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095BBF"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095BBF" w:rsidRDefault="00891C10" w14:paraId="559644D3" w14:textId="77777777">
      <w:pPr>
        <w:pBdr>
          <w:top w:val="single" w:color="auto" w:sz="12" w:space="1"/>
        </w:pBdr>
        <w:rPr>
          <w:rFonts w:eastAsia="Times New Roman" w:cs="Times New Roman"/>
          <w:szCs w:val="20"/>
        </w:rPr>
      </w:pPr>
    </w:p>
    <w:p w:rsidRPr="004C7738" w:rsidR="009E6CC8" w:rsidP="00095BBF" w:rsidRDefault="009E6CC8" w14:paraId="6C013145" w14:textId="77777777">
      <w:pPr>
        <w:pBdr>
          <w:top w:val="single" w:color="auto" w:sz="12" w:space="1"/>
        </w:pBdr>
        <w:rPr>
          <w:rFonts w:eastAsia="Times New Roman" w:cs="Times New Roman"/>
          <w:szCs w:val="20"/>
        </w:rPr>
      </w:pPr>
    </w:p>
    <w:p w:rsidRPr="004C7738" w:rsidR="009E6CC8" w:rsidP="00095BBF"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095BBF"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095BBF"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095BBF"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095BBF"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095BBF"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095BBF"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095BBF"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095BBF"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095BBF"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095BBF"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095BBF"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095BBF"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095BBF"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095BBF" w:rsidRDefault="009E6CC8" w14:paraId="1C0ABDF9" w14:textId="77777777">
      <w:pPr>
        <w:rPr>
          <w:rFonts w:eastAsia="Times New Roman" w:cs="Times New Roman"/>
          <w:szCs w:val="20"/>
        </w:rPr>
      </w:pPr>
    </w:p>
    <w:p w:rsidRPr="004C7738" w:rsidR="009E6CC8" w:rsidP="00095BBF"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095BBF"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095BBF" w:rsidRDefault="009E6CC8" w14:paraId="2D3C557F" w14:textId="77777777">
      <w:pPr>
        <w:jc w:val="center"/>
        <w:rPr>
          <w:rFonts w:eastAsia="Times New Roman" w:cs="Times New Roman"/>
          <w:b/>
          <w:sz w:val="28"/>
          <w:szCs w:val="28"/>
        </w:rPr>
      </w:pPr>
    </w:p>
    <w:p w:rsidRPr="004C7738" w:rsidR="009E6CC8" w:rsidP="00095BBF"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095BBF" w:rsidRDefault="006D0E35" w14:paraId="288C822E" w14:textId="33B6BDEC">
      <w:pPr>
        <w:jc w:val="center"/>
        <w:rPr>
          <w:rFonts w:eastAsia="Times New Roman" w:cs="Times New Roman"/>
          <w:b/>
          <w:sz w:val="24"/>
          <w:szCs w:val="28"/>
        </w:rPr>
      </w:pPr>
      <w:r>
        <w:rPr>
          <w:rFonts w:eastAsia="Times New Roman" w:cs="Times New Roman"/>
          <w:b/>
          <w:sz w:val="24"/>
          <w:szCs w:val="28"/>
        </w:rPr>
        <w:t>Thursday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Pr>
          <w:rFonts w:eastAsia="Times New Roman" w:cs="Times New Roman"/>
          <w:b/>
          <w:sz w:val="24"/>
          <w:szCs w:val="28"/>
        </w:rPr>
        <w:t>3</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095BBF" w:rsidRDefault="00534040" w14:paraId="31158530" w14:textId="77777777">
      <w:pPr>
        <w:contextualSpacing/>
        <w:rPr>
          <w:rStyle w:val="Hyperlink1"/>
          <w:sz w:val="24"/>
          <w:szCs w:val="24"/>
        </w:rPr>
      </w:pPr>
      <w:bookmarkStart w:name="tableofcontents" w:id="1"/>
      <w:bookmarkEnd w:id="1"/>
    </w:p>
    <w:p w:rsidRPr="006B164D" w:rsidR="009E6CC8" w:rsidP="00095BBF"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095BBF"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095BBF"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095BBF"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095BBF"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095BBF"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095BBF"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095BBF"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095BBF"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095BBF"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E02CD" w:rsidR="00577452" w:rsidP="00095BBF" w:rsidRDefault="007374BE" w14:paraId="514F8A96" w14:textId="406AF20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095BBF"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095BBF"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095BBF" w:rsidRDefault="009E6CC8" w14:paraId="708D780F" w14:textId="77777777">
            <w:pPr>
              <w:rPr>
                <w:rFonts w:eastAsia="Times New Roman" w:cs="Times New Roman"/>
                <w:b/>
                <w:bCs/>
                <w:szCs w:val="20"/>
              </w:rPr>
            </w:pPr>
          </w:p>
          <w:p w:rsidRPr="004C7738" w:rsidR="009E6CC8" w:rsidP="00095BBF"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095BBF"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095BBF"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095BBF"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095BBF"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095BBF"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095BBF"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095BBF"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095BBF"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095BBF" w:rsidRDefault="00C64F15" w14:paraId="218CFF19" w14:textId="77777777">
      <w:pPr>
        <w:ind w:left="90" w:right="216"/>
        <w:rPr>
          <w:rFonts w:cs="Times New Roman"/>
          <w:szCs w:val="20"/>
        </w:rPr>
      </w:pPr>
    </w:p>
    <w:p w:rsidRPr="004C7738" w:rsidR="00C64F15" w:rsidP="00095BBF"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095BBF"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105A85" w:rsidTr="00210A36" w14:paraId="682A9112" w14:textId="77777777">
        <w:trPr>
          <w:trHeight w:val="108"/>
        </w:trPr>
        <w:tc>
          <w:tcPr>
            <w:tcW w:w="3060" w:type="dxa"/>
          </w:tcPr>
          <w:p w:rsidR="00105A85" w:rsidP="00095BBF" w:rsidRDefault="00F876DC" w14:paraId="2261DF64" w14:textId="22FBF37D">
            <w:pPr>
              <w:spacing w:after="60"/>
              <w:rPr>
                <w:rFonts w:eastAsia="Times New Roman" w:cs="Times New Roman"/>
                <w:szCs w:val="20"/>
              </w:rPr>
            </w:pPr>
            <w:r>
              <w:rPr>
                <w:rFonts w:eastAsia="Times New Roman" w:cs="Times New Roman"/>
                <w:szCs w:val="20"/>
              </w:rPr>
              <w:t>June 3, 2021</w:t>
            </w:r>
          </w:p>
        </w:tc>
        <w:tc>
          <w:tcPr>
            <w:tcW w:w="1890" w:type="dxa"/>
          </w:tcPr>
          <w:p w:rsidR="00105A85" w:rsidP="00095BBF" w:rsidRDefault="00F876DC" w14:paraId="1FC3B7FA" w14:textId="24B9F646">
            <w:pPr>
              <w:spacing w:after="60"/>
              <w:rPr>
                <w:rFonts w:eastAsia="Times New Roman" w:cs="Times New Roman"/>
                <w:szCs w:val="20"/>
              </w:rPr>
            </w:pPr>
            <w:r>
              <w:rPr>
                <w:rFonts w:eastAsia="Times New Roman" w:cs="Times New Roman"/>
                <w:szCs w:val="20"/>
              </w:rPr>
              <w:t xml:space="preserve">10:00 am </w:t>
            </w:r>
          </w:p>
        </w:tc>
        <w:tc>
          <w:tcPr>
            <w:tcW w:w="5022" w:type="dxa"/>
          </w:tcPr>
          <w:p w:rsidR="00105A85" w:rsidP="00095BBF" w:rsidRDefault="00F876DC" w14:paraId="3275B196" w14:textId="1643C35E">
            <w:pPr>
              <w:rPr>
                <w:rFonts w:eastAsia="Times New Roman" w:cs="Times New Roman"/>
                <w:szCs w:val="20"/>
              </w:rPr>
            </w:pPr>
            <w:r>
              <w:rPr>
                <w:rFonts w:eastAsia="Times New Roman" w:cs="Times New Roman"/>
                <w:szCs w:val="20"/>
              </w:rPr>
              <w:t>Remotely</w:t>
            </w:r>
          </w:p>
        </w:tc>
      </w:tr>
      <w:tr w:rsidRPr="004C7738" w:rsidR="00591241" w:rsidTr="00210A36" w14:paraId="50E532DA" w14:textId="77777777">
        <w:trPr>
          <w:trHeight w:val="108"/>
        </w:trPr>
        <w:tc>
          <w:tcPr>
            <w:tcW w:w="3060" w:type="dxa"/>
          </w:tcPr>
          <w:p w:rsidR="00591241" w:rsidP="00095BBF"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095BBF"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095BBF"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095BBF"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095BBF"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095BBF" w:rsidRDefault="00257D6D" w14:paraId="4C9E6FEE" w14:textId="2F684B24">
            <w:pPr>
              <w:rPr>
                <w:rFonts w:eastAsia="Times New Roman" w:cs="Times New Roman"/>
                <w:szCs w:val="20"/>
              </w:rPr>
            </w:pPr>
            <w:r>
              <w:rPr>
                <w:rFonts w:eastAsia="Times New Roman" w:cs="Times New Roman"/>
                <w:szCs w:val="20"/>
              </w:rPr>
              <w:t>Remotely</w:t>
            </w:r>
          </w:p>
        </w:tc>
      </w:tr>
    </w:tbl>
    <w:p w:rsidRPr="004C7738" w:rsidR="009E6CC8" w:rsidP="00095BBF" w:rsidRDefault="0096705E"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95BBF"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95BBF"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095BBF"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7234A6" w:rsidTr="0074724A" w14:paraId="0E94D84B" w14:textId="77777777">
        <w:trPr>
          <w:trHeight w:val="270"/>
        </w:trPr>
        <w:tc>
          <w:tcPr>
            <w:tcW w:w="3060" w:type="dxa"/>
          </w:tcPr>
          <w:p w:rsidR="007234A6" w:rsidP="00095BBF" w:rsidRDefault="007234A6" w14:paraId="6E403958" w14:textId="3019461C">
            <w:pPr>
              <w:spacing w:after="60"/>
              <w:rPr>
                <w:rFonts w:eastAsia="Times New Roman" w:cs="Times New Roman"/>
                <w:szCs w:val="20"/>
              </w:rPr>
            </w:pPr>
            <w:r>
              <w:rPr>
                <w:rFonts w:eastAsia="Times New Roman" w:cs="Times New Roman"/>
                <w:szCs w:val="20"/>
              </w:rPr>
              <w:t>June 21, 2021</w:t>
            </w:r>
          </w:p>
        </w:tc>
        <w:tc>
          <w:tcPr>
            <w:tcW w:w="1890" w:type="dxa"/>
          </w:tcPr>
          <w:p w:rsidR="007234A6" w:rsidP="00095BBF" w:rsidRDefault="00401D2E" w14:paraId="30E4E52C" w14:textId="52D01EC6">
            <w:pPr>
              <w:spacing w:after="60"/>
              <w:rPr>
                <w:rFonts w:eastAsia="Times New Roman" w:cs="Times New Roman"/>
                <w:szCs w:val="20"/>
              </w:rPr>
            </w:pPr>
            <w:r>
              <w:rPr>
                <w:rFonts w:eastAsia="Times New Roman" w:cs="Times New Roman"/>
                <w:szCs w:val="20"/>
              </w:rPr>
              <w:t>10:00 am</w:t>
            </w:r>
          </w:p>
        </w:tc>
        <w:tc>
          <w:tcPr>
            <w:tcW w:w="5022" w:type="dxa"/>
          </w:tcPr>
          <w:p w:rsidR="007234A6" w:rsidP="00095BBF"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01D2E" w:rsidTr="0074724A" w14:paraId="390CD186" w14:textId="77777777">
        <w:trPr>
          <w:trHeight w:val="270"/>
        </w:trPr>
        <w:tc>
          <w:tcPr>
            <w:tcW w:w="3060" w:type="dxa"/>
          </w:tcPr>
          <w:p w:rsidR="00401D2E" w:rsidP="00095BBF"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095BBF"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095BBF" w:rsidRDefault="00401D2E" w14:paraId="43EB684B" w14:textId="69A91C54">
            <w:pPr>
              <w:spacing w:after="60"/>
              <w:rPr>
                <w:rFonts w:eastAsia="Times New Roman" w:cs="Times New Roman"/>
                <w:szCs w:val="20"/>
              </w:rPr>
            </w:pPr>
            <w:r>
              <w:rPr>
                <w:rFonts w:eastAsia="Times New Roman" w:cs="Times New Roman"/>
                <w:szCs w:val="20"/>
              </w:rPr>
              <w:t>Remotely</w:t>
            </w:r>
          </w:p>
        </w:tc>
      </w:tr>
      <w:tr w:rsidR="003C32C7" w:rsidTr="0074724A" w14:paraId="48560A1A" w14:textId="77777777">
        <w:trPr>
          <w:trHeight w:val="270"/>
        </w:trPr>
        <w:tc>
          <w:tcPr>
            <w:tcW w:w="3060" w:type="dxa"/>
          </w:tcPr>
          <w:p w:rsidR="003C32C7" w:rsidP="00095BBF" w:rsidRDefault="003C32C7" w14:paraId="7648F2C8" w14:textId="7A075735">
            <w:pPr>
              <w:spacing w:after="60"/>
              <w:rPr>
                <w:rFonts w:eastAsia="Times New Roman" w:cs="Times New Roman"/>
                <w:szCs w:val="20"/>
              </w:rPr>
            </w:pPr>
            <w:r>
              <w:rPr>
                <w:rFonts w:eastAsia="Times New Roman" w:cs="Times New Roman"/>
                <w:szCs w:val="20"/>
              </w:rPr>
              <w:t>August 2, 2021</w:t>
            </w:r>
          </w:p>
        </w:tc>
        <w:tc>
          <w:tcPr>
            <w:tcW w:w="1890" w:type="dxa"/>
          </w:tcPr>
          <w:p w:rsidR="003C32C7" w:rsidP="00095BBF" w:rsidRDefault="003C32C7" w14:paraId="6796E10F" w14:textId="2726FCE1">
            <w:pPr>
              <w:spacing w:after="60"/>
              <w:rPr>
                <w:rFonts w:eastAsia="Times New Roman" w:cs="Times New Roman"/>
                <w:szCs w:val="20"/>
              </w:rPr>
            </w:pPr>
            <w:r>
              <w:rPr>
                <w:rFonts w:eastAsia="Times New Roman" w:cs="Times New Roman"/>
                <w:szCs w:val="20"/>
              </w:rPr>
              <w:t xml:space="preserve">10:00 am </w:t>
            </w:r>
          </w:p>
        </w:tc>
        <w:tc>
          <w:tcPr>
            <w:tcW w:w="5022" w:type="dxa"/>
          </w:tcPr>
          <w:p w:rsidR="003C32C7" w:rsidP="00095BBF" w:rsidRDefault="003C32C7" w14:paraId="2244E6C6" w14:textId="59F1BD4E">
            <w:pPr>
              <w:spacing w:after="60"/>
              <w:rPr>
                <w:rFonts w:eastAsia="Times New Roman" w:cs="Times New Roman"/>
                <w:szCs w:val="20"/>
              </w:rPr>
            </w:pPr>
            <w:r>
              <w:rPr>
                <w:rFonts w:eastAsia="Times New Roman" w:cs="Times New Roman"/>
                <w:szCs w:val="20"/>
              </w:rPr>
              <w:t>Remotely</w:t>
            </w:r>
          </w:p>
        </w:tc>
      </w:tr>
    </w:tbl>
    <w:p w:rsidRPr="006B164D" w:rsidR="009E6CC8" w:rsidP="00095BBF"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095BBF"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095BBF"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095BBF"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9E6285" w:rsidTr="00F83586" w14:paraId="26CA9E83" w14:textId="77777777">
        <w:trPr>
          <w:trHeight w:val="270"/>
        </w:trPr>
        <w:tc>
          <w:tcPr>
            <w:tcW w:w="3060" w:type="dxa"/>
          </w:tcPr>
          <w:p w:rsidR="009E6285" w:rsidP="00095BBF" w:rsidRDefault="009E6285" w14:paraId="29CF8E9F" w14:textId="77C0258D">
            <w:pPr>
              <w:spacing w:after="60"/>
              <w:rPr>
                <w:rFonts w:eastAsia="Times New Roman" w:cs="Times New Roman"/>
                <w:szCs w:val="20"/>
              </w:rPr>
            </w:pPr>
            <w:r>
              <w:rPr>
                <w:rFonts w:eastAsia="Times New Roman" w:cs="Times New Roman"/>
                <w:szCs w:val="20"/>
              </w:rPr>
              <w:t>June 9, 2021</w:t>
            </w:r>
          </w:p>
        </w:tc>
        <w:tc>
          <w:tcPr>
            <w:tcW w:w="1890" w:type="dxa"/>
          </w:tcPr>
          <w:p w:rsidR="009E6285" w:rsidP="00095BBF" w:rsidRDefault="009E6285" w14:paraId="1A9F29C1" w14:textId="77777777">
            <w:pPr>
              <w:spacing w:after="60"/>
              <w:rPr>
                <w:rFonts w:eastAsia="Times New Roman" w:cs="Times New Roman"/>
                <w:szCs w:val="20"/>
              </w:rPr>
            </w:pPr>
            <w:r>
              <w:rPr>
                <w:rFonts w:eastAsia="Times New Roman" w:cs="Times New Roman"/>
                <w:szCs w:val="20"/>
              </w:rPr>
              <w:t>10:00 am</w:t>
            </w:r>
          </w:p>
        </w:tc>
        <w:tc>
          <w:tcPr>
            <w:tcW w:w="5022" w:type="dxa"/>
          </w:tcPr>
          <w:p w:rsidR="009E6285" w:rsidP="00095BBF" w:rsidRDefault="009E6285" w14:paraId="6711893C" w14:textId="77777777">
            <w:pPr>
              <w:spacing w:after="60"/>
              <w:rPr>
                <w:rFonts w:eastAsia="Times New Roman" w:cs="Times New Roman"/>
                <w:szCs w:val="20"/>
              </w:rPr>
            </w:pPr>
            <w:r>
              <w:rPr>
                <w:rFonts w:eastAsia="Times New Roman" w:cs="Times New Roman"/>
                <w:szCs w:val="20"/>
              </w:rPr>
              <w:t>Remotely</w:t>
            </w:r>
          </w:p>
        </w:tc>
      </w:tr>
      <w:tr w:rsidR="0077182A" w:rsidTr="0077182A" w14:paraId="3900CA0F" w14:textId="77777777">
        <w:trPr>
          <w:trHeight w:val="324"/>
        </w:trPr>
        <w:tc>
          <w:tcPr>
            <w:tcW w:w="9972" w:type="dxa"/>
            <w:gridSpan w:val="3"/>
          </w:tcPr>
          <w:p w:rsidRPr="0077182A" w:rsidR="0077182A" w:rsidP="00095BBF" w:rsidRDefault="0077182A" w14:paraId="3B800306" w14:textId="6B1EFBE0">
            <w:pPr>
              <w:rPr>
                <w:rFonts w:cs="Times New Roman"/>
              </w:rPr>
            </w:pPr>
            <w:r w:rsidRPr="0077182A">
              <w:rPr>
                <w:rFonts w:eastAsia="Times New Roman" w:cs="Times New Roman"/>
                <w:szCs w:val="20"/>
              </w:rPr>
              <w:t xml:space="preserve">To view Meeting Agenda: </w:t>
            </w:r>
            <w:hyperlink w:history="1" r:id="rId16">
              <w:r w:rsidRPr="0077182A">
                <w:rPr>
                  <w:rStyle w:val="Hyperlink1"/>
                </w:rPr>
                <w:t>https://www.cpuc.ca.gov/commissionercommittees</w:t>
              </w:r>
            </w:hyperlink>
          </w:p>
        </w:tc>
      </w:tr>
      <w:bookmarkEnd w:id="5"/>
      <w:tr w:rsidR="00141761" w:rsidTr="00A66A86" w14:paraId="135ABA24" w14:textId="77777777">
        <w:trPr>
          <w:trHeight w:val="270"/>
        </w:trPr>
        <w:tc>
          <w:tcPr>
            <w:tcW w:w="3060" w:type="dxa"/>
          </w:tcPr>
          <w:p w:rsidR="00141761" w:rsidP="00095BBF"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095BBF"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095BBF"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095BBF"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095BBF"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095BBF"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095BBF" w:rsidRDefault="0096705E"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095BBF"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95BBF"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095BBF"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095BBF" w:rsidRDefault="0096705E"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095BBF"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95BBF"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095BBF"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095BBF"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440"/>
        <w:gridCol w:w="2124"/>
        <w:gridCol w:w="3478"/>
        <w:gridCol w:w="3308"/>
      </w:tblGrid>
      <w:tr w:rsidRPr="004C7738" w:rsidR="009E6CC8" w:rsidTr="006D0E35" w14:paraId="2C5F90EE" w14:textId="77777777">
        <w:tc>
          <w:tcPr>
            <w:tcW w:w="3564" w:type="dxa"/>
            <w:gridSpan w:val="2"/>
          </w:tcPr>
          <w:p w:rsidRPr="004C7738" w:rsidR="009E6CC8" w:rsidP="00095BBF"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095BBF"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095BBF"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6D0E35" w14:paraId="4C2BACB8" w14:textId="77777777">
        <w:tc>
          <w:tcPr>
            <w:tcW w:w="3564" w:type="dxa"/>
            <w:gridSpan w:val="2"/>
          </w:tcPr>
          <w:p w:rsidRPr="004C7738" w:rsidR="009E6CC8" w:rsidP="00095BBF"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095BBF"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095BBF"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6D0E35" w14:paraId="0AC9F7BE" w14:textId="77777777">
        <w:tc>
          <w:tcPr>
            <w:tcW w:w="3564" w:type="dxa"/>
            <w:gridSpan w:val="2"/>
          </w:tcPr>
          <w:p w:rsidRPr="004C7738" w:rsidR="009E6CC8" w:rsidP="00095BBF" w:rsidRDefault="009E6CC8" w14:paraId="428DEBE8" w14:textId="77777777">
            <w:pPr>
              <w:rPr>
                <w:rFonts w:eastAsia="Times New Roman" w:cs="Times New Roman"/>
                <w:b/>
                <w:bCs/>
                <w:i/>
                <w:iCs/>
                <w:szCs w:val="20"/>
              </w:rPr>
            </w:pPr>
            <w:r w:rsidRPr="004C7738">
              <w:rPr>
                <w:rFonts w:eastAsia="Times New Roman" w:cs="Times New Roman"/>
                <w:b/>
                <w:bCs/>
                <w:i/>
                <w:iCs/>
                <w:szCs w:val="20"/>
              </w:rPr>
              <w:lastRenderedPageBreak/>
              <w:t>(EH) = Evidentiary Hearing</w:t>
            </w:r>
          </w:p>
        </w:tc>
        <w:tc>
          <w:tcPr>
            <w:tcW w:w="3478" w:type="dxa"/>
          </w:tcPr>
          <w:p w:rsidRPr="004C7738" w:rsidR="009E6CC8" w:rsidP="00095BBF"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095BBF"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6D0E35" w14:paraId="7C2437FA" w14:textId="77777777">
        <w:trPr>
          <w:trHeight w:val="261"/>
        </w:trPr>
        <w:tc>
          <w:tcPr>
            <w:tcW w:w="7042" w:type="dxa"/>
            <w:gridSpan w:val="3"/>
          </w:tcPr>
          <w:p w:rsidRPr="004C7738" w:rsidR="009E6CC8" w:rsidP="00095BBF"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095BBF" w:rsidRDefault="009E6CC8" w14:paraId="70BC1FFE" w14:textId="77777777">
            <w:pPr>
              <w:rPr>
                <w:rFonts w:eastAsia="Times New Roman" w:cs="Times New Roman"/>
                <w:b/>
                <w:bCs/>
                <w:i/>
                <w:iCs/>
                <w:szCs w:val="20"/>
              </w:rPr>
            </w:pPr>
          </w:p>
        </w:tc>
      </w:tr>
      <w:bookmarkEnd w:id="8"/>
      <w:tr w:rsidR="0077182A" w:rsidTr="008E374B" w14:paraId="23D2B993" w14:textId="77777777">
        <w:trPr>
          <w:cantSplit/>
        </w:trPr>
        <w:tc>
          <w:tcPr>
            <w:tcW w:w="1440" w:type="dxa"/>
          </w:tcPr>
          <w:p w:rsidR="0077182A" w:rsidP="00095BBF" w:rsidRDefault="0077182A" w14:paraId="715C25FB" w14:textId="77777777">
            <w:pPr>
              <w:rPr>
                <w:b/>
              </w:rPr>
            </w:pPr>
          </w:p>
        </w:tc>
        <w:tc>
          <w:tcPr>
            <w:tcW w:w="8910" w:type="dxa"/>
            <w:gridSpan w:val="3"/>
          </w:tcPr>
          <w:p w:rsidR="0077182A" w:rsidP="00095BBF" w:rsidRDefault="0077182A" w14:paraId="772A10C8" w14:textId="77777777">
            <w:pPr>
              <w:rPr>
                <w:b/>
              </w:rPr>
            </w:pPr>
          </w:p>
        </w:tc>
      </w:tr>
      <w:tr w:rsidR="006D0E35" w:rsidTr="008E374B" w14:paraId="4B1D9CB0" w14:textId="77777777">
        <w:trPr>
          <w:cantSplit/>
        </w:trPr>
        <w:tc>
          <w:tcPr>
            <w:tcW w:w="1440" w:type="dxa"/>
          </w:tcPr>
          <w:p w:rsidR="006D0E35" w:rsidP="00095BBF" w:rsidRDefault="006D0E35" w14:paraId="089FEFD6" w14:textId="77777777">
            <w:pPr>
              <w:rPr>
                <w:b/>
              </w:rPr>
            </w:pPr>
          </w:p>
        </w:tc>
        <w:tc>
          <w:tcPr>
            <w:tcW w:w="8910" w:type="dxa"/>
            <w:gridSpan w:val="3"/>
          </w:tcPr>
          <w:p w:rsidR="006D0E35" w:rsidP="00095BBF" w:rsidRDefault="006D0E35" w14:paraId="7AC0A241" w14:textId="77777777">
            <w:pPr>
              <w:rPr>
                <w:b/>
              </w:rPr>
            </w:pPr>
          </w:p>
        </w:tc>
      </w:tr>
      <w:tr w:rsidR="006D0E35" w:rsidTr="008E374B" w14:paraId="6721BEE8" w14:textId="77777777">
        <w:trPr>
          <w:cantSplit/>
        </w:trPr>
        <w:tc>
          <w:tcPr>
            <w:tcW w:w="1440" w:type="dxa"/>
          </w:tcPr>
          <w:p w:rsidRPr="009972A4" w:rsidR="006D0E35" w:rsidP="00095BBF" w:rsidRDefault="006D0E35" w14:paraId="4A10D631"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6D0E35" w:rsidP="00095BBF" w:rsidRDefault="006D0E35" w14:paraId="02F5EFDE"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910" w:type="dxa"/>
            <w:gridSpan w:val="3"/>
          </w:tcPr>
          <w:p w:rsidRPr="009972A4" w:rsidR="006D0E35" w:rsidP="00095BBF" w:rsidRDefault="006D0E35" w14:paraId="2FFFD7DD"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6D0E35" w:rsidP="00095BBF" w:rsidRDefault="006D0E35" w14:paraId="05090651" w14:textId="77777777">
            <w:pPr>
              <w:rPr>
                <w:b/>
                <w:i/>
                <w:iCs/>
              </w:rPr>
            </w:pPr>
            <w:proofErr w:type="spellStart"/>
            <w:r w:rsidRPr="009972A4">
              <w:rPr>
                <w:b/>
                <w:i/>
                <w:iCs/>
              </w:rPr>
              <w:t>Webex</w:t>
            </w:r>
            <w:proofErr w:type="spellEnd"/>
            <w:r w:rsidRPr="009972A4">
              <w:rPr>
                <w:b/>
                <w:i/>
                <w:iCs/>
              </w:rPr>
              <w:t>:</w:t>
            </w:r>
          </w:p>
          <w:p w:rsidRPr="009972A4" w:rsidR="006D0E35" w:rsidP="00095BBF" w:rsidRDefault="006D0E35" w14:paraId="4644116A" w14:textId="77777777">
            <w:pPr>
              <w:rPr>
                <w:b/>
                <w:i/>
                <w:iCs/>
              </w:rPr>
            </w:pPr>
            <w:hyperlink w:history="1" r:id="rId17">
              <w:r w:rsidRPr="009972A4">
                <w:rPr>
                  <w:rStyle w:val="Hyperlink"/>
                  <w:b/>
                </w:rPr>
                <w:t>https://cpuc.webex.com/cpuc/onstage/g.php?MTID=e21659e07fcf6b89e4e56e40372a95242</w:t>
              </w:r>
            </w:hyperlink>
            <w:r w:rsidRPr="009972A4">
              <w:rPr>
                <w:b/>
                <w:i/>
                <w:iCs/>
              </w:rPr>
              <w:t xml:space="preserve"> </w:t>
            </w:r>
          </w:p>
          <w:p w:rsidRPr="009972A4" w:rsidR="006D0E35" w:rsidP="00095BBF" w:rsidRDefault="006D0E35" w14:paraId="3C5CEDFE" w14:textId="77777777">
            <w:pPr>
              <w:rPr>
                <w:b/>
                <w:bCs/>
              </w:rPr>
            </w:pPr>
            <w:r w:rsidRPr="009972A4">
              <w:rPr>
                <w:b/>
                <w:bCs/>
                <w:i/>
                <w:iCs/>
              </w:rPr>
              <w:t xml:space="preserve">Passcode: </w:t>
            </w:r>
            <w:r w:rsidRPr="009972A4">
              <w:rPr>
                <w:b/>
                <w:bCs/>
              </w:rPr>
              <w:t>2021</w:t>
            </w:r>
          </w:p>
          <w:p w:rsidRPr="009972A4" w:rsidR="006D0E35" w:rsidP="00095BBF" w:rsidRDefault="006D0E35" w14:paraId="542304FC" w14:textId="77777777">
            <w:pPr>
              <w:rPr>
                <w:b/>
              </w:rPr>
            </w:pPr>
            <w:r w:rsidRPr="009972A4">
              <w:rPr>
                <w:b/>
                <w:bCs/>
                <w:i/>
                <w:iCs/>
              </w:rPr>
              <w:t>Phone Number:</w:t>
            </w:r>
            <w:r w:rsidRPr="009972A4">
              <w:rPr>
                <w:b/>
              </w:rPr>
              <w:t xml:space="preserve"> 800- 857-1917</w:t>
            </w:r>
          </w:p>
          <w:p w:rsidR="006D0E35" w:rsidP="00095BBF" w:rsidRDefault="006D0E35" w14:paraId="5E831DF9" w14:textId="77777777">
            <w:pPr>
              <w:rPr>
                <w:b/>
              </w:rPr>
            </w:pPr>
            <w:r w:rsidRPr="009972A4">
              <w:rPr>
                <w:b/>
                <w:i/>
                <w:iCs/>
              </w:rPr>
              <w:t xml:space="preserve">Passcode: </w:t>
            </w:r>
            <w:r w:rsidRPr="00D71E06">
              <w:rPr>
                <w:b/>
              </w:rPr>
              <w:t>1673482#</w:t>
            </w:r>
          </w:p>
        </w:tc>
      </w:tr>
      <w:tr w:rsidR="006D0E35" w:rsidTr="008E374B" w14:paraId="04C1AB84" w14:textId="77777777">
        <w:trPr>
          <w:cantSplit/>
        </w:trPr>
        <w:tc>
          <w:tcPr>
            <w:tcW w:w="1440" w:type="dxa"/>
          </w:tcPr>
          <w:p w:rsidR="006D0E35" w:rsidP="00095BBF" w:rsidRDefault="006D0E35" w14:paraId="14A5C83D" w14:textId="77777777">
            <w:pPr>
              <w:rPr>
                <w:b/>
              </w:rPr>
            </w:pPr>
          </w:p>
        </w:tc>
        <w:tc>
          <w:tcPr>
            <w:tcW w:w="8910" w:type="dxa"/>
            <w:gridSpan w:val="3"/>
          </w:tcPr>
          <w:p w:rsidR="006D0E35" w:rsidP="00095BBF" w:rsidRDefault="006D0E35" w14:paraId="36FF8C99" w14:textId="77777777">
            <w:pPr>
              <w:rPr>
                <w:b/>
              </w:rPr>
            </w:pPr>
          </w:p>
        </w:tc>
      </w:tr>
      <w:tr w:rsidR="006D0E35" w:rsidTr="008E374B" w14:paraId="5043B849" w14:textId="77777777">
        <w:trPr>
          <w:cantSplit/>
        </w:trPr>
        <w:tc>
          <w:tcPr>
            <w:tcW w:w="1440" w:type="dxa"/>
          </w:tcPr>
          <w:p w:rsidR="006D0E35" w:rsidP="00095BBF" w:rsidRDefault="006D0E35" w14:paraId="14DDA9F1" w14:textId="77777777">
            <w:pPr>
              <w:rPr>
                <w:b/>
              </w:rPr>
            </w:pPr>
            <w:r w:rsidRPr="00FC10B6">
              <w:rPr>
                <w:b/>
              </w:rPr>
              <w:t>06/04/21</w:t>
            </w:r>
            <w:r w:rsidRPr="00FC10B6">
              <w:rPr>
                <w:b/>
              </w:rPr>
              <w:br/>
            </w:r>
            <w:r w:rsidRPr="00FC10B6">
              <w:t>9:30 a.m.</w:t>
            </w:r>
            <w:r w:rsidRPr="00FC10B6">
              <w:br/>
              <w:t>ALJ Wang</w:t>
            </w:r>
            <w:r w:rsidRPr="00FC10B6">
              <w:br/>
            </w:r>
            <w:proofErr w:type="spellStart"/>
            <w:r w:rsidRPr="00FC10B6">
              <w:t>Comr</w:t>
            </w:r>
            <w:proofErr w:type="spellEnd"/>
            <w:r w:rsidRPr="00FC10B6">
              <w:t xml:space="preserve"> Guzman Aceves</w:t>
            </w:r>
          </w:p>
        </w:tc>
        <w:tc>
          <w:tcPr>
            <w:tcW w:w="8910" w:type="dxa"/>
            <w:gridSpan w:val="3"/>
          </w:tcPr>
          <w:p w:rsidRPr="00FC10B6" w:rsidR="006D0E35" w:rsidP="00095BBF" w:rsidRDefault="006D0E35" w14:paraId="16CD44DD" w14:textId="77777777">
            <w:pPr>
              <w:rPr>
                <w:b/>
              </w:rPr>
            </w:pPr>
            <w:r>
              <w:rPr>
                <w:b/>
              </w:rPr>
              <w:t>R</w:t>
            </w:r>
            <w:r w:rsidRPr="00FC10B6">
              <w:rPr>
                <w:b/>
              </w:rPr>
              <w:t>.</w:t>
            </w:r>
            <w:r>
              <w:rPr>
                <w:b/>
              </w:rPr>
              <w:t>17</w:t>
            </w:r>
            <w:r w:rsidRPr="00FC10B6">
              <w:rPr>
                <w:b/>
              </w:rPr>
              <w:t>-0</w:t>
            </w:r>
            <w:r>
              <w:rPr>
                <w:b/>
              </w:rPr>
              <w:t>6</w:t>
            </w:r>
            <w:r w:rsidRPr="00FC10B6">
              <w:rPr>
                <w:b/>
              </w:rPr>
              <w:t>-0</w:t>
            </w:r>
            <w:r>
              <w:rPr>
                <w:b/>
              </w:rPr>
              <w:t>26</w:t>
            </w:r>
            <w:r w:rsidRPr="00FC10B6">
              <w:rPr>
                <w:b/>
              </w:rPr>
              <w:t xml:space="preserve"> (</w:t>
            </w:r>
            <w:r>
              <w:rPr>
                <w:b/>
              </w:rPr>
              <w:t>WS</w:t>
            </w:r>
            <w:r w:rsidRPr="00FC10B6">
              <w:rPr>
                <w:b/>
              </w:rPr>
              <w:t xml:space="preserve">) - </w:t>
            </w:r>
            <w:r w:rsidRPr="00FC10B6">
              <w:rPr>
                <w:bCs/>
              </w:rPr>
              <w:t>Order Instituting Rulemaking to Review, Revise, and Consider Alternatives to the Power Charge Indifference Adjustment.</w:t>
            </w:r>
          </w:p>
          <w:p w:rsidRPr="00FC10B6" w:rsidR="006D0E35" w:rsidP="00095BBF" w:rsidRDefault="006D0E35" w14:paraId="5BD7A29B" w14:textId="77777777">
            <w:pPr>
              <w:rPr>
                <w:b/>
                <w:i/>
                <w:iCs/>
              </w:rPr>
            </w:pPr>
            <w:proofErr w:type="spellStart"/>
            <w:r w:rsidRPr="00FC10B6">
              <w:rPr>
                <w:b/>
                <w:i/>
                <w:iCs/>
              </w:rPr>
              <w:t>Webex</w:t>
            </w:r>
            <w:proofErr w:type="spellEnd"/>
            <w:r w:rsidRPr="00FC10B6">
              <w:rPr>
                <w:b/>
                <w:i/>
                <w:iCs/>
              </w:rPr>
              <w:t>:</w:t>
            </w:r>
          </w:p>
          <w:p w:rsidRPr="00FC10B6" w:rsidR="006D0E35" w:rsidP="00095BBF" w:rsidRDefault="006D0E35" w14:paraId="7A8609B8" w14:textId="77777777">
            <w:pPr>
              <w:rPr>
                <w:b/>
                <w:i/>
                <w:iCs/>
              </w:rPr>
            </w:pPr>
            <w:hyperlink w:history="1" r:id="rId18">
              <w:r w:rsidRPr="00FC10B6">
                <w:rPr>
                  <w:rStyle w:val="Hyperlink"/>
                  <w:b/>
                </w:rPr>
                <w:t>https://cpuc.webex.com/cpuc/j.php?MTID=m0021b5d67d26bb9dfc9fcdf0e214808e</w:t>
              </w:r>
            </w:hyperlink>
            <w:r w:rsidRPr="00FC10B6">
              <w:rPr>
                <w:b/>
                <w:i/>
                <w:iCs/>
              </w:rPr>
              <w:t xml:space="preserve"> </w:t>
            </w:r>
          </w:p>
          <w:p w:rsidR="006D0E35" w:rsidP="00095BBF" w:rsidRDefault="006D0E35" w14:paraId="032FC9E3" w14:textId="77777777">
            <w:pPr>
              <w:rPr>
                <w:b/>
                <w:bCs/>
                <w:i/>
                <w:iCs/>
              </w:rPr>
            </w:pPr>
            <w:r w:rsidRPr="00FC10B6">
              <w:rPr>
                <w:b/>
                <w:bCs/>
                <w:i/>
                <w:iCs/>
              </w:rPr>
              <w:t xml:space="preserve">Meeting </w:t>
            </w:r>
            <w:r>
              <w:rPr>
                <w:b/>
                <w:bCs/>
                <w:i/>
                <w:iCs/>
              </w:rPr>
              <w:t>P</w:t>
            </w:r>
            <w:r w:rsidRPr="00FC10B6">
              <w:rPr>
                <w:b/>
                <w:bCs/>
                <w:i/>
                <w:iCs/>
              </w:rPr>
              <w:t xml:space="preserve">asscode: </w:t>
            </w:r>
            <w:r w:rsidRPr="00FC10B6">
              <w:rPr>
                <w:b/>
                <w:bCs/>
              </w:rPr>
              <w:t>MPB2021</w:t>
            </w:r>
          </w:p>
          <w:p w:rsidR="006D0E35" w:rsidP="00095BBF" w:rsidRDefault="006D0E35" w14:paraId="5B60CE9F" w14:textId="77777777">
            <w:pPr>
              <w:rPr>
                <w:b/>
                <w:bCs/>
                <w:i/>
                <w:iCs/>
              </w:rPr>
            </w:pPr>
            <w:r w:rsidRPr="00FC10B6">
              <w:rPr>
                <w:b/>
                <w:bCs/>
                <w:i/>
                <w:iCs/>
              </w:rPr>
              <w:t>Call-</w:t>
            </w:r>
            <w:r>
              <w:rPr>
                <w:b/>
                <w:bCs/>
                <w:i/>
                <w:iCs/>
              </w:rPr>
              <w:t>I</w:t>
            </w:r>
            <w:r w:rsidRPr="00FC10B6">
              <w:rPr>
                <w:b/>
                <w:bCs/>
                <w:i/>
                <w:iCs/>
              </w:rPr>
              <w:t xml:space="preserve">n </w:t>
            </w:r>
            <w:r>
              <w:rPr>
                <w:b/>
                <w:bCs/>
                <w:i/>
                <w:iCs/>
              </w:rPr>
              <w:t>N</w:t>
            </w:r>
            <w:r w:rsidRPr="00FC10B6">
              <w:rPr>
                <w:b/>
                <w:bCs/>
                <w:i/>
                <w:iCs/>
              </w:rPr>
              <w:t xml:space="preserve">umber: </w:t>
            </w:r>
            <w:r w:rsidRPr="00FC10B6">
              <w:rPr>
                <w:b/>
                <w:bCs/>
              </w:rPr>
              <w:t>855-282-6330 (Toll Free) or 415-655-0002</w:t>
            </w:r>
          </w:p>
          <w:p w:rsidR="006D0E35" w:rsidP="00095BBF" w:rsidRDefault="006D0E35" w14:paraId="2BE39CB5" w14:textId="77777777">
            <w:pPr>
              <w:rPr>
                <w:b/>
                <w:i/>
                <w:iCs/>
              </w:rPr>
            </w:pPr>
            <w:r w:rsidRPr="00FC10B6">
              <w:rPr>
                <w:b/>
                <w:i/>
                <w:iCs/>
              </w:rPr>
              <w:t xml:space="preserve">Participant </w:t>
            </w:r>
            <w:r>
              <w:rPr>
                <w:b/>
                <w:i/>
                <w:iCs/>
              </w:rPr>
              <w:t>C</w:t>
            </w:r>
            <w:r w:rsidRPr="00FC10B6">
              <w:rPr>
                <w:b/>
                <w:i/>
                <w:iCs/>
              </w:rPr>
              <w:t xml:space="preserve">ode: </w:t>
            </w:r>
            <w:r w:rsidRPr="00FC10B6">
              <w:rPr>
                <w:b/>
              </w:rPr>
              <w:t>187 369 0514</w:t>
            </w:r>
          </w:p>
          <w:p w:rsidRPr="00FC10B6" w:rsidR="006D0E35" w:rsidP="00095BBF" w:rsidRDefault="006D0E35" w14:paraId="55FF884C" w14:textId="77777777">
            <w:pPr>
              <w:rPr>
                <w:b/>
              </w:rPr>
            </w:pPr>
            <w:r w:rsidRPr="00FC10B6">
              <w:rPr>
                <w:b/>
                <w:i/>
                <w:iCs/>
              </w:rPr>
              <w:t>Contact:</w:t>
            </w:r>
            <w:r w:rsidRPr="00FC10B6">
              <w:rPr>
                <w:b/>
              </w:rPr>
              <w:t xml:space="preserve"> Nick Dahlberg</w:t>
            </w:r>
          </w:p>
          <w:p w:rsidRPr="00FC10B6" w:rsidR="006D0E35" w:rsidP="00095BBF" w:rsidRDefault="006D0E35" w14:paraId="471C9C75" w14:textId="77777777">
            <w:pPr>
              <w:rPr>
                <w:b/>
              </w:rPr>
            </w:pPr>
            <w:r w:rsidRPr="00FC10B6">
              <w:rPr>
                <w:b/>
              </w:rPr>
              <w:t xml:space="preserve">                nick.dahlberg@cpuc.ca.gov</w:t>
            </w:r>
          </w:p>
          <w:p w:rsidR="006D0E35" w:rsidP="00095BBF" w:rsidRDefault="006D0E35" w14:paraId="2FAB0DF8" w14:textId="77777777">
            <w:pPr>
              <w:rPr>
                <w:b/>
              </w:rPr>
            </w:pPr>
            <w:r w:rsidRPr="00FC10B6">
              <w:rPr>
                <w:b/>
              </w:rPr>
              <w:t xml:space="preserve">                415</w:t>
            </w:r>
            <w:r>
              <w:rPr>
                <w:b/>
              </w:rPr>
              <w:t>-</w:t>
            </w:r>
            <w:r w:rsidRPr="00FC10B6">
              <w:rPr>
                <w:b/>
              </w:rPr>
              <w:t>703-3386</w:t>
            </w:r>
          </w:p>
        </w:tc>
      </w:tr>
      <w:tr w:rsidR="006D0E35" w:rsidTr="008E374B" w14:paraId="739C37B2" w14:textId="77777777">
        <w:trPr>
          <w:cantSplit/>
        </w:trPr>
        <w:tc>
          <w:tcPr>
            <w:tcW w:w="1440" w:type="dxa"/>
          </w:tcPr>
          <w:p w:rsidR="006D0E35" w:rsidP="00095BBF" w:rsidRDefault="006D0E35" w14:paraId="5101B683" w14:textId="77777777">
            <w:pPr>
              <w:rPr>
                <w:b/>
              </w:rPr>
            </w:pPr>
          </w:p>
        </w:tc>
        <w:tc>
          <w:tcPr>
            <w:tcW w:w="8910" w:type="dxa"/>
            <w:gridSpan w:val="3"/>
          </w:tcPr>
          <w:p w:rsidR="006D0E35" w:rsidP="00095BBF" w:rsidRDefault="006D0E35" w14:paraId="49C3B24E" w14:textId="77777777">
            <w:pPr>
              <w:rPr>
                <w:b/>
              </w:rPr>
            </w:pPr>
          </w:p>
        </w:tc>
      </w:tr>
      <w:tr w:rsidR="006D0E35" w:rsidTr="008E374B" w14:paraId="2577BDEB" w14:textId="77777777">
        <w:trPr>
          <w:cantSplit/>
        </w:trPr>
        <w:tc>
          <w:tcPr>
            <w:tcW w:w="1440" w:type="dxa"/>
          </w:tcPr>
          <w:p w:rsidR="006D0E35" w:rsidP="00095BBF" w:rsidRDefault="006D0E35" w14:paraId="4B118DF1" w14:textId="77777777">
            <w:pPr>
              <w:rPr>
                <w:b/>
              </w:rPr>
            </w:pPr>
            <w:r w:rsidRPr="003674EE">
              <w:rPr>
                <w:b/>
              </w:rPr>
              <w:t>06/0</w:t>
            </w:r>
            <w:r>
              <w:rPr>
                <w:b/>
              </w:rPr>
              <w:t>7</w:t>
            </w:r>
            <w:r w:rsidRPr="003674EE">
              <w:rPr>
                <w:b/>
              </w:rPr>
              <w:t>/21</w:t>
            </w:r>
            <w:r w:rsidRPr="003674EE">
              <w:rPr>
                <w:b/>
              </w:rPr>
              <w:br/>
            </w:r>
            <w:r w:rsidRPr="003674EE">
              <w:t>3:00 p.m.</w:t>
            </w:r>
            <w:r w:rsidRPr="003674EE">
              <w:br/>
              <w:t>ALJ Nojan</w:t>
            </w:r>
            <w:r w:rsidRPr="003674EE">
              <w:br/>
            </w:r>
            <w:proofErr w:type="spellStart"/>
            <w:r w:rsidRPr="003674EE">
              <w:t>Comr</w:t>
            </w:r>
            <w:proofErr w:type="spellEnd"/>
            <w:r w:rsidRPr="003674EE">
              <w:t xml:space="preserve"> Batjer</w:t>
            </w:r>
          </w:p>
        </w:tc>
        <w:tc>
          <w:tcPr>
            <w:tcW w:w="8910" w:type="dxa"/>
            <w:gridSpan w:val="3"/>
          </w:tcPr>
          <w:p w:rsidRPr="003674EE" w:rsidR="006D0E35" w:rsidP="00095BBF" w:rsidRDefault="006D0E35" w14:paraId="7B7F2E23" w14:textId="77777777">
            <w:pPr>
              <w:rPr>
                <w:b/>
              </w:rPr>
            </w:pPr>
            <w:r>
              <w:rPr>
                <w:b/>
              </w:rPr>
              <w:t>A</w:t>
            </w:r>
            <w:r w:rsidRPr="003674EE">
              <w:rPr>
                <w:b/>
              </w:rPr>
              <w:t>.20-0</w:t>
            </w:r>
            <w:r>
              <w:rPr>
                <w:b/>
              </w:rPr>
              <w:t>9</w:t>
            </w:r>
            <w:r w:rsidRPr="003674EE">
              <w:rPr>
                <w:b/>
              </w:rPr>
              <w:t>-01</w:t>
            </w:r>
            <w:r>
              <w:rPr>
                <w:b/>
              </w:rPr>
              <w:t>9</w:t>
            </w:r>
            <w:r w:rsidRPr="003674EE">
              <w:rPr>
                <w:b/>
              </w:rPr>
              <w:t xml:space="preserve"> (</w:t>
            </w:r>
            <w:r>
              <w:rPr>
                <w:b/>
              </w:rPr>
              <w:t>STC</w:t>
            </w:r>
            <w:r w:rsidRPr="003674EE">
              <w:rPr>
                <w:b/>
              </w:rPr>
              <w:t xml:space="preserve">) - </w:t>
            </w:r>
            <w:r w:rsidRPr="003674EE">
              <w:t>Application of Pacific Gas and Electric Company (U39M) for recovery of recorded expenditures related to wildfire mitigation and catastrophic events, as well as other recorded costs.</w:t>
            </w:r>
          </w:p>
          <w:p w:rsidR="006D0E35" w:rsidP="00095BBF" w:rsidRDefault="006D0E35" w14:paraId="591A01E1" w14:textId="77777777">
            <w:pPr>
              <w:rPr>
                <w:b/>
                <w:i/>
                <w:iCs/>
              </w:rPr>
            </w:pPr>
            <w:proofErr w:type="spellStart"/>
            <w:r w:rsidRPr="003674EE">
              <w:rPr>
                <w:b/>
                <w:i/>
                <w:iCs/>
              </w:rPr>
              <w:t>Webex</w:t>
            </w:r>
            <w:proofErr w:type="spellEnd"/>
            <w:r w:rsidRPr="003674EE">
              <w:rPr>
                <w:b/>
                <w:i/>
                <w:iCs/>
              </w:rPr>
              <w:t>:</w:t>
            </w:r>
            <w:r>
              <w:rPr>
                <w:b/>
                <w:i/>
                <w:iCs/>
              </w:rPr>
              <w:t xml:space="preserve"> </w:t>
            </w:r>
          </w:p>
          <w:p w:rsidRPr="003674EE" w:rsidR="006D0E35" w:rsidP="00095BBF" w:rsidRDefault="006D0E35" w14:paraId="55C6F6AB" w14:textId="77777777">
            <w:pPr>
              <w:rPr>
                <w:b/>
                <w:i/>
                <w:iCs/>
              </w:rPr>
            </w:pPr>
            <w:hyperlink w:history="1" r:id="rId19">
              <w:r w:rsidRPr="003674EE">
                <w:rPr>
                  <w:b/>
                  <w:color w:val="0000FF"/>
                  <w:u w:val="single"/>
                </w:rPr>
                <w:t>https://cpuc.webex.com/cpuc/onstage/g.php?MTID=e3d06bac7cceceb4edb4e1f469755b791</w:t>
              </w:r>
            </w:hyperlink>
            <w:r w:rsidRPr="003674EE">
              <w:rPr>
                <w:b/>
                <w:i/>
                <w:iCs/>
              </w:rPr>
              <w:t xml:space="preserve"> </w:t>
            </w:r>
          </w:p>
          <w:p w:rsidRPr="003674EE" w:rsidR="006D0E35" w:rsidP="00095BBF" w:rsidRDefault="006D0E35" w14:paraId="4CF1E778" w14:textId="77777777">
            <w:pPr>
              <w:rPr>
                <w:b/>
                <w:bCs/>
                <w:i/>
                <w:iCs/>
              </w:rPr>
            </w:pPr>
            <w:r w:rsidRPr="003674EE">
              <w:rPr>
                <w:b/>
                <w:bCs/>
                <w:i/>
                <w:iCs/>
              </w:rPr>
              <w:t xml:space="preserve">Event </w:t>
            </w:r>
            <w:r>
              <w:rPr>
                <w:b/>
                <w:bCs/>
                <w:i/>
                <w:iCs/>
              </w:rPr>
              <w:t>N</w:t>
            </w:r>
            <w:r w:rsidRPr="003674EE">
              <w:rPr>
                <w:b/>
                <w:bCs/>
                <w:i/>
                <w:iCs/>
              </w:rPr>
              <w:t>umber:</w:t>
            </w:r>
            <w:r>
              <w:rPr>
                <w:b/>
                <w:bCs/>
                <w:i/>
                <w:iCs/>
              </w:rPr>
              <w:t xml:space="preserve"> </w:t>
            </w:r>
            <w:r w:rsidRPr="003674EE">
              <w:rPr>
                <w:b/>
                <w:bCs/>
              </w:rPr>
              <w:t>187 665 4320</w:t>
            </w:r>
          </w:p>
          <w:p w:rsidRPr="003674EE" w:rsidR="006D0E35" w:rsidP="00095BBF" w:rsidRDefault="006D0E35" w14:paraId="7749CF44" w14:textId="77777777">
            <w:pPr>
              <w:rPr>
                <w:b/>
                <w:bCs/>
                <w:i/>
                <w:iCs/>
              </w:rPr>
            </w:pPr>
            <w:r w:rsidRPr="003674EE">
              <w:rPr>
                <w:b/>
                <w:bCs/>
                <w:i/>
                <w:iCs/>
              </w:rPr>
              <w:t xml:space="preserve">Event </w:t>
            </w:r>
            <w:r>
              <w:rPr>
                <w:b/>
                <w:bCs/>
                <w:i/>
                <w:iCs/>
              </w:rPr>
              <w:t>P</w:t>
            </w:r>
            <w:r w:rsidRPr="003674EE">
              <w:rPr>
                <w:b/>
                <w:bCs/>
                <w:i/>
                <w:iCs/>
              </w:rPr>
              <w:t>assword:</w:t>
            </w:r>
            <w:r>
              <w:rPr>
                <w:b/>
                <w:bCs/>
                <w:i/>
                <w:iCs/>
              </w:rPr>
              <w:t xml:space="preserve"> </w:t>
            </w:r>
            <w:r w:rsidRPr="003674EE">
              <w:rPr>
                <w:b/>
                <w:bCs/>
              </w:rPr>
              <w:t>2021</w:t>
            </w:r>
          </w:p>
          <w:p w:rsidRPr="003674EE" w:rsidR="006D0E35" w:rsidP="00095BBF" w:rsidRDefault="006D0E35" w14:paraId="65A15A63" w14:textId="77777777">
            <w:pPr>
              <w:rPr>
                <w:b/>
                <w:i/>
                <w:iCs/>
              </w:rPr>
            </w:pPr>
            <w:r w:rsidRPr="003674EE">
              <w:rPr>
                <w:b/>
                <w:i/>
                <w:iCs/>
              </w:rPr>
              <w:t>T</w:t>
            </w:r>
            <w:r>
              <w:rPr>
                <w:b/>
                <w:i/>
                <w:iCs/>
              </w:rPr>
              <w:t>oll</w:t>
            </w:r>
            <w:r w:rsidRPr="003674EE">
              <w:rPr>
                <w:b/>
                <w:i/>
                <w:iCs/>
              </w:rPr>
              <w:t>-F</w:t>
            </w:r>
            <w:r>
              <w:rPr>
                <w:b/>
                <w:i/>
                <w:iCs/>
              </w:rPr>
              <w:t>ree</w:t>
            </w:r>
            <w:r w:rsidRPr="003674EE">
              <w:rPr>
                <w:b/>
                <w:i/>
                <w:iCs/>
              </w:rPr>
              <w:t>:</w:t>
            </w:r>
            <w:r>
              <w:rPr>
                <w:b/>
                <w:i/>
                <w:iCs/>
              </w:rPr>
              <w:t xml:space="preserve"> </w:t>
            </w:r>
            <w:r w:rsidRPr="003674EE">
              <w:rPr>
                <w:b/>
              </w:rPr>
              <w:t>800-857-1917</w:t>
            </w:r>
          </w:p>
          <w:p w:rsidR="006D0E35" w:rsidP="00095BBF" w:rsidRDefault="006D0E35" w14:paraId="7A157D60" w14:textId="77777777">
            <w:pPr>
              <w:rPr>
                <w:b/>
              </w:rPr>
            </w:pPr>
            <w:r w:rsidRPr="003674EE">
              <w:rPr>
                <w:b/>
                <w:i/>
                <w:iCs/>
              </w:rPr>
              <w:t>L</w:t>
            </w:r>
            <w:r>
              <w:rPr>
                <w:b/>
                <w:i/>
                <w:iCs/>
              </w:rPr>
              <w:t>isten</w:t>
            </w:r>
            <w:r w:rsidRPr="003674EE">
              <w:rPr>
                <w:b/>
                <w:i/>
                <w:iCs/>
              </w:rPr>
              <w:t>/P</w:t>
            </w:r>
            <w:r>
              <w:rPr>
                <w:b/>
                <w:i/>
                <w:iCs/>
              </w:rPr>
              <w:t>ublic</w:t>
            </w:r>
            <w:r w:rsidRPr="003674EE">
              <w:rPr>
                <w:b/>
                <w:i/>
                <w:iCs/>
              </w:rPr>
              <w:t xml:space="preserve"> C</w:t>
            </w:r>
            <w:r>
              <w:rPr>
                <w:b/>
                <w:i/>
                <w:iCs/>
              </w:rPr>
              <w:t xml:space="preserve">ode: </w:t>
            </w:r>
            <w:r w:rsidRPr="003674EE">
              <w:rPr>
                <w:b/>
              </w:rPr>
              <w:t>7218384#</w:t>
            </w:r>
          </w:p>
        </w:tc>
      </w:tr>
      <w:tr w:rsidR="006D0E35" w:rsidTr="008E374B" w14:paraId="3AA5759A" w14:textId="77777777">
        <w:trPr>
          <w:cantSplit/>
        </w:trPr>
        <w:tc>
          <w:tcPr>
            <w:tcW w:w="1440" w:type="dxa"/>
          </w:tcPr>
          <w:p w:rsidR="006D0E35" w:rsidP="00095BBF" w:rsidRDefault="006D0E35" w14:paraId="7DBDA587" w14:textId="77777777">
            <w:pPr>
              <w:rPr>
                <w:b/>
              </w:rPr>
            </w:pPr>
          </w:p>
        </w:tc>
        <w:tc>
          <w:tcPr>
            <w:tcW w:w="8910" w:type="dxa"/>
            <w:gridSpan w:val="3"/>
          </w:tcPr>
          <w:p w:rsidR="006D0E35" w:rsidP="00095BBF" w:rsidRDefault="006D0E35" w14:paraId="6F841EFB" w14:textId="77777777">
            <w:pPr>
              <w:rPr>
                <w:b/>
              </w:rPr>
            </w:pPr>
          </w:p>
        </w:tc>
      </w:tr>
      <w:tr w:rsidR="006D0E35" w:rsidTr="008E374B" w14:paraId="3EE8AB92" w14:textId="77777777">
        <w:trPr>
          <w:cantSplit/>
        </w:trPr>
        <w:tc>
          <w:tcPr>
            <w:tcW w:w="1440" w:type="dxa"/>
          </w:tcPr>
          <w:p w:rsidR="006D0E35" w:rsidP="00095BBF" w:rsidRDefault="006D0E35" w14:paraId="789D5681" w14:textId="77777777">
            <w:pPr>
              <w:rPr>
                <w:b/>
              </w:rPr>
            </w:pPr>
            <w:r w:rsidRPr="009E00CD">
              <w:rPr>
                <w:b/>
              </w:rPr>
              <w:t>06/</w:t>
            </w:r>
            <w:r>
              <w:rPr>
                <w:b/>
              </w:rPr>
              <w:t>10</w:t>
            </w:r>
            <w:r w:rsidRPr="009E00CD">
              <w:rPr>
                <w:b/>
              </w:rPr>
              <w:t>/21</w:t>
            </w:r>
            <w:r w:rsidRPr="009E00CD">
              <w:rPr>
                <w:b/>
              </w:rPr>
              <w:br/>
            </w:r>
            <w:r w:rsidRPr="009E00CD">
              <w:rPr>
                <w:bCs/>
              </w:rPr>
              <w:t>10:30 a.m.</w:t>
            </w:r>
            <w:r w:rsidRPr="009E00CD">
              <w:rPr>
                <w:bCs/>
              </w:rPr>
              <w:br/>
              <w:t>ALJ Kline</w:t>
            </w:r>
            <w:r w:rsidRPr="009E00CD">
              <w:rPr>
                <w:bCs/>
              </w:rPr>
              <w:br/>
            </w:r>
            <w:proofErr w:type="spellStart"/>
            <w:r w:rsidRPr="009E00CD">
              <w:rPr>
                <w:bCs/>
              </w:rPr>
              <w:t>Comr</w:t>
            </w:r>
            <w:proofErr w:type="spellEnd"/>
            <w:r w:rsidRPr="009E00CD">
              <w:rPr>
                <w:bCs/>
              </w:rPr>
              <w:t xml:space="preserve"> Guzman Aceves</w:t>
            </w:r>
          </w:p>
        </w:tc>
        <w:tc>
          <w:tcPr>
            <w:tcW w:w="8910" w:type="dxa"/>
            <w:gridSpan w:val="3"/>
          </w:tcPr>
          <w:p w:rsidRPr="009E00CD" w:rsidR="006D0E35" w:rsidP="00095BBF" w:rsidRDefault="006D0E35" w14:paraId="470C9098" w14:textId="77777777">
            <w:pPr>
              <w:rPr>
                <w:b/>
              </w:rPr>
            </w:pPr>
            <w:r>
              <w:rPr>
                <w:b/>
              </w:rPr>
              <w:t>A</w:t>
            </w:r>
            <w:r w:rsidRPr="009E00CD">
              <w:rPr>
                <w:b/>
              </w:rPr>
              <w:t>.21-0</w:t>
            </w:r>
            <w:r>
              <w:rPr>
                <w:b/>
              </w:rPr>
              <w:t>4</w:t>
            </w:r>
            <w:r w:rsidRPr="009E00CD">
              <w:rPr>
                <w:b/>
              </w:rPr>
              <w:t>-00</w:t>
            </w:r>
            <w:r>
              <w:rPr>
                <w:b/>
              </w:rPr>
              <w:t>1</w:t>
            </w:r>
            <w:r w:rsidRPr="009E00CD">
              <w:rPr>
                <w:b/>
              </w:rPr>
              <w:t xml:space="preserve"> (</w:t>
            </w:r>
            <w:r>
              <w:rPr>
                <w:b/>
              </w:rPr>
              <w:t>PHC</w:t>
            </w:r>
            <w:r w:rsidRPr="009E00CD">
              <w:rPr>
                <w:b/>
              </w:rPr>
              <w:t xml:space="preserve">) - </w:t>
            </w:r>
            <w:r w:rsidRPr="009E00CD">
              <w:rPr>
                <w:bCs/>
              </w:rPr>
              <w:t xml:space="preserve">Application of Southern California Edison Company (U338E) for a Commission Finding that its Procurement-Related and Other Operations for the Record Period January 1 Through December 31, </w:t>
            </w:r>
            <w:proofErr w:type="gramStart"/>
            <w:r w:rsidRPr="009E00CD">
              <w:rPr>
                <w:bCs/>
              </w:rPr>
              <w:t>2020</w:t>
            </w:r>
            <w:proofErr w:type="gramEnd"/>
            <w:r w:rsidRPr="009E00CD">
              <w:rPr>
                <w:bCs/>
              </w:rPr>
              <w:t xml:space="preserve"> Complied with its Adopted Procurement Plan; for Verification of its Entries in the Energy Resource Recovery Account and Other Regulatory Accounts; and for Recovery of $60.772 Million Recorded in Four Accounts.</w:t>
            </w:r>
          </w:p>
          <w:p w:rsidR="006D0E35" w:rsidP="00095BBF" w:rsidRDefault="006D0E35" w14:paraId="4813E944" w14:textId="77777777">
            <w:pPr>
              <w:rPr>
                <w:b/>
              </w:rPr>
            </w:pPr>
            <w:r w:rsidRPr="009E00CD">
              <w:rPr>
                <w:b/>
                <w:i/>
                <w:iCs/>
              </w:rPr>
              <w:t>Call-In Number:</w:t>
            </w:r>
            <w:r w:rsidRPr="009E00CD">
              <w:rPr>
                <w:b/>
              </w:rPr>
              <w:t xml:space="preserve"> </w:t>
            </w:r>
            <w:r w:rsidRPr="009E00CD">
              <w:rPr>
                <w:b/>
                <w:bCs/>
              </w:rPr>
              <w:t>877-937-0696</w:t>
            </w:r>
            <w:r w:rsidRPr="009E00CD">
              <w:rPr>
                <w:b/>
                <w:i/>
                <w:iCs/>
              </w:rPr>
              <w:br/>
              <w:t xml:space="preserve">Participant Passcode: </w:t>
            </w:r>
            <w:r w:rsidRPr="009E00CD">
              <w:rPr>
                <w:b/>
                <w:bCs/>
              </w:rPr>
              <w:t>7032008</w:t>
            </w:r>
          </w:p>
        </w:tc>
      </w:tr>
      <w:tr w:rsidR="006D0E35" w:rsidTr="008E374B" w14:paraId="5EA1A691" w14:textId="77777777">
        <w:trPr>
          <w:cantSplit/>
        </w:trPr>
        <w:tc>
          <w:tcPr>
            <w:tcW w:w="1440" w:type="dxa"/>
          </w:tcPr>
          <w:p w:rsidR="006D0E35" w:rsidP="00095BBF" w:rsidRDefault="006D0E35" w14:paraId="7F0AE005" w14:textId="77777777">
            <w:pPr>
              <w:rPr>
                <w:b/>
              </w:rPr>
            </w:pPr>
          </w:p>
        </w:tc>
        <w:tc>
          <w:tcPr>
            <w:tcW w:w="8910" w:type="dxa"/>
            <w:gridSpan w:val="3"/>
          </w:tcPr>
          <w:p w:rsidR="006D0E35" w:rsidP="00095BBF" w:rsidRDefault="006D0E35" w14:paraId="5F4113CE" w14:textId="77777777">
            <w:pPr>
              <w:rPr>
                <w:b/>
              </w:rPr>
            </w:pPr>
          </w:p>
        </w:tc>
      </w:tr>
      <w:tr w:rsidR="006D0E35" w:rsidTr="008E374B" w14:paraId="7DFD0D56" w14:textId="77777777">
        <w:trPr>
          <w:cantSplit/>
        </w:trPr>
        <w:tc>
          <w:tcPr>
            <w:tcW w:w="1440" w:type="dxa"/>
          </w:tcPr>
          <w:p w:rsidR="006D0E35" w:rsidP="00095BBF" w:rsidRDefault="006D0E35" w14:paraId="7A7FF59E" w14:textId="77777777">
            <w:pPr>
              <w:rPr>
                <w:b/>
              </w:rPr>
            </w:pPr>
            <w:r w:rsidRPr="00810178">
              <w:rPr>
                <w:b/>
              </w:rPr>
              <w:t>06/0</w:t>
            </w:r>
            <w:r>
              <w:rPr>
                <w:b/>
              </w:rPr>
              <w:t>8/</w:t>
            </w:r>
            <w:r w:rsidRPr="00810178">
              <w:rPr>
                <w:b/>
              </w:rPr>
              <w:t>21</w:t>
            </w:r>
            <w:r w:rsidRPr="00810178">
              <w:rPr>
                <w:b/>
              </w:rPr>
              <w:br/>
            </w:r>
            <w:r>
              <w:t>10</w:t>
            </w:r>
            <w:r w:rsidRPr="00810178">
              <w:t>:00 a.m.</w:t>
            </w:r>
            <w:r w:rsidRPr="00810178">
              <w:br/>
              <w:t>ALJ Larsen</w:t>
            </w:r>
            <w:r w:rsidRPr="00810178">
              <w:br/>
            </w:r>
            <w:proofErr w:type="spellStart"/>
            <w:r w:rsidRPr="00810178">
              <w:t>Comr</w:t>
            </w:r>
            <w:proofErr w:type="spellEnd"/>
            <w:r w:rsidRPr="00810178">
              <w:t xml:space="preserve"> Rechtschaffen</w:t>
            </w:r>
          </w:p>
        </w:tc>
        <w:tc>
          <w:tcPr>
            <w:tcW w:w="8910" w:type="dxa"/>
            <w:gridSpan w:val="3"/>
          </w:tcPr>
          <w:p w:rsidRPr="00810178" w:rsidR="006D0E35" w:rsidP="00095BBF" w:rsidRDefault="006D0E35" w14:paraId="19FEB2A6" w14:textId="77777777">
            <w:pPr>
              <w:rPr>
                <w:b/>
              </w:rPr>
            </w:pPr>
            <w:r w:rsidRPr="00810178">
              <w:rPr>
                <w:b/>
              </w:rPr>
              <w:t>A.20-</w:t>
            </w:r>
            <w:r>
              <w:rPr>
                <w:b/>
              </w:rPr>
              <w:t>09</w:t>
            </w:r>
            <w:r w:rsidRPr="00810178">
              <w:rPr>
                <w:b/>
              </w:rPr>
              <w:t>-0</w:t>
            </w:r>
            <w:r>
              <w:rPr>
                <w:b/>
              </w:rPr>
              <w:t>02</w:t>
            </w:r>
            <w:r w:rsidRPr="00810178">
              <w:rPr>
                <w:b/>
              </w:rPr>
              <w:t xml:space="preserve"> (EH) - </w:t>
            </w:r>
            <w:r w:rsidRPr="00810178">
              <w:t>Application of West Coast Gas Company, Inc. (U910G) to Revise its Gas Rates and Tariffs.</w:t>
            </w:r>
          </w:p>
          <w:p w:rsidRPr="00810178" w:rsidR="006D0E35" w:rsidP="00095BBF" w:rsidRDefault="006D0E35" w14:paraId="5B1854B5" w14:textId="77777777">
            <w:pPr>
              <w:rPr>
                <w:b/>
                <w:i/>
                <w:iCs/>
              </w:rPr>
            </w:pPr>
            <w:proofErr w:type="spellStart"/>
            <w:r w:rsidRPr="00810178">
              <w:rPr>
                <w:b/>
                <w:i/>
                <w:iCs/>
              </w:rPr>
              <w:t>Webex</w:t>
            </w:r>
            <w:proofErr w:type="spellEnd"/>
            <w:r w:rsidRPr="00810178">
              <w:rPr>
                <w:b/>
                <w:i/>
                <w:iCs/>
              </w:rPr>
              <w:t>:</w:t>
            </w:r>
          </w:p>
          <w:p w:rsidRPr="00810178" w:rsidR="006D0E35" w:rsidP="00095BBF" w:rsidRDefault="006D0E35" w14:paraId="4F768BC1" w14:textId="77777777">
            <w:pPr>
              <w:rPr>
                <w:b/>
                <w:i/>
                <w:iCs/>
              </w:rPr>
            </w:pPr>
            <w:hyperlink w:history="1" r:id="rId20">
              <w:r w:rsidRPr="00810178">
                <w:rPr>
                  <w:rStyle w:val="Hyperlink"/>
                  <w:b/>
                </w:rPr>
                <w:t>https://cpuc.webex.com/cpuc/onstage/g.php?MTID=eab82b31f18aecc27627e19768fe51819</w:t>
              </w:r>
            </w:hyperlink>
            <w:r w:rsidRPr="00810178">
              <w:rPr>
                <w:b/>
                <w:i/>
                <w:iCs/>
              </w:rPr>
              <w:t xml:space="preserve"> </w:t>
            </w:r>
          </w:p>
          <w:p w:rsidRPr="00810178" w:rsidR="006D0E35" w:rsidP="00095BBF" w:rsidRDefault="006D0E35" w14:paraId="11DC4973" w14:textId="77777777">
            <w:pPr>
              <w:rPr>
                <w:b/>
                <w:bCs/>
              </w:rPr>
            </w:pPr>
            <w:r w:rsidRPr="00810178">
              <w:rPr>
                <w:b/>
                <w:bCs/>
                <w:i/>
                <w:iCs/>
              </w:rPr>
              <w:t xml:space="preserve">Passcode: </w:t>
            </w:r>
            <w:r w:rsidRPr="00810178">
              <w:rPr>
                <w:b/>
                <w:bCs/>
              </w:rPr>
              <w:t>2021</w:t>
            </w:r>
          </w:p>
          <w:p w:rsidR="006D0E35" w:rsidP="00095BBF" w:rsidRDefault="006D0E35" w14:paraId="4AFA8E8D" w14:textId="77777777">
            <w:pPr>
              <w:rPr>
                <w:b/>
                <w:bCs/>
                <w:i/>
                <w:iCs/>
              </w:rPr>
            </w:pPr>
            <w:r w:rsidRPr="006136E3">
              <w:rPr>
                <w:b/>
                <w:bCs/>
                <w:i/>
                <w:iCs/>
              </w:rPr>
              <w:t>Toll-Free</w:t>
            </w:r>
            <w:r>
              <w:rPr>
                <w:b/>
                <w:bCs/>
                <w:i/>
                <w:iCs/>
              </w:rPr>
              <w:t xml:space="preserve">: </w:t>
            </w:r>
            <w:r w:rsidRPr="006136E3">
              <w:rPr>
                <w:b/>
                <w:bCs/>
              </w:rPr>
              <w:t>800-857-1917</w:t>
            </w:r>
          </w:p>
          <w:p w:rsidR="006D0E35" w:rsidP="00095BBF" w:rsidRDefault="006D0E35" w14:paraId="093BA5E5" w14:textId="77777777">
            <w:pPr>
              <w:rPr>
                <w:b/>
              </w:rPr>
            </w:pPr>
            <w:r w:rsidRPr="006136E3">
              <w:rPr>
                <w:b/>
                <w:i/>
                <w:iCs/>
              </w:rPr>
              <w:t>Passcode:</w:t>
            </w:r>
            <w:r>
              <w:rPr>
                <w:b/>
                <w:i/>
                <w:iCs/>
              </w:rPr>
              <w:t xml:space="preserve"> </w:t>
            </w:r>
            <w:r w:rsidRPr="006136E3">
              <w:rPr>
                <w:b/>
              </w:rPr>
              <w:t>5180519#</w:t>
            </w:r>
          </w:p>
          <w:p w:rsidRPr="00AE1240" w:rsidR="006D0E35" w:rsidP="00095BBF" w:rsidRDefault="006D0E35" w14:paraId="50580088" w14:textId="77777777">
            <w:pPr>
              <w:rPr>
                <w:b/>
              </w:rPr>
            </w:pPr>
            <w:r w:rsidRPr="00AE1240">
              <w:rPr>
                <w:b/>
                <w:i/>
                <w:iCs/>
              </w:rPr>
              <w:t>Contact:</w:t>
            </w:r>
            <w:r w:rsidRPr="00AE1240">
              <w:rPr>
                <w:b/>
              </w:rPr>
              <w:t xml:space="preserve"> Robert Stanford</w:t>
            </w:r>
          </w:p>
          <w:p w:rsidRPr="00AE1240" w:rsidR="006D0E35" w:rsidP="00095BBF" w:rsidRDefault="006D0E35" w14:paraId="5B19400A" w14:textId="77777777">
            <w:pPr>
              <w:rPr>
                <w:b/>
              </w:rPr>
            </w:pPr>
            <w:r>
              <w:rPr>
                <w:b/>
              </w:rPr>
              <w:t xml:space="preserve">             </w:t>
            </w:r>
            <w:r w:rsidRPr="00AE1240">
              <w:rPr>
                <w:b/>
              </w:rPr>
              <w:t xml:space="preserve">  </w:t>
            </w:r>
            <w:r>
              <w:rPr>
                <w:b/>
              </w:rPr>
              <w:t xml:space="preserve"> </w:t>
            </w:r>
            <w:r w:rsidRPr="0074643A">
              <w:rPr>
                <w:b/>
              </w:rPr>
              <w:t>robert.stanford@cpuc.ca.gov</w:t>
            </w:r>
          </w:p>
          <w:p w:rsidR="006D0E35" w:rsidP="00095BBF" w:rsidRDefault="006D0E35" w14:paraId="72BAA947" w14:textId="77777777">
            <w:pPr>
              <w:rPr>
                <w:b/>
              </w:rPr>
            </w:pPr>
            <w:r>
              <w:rPr>
                <w:b/>
              </w:rPr>
              <w:t xml:space="preserve">              </w:t>
            </w:r>
            <w:r w:rsidRPr="00AE1240">
              <w:rPr>
                <w:b/>
              </w:rPr>
              <w:t xml:space="preserve"> </w:t>
            </w:r>
            <w:r>
              <w:rPr>
                <w:b/>
              </w:rPr>
              <w:t xml:space="preserve"> </w:t>
            </w:r>
            <w:r w:rsidRPr="00AE1240">
              <w:rPr>
                <w:b/>
              </w:rPr>
              <w:t>415-703-1496</w:t>
            </w:r>
          </w:p>
        </w:tc>
      </w:tr>
      <w:tr w:rsidR="006D0E35" w:rsidTr="008E374B" w14:paraId="06E6162E" w14:textId="77777777">
        <w:trPr>
          <w:cantSplit/>
        </w:trPr>
        <w:tc>
          <w:tcPr>
            <w:tcW w:w="1440" w:type="dxa"/>
          </w:tcPr>
          <w:p w:rsidR="006D0E35" w:rsidP="00095BBF" w:rsidRDefault="006D0E35" w14:paraId="6FF5A8E1" w14:textId="77777777">
            <w:pPr>
              <w:rPr>
                <w:b/>
              </w:rPr>
            </w:pPr>
          </w:p>
        </w:tc>
        <w:tc>
          <w:tcPr>
            <w:tcW w:w="8910" w:type="dxa"/>
            <w:gridSpan w:val="3"/>
          </w:tcPr>
          <w:p w:rsidR="006D0E35" w:rsidP="00095BBF" w:rsidRDefault="006D0E35" w14:paraId="3E5CBDB1" w14:textId="77777777">
            <w:pPr>
              <w:rPr>
                <w:b/>
              </w:rPr>
            </w:pPr>
          </w:p>
        </w:tc>
      </w:tr>
      <w:tr w:rsidR="006D0E35" w:rsidTr="008E374B" w14:paraId="67A1A34B" w14:textId="77777777">
        <w:trPr>
          <w:cantSplit/>
        </w:trPr>
        <w:tc>
          <w:tcPr>
            <w:tcW w:w="1440" w:type="dxa"/>
          </w:tcPr>
          <w:p w:rsidR="006D0E35" w:rsidP="00095BBF" w:rsidRDefault="006D0E35" w14:paraId="43EDA53F" w14:textId="77777777">
            <w:pPr>
              <w:rPr>
                <w:b/>
              </w:rPr>
            </w:pPr>
            <w:r w:rsidRPr="0014103F">
              <w:rPr>
                <w:b/>
              </w:rPr>
              <w:t>06/</w:t>
            </w:r>
            <w:r>
              <w:rPr>
                <w:b/>
              </w:rPr>
              <w:t>09</w:t>
            </w:r>
            <w:r w:rsidRPr="0014103F">
              <w:rPr>
                <w:b/>
              </w:rPr>
              <w:t>/21</w:t>
            </w:r>
            <w:r w:rsidRPr="0014103F">
              <w:rPr>
                <w:b/>
              </w:rPr>
              <w:br/>
            </w:r>
            <w:r w:rsidRPr="0014103F">
              <w:rPr>
                <w:bCs/>
              </w:rPr>
              <w:t>1:30 p.m.</w:t>
            </w:r>
            <w:r w:rsidRPr="0014103F">
              <w:rPr>
                <w:bCs/>
              </w:rPr>
              <w:br/>
              <w:t>ALJ Glegola</w:t>
            </w:r>
            <w:r w:rsidRPr="0014103F">
              <w:rPr>
                <w:bCs/>
              </w:rPr>
              <w:br/>
            </w:r>
            <w:proofErr w:type="spellStart"/>
            <w:r w:rsidRPr="0014103F">
              <w:rPr>
                <w:bCs/>
              </w:rPr>
              <w:t>Comr</w:t>
            </w:r>
            <w:proofErr w:type="spellEnd"/>
            <w:r w:rsidRPr="0014103F">
              <w:rPr>
                <w:bCs/>
              </w:rPr>
              <w:t xml:space="preserve"> Guzman Aceves</w:t>
            </w:r>
          </w:p>
        </w:tc>
        <w:tc>
          <w:tcPr>
            <w:tcW w:w="8910" w:type="dxa"/>
            <w:gridSpan w:val="3"/>
          </w:tcPr>
          <w:p w:rsidRPr="0014103F" w:rsidR="006D0E35" w:rsidP="00095BBF" w:rsidRDefault="006D0E35" w14:paraId="0EE9471E" w14:textId="77777777">
            <w:pPr>
              <w:rPr>
                <w:b/>
              </w:rPr>
            </w:pPr>
            <w:r>
              <w:rPr>
                <w:b/>
              </w:rPr>
              <w:t>A</w:t>
            </w:r>
            <w:r w:rsidRPr="0014103F">
              <w:rPr>
                <w:b/>
              </w:rPr>
              <w:t>.21-0</w:t>
            </w:r>
            <w:r>
              <w:rPr>
                <w:b/>
              </w:rPr>
              <w:t>5</w:t>
            </w:r>
            <w:r w:rsidRPr="0014103F">
              <w:rPr>
                <w:b/>
              </w:rPr>
              <w:t>-00</w:t>
            </w:r>
            <w:r>
              <w:rPr>
                <w:b/>
              </w:rPr>
              <w:t>6</w:t>
            </w:r>
            <w:r w:rsidRPr="0014103F">
              <w:rPr>
                <w:b/>
              </w:rPr>
              <w:t xml:space="preserve"> (PHC) - </w:t>
            </w:r>
            <w:r w:rsidRPr="0014103F">
              <w:rPr>
                <w:bCs/>
              </w:rPr>
              <w:t>Expedited Application of San Diego Gas &amp; Electric Company (U 902 E) Under the Energy Resource Recovery Account Trigger Mechanism.</w:t>
            </w:r>
          </w:p>
          <w:p w:rsidR="006D0E35" w:rsidP="00095BBF" w:rsidRDefault="006D0E35" w14:paraId="265A0C96" w14:textId="77777777">
            <w:pPr>
              <w:rPr>
                <w:b/>
              </w:rPr>
            </w:pPr>
            <w:r w:rsidRPr="0014103F">
              <w:rPr>
                <w:b/>
                <w:i/>
                <w:iCs/>
              </w:rPr>
              <w:t>Call-In Number:</w:t>
            </w:r>
            <w:r w:rsidRPr="0014103F">
              <w:rPr>
                <w:b/>
              </w:rPr>
              <w:t xml:space="preserve"> </w:t>
            </w:r>
            <w:r w:rsidRPr="0014103F">
              <w:rPr>
                <w:b/>
                <w:bCs/>
              </w:rPr>
              <w:t>877-985-5949</w:t>
            </w:r>
            <w:r w:rsidRPr="0014103F">
              <w:rPr>
                <w:b/>
                <w:i/>
                <w:iCs/>
              </w:rPr>
              <w:br/>
              <w:t xml:space="preserve">Participant Passcode: </w:t>
            </w:r>
            <w:r w:rsidRPr="0014103F">
              <w:rPr>
                <w:b/>
                <w:bCs/>
              </w:rPr>
              <w:t>7344381</w:t>
            </w:r>
          </w:p>
        </w:tc>
      </w:tr>
      <w:tr w:rsidR="006D0E35" w:rsidTr="008E374B" w14:paraId="424891FB" w14:textId="77777777">
        <w:trPr>
          <w:cantSplit/>
        </w:trPr>
        <w:tc>
          <w:tcPr>
            <w:tcW w:w="1440" w:type="dxa"/>
          </w:tcPr>
          <w:p w:rsidR="006D0E35" w:rsidP="00095BBF" w:rsidRDefault="006D0E35" w14:paraId="3F02550E" w14:textId="77777777">
            <w:pPr>
              <w:rPr>
                <w:b/>
              </w:rPr>
            </w:pPr>
          </w:p>
        </w:tc>
        <w:tc>
          <w:tcPr>
            <w:tcW w:w="8910" w:type="dxa"/>
            <w:gridSpan w:val="3"/>
          </w:tcPr>
          <w:p w:rsidR="006D0E35" w:rsidP="00095BBF" w:rsidRDefault="006D0E35" w14:paraId="5785C7A3" w14:textId="77777777">
            <w:pPr>
              <w:rPr>
                <w:b/>
              </w:rPr>
            </w:pPr>
          </w:p>
        </w:tc>
      </w:tr>
      <w:tr w:rsidR="006D0E35" w:rsidTr="008E374B" w14:paraId="3CDE01BB" w14:textId="77777777">
        <w:trPr>
          <w:cantSplit/>
        </w:trPr>
        <w:tc>
          <w:tcPr>
            <w:tcW w:w="1440" w:type="dxa"/>
          </w:tcPr>
          <w:p w:rsidR="006D0E35" w:rsidP="00095BBF" w:rsidRDefault="006D0E35" w14:paraId="751514E2" w14:textId="77777777">
            <w:pPr>
              <w:rPr>
                <w:b/>
              </w:rPr>
            </w:pPr>
            <w:r w:rsidRPr="005B0E6D">
              <w:rPr>
                <w:b/>
              </w:rPr>
              <w:lastRenderedPageBreak/>
              <w:t>06/1</w:t>
            </w:r>
            <w:r>
              <w:rPr>
                <w:b/>
              </w:rPr>
              <w:t>1</w:t>
            </w:r>
            <w:r w:rsidRPr="005B0E6D">
              <w:rPr>
                <w:b/>
              </w:rPr>
              <w:t>/21</w:t>
            </w:r>
            <w:r w:rsidRPr="005B0E6D">
              <w:rPr>
                <w:b/>
              </w:rPr>
              <w:br/>
            </w:r>
            <w:r w:rsidRPr="005B0E6D">
              <w:t>1:00 p.m.</w:t>
            </w:r>
            <w:r w:rsidRPr="005B0E6D">
              <w:br/>
              <w:t>ALJ Kline</w:t>
            </w:r>
            <w:r w:rsidRPr="005B0E6D">
              <w:br/>
            </w:r>
            <w:proofErr w:type="spellStart"/>
            <w:r w:rsidRPr="005B0E6D">
              <w:t>Comr</w:t>
            </w:r>
            <w:proofErr w:type="spellEnd"/>
            <w:r w:rsidRPr="005B0E6D">
              <w:t xml:space="preserve"> Houck</w:t>
            </w:r>
          </w:p>
        </w:tc>
        <w:tc>
          <w:tcPr>
            <w:tcW w:w="8910" w:type="dxa"/>
            <w:gridSpan w:val="3"/>
          </w:tcPr>
          <w:p w:rsidRPr="005B0E6D" w:rsidR="006D0E35" w:rsidP="00095BBF" w:rsidRDefault="006D0E35" w14:paraId="44CF25FA"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6D0E35" w:rsidP="00095BBF" w:rsidRDefault="006D0E35" w14:paraId="59F0B5AB" w14:textId="77777777">
            <w:pPr>
              <w:rPr>
                <w:b/>
                <w:i/>
                <w:iCs/>
              </w:rPr>
            </w:pPr>
            <w:proofErr w:type="spellStart"/>
            <w:r w:rsidRPr="005B0E6D">
              <w:rPr>
                <w:b/>
                <w:i/>
                <w:iCs/>
              </w:rPr>
              <w:t>Webex</w:t>
            </w:r>
            <w:proofErr w:type="spellEnd"/>
            <w:r w:rsidRPr="005B0E6D">
              <w:rPr>
                <w:b/>
                <w:i/>
                <w:iCs/>
              </w:rPr>
              <w:t>:</w:t>
            </w:r>
            <w:r>
              <w:rPr>
                <w:b/>
                <w:i/>
                <w:iCs/>
              </w:rPr>
              <w:t xml:space="preserve"> </w:t>
            </w:r>
            <w:hyperlink w:history="1" r:id="rId21">
              <w:r w:rsidRPr="005B0E6D">
                <w:rPr>
                  <w:rStyle w:val="Hyperlink"/>
                  <w:b/>
                </w:rPr>
                <w:t>https://cpuc.webex.com/cpuc/onstage/g.php?MTID=ed060e8148251c298271565d7900565de</w:t>
              </w:r>
            </w:hyperlink>
          </w:p>
          <w:p w:rsidRPr="005B0E6D" w:rsidR="006D0E35" w:rsidP="00095BBF" w:rsidRDefault="006D0E35" w14:paraId="027656C3"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6D0E35" w:rsidP="00095BBF" w:rsidRDefault="006D0E35" w14:paraId="10EB3110"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6D0E35" w:rsidP="00095BBF" w:rsidRDefault="006D0E35" w14:paraId="29C5EB76" w14:textId="77777777">
            <w:pPr>
              <w:rPr>
                <w:b/>
                <w:bCs/>
                <w:i/>
                <w:iCs/>
              </w:rPr>
            </w:pPr>
            <w:r w:rsidRPr="005B0E6D">
              <w:rPr>
                <w:b/>
                <w:bCs/>
                <w:i/>
                <w:iCs/>
              </w:rPr>
              <w:t xml:space="preserve">Toll-Free: </w:t>
            </w:r>
            <w:r w:rsidRPr="005B0E6D">
              <w:rPr>
                <w:b/>
                <w:bCs/>
              </w:rPr>
              <w:t>800-857-1917</w:t>
            </w:r>
          </w:p>
          <w:p w:rsidR="006D0E35" w:rsidP="00095BBF" w:rsidRDefault="006D0E35" w14:paraId="28E6E4A3" w14:textId="77777777">
            <w:pPr>
              <w:rPr>
                <w:b/>
              </w:rPr>
            </w:pPr>
            <w:r w:rsidRPr="005B0E6D">
              <w:rPr>
                <w:b/>
                <w:i/>
                <w:iCs/>
              </w:rPr>
              <w:t xml:space="preserve">Passcode: </w:t>
            </w:r>
            <w:r w:rsidRPr="005B0E6D">
              <w:rPr>
                <w:b/>
                <w:bCs/>
              </w:rPr>
              <w:t>7218384#</w:t>
            </w:r>
          </w:p>
        </w:tc>
      </w:tr>
      <w:tr w:rsidR="006D0E35" w:rsidTr="008E374B" w14:paraId="256ECE57" w14:textId="77777777">
        <w:trPr>
          <w:cantSplit/>
        </w:trPr>
        <w:tc>
          <w:tcPr>
            <w:tcW w:w="1440" w:type="dxa"/>
          </w:tcPr>
          <w:p w:rsidR="006D0E35" w:rsidP="00095BBF" w:rsidRDefault="006D0E35" w14:paraId="2BF52579" w14:textId="77777777">
            <w:pPr>
              <w:rPr>
                <w:b/>
              </w:rPr>
            </w:pPr>
          </w:p>
        </w:tc>
        <w:tc>
          <w:tcPr>
            <w:tcW w:w="8910" w:type="dxa"/>
            <w:gridSpan w:val="3"/>
          </w:tcPr>
          <w:p w:rsidR="006D0E35" w:rsidP="00095BBF" w:rsidRDefault="006D0E35" w14:paraId="76AB51D2" w14:textId="77777777">
            <w:pPr>
              <w:rPr>
                <w:b/>
              </w:rPr>
            </w:pPr>
          </w:p>
        </w:tc>
      </w:tr>
      <w:tr w:rsidR="006D0E35" w:rsidTr="008E374B" w14:paraId="22C1D178" w14:textId="77777777">
        <w:trPr>
          <w:cantSplit/>
        </w:trPr>
        <w:tc>
          <w:tcPr>
            <w:tcW w:w="1440" w:type="dxa"/>
          </w:tcPr>
          <w:p w:rsidRPr="00EB7E0F" w:rsidR="006D0E35" w:rsidP="00095BBF" w:rsidRDefault="006D0E35" w14:paraId="26EEAC8F" w14:textId="77777777">
            <w:r w:rsidRPr="00EB7E0F">
              <w:rPr>
                <w:b/>
              </w:rPr>
              <w:t>06/16/21</w:t>
            </w:r>
            <w:r w:rsidRPr="00EB7E0F">
              <w:rPr>
                <w:b/>
              </w:rPr>
              <w:br/>
            </w:r>
            <w:r w:rsidRPr="00EB7E0F">
              <w:t>10:00 a.m.</w:t>
            </w:r>
            <w:r w:rsidRPr="00EB7E0F">
              <w:br/>
              <w:t>ALJ Fitch</w:t>
            </w:r>
          </w:p>
          <w:p w:rsidR="006D0E35" w:rsidP="00095BBF" w:rsidRDefault="006D0E35" w14:paraId="2D5EB255" w14:textId="77777777">
            <w:pPr>
              <w:rPr>
                <w:b/>
              </w:rPr>
            </w:pPr>
            <w:r w:rsidRPr="00EB7E0F">
              <w:t>ALJ Kao</w:t>
            </w:r>
            <w:r w:rsidRPr="00EB7E0F">
              <w:br/>
            </w:r>
            <w:proofErr w:type="spellStart"/>
            <w:r w:rsidRPr="00EB7E0F">
              <w:t>Comr</w:t>
            </w:r>
            <w:proofErr w:type="spellEnd"/>
            <w:r w:rsidRPr="00EB7E0F">
              <w:t xml:space="preserve"> Shiroma</w:t>
            </w:r>
          </w:p>
        </w:tc>
        <w:tc>
          <w:tcPr>
            <w:tcW w:w="8910" w:type="dxa"/>
            <w:gridSpan w:val="3"/>
          </w:tcPr>
          <w:p w:rsidRPr="00EB7E0F" w:rsidR="006D0E35" w:rsidP="00095BBF" w:rsidRDefault="006D0E35" w14:paraId="24EC2C31" w14:textId="77777777">
            <w:pPr>
              <w:rPr>
                <w:b/>
              </w:rPr>
            </w:pPr>
            <w:r w:rsidRPr="00EB7E0F">
              <w:rPr>
                <w:b/>
              </w:rPr>
              <w:t>R.1</w:t>
            </w:r>
            <w:r>
              <w:rPr>
                <w:b/>
              </w:rPr>
              <w:t>3</w:t>
            </w:r>
            <w:r w:rsidRPr="00EB7E0F">
              <w:rPr>
                <w:b/>
              </w:rPr>
              <w:t>-</w:t>
            </w:r>
            <w:r>
              <w:rPr>
                <w:b/>
              </w:rPr>
              <w:t>11</w:t>
            </w:r>
            <w:r w:rsidRPr="00EB7E0F">
              <w:rPr>
                <w:b/>
              </w:rPr>
              <w:t>-0</w:t>
            </w:r>
            <w:r>
              <w:rPr>
                <w:b/>
              </w:rPr>
              <w:t>05</w:t>
            </w:r>
            <w:r w:rsidRPr="00EB7E0F">
              <w:rPr>
                <w:b/>
              </w:rPr>
              <w:t xml:space="preserve"> (WS) - </w:t>
            </w:r>
            <w:r w:rsidRPr="00EB7E0F">
              <w:t>Order Instituting Rulemaking Concerning Energy Efficiency Rolling Portfolios, Policies, Programs, Evaluation, and Related Issues.</w:t>
            </w:r>
          </w:p>
          <w:p w:rsidRPr="00EB7E0F" w:rsidR="006D0E35" w:rsidP="00095BBF" w:rsidRDefault="006D0E35" w14:paraId="136807F4" w14:textId="77777777">
            <w:pPr>
              <w:rPr>
                <w:b/>
                <w:i/>
                <w:iCs/>
              </w:rPr>
            </w:pPr>
            <w:proofErr w:type="spellStart"/>
            <w:r w:rsidRPr="00EB7E0F">
              <w:rPr>
                <w:b/>
                <w:i/>
                <w:iCs/>
              </w:rPr>
              <w:t>Webex</w:t>
            </w:r>
            <w:proofErr w:type="spellEnd"/>
            <w:r w:rsidRPr="00EB7E0F">
              <w:rPr>
                <w:b/>
                <w:i/>
                <w:iCs/>
              </w:rPr>
              <w:t>:</w:t>
            </w:r>
            <w:r>
              <w:rPr>
                <w:b/>
                <w:i/>
                <w:iCs/>
              </w:rPr>
              <w:t xml:space="preserve"> </w:t>
            </w:r>
            <w:hyperlink w:history="1" r:id="rId22">
              <w:r w:rsidRPr="00EB7E0F">
                <w:rPr>
                  <w:rStyle w:val="Hyperlink"/>
                  <w:b/>
                </w:rPr>
                <w:t>https://cpuc.webex.com/cpuc/j.php?MTID=m2bea1ef0099f0f59db9c5380bfeb2be9</w:t>
              </w:r>
            </w:hyperlink>
            <w:r w:rsidRPr="00EB7E0F">
              <w:rPr>
                <w:b/>
                <w:i/>
                <w:iCs/>
              </w:rPr>
              <w:t xml:space="preserve"> </w:t>
            </w:r>
          </w:p>
          <w:p w:rsidR="006D0E35" w:rsidP="00095BBF" w:rsidRDefault="006D0E35" w14:paraId="1905DF4E" w14:textId="77777777">
            <w:pPr>
              <w:rPr>
                <w:b/>
                <w:bCs/>
              </w:rPr>
            </w:pPr>
            <w:r w:rsidRPr="00EB7E0F">
              <w:rPr>
                <w:b/>
                <w:bCs/>
                <w:i/>
                <w:iCs/>
              </w:rPr>
              <w:t xml:space="preserve">Meeting </w:t>
            </w:r>
            <w:r>
              <w:rPr>
                <w:b/>
                <w:bCs/>
                <w:i/>
                <w:iCs/>
              </w:rPr>
              <w:t>N</w:t>
            </w:r>
            <w:r w:rsidRPr="00EB7E0F">
              <w:rPr>
                <w:b/>
                <w:bCs/>
                <w:i/>
                <w:iCs/>
              </w:rPr>
              <w:t xml:space="preserve">umber: </w:t>
            </w:r>
            <w:r w:rsidRPr="00EB7E0F">
              <w:rPr>
                <w:b/>
                <w:bCs/>
              </w:rPr>
              <w:t>187 380 9403</w:t>
            </w:r>
          </w:p>
          <w:p w:rsidR="006D0E35" w:rsidP="00095BBF" w:rsidRDefault="006D0E35" w14:paraId="115467A4" w14:textId="77777777">
            <w:pPr>
              <w:rPr>
                <w:b/>
                <w:bCs/>
              </w:rPr>
            </w:pPr>
            <w:r w:rsidRPr="00EB7E0F">
              <w:rPr>
                <w:b/>
                <w:bCs/>
                <w:i/>
                <w:iCs/>
              </w:rPr>
              <w:t xml:space="preserve">Password: </w:t>
            </w:r>
            <w:r w:rsidRPr="00EB7E0F">
              <w:rPr>
                <w:b/>
                <w:bCs/>
              </w:rPr>
              <w:t>bgEjyJs3q53</w:t>
            </w:r>
          </w:p>
          <w:p w:rsidRPr="00EB7E0F" w:rsidR="006D0E35" w:rsidP="00095BBF" w:rsidRDefault="006D0E35" w14:paraId="6E18A9CF" w14:textId="77777777">
            <w:pPr>
              <w:rPr>
                <w:b/>
                <w:bCs/>
              </w:rPr>
            </w:pPr>
            <w:r w:rsidRPr="00EB7E0F">
              <w:rPr>
                <w:b/>
                <w:bCs/>
              </w:rPr>
              <w:t>Note:  Join by video system</w:t>
            </w:r>
          </w:p>
          <w:p w:rsidRPr="00EB7E0F" w:rsidR="006D0E35" w:rsidP="00095BBF" w:rsidRDefault="006D0E35" w14:paraId="433762FC" w14:textId="77777777">
            <w:pPr>
              <w:rPr>
                <w:b/>
                <w:bCs/>
                <w:i/>
                <w:iCs/>
              </w:rPr>
            </w:pPr>
            <w:r w:rsidRPr="00EB7E0F">
              <w:rPr>
                <w:b/>
                <w:bCs/>
                <w:i/>
                <w:iCs/>
              </w:rPr>
              <w:t xml:space="preserve">Dial </w:t>
            </w:r>
            <w:hyperlink w:history="1" r:id="rId23">
              <w:r w:rsidRPr="00EB7E0F">
                <w:rPr>
                  <w:rStyle w:val="Hyperlink"/>
                  <w:b/>
                  <w:bCs/>
                </w:rPr>
                <w:t>1873809403@cpuc.webex.com</w:t>
              </w:r>
            </w:hyperlink>
          </w:p>
          <w:p w:rsidRPr="00EB7E0F" w:rsidR="006D0E35" w:rsidP="00095BBF" w:rsidRDefault="006D0E35" w14:paraId="3EDD2FE5" w14:textId="77777777">
            <w:pPr>
              <w:rPr>
                <w:b/>
                <w:bCs/>
                <w:i/>
                <w:iCs/>
              </w:rPr>
            </w:pPr>
            <w:r w:rsidRPr="00EB7E0F">
              <w:rPr>
                <w:b/>
                <w:bCs/>
                <w:i/>
                <w:iCs/>
              </w:rPr>
              <w:t xml:space="preserve">You can also dial </w:t>
            </w:r>
            <w:r w:rsidRPr="00EB7E0F">
              <w:rPr>
                <w:b/>
                <w:bCs/>
              </w:rPr>
              <w:t>173.243.2.68</w:t>
            </w:r>
            <w:r w:rsidRPr="00EB7E0F">
              <w:rPr>
                <w:b/>
                <w:bCs/>
                <w:i/>
                <w:iCs/>
              </w:rPr>
              <w:t xml:space="preserve"> and enter your meeting number.</w:t>
            </w:r>
          </w:p>
          <w:p w:rsidRPr="00EB7E0F" w:rsidR="006D0E35" w:rsidP="00095BBF" w:rsidRDefault="006D0E35" w14:paraId="46832F92" w14:textId="77777777">
            <w:pPr>
              <w:rPr>
                <w:b/>
                <w:bCs/>
                <w:i/>
                <w:iCs/>
              </w:rPr>
            </w:pPr>
            <w:r>
              <w:rPr>
                <w:b/>
                <w:bCs/>
                <w:i/>
                <w:iCs/>
              </w:rPr>
              <w:t>C</w:t>
            </w:r>
            <w:r w:rsidRPr="00EB7E0F">
              <w:rPr>
                <w:b/>
                <w:bCs/>
                <w:i/>
                <w:iCs/>
              </w:rPr>
              <w:t xml:space="preserve">all-In Number: </w:t>
            </w:r>
            <w:r w:rsidRPr="00EB7E0F">
              <w:rPr>
                <w:b/>
                <w:bCs/>
              </w:rPr>
              <w:t>415-655-0002</w:t>
            </w:r>
          </w:p>
          <w:p w:rsidRPr="00EB7E0F" w:rsidR="006D0E35" w:rsidP="00095BBF" w:rsidRDefault="006D0E35" w14:paraId="31C4C38A" w14:textId="77777777">
            <w:pPr>
              <w:rPr>
                <w:b/>
                <w:i/>
                <w:iCs/>
              </w:rPr>
            </w:pPr>
            <w:r w:rsidRPr="00EB7E0F">
              <w:rPr>
                <w:b/>
                <w:i/>
                <w:iCs/>
              </w:rPr>
              <w:t xml:space="preserve">Participant Code: </w:t>
            </w:r>
            <w:r w:rsidRPr="00EB7E0F">
              <w:rPr>
                <w:b/>
              </w:rPr>
              <w:t>187 380 9403</w:t>
            </w:r>
          </w:p>
          <w:p w:rsidRPr="00EB7E0F" w:rsidR="006D0E35" w:rsidP="00095BBF" w:rsidRDefault="006D0E35" w14:paraId="648E5441" w14:textId="77777777">
            <w:pPr>
              <w:rPr>
                <w:b/>
              </w:rPr>
            </w:pPr>
            <w:r w:rsidRPr="00EB7E0F">
              <w:rPr>
                <w:b/>
                <w:i/>
                <w:iCs/>
              </w:rPr>
              <w:t>Contact:</w:t>
            </w:r>
            <w:r w:rsidRPr="00EB7E0F">
              <w:rPr>
                <w:b/>
              </w:rPr>
              <w:t xml:space="preserve"> Genesis Tang</w:t>
            </w:r>
          </w:p>
          <w:p w:rsidRPr="00EB7E0F" w:rsidR="006D0E35" w:rsidP="00095BBF" w:rsidRDefault="006D0E35" w14:paraId="43433A9F" w14:textId="77777777">
            <w:pPr>
              <w:rPr>
                <w:b/>
              </w:rPr>
            </w:pPr>
            <w:r w:rsidRPr="00EB7E0F">
              <w:rPr>
                <w:b/>
              </w:rPr>
              <w:t xml:space="preserve">                Genesis.Tang@cpuc.ca.gov</w:t>
            </w:r>
          </w:p>
          <w:p w:rsidR="006D0E35" w:rsidP="00095BBF" w:rsidRDefault="006D0E35" w14:paraId="052CCD04" w14:textId="77777777">
            <w:pPr>
              <w:rPr>
                <w:b/>
              </w:rPr>
            </w:pPr>
            <w:r w:rsidRPr="00EB7E0F">
              <w:rPr>
                <w:b/>
              </w:rPr>
              <w:t xml:space="preserve">                916-928-2275</w:t>
            </w:r>
          </w:p>
        </w:tc>
      </w:tr>
      <w:tr w:rsidR="006D0E35" w:rsidTr="008E374B" w14:paraId="2DAA487A" w14:textId="77777777">
        <w:trPr>
          <w:cantSplit/>
        </w:trPr>
        <w:tc>
          <w:tcPr>
            <w:tcW w:w="1440" w:type="dxa"/>
          </w:tcPr>
          <w:p w:rsidR="006D0E35" w:rsidP="00095BBF" w:rsidRDefault="006D0E35" w14:paraId="008DB939" w14:textId="77777777">
            <w:pPr>
              <w:rPr>
                <w:b/>
              </w:rPr>
            </w:pPr>
          </w:p>
        </w:tc>
        <w:tc>
          <w:tcPr>
            <w:tcW w:w="8910" w:type="dxa"/>
            <w:gridSpan w:val="3"/>
          </w:tcPr>
          <w:p w:rsidR="006D0E35" w:rsidP="00095BBF" w:rsidRDefault="006D0E35" w14:paraId="58075DE7" w14:textId="77777777">
            <w:pPr>
              <w:rPr>
                <w:b/>
              </w:rPr>
            </w:pPr>
          </w:p>
        </w:tc>
      </w:tr>
      <w:tr w:rsidR="006D0E35" w:rsidTr="008E374B" w14:paraId="34F6B0FB" w14:textId="77777777">
        <w:trPr>
          <w:cantSplit/>
        </w:trPr>
        <w:tc>
          <w:tcPr>
            <w:tcW w:w="1440" w:type="dxa"/>
          </w:tcPr>
          <w:p w:rsidR="006D0E35" w:rsidP="00095BBF" w:rsidRDefault="006D0E35" w14:paraId="78AB424A" w14:textId="77777777">
            <w:pPr>
              <w:rPr>
                <w:b/>
              </w:rPr>
            </w:pPr>
            <w:r w:rsidRPr="008A3A45">
              <w:rPr>
                <w:b/>
              </w:rPr>
              <w:t>06/</w:t>
            </w:r>
            <w:r>
              <w:rPr>
                <w:b/>
              </w:rPr>
              <w:t>16</w:t>
            </w:r>
            <w:r w:rsidRPr="008A3A45">
              <w:rPr>
                <w:b/>
              </w:rPr>
              <w:t>/21</w:t>
            </w:r>
            <w:r w:rsidRPr="008A3A45">
              <w:rPr>
                <w:b/>
              </w:rPr>
              <w:br/>
            </w:r>
            <w:r w:rsidRPr="008A3A45">
              <w:rPr>
                <w:bCs/>
              </w:rPr>
              <w:t>1:00 p.m.</w:t>
            </w:r>
            <w:r w:rsidRPr="008A3A45">
              <w:rPr>
                <w:bCs/>
              </w:rPr>
              <w:br/>
              <w:t>ALJ Larsen</w:t>
            </w:r>
            <w:r w:rsidRPr="008A3A45">
              <w:rPr>
                <w:bCs/>
              </w:rPr>
              <w:br/>
            </w:r>
            <w:proofErr w:type="spellStart"/>
            <w:r w:rsidRPr="008A3A45">
              <w:rPr>
                <w:bCs/>
              </w:rPr>
              <w:t>Comr</w:t>
            </w:r>
            <w:proofErr w:type="spellEnd"/>
            <w:r w:rsidRPr="008A3A45">
              <w:rPr>
                <w:bCs/>
              </w:rPr>
              <w:t xml:space="preserve"> Houck</w:t>
            </w:r>
          </w:p>
        </w:tc>
        <w:tc>
          <w:tcPr>
            <w:tcW w:w="8910" w:type="dxa"/>
            <w:gridSpan w:val="3"/>
          </w:tcPr>
          <w:p w:rsidRPr="008A3A45" w:rsidR="006D0E35" w:rsidP="00095BBF" w:rsidRDefault="006D0E35" w14:paraId="5D1B0625" w14:textId="77777777">
            <w:pPr>
              <w:rPr>
                <w:b/>
              </w:rPr>
            </w:pPr>
            <w:r>
              <w:rPr>
                <w:b/>
              </w:rPr>
              <w:t>C</w:t>
            </w:r>
            <w:r w:rsidRPr="008A3A45">
              <w:rPr>
                <w:b/>
              </w:rPr>
              <w:t>.21-0</w:t>
            </w:r>
            <w:r>
              <w:rPr>
                <w:b/>
              </w:rPr>
              <w:t>3</w:t>
            </w:r>
            <w:r w:rsidRPr="008A3A45">
              <w:rPr>
                <w:b/>
              </w:rPr>
              <w:t>-00</w:t>
            </w:r>
            <w:r>
              <w:rPr>
                <w:b/>
              </w:rPr>
              <w:t>3</w:t>
            </w:r>
            <w:r w:rsidRPr="008A3A45">
              <w:rPr>
                <w:b/>
              </w:rPr>
              <w:t xml:space="preserve"> (PHC) - </w:t>
            </w:r>
            <w:r w:rsidRPr="00264FEC">
              <w:t>Margaret Abele, Complainant vs. Pacific Gas and Electric Company</w:t>
            </w:r>
          </w:p>
          <w:p w:rsidR="006D0E35" w:rsidP="00095BBF" w:rsidRDefault="006D0E35" w14:paraId="70C79D9E" w14:textId="77777777">
            <w:pPr>
              <w:rPr>
                <w:b/>
              </w:rPr>
            </w:pPr>
            <w:r w:rsidRPr="008A3A45">
              <w:rPr>
                <w:b/>
                <w:i/>
                <w:iCs/>
              </w:rPr>
              <w:t>Call-In Number:</w:t>
            </w:r>
            <w:r w:rsidRPr="008A3A45">
              <w:rPr>
                <w:b/>
              </w:rPr>
              <w:t xml:space="preserve"> </w:t>
            </w:r>
            <w:r w:rsidRPr="008A3A45">
              <w:rPr>
                <w:b/>
                <w:bCs/>
              </w:rPr>
              <w:t>877-937-0554 </w:t>
            </w:r>
            <w:r w:rsidRPr="008A3A45">
              <w:rPr>
                <w:b/>
                <w:i/>
                <w:iCs/>
              </w:rPr>
              <w:br/>
              <w:t xml:space="preserve">Participant Passcode: </w:t>
            </w:r>
            <w:r w:rsidRPr="008A3A45">
              <w:rPr>
                <w:b/>
                <w:bCs/>
              </w:rPr>
              <w:t>7031793</w:t>
            </w:r>
          </w:p>
        </w:tc>
      </w:tr>
      <w:tr w:rsidR="006D0E35" w:rsidTr="008E374B" w14:paraId="5F399D8C" w14:textId="77777777">
        <w:trPr>
          <w:cantSplit/>
        </w:trPr>
        <w:tc>
          <w:tcPr>
            <w:tcW w:w="1440" w:type="dxa"/>
          </w:tcPr>
          <w:p w:rsidR="006D0E35" w:rsidP="00095BBF" w:rsidRDefault="006D0E35" w14:paraId="76F06D50" w14:textId="77777777">
            <w:pPr>
              <w:rPr>
                <w:b/>
              </w:rPr>
            </w:pPr>
          </w:p>
        </w:tc>
        <w:tc>
          <w:tcPr>
            <w:tcW w:w="8910" w:type="dxa"/>
            <w:gridSpan w:val="3"/>
          </w:tcPr>
          <w:p w:rsidR="006D0E35" w:rsidP="00095BBF" w:rsidRDefault="006D0E35" w14:paraId="009E97FE" w14:textId="77777777">
            <w:pPr>
              <w:rPr>
                <w:b/>
              </w:rPr>
            </w:pPr>
          </w:p>
        </w:tc>
      </w:tr>
      <w:tr w:rsidR="006D0E35" w:rsidTr="008E374B" w14:paraId="7035CD5A" w14:textId="77777777">
        <w:trPr>
          <w:cantSplit/>
        </w:trPr>
        <w:tc>
          <w:tcPr>
            <w:tcW w:w="1440" w:type="dxa"/>
          </w:tcPr>
          <w:p w:rsidR="006D0E35" w:rsidP="00095BBF" w:rsidRDefault="006D0E35" w14:paraId="405DFF7E" w14:textId="77777777">
            <w:r w:rsidRPr="00541574">
              <w:rPr>
                <w:b/>
              </w:rPr>
              <w:t>0</w:t>
            </w:r>
            <w:r>
              <w:rPr>
                <w:b/>
              </w:rPr>
              <w:t>6</w:t>
            </w:r>
            <w:r w:rsidRPr="00541574">
              <w:rPr>
                <w:b/>
              </w:rPr>
              <w:t>/2</w:t>
            </w:r>
            <w:r>
              <w:rPr>
                <w:b/>
              </w:rPr>
              <w:t>2</w:t>
            </w:r>
            <w:r w:rsidRPr="00541574">
              <w:rPr>
                <w:b/>
              </w:rPr>
              <w:t>/21</w:t>
            </w:r>
            <w:r w:rsidRPr="00541574">
              <w:rPr>
                <w:b/>
              </w:rPr>
              <w:br/>
            </w:r>
            <w:r w:rsidRPr="00541574">
              <w:t>1:</w:t>
            </w:r>
            <w:r w:rsidRPr="00430EE8">
              <w:t>3</w:t>
            </w:r>
            <w:r w:rsidRPr="00541574">
              <w:t>0 p.m.</w:t>
            </w:r>
          </w:p>
          <w:p w:rsidR="006D0E35" w:rsidP="00095BBF" w:rsidRDefault="006D0E35" w14:paraId="711F5ED6" w14:textId="77777777">
            <w:pPr>
              <w:rPr>
                <w:b/>
              </w:rPr>
            </w:pPr>
            <w:r>
              <w:t>6:00 p.m.</w:t>
            </w:r>
            <w:r w:rsidRPr="00541574">
              <w:br/>
              <w:t xml:space="preserve">ALJ </w:t>
            </w:r>
            <w:r w:rsidRPr="00430EE8">
              <w:t>Doherty</w:t>
            </w:r>
            <w:r w:rsidRPr="00430EE8">
              <w:br/>
            </w:r>
            <w:proofErr w:type="spellStart"/>
            <w:r w:rsidRPr="00430EE8">
              <w:t>Comr</w:t>
            </w:r>
            <w:proofErr w:type="spellEnd"/>
            <w:r w:rsidRPr="00430EE8">
              <w:t xml:space="preserve"> Shiroma</w:t>
            </w:r>
          </w:p>
        </w:tc>
        <w:tc>
          <w:tcPr>
            <w:tcW w:w="8910" w:type="dxa"/>
            <w:gridSpan w:val="3"/>
          </w:tcPr>
          <w:p w:rsidRPr="00430EE8" w:rsidR="006D0E35" w:rsidP="00095BBF" w:rsidRDefault="006D0E35" w14:paraId="5B861E51" w14:textId="77777777">
            <w:pPr>
              <w:rPr>
                <w:b/>
              </w:rPr>
            </w:pPr>
            <w:r w:rsidRPr="00430EE8">
              <w:rPr>
                <w:b/>
              </w:rPr>
              <w:t>A.2</w:t>
            </w:r>
            <w:r>
              <w:rPr>
                <w:b/>
              </w:rPr>
              <w:t>0</w:t>
            </w:r>
            <w:r w:rsidRPr="00430EE8">
              <w:rPr>
                <w:b/>
              </w:rPr>
              <w:t>-</w:t>
            </w:r>
            <w:r>
              <w:rPr>
                <w:b/>
              </w:rPr>
              <w:t>10</w:t>
            </w:r>
            <w:r w:rsidRPr="00430EE8">
              <w:rPr>
                <w:b/>
              </w:rPr>
              <w:t>-0</w:t>
            </w:r>
            <w:r>
              <w:rPr>
                <w:b/>
              </w:rPr>
              <w:t>12</w:t>
            </w:r>
            <w:r w:rsidRPr="00430EE8">
              <w:rPr>
                <w:b/>
              </w:rPr>
              <w:t xml:space="preserve"> (PPH) - </w:t>
            </w:r>
            <w:r w:rsidRPr="00430EE8">
              <w:rPr>
                <w:bCs/>
              </w:rPr>
              <w:t>Application of Southern California Edison Company (U338E) to Establish Marginal Costs, Allocate Revenues, and Design Rates.</w:t>
            </w:r>
          </w:p>
          <w:p w:rsidRPr="00430EE8" w:rsidR="006D0E35" w:rsidP="00095BBF" w:rsidRDefault="006D0E35" w14:paraId="4345FCE4" w14:textId="77777777">
            <w:pPr>
              <w:rPr>
                <w:b/>
              </w:rPr>
            </w:pPr>
            <w:r w:rsidRPr="00430EE8">
              <w:rPr>
                <w:b/>
                <w:i/>
                <w:iCs/>
              </w:rPr>
              <w:t>Webcast:</w:t>
            </w:r>
            <w:r w:rsidRPr="00430EE8">
              <w:rPr>
                <w:b/>
                <w:bCs/>
              </w:rPr>
              <w:t xml:space="preserve"> </w:t>
            </w:r>
            <w:hyperlink w:tgtFrame="_blank" w:history="1" r:id="rId24">
              <w:r w:rsidRPr="00430EE8">
                <w:rPr>
                  <w:rStyle w:val="Hyperlink"/>
                  <w:b/>
                  <w:bCs/>
                </w:rPr>
                <w:t>http://www.adminmonitor.com/ca/cpuc/</w:t>
              </w:r>
            </w:hyperlink>
          </w:p>
          <w:p w:rsidRPr="00430EE8" w:rsidR="006D0E35" w:rsidP="00095BBF" w:rsidRDefault="006D0E35" w14:paraId="6F038D25" w14:textId="77777777">
            <w:pPr>
              <w:rPr>
                <w:b/>
              </w:rPr>
            </w:pPr>
            <w:r w:rsidRPr="00430EE8">
              <w:rPr>
                <w:b/>
                <w:i/>
                <w:iCs/>
              </w:rPr>
              <w:t>Call-In Number:</w:t>
            </w:r>
            <w:r w:rsidRPr="00430EE8">
              <w:rPr>
                <w:b/>
              </w:rPr>
              <w:t xml:space="preserve"> 800-857-1917</w:t>
            </w:r>
          </w:p>
          <w:p w:rsidRPr="00430EE8" w:rsidR="006D0E35" w:rsidP="00095BBF" w:rsidRDefault="006D0E35" w14:paraId="764AA7DE" w14:textId="77777777">
            <w:pPr>
              <w:rPr>
                <w:b/>
              </w:rPr>
            </w:pPr>
            <w:r w:rsidRPr="00430EE8">
              <w:rPr>
                <w:b/>
                <w:i/>
                <w:iCs/>
              </w:rPr>
              <w:t>Passcode for English:</w:t>
            </w:r>
            <w:r w:rsidRPr="00430EE8">
              <w:rPr>
                <w:b/>
              </w:rPr>
              <w:t xml:space="preserve"> </w:t>
            </w:r>
            <w:r w:rsidRPr="00430EE8">
              <w:rPr>
                <w:b/>
                <w:bCs/>
              </w:rPr>
              <w:t>1673482</w:t>
            </w:r>
          </w:p>
          <w:p w:rsidR="006D0E35" w:rsidP="00095BBF" w:rsidRDefault="006D0E35" w14:paraId="2916F15A" w14:textId="77777777">
            <w:pPr>
              <w:rPr>
                <w:b/>
              </w:rPr>
            </w:pPr>
            <w:r w:rsidRPr="00430EE8">
              <w:rPr>
                <w:b/>
                <w:i/>
                <w:iCs/>
              </w:rPr>
              <w:t>Passcode for Spanish:</w:t>
            </w:r>
            <w:r w:rsidRPr="00430EE8">
              <w:rPr>
                <w:b/>
              </w:rPr>
              <w:t xml:space="preserve"> </w:t>
            </w:r>
            <w:r w:rsidRPr="00430EE8">
              <w:rPr>
                <w:b/>
                <w:bCs/>
              </w:rPr>
              <w:t>8147204</w:t>
            </w:r>
          </w:p>
        </w:tc>
      </w:tr>
      <w:tr w:rsidR="006D0E35" w:rsidTr="008E374B" w14:paraId="46B1B900" w14:textId="77777777">
        <w:trPr>
          <w:cantSplit/>
        </w:trPr>
        <w:tc>
          <w:tcPr>
            <w:tcW w:w="1440" w:type="dxa"/>
          </w:tcPr>
          <w:p w:rsidR="006D0E35" w:rsidP="00095BBF" w:rsidRDefault="006D0E35" w14:paraId="5B13F6B8" w14:textId="77777777">
            <w:pPr>
              <w:rPr>
                <w:b/>
              </w:rPr>
            </w:pPr>
          </w:p>
        </w:tc>
        <w:tc>
          <w:tcPr>
            <w:tcW w:w="8910" w:type="dxa"/>
            <w:gridSpan w:val="3"/>
          </w:tcPr>
          <w:p w:rsidR="006D0E35" w:rsidP="00095BBF" w:rsidRDefault="006D0E35" w14:paraId="27ECE8F5" w14:textId="77777777">
            <w:pPr>
              <w:rPr>
                <w:b/>
              </w:rPr>
            </w:pPr>
          </w:p>
        </w:tc>
      </w:tr>
      <w:tr w:rsidR="006D0E35" w:rsidTr="008E374B" w14:paraId="4F17003F" w14:textId="77777777">
        <w:trPr>
          <w:cantSplit/>
        </w:trPr>
        <w:tc>
          <w:tcPr>
            <w:tcW w:w="1440" w:type="dxa"/>
          </w:tcPr>
          <w:p w:rsidRPr="00DA476C" w:rsidR="006D0E35" w:rsidP="00095BBF" w:rsidRDefault="006D0E35" w14:paraId="2B12FF1B" w14:textId="77777777">
            <w:r w:rsidRPr="00D5408E">
              <w:rPr>
                <w:b/>
              </w:rPr>
              <w:t>06/</w:t>
            </w:r>
            <w:r>
              <w:rPr>
                <w:b/>
              </w:rPr>
              <w:t>24</w:t>
            </w:r>
            <w:r w:rsidRPr="00D5408E">
              <w:rPr>
                <w:b/>
              </w:rPr>
              <w:t>/21</w:t>
            </w:r>
            <w:r w:rsidRPr="00D5408E">
              <w:rPr>
                <w:b/>
              </w:rPr>
              <w:br/>
            </w:r>
            <w:r w:rsidRPr="00DA476C">
              <w:t>10:00 a.m.</w:t>
            </w:r>
            <w:r w:rsidRPr="00DA476C">
              <w:br/>
              <w:t>ALJ Nojan</w:t>
            </w:r>
          </w:p>
          <w:p w:rsidR="006D0E35" w:rsidP="00095BBF" w:rsidRDefault="006D0E35" w14:paraId="12D17AF0" w14:textId="77777777">
            <w:pPr>
              <w:rPr>
                <w:b/>
              </w:rPr>
            </w:pPr>
            <w:r w:rsidRPr="00DA476C">
              <w:t>ALJ Toy</w:t>
            </w:r>
            <w:r w:rsidRPr="00DA476C">
              <w:br/>
            </w:r>
            <w:proofErr w:type="spellStart"/>
            <w:r w:rsidRPr="00DA476C">
              <w:t>Comr</w:t>
            </w:r>
            <w:proofErr w:type="spellEnd"/>
            <w:r w:rsidRPr="00DA476C">
              <w:t xml:space="preserve"> Houck</w:t>
            </w:r>
          </w:p>
        </w:tc>
        <w:tc>
          <w:tcPr>
            <w:tcW w:w="8910" w:type="dxa"/>
            <w:gridSpan w:val="3"/>
          </w:tcPr>
          <w:p w:rsidRPr="00DA476C" w:rsidR="006D0E35" w:rsidP="00095BBF" w:rsidRDefault="006D0E35" w14:paraId="096611A6" w14:textId="77777777">
            <w:pPr>
              <w:rPr>
                <w:b/>
              </w:rPr>
            </w:pPr>
            <w:r w:rsidRPr="00DA476C">
              <w:rPr>
                <w:b/>
              </w:rPr>
              <w:t>C.2</w:t>
            </w:r>
            <w:r>
              <w:rPr>
                <w:b/>
              </w:rPr>
              <w:t>0</w:t>
            </w:r>
            <w:r w:rsidRPr="00DA476C">
              <w:rPr>
                <w:b/>
              </w:rPr>
              <w:t>-</w:t>
            </w:r>
            <w:r>
              <w:rPr>
                <w:b/>
              </w:rPr>
              <w:t>12</w:t>
            </w:r>
            <w:r w:rsidRPr="00DA476C">
              <w:rPr>
                <w:b/>
              </w:rPr>
              <w:t>-0</w:t>
            </w:r>
            <w:r>
              <w:rPr>
                <w:b/>
              </w:rPr>
              <w:t>17</w:t>
            </w:r>
            <w:r w:rsidRPr="00DA476C">
              <w:rPr>
                <w:b/>
              </w:rPr>
              <w:t xml:space="preserve"> (EH) - </w:t>
            </w:r>
            <w:r w:rsidRPr="00073F7D">
              <w:t>FCTC Senior, LP, Complainant, vs. Bakman Water Company (U219W), Defendant</w:t>
            </w:r>
          </w:p>
          <w:p w:rsidR="006D0E35" w:rsidP="00095BBF" w:rsidRDefault="006D0E35" w14:paraId="2BBFB338" w14:textId="77777777">
            <w:pPr>
              <w:rPr>
                <w:b/>
              </w:rPr>
            </w:pPr>
            <w:proofErr w:type="spellStart"/>
            <w:r w:rsidRPr="00DA476C">
              <w:rPr>
                <w:b/>
                <w:i/>
                <w:iCs/>
              </w:rPr>
              <w:t>Webex</w:t>
            </w:r>
            <w:proofErr w:type="spellEnd"/>
            <w:r w:rsidRPr="00DA476C">
              <w:rPr>
                <w:b/>
                <w:i/>
                <w:iCs/>
              </w:rPr>
              <w:t xml:space="preserve">: </w:t>
            </w:r>
            <w:hyperlink w:history="1" r:id="rId25">
              <w:r w:rsidRPr="00073F7D">
                <w:rPr>
                  <w:rStyle w:val="Hyperlink"/>
                  <w:b/>
                </w:rPr>
                <w:t>https://cpuc.webex.com/cpuc/onstage/g.php?MTID=e0e86159a2dc5a742372b1960c6dd4555</w:t>
              </w:r>
            </w:hyperlink>
          </w:p>
          <w:p w:rsidRPr="00DA476C" w:rsidR="006D0E35" w:rsidP="00095BBF" w:rsidRDefault="006D0E35" w14:paraId="744B41BC" w14:textId="77777777">
            <w:pPr>
              <w:rPr>
                <w:b/>
                <w:i/>
                <w:iCs/>
              </w:rPr>
            </w:pPr>
            <w:r w:rsidRPr="00DA476C">
              <w:rPr>
                <w:b/>
                <w:i/>
                <w:iCs/>
              </w:rPr>
              <w:t xml:space="preserve">Passcode: </w:t>
            </w:r>
            <w:r w:rsidRPr="00073F7D">
              <w:rPr>
                <w:b/>
              </w:rPr>
              <w:t>0621</w:t>
            </w:r>
          </w:p>
          <w:p w:rsidRPr="00DA476C" w:rsidR="006D0E35" w:rsidP="00095BBF" w:rsidRDefault="006D0E35" w14:paraId="0625B3B3" w14:textId="77777777">
            <w:pPr>
              <w:rPr>
                <w:b/>
                <w:i/>
                <w:iCs/>
              </w:rPr>
            </w:pPr>
            <w:r w:rsidRPr="00DA476C">
              <w:rPr>
                <w:b/>
                <w:i/>
                <w:iCs/>
              </w:rPr>
              <w:t>Toll-Free</w:t>
            </w:r>
            <w:r>
              <w:rPr>
                <w:b/>
                <w:i/>
                <w:iCs/>
              </w:rPr>
              <w:t xml:space="preserve"> </w:t>
            </w:r>
            <w:r w:rsidRPr="00073F7D">
              <w:rPr>
                <w:b/>
                <w:i/>
                <w:iCs/>
              </w:rPr>
              <w:t>Audio (Listen Only)</w:t>
            </w:r>
            <w:r w:rsidRPr="00DA476C">
              <w:rPr>
                <w:b/>
                <w:i/>
                <w:iCs/>
              </w:rPr>
              <w:t xml:space="preserve">: </w:t>
            </w:r>
            <w:r w:rsidRPr="00073F7D">
              <w:rPr>
                <w:b/>
              </w:rPr>
              <w:t>855-282-6330</w:t>
            </w:r>
          </w:p>
          <w:p w:rsidRPr="00DA476C" w:rsidR="006D0E35" w:rsidP="00095BBF" w:rsidRDefault="006D0E35" w14:paraId="6F6B8ACE" w14:textId="77777777">
            <w:pPr>
              <w:rPr>
                <w:b/>
              </w:rPr>
            </w:pPr>
            <w:r w:rsidRPr="00DA476C">
              <w:rPr>
                <w:b/>
                <w:i/>
                <w:iCs/>
              </w:rPr>
              <w:t xml:space="preserve">Passcode: </w:t>
            </w:r>
            <w:r w:rsidRPr="00073F7D">
              <w:rPr>
                <w:b/>
              </w:rPr>
              <w:t>187 729 4838</w:t>
            </w:r>
          </w:p>
          <w:p w:rsidR="006D0E35" w:rsidP="00095BBF" w:rsidRDefault="006D0E35" w14:paraId="0BB8E432" w14:textId="77777777">
            <w:pPr>
              <w:rPr>
                <w:b/>
              </w:rPr>
            </w:pPr>
            <w:r w:rsidRPr="00DA476C">
              <w:rPr>
                <w:b/>
              </w:rPr>
              <w:t>(</w:t>
            </w:r>
            <w:proofErr w:type="gramStart"/>
            <w:r w:rsidRPr="00DA476C">
              <w:rPr>
                <w:b/>
              </w:rPr>
              <w:t>Also</w:t>
            </w:r>
            <w:proofErr w:type="gramEnd"/>
            <w:r w:rsidRPr="00DA476C">
              <w:rPr>
                <w:b/>
              </w:rPr>
              <w:t xml:space="preserve"> June </w:t>
            </w:r>
            <w:r>
              <w:rPr>
                <w:b/>
              </w:rPr>
              <w:t>25</w:t>
            </w:r>
            <w:r w:rsidRPr="00DA476C">
              <w:rPr>
                <w:b/>
              </w:rPr>
              <w:t>, 2021)</w:t>
            </w:r>
          </w:p>
        </w:tc>
      </w:tr>
      <w:tr w:rsidR="006D0E35" w:rsidTr="008E374B" w14:paraId="46BDE934" w14:textId="77777777">
        <w:trPr>
          <w:cantSplit/>
        </w:trPr>
        <w:tc>
          <w:tcPr>
            <w:tcW w:w="1440" w:type="dxa"/>
          </w:tcPr>
          <w:p w:rsidR="006D0E35" w:rsidP="00095BBF" w:rsidRDefault="006D0E35" w14:paraId="40713F90" w14:textId="77777777">
            <w:pPr>
              <w:rPr>
                <w:b/>
              </w:rPr>
            </w:pPr>
          </w:p>
        </w:tc>
        <w:tc>
          <w:tcPr>
            <w:tcW w:w="8910" w:type="dxa"/>
            <w:gridSpan w:val="3"/>
          </w:tcPr>
          <w:p w:rsidR="006D0E35" w:rsidP="00095BBF" w:rsidRDefault="006D0E35" w14:paraId="53A04683" w14:textId="77777777">
            <w:pPr>
              <w:rPr>
                <w:b/>
              </w:rPr>
            </w:pPr>
          </w:p>
        </w:tc>
      </w:tr>
      <w:tr w:rsidR="006D0E35" w:rsidTr="008E374B" w14:paraId="57AC80C9" w14:textId="77777777">
        <w:trPr>
          <w:cantSplit/>
        </w:trPr>
        <w:tc>
          <w:tcPr>
            <w:tcW w:w="1440" w:type="dxa"/>
          </w:tcPr>
          <w:p w:rsidRPr="00073F7D" w:rsidR="006D0E35" w:rsidP="00095BBF" w:rsidRDefault="006D0E35" w14:paraId="7EA85304" w14:textId="77777777">
            <w:pPr>
              <w:rPr>
                <w:bCs/>
              </w:rPr>
            </w:pPr>
            <w:r w:rsidRPr="00073F7D">
              <w:rPr>
                <w:b/>
              </w:rPr>
              <w:t>06/2</w:t>
            </w:r>
            <w:r>
              <w:rPr>
                <w:b/>
              </w:rPr>
              <w:t>5</w:t>
            </w:r>
            <w:r w:rsidRPr="00073F7D">
              <w:rPr>
                <w:b/>
              </w:rPr>
              <w:t>/21</w:t>
            </w:r>
            <w:r w:rsidRPr="00073F7D">
              <w:rPr>
                <w:b/>
              </w:rPr>
              <w:br/>
            </w:r>
            <w:r w:rsidRPr="00073F7D">
              <w:rPr>
                <w:bCs/>
              </w:rPr>
              <w:t>10:00 a.m.</w:t>
            </w:r>
            <w:r w:rsidRPr="00073F7D">
              <w:rPr>
                <w:bCs/>
              </w:rPr>
              <w:br/>
              <w:t>ALJ Nojan</w:t>
            </w:r>
          </w:p>
          <w:p w:rsidR="006D0E35" w:rsidP="00095BBF" w:rsidRDefault="006D0E35" w14:paraId="1A85CC92" w14:textId="77777777">
            <w:pPr>
              <w:rPr>
                <w:b/>
              </w:rPr>
            </w:pPr>
            <w:r w:rsidRPr="00073F7D">
              <w:rPr>
                <w:bCs/>
              </w:rPr>
              <w:t>ALJ Toy</w:t>
            </w:r>
            <w:r w:rsidRPr="00073F7D">
              <w:rPr>
                <w:bCs/>
              </w:rPr>
              <w:br/>
            </w:r>
            <w:proofErr w:type="spellStart"/>
            <w:r w:rsidRPr="00073F7D">
              <w:rPr>
                <w:bCs/>
              </w:rPr>
              <w:t>Comr</w:t>
            </w:r>
            <w:proofErr w:type="spellEnd"/>
            <w:r w:rsidRPr="00073F7D">
              <w:rPr>
                <w:bCs/>
              </w:rPr>
              <w:t xml:space="preserve"> Houck</w:t>
            </w:r>
          </w:p>
        </w:tc>
        <w:tc>
          <w:tcPr>
            <w:tcW w:w="8910" w:type="dxa"/>
            <w:gridSpan w:val="3"/>
          </w:tcPr>
          <w:p w:rsidRPr="00073F7D" w:rsidR="006D0E35" w:rsidP="00095BBF" w:rsidRDefault="006D0E35" w14:paraId="1A05CA4B" w14:textId="77777777">
            <w:pPr>
              <w:rPr>
                <w:b/>
              </w:rPr>
            </w:pPr>
            <w:r w:rsidRPr="00073F7D">
              <w:rPr>
                <w:b/>
              </w:rPr>
              <w:t xml:space="preserve">C.20-12-017 (EH) - </w:t>
            </w:r>
            <w:r w:rsidRPr="00073F7D">
              <w:rPr>
                <w:bCs/>
              </w:rPr>
              <w:t>FCTC Senior, LP, Complainant, vs. Bakman Water Company (U219W), Defendant</w:t>
            </w:r>
          </w:p>
          <w:p w:rsidRPr="00073F7D" w:rsidR="006D0E35" w:rsidP="00095BBF" w:rsidRDefault="006D0E35" w14:paraId="6B2E5D22" w14:textId="77777777">
            <w:pPr>
              <w:rPr>
                <w:b/>
              </w:rPr>
            </w:pPr>
            <w:proofErr w:type="spellStart"/>
            <w:r w:rsidRPr="00073F7D">
              <w:rPr>
                <w:b/>
                <w:i/>
                <w:iCs/>
              </w:rPr>
              <w:t>Webex</w:t>
            </w:r>
            <w:proofErr w:type="spellEnd"/>
            <w:r w:rsidRPr="00073F7D">
              <w:rPr>
                <w:b/>
                <w:i/>
                <w:iCs/>
              </w:rPr>
              <w:t xml:space="preserve">: </w:t>
            </w:r>
            <w:hyperlink w:history="1" r:id="rId26">
              <w:r w:rsidRPr="00073F7D">
                <w:rPr>
                  <w:rStyle w:val="Hyperlink"/>
                  <w:b/>
                </w:rPr>
                <w:t>https://cpuc.webex.com/cpuc/onstage/g.php?MTID=e287e9bf98348411c81a9329b774111f5</w:t>
              </w:r>
            </w:hyperlink>
          </w:p>
          <w:p w:rsidRPr="00073F7D" w:rsidR="006D0E35" w:rsidP="00095BBF" w:rsidRDefault="006D0E35" w14:paraId="6CB7E2E6" w14:textId="77777777">
            <w:pPr>
              <w:rPr>
                <w:b/>
                <w:i/>
                <w:iCs/>
              </w:rPr>
            </w:pPr>
            <w:r w:rsidRPr="00073F7D">
              <w:rPr>
                <w:b/>
                <w:i/>
                <w:iCs/>
              </w:rPr>
              <w:t xml:space="preserve">Passcode: </w:t>
            </w:r>
            <w:r w:rsidRPr="00073F7D">
              <w:rPr>
                <w:b/>
              </w:rPr>
              <w:t>0621</w:t>
            </w:r>
          </w:p>
          <w:p w:rsidRPr="00073F7D" w:rsidR="006D0E35" w:rsidP="00095BBF" w:rsidRDefault="006D0E35" w14:paraId="65889401" w14:textId="77777777">
            <w:pPr>
              <w:rPr>
                <w:b/>
                <w:i/>
                <w:iCs/>
              </w:rPr>
            </w:pPr>
            <w:r w:rsidRPr="00073F7D">
              <w:rPr>
                <w:b/>
                <w:i/>
                <w:iCs/>
              </w:rPr>
              <w:t xml:space="preserve">Toll-Free Audio (Listen Only): </w:t>
            </w:r>
            <w:r w:rsidRPr="00073F7D">
              <w:rPr>
                <w:b/>
              </w:rPr>
              <w:t>855-282-6330</w:t>
            </w:r>
          </w:p>
          <w:p w:rsidR="006D0E35" w:rsidP="00095BBF" w:rsidRDefault="006D0E35" w14:paraId="43A2CD58" w14:textId="77777777">
            <w:pPr>
              <w:rPr>
                <w:b/>
              </w:rPr>
            </w:pPr>
            <w:r w:rsidRPr="00DA476C">
              <w:rPr>
                <w:b/>
                <w:i/>
                <w:iCs/>
              </w:rPr>
              <w:t xml:space="preserve">Passcode: </w:t>
            </w:r>
            <w:r w:rsidRPr="00073F7D">
              <w:rPr>
                <w:b/>
              </w:rPr>
              <w:t>187 281 7237</w:t>
            </w:r>
          </w:p>
        </w:tc>
      </w:tr>
      <w:tr w:rsidR="006D0E35" w:rsidTr="008E374B" w14:paraId="7E4E0C2A" w14:textId="77777777">
        <w:trPr>
          <w:cantSplit/>
        </w:trPr>
        <w:tc>
          <w:tcPr>
            <w:tcW w:w="1440" w:type="dxa"/>
          </w:tcPr>
          <w:p w:rsidR="006D0E35" w:rsidP="00095BBF" w:rsidRDefault="006D0E35" w14:paraId="0FD5745E" w14:textId="77777777">
            <w:pPr>
              <w:rPr>
                <w:b/>
              </w:rPr>
            </w:pPr>
          </w:p>
        </w:tc>
        <w:tc>
          <w:tcPr>
            <w:tcW w:w="8910" w:type="dxa"/>
            <w:gridSpan w:val="3"/>
          </w:tcPr>
          <w:p w:rsidR="006D0E35" w:rsidP="00095BBF" w:rsidRDefault="006D0E35" w14:paraId="0ADDE95B" w14:textId="77777777">
            <w:pPr>
              <w:rPr>
                <w:b/>
              </w:rPr>
            </w:pPr>
          </w:p>
        </w:tc>
      </w:tr>
      <w:tr w:rsidRPr="00AA4D7F" w:rsidR="006D0E35" w:rsidTr="008E374B" w14:paraId="36CF8FDB" w14:textId="77777777">
        <w:trPr>
          <w:cantSplit/>
        </w:trPr>
        <w:tc>
          <w:tcPr>
            <w:tcW w:w="1440" w:type="dxa"/>
          </w:tcPr>
          <w:p w:rsidRPr="0099413B" w:rsidR="006D0E35" w:rsidP="00095BBF" w:rsidRDefault="006D0E35" w14:paraId="1335ABBC" w14:textId="77777777">
            <w:pPr>
              <w:rPr>
                <w:bCs/>
              </w:rPr>
            </w:pPr>
            <w:r w:rsidRPr="0099413B">
              <w:rPr>
                <w:b/>
              </w:rPr>
              <w:t>06/2</w:t>
            </w:r>
            <w:r>
              <w:rPr>
                <w:b/>
              </w:rPr>
              <w:t>9</w:t>
            </w:r>
            <w:r w:rsidRPr="0099413B">
              <w:rPr>
                <w:b/>
              </w:rPr>
              <w:t>/21</w:t>
            </w:r>
            <w:r w:rsidRPr="0099413B">
              <w:rPr>
                <w:b/>
              </w:rPr>
              <w:br/>
            </w:r>
            <w:r w:rsidRPr="0099413B">
              <w:rPr>
                <w:bCs/>
              </w:rPr>
              <w:t>1</w:t>
            </w:r>
            <w:r w:rsidRPr="00264FEC">
              <w:rPr>
                <w:bCs/>
              </w:rPr>
              <w:t>0</w:t>
            </w:r>
            <w:r w:rsidRPr="0099413B">
              <w:rPr>
                <w:bCs/>
              </w:rPr>
              <w:t>:</w:t>
            </w:r>
            <w:r w:rsidRPr="00264FEC">
              <w:rPr>
                <w:bCs/>
              </w:rPr>
              <w:t>0</w:t>
            </w:r>
            <w:r w:rsidRPr="0099413B">
              <w:rPr>
                <w:bCs/>
              </w:rPr>
              <w:t xml:space="preserve">0 </w:t>
            </w:r>
            <w:r w:rsidRPr="00264FEC">
              <w:rPr>
                <w:bCs/>
              </w:rPr>
              <w:t>a</w:t>
            </w:r>
            <w:r w:rsidRPr="0099413B">
              <w:rPr>
                <w:bCs/>
              </w:rPr>
              <w:t>.m.</w:t>
            </w:r>
          </w:p>
          <w:p w:rsidR="006D0E35" w:rsidP="00095BBF" w:rsidRDefault="006D0E35" w14:paraId="0D0A042C" w14:textId="77777777">
            <w:pPr>
              <w:rPr>
                <w:b/>
              </w:rPr>
            </w:pPr>
            <w:r w:rsidRPr="00264FEC">
              <w:rPr>
                <w:bCs/>
              </w:rPr>
              <w:t>ALJ Toy</w:t>
            </w:r>
            <w:r w:rsidRPr="00264FEC">
              <w:rPr>
                <w:bCs/>
              </w:rPr>
              <w:br/>
            </w:r>
            <w:proofErr w:type="spellStart"/>
            <w:r w:rsidRPr="00264FEC">
              <w:rPr>
                <w:bCs/>
              </w:rPr>
              <w:t>Comr</w:t>
            </w:r>
            <w:proofErr w:type="spellEnd"/>
            <w:r w:rsidRPr="00264FEC">
              <w:rPr>
                <w:bCs/>
              </w:rPr>
              <w:t xml:space="preserve"> Rechtschaffen</w:t>
            </w:r>
          </w:p>
        </w:tc>
        <w:tc>
          <w:tcPr>
            <w:tcW w:w="8910" w:type="dxa"/>
            <w:gridSpan w:val="3"/>
          </w:tcPr>
          <w:p w:rsidRPr="00264FEC" w:rsidR="006D0E35" w:rsidP="00095BBF" w:rsidRDefault="006D0E35" w14:paraId="544EBA4A" w14:textId="77777777">
            <w:pPr>
              <w:rPr>
                <w:b/>
              </w:rPr>
            </w:pPr>
            <w:r w:rsidRPr="00264FEC">
              <w:rPr>
                <w:b/>
              </w:rPr>
              <w:t>C.2</w:t>
            </w:r>
            <w:r>
              <w:rPr>
                <w:b/>
              </w:rPr>
              <w:t>0</w:t>
            </w:r>
            <w:r w:rsidRPr="00264FEC">
              <w:rPr>
                <w:b/>
              </w:rPr>
              <w:t>-0</w:t>
            </w:r>
            <w:r>
              <w:rPr>
                <w:b/>
              </w:rPr>
              <w:t>8</w:t>
            </w:r>
            <w:r w:rsidRPr="00264FEC">
              <w:rPr>
                <w:b/>
              </w:rPr>
              <w:t>-003 (</w:t>
            </w:r>
            <w:r>
              <w:rPr>
                <w:b/>
              </w:rPr>
              <w:t>EH</w:t>
            </w:r>
            <w:r w:rsidRPr="00264FEC">
              <w:rPr>
                <w:b/>
              </w:rPr>
              <w:t xml:space="preserve">) - </w:t>
            </w:r>
            <w:r w:rsidRPr="00264FEC">
              <w:rPr>
                <w:bCs/>
              </w:rPr>
              <w:t>Utility Telecom Group, LLC (U5807C), Complainant vs. Bandwidth.com CLEC, LLC (U7038C), Defendant</w:t>
            </w:r>
          </w:p>
          <w:p w:rsidR="006D0E35" w:rsidP="00095BBF" w:rsidRDefault="006D0E35" w14:paraId="6B4D8C76" w14:textId="77777777">
            <w:pPr>
              <w:rPr>
                <w:b/>
              </w:rPr>
            </w:pPr>
            <w:proofErr w:type="spellStart"/>
            <w:r w:rsidRPr="00AA4D7F">
              <w:rPr>
                <w:b/>
                <w:i/>
                <w:iCs/>
              </w:rPr>
              <w:t>Webex</w:t>
            </w:r>
            <w:proofErr w:type="spellEnd"/>
            <w:r w:rsidRPr="00AA4D7F">
              <w:rPr>
                <w:b/>
                <w:i/>
                <w:iCs/>
              </w:rPr>
              <w:t xml:space="preserve">: </w:t>
            </w:r>
            <w:hyperlink w:history="1" r:id="rId27">
              <w:r w:rsidRPr="00AA4D7F">
                <w:rPr>
                  <w:rStyle w:val="Hyperlink"/>
                  <w:b/>
                </w:rPr>
                <w:t>https://cpuc.webex.com/cpuc/onstage/g.php?MTID=e97b25155f6a9a823882b1358e6579722</w:t>
              </w:r>
            </w:hyperlink>
          </w:p>
          <w:p w:rsidRPr="00AA4D7F" w:rsidR="006D0E35" w:rsidP="00095BBF" w:rsidRDefault="006D0E35" w14:paraId="19127412" w14:textId="77777777">
            <w:pPr>
              <w:rPr>
                <w:b/>
                <w:i/>
                <w:iCs/>
              </w:rPr>
            </w:pPr>
            <w:r w:rsidRPr="00AA4D7F">
              <w:rPr>
                <w:b/>
                <w:i/>
                <w:iCs/>
              </w:rPr>
              <w:t>Passcode:</w:t>
            </w:r>
            <w:r>
              <w:rPr>
                <w:b/>
                <w:i/>
                <w:iCs/>
              </w:rPr>
              <w:t xml:space="preserve"> </w:t>
            </w:r>
            <w:r w:rsidRPr="00AA4D7F">
              <w:rPr>
                <w:b/>
              </w:rPr>
              <w:t>2021</w:t>
            </w:r>
          </w:p>
          <w:p w:rsidR="006D0E35" w:rsidP="00095BBF" w:rsidRDefault="006D0E35" w14:paraId="73FB8AE9" w14:textId="77777777">
            <w:pPr>
              <w:rPr>
                <w:b/>
                <w:i/>
                <w:iCs/>
              </w:rPr>
            </w:pPr>
            <w:r w:rsidRPr="00AA4D7F">
              <w:rPr>
                <w:b/>
                <w:i/>
                <w:iCs/>
              </w:rPr>
              <w:t>Toll-Free:</w:t>
            </w:r>
            <w:r>
              <w:rPr>
                <w:b/>
                <w:i/>
                <w:iCs/>
              </w:rPr>
              <w:t xml:space="preserve"> </w:t>
            </w:r>
            <w:r w:rsidRPr="00AA4D7F">
              <w:rPr>
                <w:b/>
              </w:rPr>
              <w:t>800-857-1917</w:t>
            </w:r>
          </w:p>
          <w:p w:rsidR="006D0E35" w:rsidP="00095BBF" w:rsidRDefault="006D0E35" w14:paraId="140D0B93" w14:textId="77777777">
            <w:pPr>
              <w:rPr>
                <w:b/>
              </w:rPr>
            </w:pPr>
            <w:r>
              <w:rPr>
                <w:b/>
                <w:i/>
                <w:iCs/>
              </w:rPr>
              <w:t>Public/L</w:t>
            </w:r>
            <w:r w:rsidRPr="00AA4D7F">
              <w:rPr>
                <w:b/>
                <w:i/>
                <w:iCs/>
              </w:rPr>
              <w:t>isten Passcode:</w:t>
            </w:r>
            <w:r>
              <w:rPr>
                <w:b/>
                <w:i/>
                <w:iCs/>
              </w:rPr>
              <w:t xml:space="preserve"> </w:t>
            </w:r>
            <w:r w:rsidRPr="00AA4D7F">
              <w:rPr>
                <w:b/>
              </w:rPr>
              <w:t>7218384#</w:t>
            </w:r>
          </w:p>
          <w:p w:rsidRPr="00AA4D7F" w:rsidR="006D0E35" w:rsidP="00095BBF" w:rsidRDefault="006D0E35" w14:paraId="5381D4DA" w14:textId="77777777">
            <w:pPr>
              <w:rPr>
                <w:b/>
                <w:i/>
                <w:iCs/>
              </w:rPr>
            </w:pPr>
            <w:r>
              <w:rPr>
                <w:b/>
              </w:rPr>
              <w:t>(</w:t>
            </w:r>
            <w:proofErr w:type="gramStart"/>
            <w:r>
              <w:rPr>
                <w:b/>
              </w:rPr>
              <w:t>Also</w:t>
            </w:r>
            <w:proofErr w:type="gramEnd"/>
            <w:r>
              <w:rPr>
                <w:b/>
              </w:rPr>
              <w:t xml:space="preserve"> June 30, 2021)</w:t>
            </w:r>
          </w:p>
        </w:tc>
      </w:tr>
      <w:tr w:rsidR="006D0E35" w:rsidTr="008E374B" w14:paraId="15D5733B" w14:textId="77777777">
        <w:trPr>
          <w:cantSplit/>
        </w:trPr>
        <w:tc>
          <w:tcPr>
            <w:tcW w:w="1440" w:type="dxa"/>
          </w:tcPr>
          <w:p w:rsidR="006D0E35" w:rsidP="00095BBF" w:rsidRDefault="006D0E35" w14:paraId="53CE842C" w14:textId="77777777">
            <w:pPr>
              <w:rPr>
                <w:b/>
              </w:rPr>
            </w:pPr>
          </w:p>
        </w:tc>
        <w:tc>
          <w:tcPr>
            <w:tcW w:w="8910" w:type="dxa"/>
            <w:gridSpan w:val="3"/>
          </w:tcPr>
          <w:p w:rsidR="006D0E35" w:rsidP="00095BBF" w:rsidRDefault="006D0E35" w14:paraId="34B16DFE" w14:textId="77777777">
            <w:pPr>
              <w:rPr>
                <w:b/>
              </w:rPr>
            </w:pPr>
          </w:p>
        </w:tc>
      </w:tr>
      <w:tr w:rsidR="006D0E35" w:rsidTr="008E374B" w14:paraId="3B196486" w14:textId="77777777">
        <w:tc>
          <w:tcPr>
            <w:tcW w:w="1440" w:type="dxa"/>
          </w:tcPr>
          <w:p w:rsidRPr="00D15F62" w:rsidR="006D0E35" w:rsidP="00095BBF" w:rsidRDefault="006D0E35" w14:paraId="38B25CA0" w14:textId="77777777">
            <w:r w:rsidRPr="00D15F62">
              <w:rPr>
                <w:b/>
              </w:rPr>
              <w:t>06/</w:t>
            </w:r>
            <w:r>
              <w:rPr>
                <w:b/>
              </w:rPr>
              <w:t>30</w:t>
            </w:r>
            <w:r w:rsidRPr="00D15F62">
              <w:rPr>
                <w:b/>
              </w:rPr>
              <w:t>/21</w:t>
            </w:r>
            <w:r w:rsidRPr="00D15F62">
              <w:rPr>
                <w:b/>
              </w:rPr>
              <w:br/>
            </w:r>
            <w:r w:rsidRPr="00D15F62">
              <w:t>10:00 a.m.</w:t>
            </w:r>
          </w:p>
          <w:p w:rsidR="006D0E35" w:rsidP="00095BBF" w:rsidRDefault="006D0E35" w14:paraId="2D9836D3" w14:textId="77777777">
            <w:pPr>
              <w:rPr>
                <w:b/>
              </w:rPr>
            </w:pPr>
            <w:r w:rsidRPr="00D15F62">
              <w:lastRenderedPageBreak/>
              <w:t>ALJ Toy</w:t>
            </w:r>
            <w:r w:rsidRPr="00D15F62">
              <w:br/>
            </w:r>
            <w:proofErr w:type="spellStart"/>
            <w:r w:rsidRPr="00D15F62">
              <w:t>Comr</w:t>
            </w:r>
            <w:proofErr w:type="spellEnd"/>
            <w:r w:rsidRPr="00D15F62">
              <w:t xml:space="preserve"> Rechtschaffen</w:t>
            </w:r>
          </w:p>
        </w:tc>
        <w:tc>
          <w:tcPr>
            <w:tcW w:w="8910" w:type="dxa"/>
            <w:gridSpan w:val="3"/>
          </w:tcPr>
          <w:p w:rsidRPr="00D15F62" w:rsidR="006D0E35" w:rsidP="00095BBF" w:rsidRDefault="006D0E35" w14:paraId="437C082E" w14:textId="77777777">
            <w:pPr>
              <w:rPr>
                <w:b/>
              </w:rPr>
            </w:pPr>
            <w:r w:rsidRPr="00D15F62">
              <w:rPr>
                <w:b/>
              </w:rPr>
              <w:lastRenderedPageBreak/>
              <w:t xml:space="preserve">C.20-08-003 (EH) - </w:t>
            </w:r>
            <w:r w:rsidRPr="00D15F62">
              <w:t>Utility Telecom Group, LLC (U5807C), Complainant vs. Bandwidth.com CLEC, LLC (U7038C), Defendant</w:t>
            </w:r>
          </w:p>
          <w:p w:rsidRPr="00D15F62" w:rsidR="006D0E35" w:rsidP="00095BBF" w:rsidRDefault="006D0E35" w14:paraId="0852AA26" w14:textId="77777777">
            <w:pPr>
              <w:rPr>
                <w:b/>
              </w:rPr>
            </w:pPr>
            <w:proofErr w:type="spellStart"/>
            <w:r w:rsidRPr="00D15F62">
              <w:rPr>
                <w:b/>
                <w:i/>
                <w:iCs/>
              </w:rPr>
              <w:t>Webex</w:t>
            </w:r>
            <w:proofErr w:type="spellEnd"/>
            <w:r w:rsidRPr="00D15F62">
              <w:rPr>
                <w:b/>
                <w:i/>
                <w:iCs/>
              </w:rPr>
              <w:t xml:space="preserve">: </w:t>
            </w:r>
            <w:hyperlink w:history="1" r:id="rId28">
              <w:r w:rsidRPr="00D15F62">
                <w:rPr>
                  <w:rStyle w:val="Hyperlink"/>
                  <w:b/>
                </w:rPr>
                <w:t>https://cpuc.webex.com/cpuc/onstage/g.php?MTID=e6a6ad31927553b6a9375328ad0187119</w:t>
              </w:r>
            </w:hyperlink>
          </w:p>
          <w:p w:rsidRPr="00D15F62" w:rsidR="006D0E35" w:rsidP="00095BBF" w:rsidRDefault="006D0E35" w14:paraId="66563AAF" w14:textId="77777777">
            <w:pPr>
              <w:rPr>
                <w:b/>
                <w:i/>
                <w:iCs/>
              </w:rPr>
            </w:pPr>
            <w:r w:rsidRPr="00D15F62">
              <w:rPr>
                <w:b/>
                <w:i/>
                <w:iCs/>
              </w:rPr>
              <w:lastRenderedPageBreak/>
              <w:t xml:space="preserve">Passcode: </w:t>
            </w:r>
            <w:r w:rsidRPr="00D15F62">
              <w:rPr>
                <w:b/>
              </w:rPr>
              <w:t>2021</w:t>
            </w:r>
          </w:p>
          <w:p w:rsidRPr="00D15F62" w:rsidR="006D0E35" w:rsidP="00095BBF" w:rsidRDefault="006D0E35" w14:paraId="15164556" w14:textId="77777777">
            <w:pPr>
              <w:rPr>
                <w:b/>
                <w:i/>
                <w:iCs/>
              </w:rPr>
            </w:pPr>
            <w:r w:rsidRPr="00D15F62">
              <w:rPr>
                <w:b/>
                <w:i/>
                <w:iCs/>
              </w:rPr>
              <w:t xml:space="preserve">Toll-Free: </w:t>
            </w:r>
            <w:r w:rsidRPr="00D15F62">
              <w:rPr>
                <w:b/>
              </w:rPr>
              <w:t>800-857-1917</w:t>
            </w:r>
          </w:p>
          <w:p w:rsidR="006D0E35" w:rsidP="00095BBF" w:rsidRDefault="006D0E35" w14:paraId="126EAE17" w14:textId="77777777">
            <w:pPr>
              <w:rPr>
                <w:b/>
              </w:rPr>
            </w:pPr>
            <w:r w:rsidRPr="00D15F62">
              <w:rPr>
                <w:b/>
                <w:i/>
                <w:iCs/>
              </w:rPr>
              <w:t xml:space="preserve">Public/Listen Passcode: </w:t>
            </w:r>
            <w:r w:rsidRPr="00D15F62">
              <w:rPr>
                <w:b/>
              </w:rPr>
              <w:t>7218384#</w:t>
            </w:r>
          </w:p>
        </w:tc>
      </w:tr>
      <w:tr w:rsidR="006D0E35" w:rsidTr="008E374B" w14:paraId="788DC647" w14:textId="77777777">
        <w:trPr>
          <w:cantSplit/>
        </w:trPr>
        <w:tc>
          <w:tcPr>
            <w:tcW w:w="1440" w:type="dxa"/>
          </w:tcPr>
          <w:p w:rsidR="006D0E35" w:rsidP="00095BBF" w:rsidRDefault="006D0E35" w14:paraId="58323D0C" w14:textId="77777777">
            <w:pPr>
              <w:rPr>
                <w:b/>
              </w:rPr>
            </w:pPr>
          </w:p>
        </w:tc>
        <w:tc>
          <w:tcPr>
            <w:tcW w:w="8910" w:type="dxa"/>
            <w:gridSpan w:val="3"/>
          </w:tcPr>
          <w:p w:rsidR="006D0E35" w:rsidP="00095BBF" w:rsidRDefault="006D0E35" w14:paraId="1A5CE36F" w14:textId="77777777">
            <w:pPr>
              <w:rPr>
                <w:b/>
              </w:rPr>
            </w:pPr>
          </w:p>
        </w:tc>
      </w:tr>
      <w:tr w:rsidR="006D0E35" w:rsidTr="008E374B" w14:paraId="3B5C36CE" w14:textId="77777777">
        <w:trPr>
          <w:cantSplit/>
        </w:trPr>
        <w:tc>
          <w:tcPr>
            <w:tcW w:w="1440" w:type="dxa"/>
          </w:tcPr>
          <w:p w:rsidR="006D0E35" w:rsidP="00095BBF" w:rsidRDefault="006D0E35" w14:paraId="71FC9165"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910" w:type="dxa"/>
            <w:gridSpan w:val="3"/>
          </w:tcPr>
          <w:p w:rsidRPr="00BA5B51" w:rsidR="006D0E35" w:rsidP="00095BBF" w:rsidRDefault="006D0E35" w14:paraId="0162B66C" w14:textId="77777777">
            <w:pPr>
              <w:rPr>
                <w:b/>
              </w:rPr>
            </w:pPr>
            <w:r w:rsidRPr="00BA5B51">
              <w:rPr>
                <w:b/>
              </w:rPr>
              <w:t xml:space="preserve">C.21-03-014 (ECP) - </w:t>
            </w:r>
            <w:r w:rsidRPr="00BA5B51">
              <w:t>Patty Nesbit, Complainant vs. Southern California Edison Company (U338E), Defendant.</w:t>
            </w:r>
          </w:p>
          <w:p w:rsidRPr="00BA5B51" w:rsidR="006D0E35" w:rsidP="00095BBF" w:rsidRDefault="006D0E35" w14:paraId="42FD01E9" w14:textId="77777777">
            <w:pPr>
              <w:rPr>
                <w:b/>
                <w:i/>
                <w:iCs/>
              </w:rPr>
            </w:pPr>
            <w:proofErr w:type="spellStart"/>
            <w:r w:rsidRPr="00BA5B51">
              <w:rPr>
                <w:b/>
                <w:i/>
                <w:iCs/>
              </w:rPr>
              <w:t>Webex</w:t>
            </w:r>
            <w:proofErr w:type="spellEnd"/>
            <w:r w:rsidRPr="00BA5B51">
              <w:rPr>
                <w:b/>
                <w:i/>
                <w:iCs/>
              </w:rPr>
              <w:t xml:space="preserve">: </w:t>
            </w:r>
            <w:hyperlink w:history="1" r:id="rId29">
              <w:r w:rsidRPr="00BA5B51">
                <w:rPr>
                  <w:rStyle w:val="Hyperlink"/>
                  <w:b/>
                </w:rPr>
                <w:t>https://cpuc.webex.com/cpuc/j.php?MTID=m08fd1a7ddc5f8dc18c00838be163cca1</w:t>
              </w:r>
            </w:hyperlink>
            <w:r w:rsidRPr="00BA5B51">
              <w:rPr>
                <w:b/>
                <w:i/>
                <w:iCs/>
              </w:rPr>
              <w:t xml:space="preserve"> </w:t>
            </w:r>
          </w:p>
          <w:p w:rsidRPr="00BA5B51" w:rsidR="006D0E35" w:rsidP="00095BBF" w:rsidRDefault="006D0E35" w14:paraId="7F3F15B8" w14:textId="77777777">
            <w:pPr>
              <w:rPr>
                <w:b/>
                <w:bCs/>
                <w:i/>
                <w:iCs/>
              </w:rPr>
            </w:pPr>
            <w:r w:rsidRPr="00BA5B51">
              <w:rPr>
                <w:b/>
                <w:bCs/>
                <w:i/>
                <w:iCs/>
              </w:rPr>
              <w:t xml:space="preserve">Meeting Number (Access Code): </w:t>
            </w:r>
            <w:r w:rsidRPr="00BA5B51">
              <w:rPr>
                <w:b/>
                <w:bCs/>
              </w:rPr>
              <w:t>187 437 8920</w:t>
            </w:r>
          </w:p>
          <w:p w:rsidRPr="00BA5B51" w:rsidR="006D0E35" w:rsidP="00095BBF" w:rsidRDefault="006D0E35" w14:paraId="3231237D"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6D0E35" w:rsidP="00095BBF" w:rsidRDefault="006D0E35" w14:paraId="222B3EC4" w14:textId="77777777">
            <w:pPr>
              <w:rPr>
                <w:b/>
                <w:bCs/>
                <w:i/>
                <w:iCs/>
              </w:rPr>
            </w:pPr>
            <w:r w:rsidRPr="00BA5B51">
              <w:rPr>
                <w:b/>
                <w:bCs/>
                <w:i/>
                <w:iCs/>
              </w:rPr>
              <w:t xml:space="preserve">Call-In Number: </w:t>
            </w:r>
            <w:r w:rsidRPr="00BA5B51">
              <w:rPr>
                <w:b/>
                <w:bCs/>
              </w:rPr>
              <w:t>415-655-0002</w:t>
            </w:r>
          </w:p>
          <w:p w:rsidR="006D0E35" w:rsidP="00095BBF" w:rsidRDefault="006D0E35" w14:paraId="70139C33" w14:textId="77777777">
            <w:pPr>
              <w:rPr>
                <w:b/>
              </w:rPr>
            </w:pPr>
            <w:r w:rsidRPr="00BA5B51">
              <w:rPr>
                <w:b/>
                <w:bCs/>
                <w:i/>
                <w:iCs/>
              </w:rPr>
              <w:t xml:space="preserve">Call-In Access Code: </w:t>
            </w:r>
            <w:r w:rsidRPr="00BA5B51">
              <w:rPr>
                <w:b/>
              </w:rPr>
              <w:t>187 437 8920</w:t>
            </w:r>
          </w:p>
        </w:tc>
      </w:tr>
      <w:tr w:rsidR="006D0E35" w:rsidTr="008E374B" w14:paraId="654FEAFC" w14:textId="77777777">
        <w:trPr>
          <w:cantSplit/>
        </w:trPr>
        <w:tc>
          <w:tcPr>
            <w:tcW w:w="1440" w:type="dxa"/>
          </w:tcPr>
          <w:p w:rsidR="006D0E35" w:rsidP="00095BBF" w:rsidRDefault="006D0E35" w14:paraId="5BAF546D" w14:textId="77777777">
            <w:pPr>
              <w:rPr>
                <w:b/>
              </w:rPr>
            </w:pPr>
          </w:p>
        </w:tc>
        <w:tc>
          <w:tcPr>
            <w:tcW w:w="8910" w:type="dxa"/>
            <w:gridSpan w:val="3"/>
          </w:tcPr>
          <w:p w:rsidR="006D0E35" w:rsidP="00095BBF" w:rsidRDefault="006D0E35" w14:paraId="7046C066" w14:textId="77777777">
            <w:pPr>
              <w:rPr>
                <w:b/>
              </w:rPr>
            </w:pPr>
          </w:p>
        </w:tc>
      </w:tr>
    </w:tbl>
    <w:p w:rsidRPr="004C7738" w:rsidR="007507C4" w:rsidP="00095BBF" w:rsidRDefault="0096705E" w14:paraId="0A1C399F" w14:textId="09A05448">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095BBF"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F337C4" w:rsidP="00095BBF" w:rsidRDefault="00891C10" w14:paraId="654696CB" w14:textId="7DF39B7B">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00A7251C" w:rsidP="00095BBF" w:rsidRDefault="00A7251C" w14:paraId="5E7A83CC" w14:textId="1E6E826C">
      <w:pPr>
        <w:pStyle w:val="Heading3"/>
        <w:keepNext w:val="0"/>
        <w:spacing w:before="60" w:after="0"/>
        <w:jc w:val="center"/>
        <w:rPr>
          <w:rStyle w:val="Hyperlink1"/>
          <w:b w:val="0"/>
          <w:bCs/>
          <w:i w:val="0"/>
          <w:iCs/>
        </w:rPr>
      </w:pPr>
    </w:p>
    <w:p w:rsidRPr="00D60BC5" w:rsidR="00A7251C" w:rsidP="00095BBF" w:rsidRDefault="00A7251C" w14:paraId="5AD2D735" w14:textId="756A8736">
      <w:pPr>
        <w:pStyle w:val="Heading3"/>
        <w:keepNext w:val="0"/>
        <w:spacing w:before="0" w:after="0"/>
        <w:rPr>
          <w:i w:val="0"/>
          <w:iCs/>
        </w:rPr>
      </w:pPr>
      <w:r>
        <w:rPr>
          <w:i w:val="0"/>
          <w:iCs/>
        </w:rPr>
        <w:t xml:space="preserve">Public </w:t>
      </w:r>
      <w:r w:rsidRPr="00D60BC5">
        <w:rPr>
          <w:i w:val="0"/>
          <w:iCs/>
        </w:rPr>
        <w:t xml:space="preserve">Webinar Notice: </w:t>
      </w:r>
      <w:r w:rsidRPr="00A7251C">
        <w:rPr>
          <w:i w:val="0"/>
          <w:iCs/>
        </w:rPr>
        <w:t>Universal LifeLine Telephone Service Administrative Committee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A7251C" w:rsidTr="003C32C7" w14:paraId="7B8E556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A7251C" w:rsidP="00095BBF" w:rsidRDefault="00A7251C" w14:paraId="65970064" w14:textId="226385E7">
            <w:pPr>
              <w:rPr>
                <w:b/>
                <w:bCs/>
              </w:rPr>
            </w:pPr>
            <w:r w:rsidRPr="00CE38AE">
              <w:rPr>
                <w:b/>
                <w:bCs/>
              </w:rPr>
              <w:t xml:space="preserve">June </w:t>
            </w:r>
            <w:r>
              <w:rPr>
                <w:b/>
                <w:bCs/>
              </w:rPr>
              <w:t>8</w:t>
            </w:r>
            <w:r w:rsidRPr="00CE38AE">
              <w:rPr>
                <w:b/>
                <w:bCs/>
              </w:rPr>
              <w:t>, 2021</w:t>
            </w:r>
          </w:p>
          <w:p w:rsidRPr="00EB41F5" w:rsidR="00A7251C" w:rsidP="00095BBF" w:rsidRDefault="00A7251C" w14:paraId="6CF6EAFF" w14:textId="67CF438C">
            <w:r>
              <w:t>1:30pm – 4:30pm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A7251C" w:rsidP="00095BBF" w:rsidRDefault="00A7251C" w14:paraId="57A21D57" w14:textId="2959446B">
            <w:pPr>
              <w:rPr>
                <w:b/>
              </w:rPr>
            </w:pPr>
            <w:r>
              <w:rPr>
                <w:b/>
              </w:rPr>
              <w:t>WebEx Information:</w:t>
            </w:r>
          </w:p>
          <w:p w:rsidRPr="00A7251C" w:rsidR="00A7251C" w:rsidP="00095BBF" w:rsidRDefault="0096705E" w14:paraId="60A27A9C" w14:textId="32EF2712">
            <w:pPr>
              <w:rPr>
                <w:rStyle w:val="Hyperlink1"/>
              </w:rPr>
            </w:pPr>
            <w:hyperlink w:history="1" r:id="rId30">
              <w:r w:rsidRPr="00A7251C" w:rsidR="00A7251C">
                <w:rPr>
                  <w:rStyle w:val="Hyperlink1"/>
                </w:rPr>
                <w:t>https://cpuc.webex.com/cpuc/j.php?MTID=m79e6302010ef9b027c85a0b3347c6b9f</w:t>
              </w:r>
            </w:hyperlink>
            <w:r w:rsidRPr="00A7251C" w:rsidR="00A7251C">
              <w:rPr>
                <w:rStyle w:val="Hyperlink1"/>
              </w:rPr>
              <w:t xml:space="preserve"> </w:t>
            </w:r>
          </w:p>
          <w:p w:rsidR="00A7251C" w:rsidP="00095BBF" w:rsidRDefault="00A7251C" w14:paraId="1BBA9C08" w14:textId="6D2D68C3">
            <w:pPr>
              <w:rPr>
                <w:b/>
                <w:bCs/>
              </w:rPr>
            </w:pPr>
            <w:r>
              <w:rPr>
                <w:b/>
                <w:bCs/>
              </w:rPr>
              <w:t>Conference call information:</w:t>
            </w:r>
          </w:p>
          <w:p w:rsidR="00A7251C" w:rsidP="00095BBF" w:rsidRDefault="00A7251C" w14:paraId="0218ECF7" w14:textId="52069B5C">
            <w:pPr>
              <w:rPr>
                <w:b/>
                <w:bCs/>
              </w:rPr>
            </w:pPr>
            <w:r>
              <w:rPr>
                <w:b/>
                <w:bCs/>
              </w:rPr>
              <w:t>Call-in number:</w:t>
            </w:r>
            <w:r w:rsidRPr="00A7251C">
              <w:t>415-655-0002</w:t>
            </w:r>
          </w:p>
          <w:p w:rsidR="00A7251C" w:rsidP="00095BBF" w:rsidRDefault="00A7251C" w14:paraId="62830A16" w14:textId="06CDDDA1">
            <w:pPr>
              <w:rPr>
                <w:b/>
                <w:bCs/>
              </w:rPr>
            </w:pPr>
            <w:r>
              <w:rPr>
                <w:b/>
                <w:bCs/>
              </w:rPr>
              <w:t xml:space="preserve">Call-in access code: </w:t>
            </w:r>
            <w:r w:rsidRPr="00A7251C">
              <w:t>187 143 3227</w:t>
            </w:r>
          </w:p>
          <w:p w:rsidR="00A7251C" w:rsidP="00095BBF" w:rsidRDefault="00A7251C" w14:paraId="22BC1912" w14:textId="251A8821">
            <w:pPr>
              <w:rPr>
                <w:b/>
                <w:bCs/>
              </w:rPr>
            </w:pPr>
          </w:p>
          <w:p w:rsidRPr="00A7251C" w:rsidR="00A7251C" w:rsidP="00095BBF" w:rsidRDefault="00A7251C" w14:paraId="05E5237F" w14:textId="125CD820">
            <w:pPr>
              <w:rPr>
                <w:b/>
                <w:bCs/>
              </w:rPr>
            </w:pPr>
            <w:r>
              <w:rPr>
                <w:b/>
                <w:bCs/>
              </w:rPr>
              <w:t>Contact:</w:t>
            </w:r>
            <w:r>
              <w:t xml:space="preserve"> </w:t>
            </w:r>
            <w:hyperlink w:history="1" r:id="rId31">
              <w:r w:rsidRPr="00A7251C">
                <w:rPr>
                  <w:rStyle w:val="Hyperlink1"/>
                </w:rPr>
                <w:t>mary.rottman@cpuc.ca.gov</w:t>
              </w:r>
            </w:hyperlink>
            <w:r>
              <w:rPr>
                <w:b/>
                <w:bCs/>
              </w:rPr>
              <w:t xml:space="preserve"> </w:t>
            </w:r>
          </w:p>
          <w:p w:rsidRPr="00EB41F5" w:rsidR="00A7251C" w:rsidP="00095BBF" w:rsidRDefault="00A7251C" w14:paraId="014C713E" w14:textId="77777777"/>
          <w:p w:rsidRPr="00AB37CE" w:rsidR="00A7251C" w:rsidP="00095BBF" w:rsidRDefault="00A7251C" w14:paraId="6CA11ACF" w14:textId="7F10A057">
            <w:pPr>
              <w:shd w:val="clear" w:color="auto" w:fill="FFFFFF"/>
              <w:rPr>
                <w:rFonts w:eastAsia="Times New Roman"/>
                <w:color w:val="000000"/>
                <w:szCs w:val="20"/>
              </w:rPr>
            </w:pPr>
            <w:r w:rsidRPr="00EB41F5">
              <w:rPr>
                <w:b/>
              </w:rPr>
              <w:t xml:space="preserve">More Information: </w:t>
            </w:r>
            <w:r>
              <w:rPr>
                <w:b/>
              </w:rPr>
              <w:t xml:space="preserve"> </w:t>
            </w:r>
            <w:hyperlink w:history="1" r:id="rId32">
              <w:r w:rsidRPr="00A7251C">
                <w:rPr>
                  <w:rStyle w:val="Hyperlink1"/>
                </w:rPr>
                <w:t>https://www.cpuc.ca.gov/General.aspx?id=6052</w:t>
              </w:r>
            </w:hyperlink>
            <w:r>
              <w:t xml:space="preserve"> </w:t>
            </w:r>
          </w:p>
        </w:tc>
      </w:tr>
    </w:tbl>
    <w:p w:rsidR="00A7251C" w:rsidP="00095BBF" w:rsidRDefault="00A7251C" w14:paraId="4D308E60" w14:textId="0EA4511D">
      <w:pPr>
        <w:pStyle w:val="Heading3"/>
        <w:keepNext w:val="0"/>
        <w:spacing w:before="60" w:after="0"/>
        <w:jc w:val="center"/>
        <w:rPr>
          <w:rStyle w:val="Hyperlink1"/>
          <w:b w:val="0"/>
          <w:bCs/>
          <w:i w:val="0"/>
          <w:iCs/>
        </w:rPr>
      </w:pPr>
    </w:p>
    <w:p w:rsidRPr="00186462" w:rsidR="00186462" w:rsidP="00095BBF" w:rsidRDefault="00186462" w14:paraId="396974AF" w14:textId="4E0A58E7">
      <w:pPr>
        <w:spacing w:before="240" w:after="60"/>
        <w:outlineLvl w:val="1"/>
        <w:rPr>
          <w:rFonts w:eastAsia="Times New Roman"/>
          <w:b/>
          <w:bCs/>
          <w:szCs w:val="20"/>
          <w:u w:val="single"/>
        </w:rPr>
      </w:pPr>
      <w:r w:rsidRPr="00186462">
        <w:rPr>
          <w:rFonts w:eastAsia="Times New Roman"/>
          <w:b/>
          <w:bCs/>
          <w:szCs w:val="20"/>
          <w:u w:val="single"/>
        </w:rPr>
        <w:t>Public Meeting Notice:</w:t>
      </w:r>
      <w:r w:rsidR="00D9231E">
        <w:rPr>
          <w:rFonts w:eastAsia="Times New Roman"/>
          <w:b/>
          <w:bCs/>
          <w:szCs w:val="20"/>
          <w:u w:val="single"/>
        </w:rPr>
        <w:t xml:space="preserve"> </w:t>
      </w:r>
      <w:r w:rsidRPr="00186462">
        <w:rPr>
          <w:rFonts w:eastAsia="Times New Roman"/>
          <w:b/>
          <w:bCs/>
          <w:szCs w:val="20"/>
          <w:u w:val="single"/>
        </w:rPr>
        <w:t>Deaf and Disabled Telecommunications Program (DDTP) - Equipment Program Advisory Committee (EPAC)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00186462" w:rsidTr="003C32C7" w14:paraId="30ED1C96"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186462" w:rsidR="00186462" w:rsidP="00095BBF" w:rsidRDefault="00186462" w14:paraId="66BFE197" w14:textId="77777777">
            <w:pPr>
              <w:rPr>
                <w:rFonts w:ascii="Calibri" w:hAnsi="Calibri" w:eastAsia="Calibri"/>
                <w:sz w:val="22"/>
              </w:rPr>
            </w:pPr>
            <w:r w:rsidRPr="00186462">
              <w:rPr>
                <w:b/>
                <w:bCs/>
              </w:rPr>
              <w:t>June 11, 2021</w:t>
            </w:r>
            <w:r w:rsidRPr="00186462">
              <w:br/>
              <w:t>10 am – 4 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86462" w:rsidP="00095BBF" w:rsidRDefault="00186462" w14:paraId="6A3E5690" w14:textId="5CE6F94C">
            <w:r w:rsidRPr="00186462">
              <w:rPr>
                <w:b/>
                <w:bCs/>
              </w:rPr>
              <w:t>Contact</w:t>
            </w:r>
            <w:r>
              <w:t>:</w:t>
            </w:r>
            <w:r w:rsidRPr="00186462">
              <w:t xml:space="preserve"> Reina Vazquez at (510) 302-1147, or by email at </w:t>
            </w:r>
            <w:hyperlink w:history="1" r:id="rId33">
              <w:r w:rsidRPr="00D9231E">
                <w:rPr>
                  <w:rStyle w:val="Hyperlink1"/>
                </w:rPr>
                <w:t>rvazquez@ddtp.org</w:t>
              </w:r>
            </w:hyperlink>
            <w:r w:rsidRPr="00186462">
              <w:t xml:space="preserve"> for meeting call in information.</w:t>
            </w:r>
          </w:p>
          <w:p w:rsidRPr="00186462" w:rsidR="00186462" w:rsidP="00095BBF" w:rsidRDefault="00186462" w14:paraId="23F6CEC6" w14:textId="4E674690">
            <w:pPr>
              <w:rPr>
                <w:rFonts w:eastAsia="Times New Roman"/>
                <w:b/>
                <w:bCs/>
              </w:rPr>
            </w:pPr>
          </w:p>
          <w:p w:rsidRPr="00186462" w:rsidR="00186462" w:rsidP="00095BBF" w:rsidRDefault="00186462" w14:paraId="748BC40D" w14:textId="1D871161">
            <w:pPr>
              <w:rPr>
                <w:rFonts w:eastAsia="Times New Roman"/>
              </w:rPr>
            </w:pPr>
            <w:r w:rsidRPr="00186462">
              <w:rPr>
                <w:rFonts w:eastAsia="Times New Roman"/>
                <w:b/>
                <w:bCs/>
              </w:rPr>
              <w:t>More Information</w:t>
            </w:r>
            <w:r>
              <w:rPr>
                <w:rFonts w:eastAsia="Times New Roman"/>
              </w:rPr>
              <w:t xml:space="preserve">: </w:t>
            </w:r>
            <w:r w:rsidRPr="00186462">
              <w:rPr>
                <w:rStyle w:val="Hyperlink1"/>
              </w:rPr>
              <w:t>www.ddtp.org</w:t>
            </w:r>
            <w:r>
              <w:rPr>
                <w:u w:val="single"/>
              </w:rPr>
              <w:t xml:space="preserve"> </w:t>
            </w:r>
          </w:p>
        </w:tc>
      </w:tr>
    </w:tbl>
    <w:p w:rsidR="003C32C7" w:rsidP="00095BBF" w:rsidRDefault="003C32C7" w14:paraId="6CB95C78" w14:textId="5A480F15"/>
    <w:p w:rsidRPr="003C32C7" w:rsidR="00095BBF" w:rsidP="00095BBF" w:rsidRDefault="00095BBF" w14:paraId="19776CC7" w14:textId="77777777"/>
    <w:p w:rsidRPr="00D60BC5" w:rsidR="003C32C7" w:rsidP="00095BBF" w:rsidRDefault="003C32C7" w14:paraId="7C7A3655" w14:textId="01193E20">
      <w:pPr>
        <w:pStyle w:val="Heading3"/>
        <w:keepNext w:val="0"/>
        <w:spacing w:before="0" w:after="0"/>
        <w:rPr>
          <w:i w:val="0"/>
          <w:iCs/>
        </w:rPr>
      </w:pPr>
      <w:r>
        <w:rPr>
          <w:i w:val="0"/>
          <w:iCs/>
        </w:rPr>
        <w:t xml:space="preserve">Public </w:t>
      </w:r>
      <w:r w:rsidRPr="00D60BC5">
        <w:rPr>
          <w:i w:val="0"/>
          <w:iCs/>
        </w:rPr>
        <w:t xml:space="preserve">Webinar Notice: </w:t>
      </w:r>
      <w:r w:rsidRPr="003C32C7">
        <w:rPr>
          <w:i w:val="0"/>
          <w:iCs/>
        </w:rPr>
        <w:t xml:space="preserve">Small and Multi-Jurisdictional ESA/CARE Program Year 2020 Annual Report </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C32C7" w:rsidTr="003C32C7" w14:paraId="22E5FA11"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C32C7" w:rsidP="00095BBF" w:rsidRDefault="003C32C7" w14:paraId="778357DB" w14:textId="397C7A49">
            <w:pPr>
              <w:rPr>
                <w:b/>
                <w:bCs/>
              </w:rPr>
            </w:pPr>
            <w:r w:rsidRPr="00CE38AE">
              <w:rPr>
                <w:b/>
                <w:bCs/>
              </w:rPr>
              <w:t xml:space="preserve">June </w:t>
            </w:r>
            <w:r>
              <w:rPr>
                <w:b/>
                <w:bCs/>
              </w:rPr>
              <w:t>15</w:t>
            </w:r>
            <w:r w:rsidRPr="00CE38AE">
              <w:rPr>
                <w:b/>
                <w:bCs/>
              </w:rPr>
              <w:t>, 2021</w:t>
            </w:r>
          </w:p>
          <w:p w:rsidRPr="00EB41F5" w:rsidR="003C32C7" w:rsidP="00095BBF" w:rsidRDefault="003C32C7" w14:paraId="04CE6BDE" w14:textId="5C62BDBB">
            <w:r>
              <w:t>10am – 3pm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C32C7" w:rsidR="003C32C7" w:rsidP="00095BBF" w:rsidRDefault="003C32C7" w14:paraId="7E0CC823" w14:textId="77777777">
            <w:pPr>
              <w:rPr>
                <w:rStyle w:val="Hyperlink1"/>
              </w:rPr>
            </w:pPr>
            <w:r>
              <w:rPr>
                <w:b/>
              </w:rPr>
              <w:t>WebEx Information:</w:t>
            </w:r>
          </w:p>
          <w:p w:rsidRPr="003C32C7" w:rsidR="003C32C7" w:rsidP="00095BBF" w:rsidRDefault="003C32C7" w14:paraId="2621C82B" w14:textId="5D6661FF">
            <w:pPr>
              <w:rPr>
                <w:rStyle w:val="Hyperlink1"/>
              </w:rPr>
            </w:pPr>
            <w:hyperlink w:history="1" r:id="rId34">
              <w:r w:rsidRPr="003C32C7">
                <w:rPr>
                  <w:rStyle w:val="Hyperlink1"/>
                </w:rPr>
                <w:t>https://cpuc.webex.com/cpuc/j.php?MTID=m6f9dff4585df959005727759b7c0b3ba</w:t>
              </w:r>
            </w:hyperlink>
          </w:p>
          <w:p w:rsidR="003C32C7" w:rsidP="00095BBF" w:rsidRDefault="003C32C7" w14:paraId="1B897696" w14:textId="77777777">
            <w:pPr>
              <w:rPr>
                <w:b/>
                <w:bCs/>
              </w:rPr>
            </w:pPr>
          </w:p>
          <w:p w:rsidR="003C32C7" w:rsidP="00095BBF" w:rsidRDefault="003C32C7" w14:paraId="42995B04" w14:textId="48932DB6">
            <w:pPr>
              <w:rPr>
                <w:b/>
                <w:bCs/>
              </w:rPr>
            </w:pPr>
            <w:r>
              <w:rPr>
                <w:b/>
                <w:bCs/>
              </w:rPr>
              <w:t xml:space="preserve">Conference </w:t>
            </w:r>
            <w:r>
              <w:rPr>
                <w:b/>
                <w:bCs/>
              </w:rPr>
              <w:t>C</w:t>
            </w:r>
            <w:r>
              <w:rPr>
                <w:b/>
                <w:bCs/>
              </w:rPr>
              <w:t xml:space="preserve">all </w:t>
            </w:r>
            <w:r>
              <w:rPr>
                <w:b/>
                <w:bCs/>
              </w:rPr>
              <w:t>I</w:t>
            </w:r>
            <w:r>
              <w:rPr>
                <w:b/>
                <w:bCs/>
              </w:rPr>
              <w:t>nformation:</w:t>
            </w:r>
          </w:p>
          <w:p w:rsidR="003C32C7" w:rsidP="00095BBF" w:rsidRDefault="003C32C7" w14:paraId="1045866B" w14:textId="77777777">
            <w:pPr>
              <w:rPr>
                <w:b/>
                <w:bCs/>
              </w:rPr>
            </w:pPr>
            <w:r>
              <w:rPr>
                <w:b/>
                <w:bCs/>
              </w:rPr>
              <w:t>Call-in number:</w:t>
            </w:r>
            <w:r w:rsidRPr="00A7251C">
              <w:t>415-655-0002</w:t>
            </w:r>
          </w:p>
          <w:p w:rsidR="003C32C7" w:rsidP="00095BBF" w:rsidRDefault="003C32C7" w14:paraId="564261CE" w14:textId="5AF372F8">
            <w:pPr>
              <w:rPr>
                <w:b/>
                <w:bCs/>
              </w:rPr>
            </w:pPr>
            <w:r>
              <w:rPr>
                <w:b/>
                <w:bCs/>
              </w:rPr>
              <w:t xml:space="preserve">Call-in access code: </w:t>
            </w:r>
            <w:r w:rsidRPr="003C32C7">
              <w:t>187 208 2159</w:t>
            </w:r>
          </w:p>
          <w:p w:rsidR="003C32C7" w:rsidP="00095BBF" w:rsidRDefault="003C32C7" w14:paraId="4BAEF8BF" w14:textId="77777777">
            <w:pPr>
              <w:rPr>
                <w:b/>
                <w:bCs/>
              </w:rPr>
            </w:pPr>
          </w:p>
          <w:p w:rsidRPr="003C32C7" w:rsidR="003C32C7" w:rsidP="00095BBF" w:rsidRDefault="003C32C7" w14:paraId="2157084B" w14:textId="1F0093B2">
            <w:r>
              <w:rPr>
                <w:b/>
                <w:bCs/>
              </w:rPr>
              <w:t>Contact:</w:t>
            </w:r>
            <w:r w:rsidRPr="003C32C7">
              <w:rPr>
                <w:rStyle w:val="Hyperlink1"/>
              </w:rPr>
              <w:t xml:space="preserve"> </w:t>
            </w:r>
            <w:hyperlink w:history="1" r:id="rId35">
              <w:r w:rsidRPr="003C32C7">
                <w:rPr>
                  <w:rStyle w:val="Hyperlink1"/>
                </w:rPr>
                <w:t>jason.symonds@cpuc.ca.gov</w:t>
              </w:r>
            </w:hyperlink>
            <w:r>
              <w:t xml:space="preserve">  or by phone at 415-703-1968</w:t>
            </w:r>
          </w:p>
        </w:tc>
      </w:tr>
    </w:tbl>
    <w:p w:rsidR="003C32C7" w:rsidP="00095BBF" w:rsidRDefault="003C32C7" w14:paraId="01E0D8A7" w14:textId="74092C97">
      <w:pPr>
        <w:pStyle w:val="Heading3"/>
        <w:keepNext w:val="0"/>
        <w:spacing w:before="60" w:after="0"/>
        <w:jc w:val="center"/>
        <w:rPr>
          <w:rStyle w:val="Hyperlink1"/>
          <w:b w:val="0"/>
          <w:bCs/>
          <w:i w:val="0"/>
          <w:iCs/>
        </w:rPr>
      </w:pPr>
    </w:p>
    <w:p w:rsidRPr="006B164D" w:rsidR="00891C10" w:rsidP="00095BBF" w:rsidRDefault="008C5E63" w14:paraId="7D520969" w14:textId="71AC8114">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095BBF"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095BBF" w:rsidRDefault="009E6CC8" w14:paraId="5FB2276C" w14:textId="799BF709">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p>
    <w:p w:rsidRPr="00D9231E" w:rsidR="006D0E35" w:rsidP="00095BBF" w:rsidRDefault="006D0E35" w14:paraId="0E10E802" w14:textId="77777777">
      <w:pPr>
        <w:jc w:val="center"/>
        <w:rPr>
          <w:rFonts w:cs="Times New Roman"/>
          <w:sz w:val="12"/>
          <w:szCs w:val="12"/>
        </w:rPr>
      </w:pPr>
    </w:p>
    <w:tbl>
      <w:tblPr>
        <w:tblpPr w:leftFromText="180" w:rightFromText="180" w:vertAnchor="text" w:tblpX="-72" w:tblpY="1"/>
        <w:tblOverlap w:val="never"/>
        <w:tblW w:w="10080" w:type="dxa"/>
        <w:tblLook w:val="04A0" w:firstRow="1" w:lastRow="0" w:firstColumn="1" w:lastColumn="0" w:noHBand="0" w:noVBand="1"/>
      </w:tblPr>
      <w:tblGrid>
        <w:gridCol w:w="1350"/>
        <w:gridCol w:w="8730"/>
      </w:tblGrid>
      <w:tr w:rsidRPr="00F543B5" w:rsidR="006D0E35" w:rsidTr="008E374B" w14:paraId="6E7ACB86" w14:textId="77777777">
        <w:trPr>
          <w:trHeight w:val="273"/>
        </w:trPr>
        <w:tc>
          <w:tcPr>
            <w:tcW w:w="1350" w:type="dxa"/>
            <w:shd w:val="clear" w:color="auto" w:fill="auto"/>
          </w:tcPr>
          <w:p w:rsidRPr="008C43D2" w:rsidR="006D0E35" w:rsidP="00095BBF" w:rsidRDefault="006D0E35" w14:paraId="39A15CE2" w14:textId="77777777">
            <w:pPr>
              <w:rPr>
                <w:rFonts w:cs="Times New Roman"/>
                <w:b/>
              </w:rPr>
            </w:pPr>
          </w:p>
        </w:tc>
        <w:tc>
          <w:tcPr>
            <w:tcW w:w="8730" w:type="dxa"/>
            <w:shd w:val="clear" w:color="auto" w:fill="auto"/>
          </w:tcPr>
          <w:p w:rsidRPr="00D9231E" w:rsidR="006D0E35" w:rsidP="00095BBF" w:rsidRDefault="00D9231E" w14:paraId="7E7520DD" w14:textId="243EDD3A">
            <w:pPr>
              <w:rPr>
                <w:rFonts w:cs="Times New Roman"/>
                <w:b/>
                <w:u w:val="single"/>
              </w:rPr>
            </w:pPr>
            <w:r w:rsidRPr="00D9231E">
              <w:rPr>
                <w:rFonts w:cs="Times New Roman"/>
                <w:b/>
                <w:u w:val="single"/>
              </w:rPr>
              <w:t>AMENDED APPLICATION</w:t>
            </w:r>
          </w:p>
        </w:tc>
      </w:tr>
      <w:tr w:rsidRPr="00F543B5" w:rsidR="006D0E35" w:rsidTr="008E374B" w14:paraId="6C936928" w14:textId="77777777">
        <w:tc>
          <w:tcPr>
            <w:tcW w:w="1350" w:type="dxa"/>
            <w:shd w:val="clear" w:color="auto" w:fill="auto"/>
          </w:tcPr>
          <w:p w:rsidRPr="008C43D2" w:rsidR="006D0E35" w:rsidP="00095BBF" w:rsidRDefault="00D9231E" w14:paraId="77DEBCA7" w14:textId="6D0464CE">
            <w:pPr>
              <w:rPr>
                <w:rFonts w:cs="Times New Roman"/>
                <w:b/>
              </w:rPr>
            </w:pPr>
            <w:r>
              <w:rPr>
                <w:rFonts w:cs="Times New Roman"/>
                <w:b/>
              </w:rPr>
              <w:t>05-28-2021</w:t>
            </w:r>
          </w:p>
        </w:tc>
        <w:tc>
          <w:tcPr>
            <w:tcW w:w="8730" w:type="dxa"/>
            <w:shd w:val="clear" w:color="auto" w:fill="auto"/>
          </w:tcPr>
          <w:p w:rsidRPr="00D9231E" w:rsidR="006D0E35" w:rsidP="00095BBF" w:rsidRDefault="00D9231E" w14:paraId="36F83EF1" w14:textId="3D2BD8FC">
            <w:pPr>
              <w:rPr>
                <w:rFonts w:cs="Times New Roman"/>
                <w:b/>
              </w:rPr>
            </w:pPr>
            <w:r w:rsidRPr="008E374B">
              <w:rPr>
                <w:rFonts w:cs="Times New Roman"/>
                <w:b/>
              </w:rPr>
              <w:t>A.20-12-013</w:t>
            </w:r>
            <w:r>
              <w:rPr>
                <w:rFonts w:cs="Times New Roman"/>
                <w:bCs/>
              </w:rPr>
              <w:t xml:space="preserve"> - </w:t>
            </w:r>
            <w:r w:rsidRPr="00D9231E">
              <w:rPr>
                <w:rFonts w:cs="Times New Roman"/>
                <w:bCs/>
              </w:rPr>
              <w:t xml:space="preserve">(PUBLIC VERSION) In the Matter of the Joint Application of LINGO TELECOM OF THE WEST, LLC (U7118C) and MATRIX TELECOM, LLC (U5227C), Licensees and LINGO </w:t>
            </w:r>
            <w:r w:rsidRPr="00D9231E">
              <w:rPr>
                <w:rFonts w:cs="Times New Roman"/>
                <w:bCs/>
              </w:rPr>
              <w:lastRenderedPageBreak/>
              <w:t xml:space="preserve">COMMUNICATIONS, LLC, Transferor and B. RILEY PRINCIPAL INVESTMENTS, LLC, Transferee, for Expedited Approval to Transfer Indirect Control of Lingo Telecom of the West, </w:t>
            </w:r>
            <w:proofErr w:type="gramStart"/>
            <w:r w:rsidRPr="00D9231E">
              <w:rPr>
                <w:rFonts w:cs="Times New Roman"/>
                <w:bCs/>
              </w:rPr>
              <w:t>LLC</w:t>
            </w:r>
            <w:proofErr w:type="gramEnd"/>
            <w:r w:rsidRPr="00D9231E">
              <w:rPr>
                <w:rFonts w:cs="Times New Roman"/>
                <w:bCs/>
              </w:rPr>
              <w:t xml:space="preserve"> and Matrix Telecom, LLC Pursuant to California Public Utilities Code Section 854(a</w:t>
            </w:r>
            <w:r w:rsidRPr="00D9231E" w:rsidR="008E374B">
              <w:rPr>
                <w:rFonts w:cs="Times New Roman"/>
                <w:bCs/>
              </w:rPr>
              <w:t>).</w:t>
            </w:r>
            <w:r w:rsidR="008E374B">
              <w:rPr>
                <w:rFonts w:cs="Times New Roman"/>
                <w:b/>
              </w:rPr>
              <w:t xml:space="preserve"> [</w:t>
            </w:r>
            <w:r w:rsidRPr="00D9231E">
              <w:rPr>
                <w:rFonts w:cs="Times New Roman"/>
                <w:b/>
              </w:rPr>
              <w:t>SECOND SUPPLEMENT TO JOINT APPLICATION. This Supplement provides additional information on the status of the Certificate of Public Convenience and Necessity (CPCN) held by Applicant Lingo West, and to provide an update on other regulatory approvals.</w:t>
            </w:r>
            <w:r>
              <w:rPr>
                <w:rFonts w:cs="Times New Roman"/>
                <w:b/>
              </w:rPr>
              <w:t>]</w:t>
            </w:r>
          </w:p>
        </w:tc>
      </w:tr>
      <w:tr w:rsidRPr="00F543B5" w:rsidR="00D9231E" w:rsidTr="008E374B" w14:paraId="4EDE8453" w14:textId="77777777">
        <w:trPr>
          <w:trHeight w:val="93"/>
        </w:trPr>
        <w:tc>
          <w:tcPr>
            <w:tcW w:w="1350" w:type="dxa"/>
            <w:shd w:val="clear" w:color="auto" w:fill="auto"/>
          </w:tcPr>
          <w:p w:rsidRPr="00D9231E" w:rsidR="00D9231E" w:rsidP="00095BBF" w:rsidRDefault="00D9231E" w14:paraId="5C014E46" w14:textId="77777777">
            <w:pPr>
              <w:rPr>
                <w:rFonts w:cs="Times New Roman"/>
                <w:b/>
                <w:sz w:val="12"/>
                <w:szCs w:val="12"/>
              </w:rPr>
            </w:pPr>
          </w:p>
        </w:tc>
        <w:tc>
          <w:tcPr>
            <w:tcW w:w="8730" w:type="dxa"/>
            <w:shd w:val="clear" w:color="auto" w:fill="auto"/>
          </w:tcPr>
          <w:p w:rsidRPr="00D9231E" w:rsidR="00D9231E" w:rsidP="00095BBF" w:rsidRDefault="00D9231E" w14:paraId="3924ABC5" w14:textId="77777777">
            <w:pPr>
              <w:rPr>
                <w:rFonts w:cs="Times New Roman"/>
                <w:b/>
                <w:sz w:val="12"/>
                <w:szCs w:val="12"/>
              </w:rPr>
            </w:pPr>
          </w:p>
        </w:tc>
      </w:tr>
      <w:tr w:rsidRPr="00F543B5" w:rsidR="00D9231E" w:rsidTr="008E374B" w14:paraId="706A00E4" w14:textId="77777777">
        <w:trPr>
          <w:trHeight w:val="273"/>
        </w:trPr>
        <w:tc>
          <w:tcPr>
            <w:tcW w:w="1350" w:type="dxa"/>
            <w:shd w:val="clear" w:color="auto" w:fill="auto"/>
          </w:tcPr>
          <w:p w:rsidRPr="008C43D2" w:rsidR="00D9231E" w:rsidP="00095BBF" w:rsidRDefault="00D9231E" w14:paraId="478BB3A6" w14:textId="77777777">
            <w:pPr>
              <w:rPr>
                <w:rFonts w:cs="Times New Roman"/>
                <w:b/>
              </w:rPr>
            </w:pPr>
          </w:p>
        </w:tc>
        <w:tc>
          <w:tcPr>
            <w:tcW w:w="8730" w:type="dxa"/>
            <w:shd w:val="clear" w:color="auto" w:fill="auto"/>
          </w:tcPr>
          <w:p w:rsidRPr="00D9231E" w:rsidR="008E374B" w:rsidP="00095BBF" w:rsidRDefault="00D9231E" w14:paraId="5577CFC1" w14:textId="59BE676D">
            <w:pPr>
              <w:rPr>
                <w:rFonts w:cs="Times New Roman"/>
                <w:b/>
                <w:u w:val="single"/>
              </w:rPr>
            </w:pPr>
            <w:r w:rsidRPr="00D9231E">
              <w:rPr>
                <w:rFonts w:cs="Times New Roman"/>
                <w:b/>
                <w:u w:val="single"/>
              </w:rPr>
              <w:t>APPLICATION</w:t>
            </w:r>
          </w:p>
        </w:tc>
      </w:tr>
      <w:tr w:rsidRPr="00F543B5" w:rsidR="00D9231E" w:rsidTr="008E374B" w14:paraId="02863D7F" w14:textId="77777777">
        <w:tc>
          <w:tcPr>
            <w:tcW w:w="1350" w:type="dxa"/>
            <w:shd w:val="clear" w:color="auto" w:fill="auto"/>
          </w:tcPr>
          <w:p w:rsidRPr="008C43D2" w:rsidR="00D9231E" w:rsidP="00095BBF" w:rsidRDefault="00D9231E" w14:paraId="1B204068" w14:textId="244586FC">
            <w:pPr>
              <w:rPr>
                <w:rFonts w:cs="Times New Roman"/>
                <w:b/>
              </w:rPr>
            </w:pPr>
            <w:r>
              <w:rPr>
                <w:rFonts w:cs="Times New Roman"/>
                <w:b/>
              </w:rPr>
              <w:t>06-01-2021</w:t>
            </w:r>
          </w:p>
        </w:tc>
        <w:tc>
          <w:tcPr>
            <w:tcW w:w="8730" w:type="dxa"/>
            <w:shd w:val="clear" w:color="auto" w:fill="auto"/>
          </w:tcPr>
          <w:p w:rsidR="00D9231E" w:rsidP="00095BBF" w:rsidRDefault="00D9231E" w14:paraId="3F53879C" w14:textId="54A6E411">
            <w:pPr>
              <w:rPr>
                <w:rFonts w:cs="Times New Roman"/>
                <w:b/>
              </w:rPr>
            </w:pPr>
            <w:r w:rsidRPr="00D9231E">
              <w:rPr>
                <w:rFonts w:cs="Times New Roman"/>
                <w:b/>
              </w:rPr>
              <w:t>A.21-06-001</w:t>
            </w:r>
            <w:r>
              <w:rPr>
                <w:rFonts w:cs="Times New Roman"/>
                <w:bCs/>
              </w:rPr>
              <w:t xml:space="preserve"> - </w:t>
            </w:r>
            <w:r w:rsidRPr="00D9231E">
              <w:rPr>
                <w:rFonts w:cs="Times New Roman"/>
                <w:bCs/>
              </w:rPr>
              <w:t>Application of Pacific Gas and Electric Company for Adoption of Electric Revenue Requirements and Rates Associated with its 2022 Energy Resource Recovery Account (ERRA) and Generation Non-Bypassable Charges Forecast and Greenhouse Gas Forecast Revenue Return and Reconciliation. (U 39 E)</w:t>
            </w:r>
            <w:r w:rsidR="008E374B">
              <w:rPr>
                <w:rFonts w:cs="Times New Roman"/>
                <w:bCs/>
              </w:rPr>
              <w:t>.</w:t>
            </w:r>
          </w:p>
        </w:tc>
      </w:tr>
      <w:tr w:rsidRPr="00F543B5" w:rsidR="00D9231E" w:rsidTr="008E374B" w14:paraId="3AB9F29E" w14:textId="77777777">
        <w:tc>
          <w:tcPr>
            <w:tcW w:w="1350" w:type="dxa"/>
            <w:shd w:val="clear" w:color="auto" w:fill="auto"/>
          </w:tcPr>
          <w:p w:rsidRPr="008E374B" w:rsidR="00D9231E" w:rsidP="00095BBF" w:rsidRDefault="00D9231E" w14:paraId="572E808A" w14:textId="77777777">
            <w:pPr>
              <w:rPr>
                <w:rFonts w:cs="Times New Roman"/>
                <w:b/>
                <w:sz w:val="12"/>
                <w:szCs w:val="12"/>
              </w:rPr>
            </w:pPr>
          </w:p>
        </w:tc>
        <w:tc>
          <w:tcPr>
            <w:tcW w:w="8730" w:type="dxa"/>
            <w:shd w:val="clear" w:color="auto" w:fill="auto"/>
          </w:tcPr>
          <w:p w:rsidRPr="008E374B" w:rsidR="00D9231E" w:rsidP="00095BBF" w:rsidRDefault="00D9231E" w14:paraId="2E061755" w14:textId="77777777">
            <w:pPr>
              <w:rPr>
                <w:rFonts w:cs="Times New Roman"/>
                <w:b/>
                <w:sz w:val="12"/>
                <w:szCs w:val="12"/>
              </w:rPr>
            </w:pPr>
          </w:p>
        </w:tc>
      </w:tr>
    </w:tbl>
    <w:bookmarkEnd w:id="10"/>
    <w:p w:rsidRPr="00A01649" w:rsidR="009E6CC8" w:rsidP="00095BBF"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95BBF"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095BBF" w:rsidRDefault="009E6CC8" w14:paraId="0B0F5BDB" w14:textId="26AAD33B">
      <w:pPr>
        <w:spacing w:before="60" w:after="60"/>
        <w:jc w:val="center"/>
        <w:rPr>
          <w:rFonts w:eastAsia="Times New Roman" w:cs="Times New Roman"/>
          <w:b/>
          <w:sz w:val="28"/>
          <w:szCs w:val="20"/>
        </w:rPr>
      </w:pPr>
      <w:bookmarkStart w:name="P8PetitionforModifications" w:id="11"/>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p w:rsidRPr="00DC65BF" w:rsidR="00DC65BF" w:rsidP="00095BBF" w:rsidRDefault="00DC65BF" w14:paraId="415817FC" w14:textId="411AB2BC">
      <w:pPr>
        <w:spacing w:before="60" w:after="60"/>
        <w:jc w:val="center"/>
        <w:rPr>
          <w:rFonts w:eastAsia="Times New Roman" w:cs="Times New Roman"/>
          <w:b/>
          <w:sz w:val="14"/>
          <w:szCs w:val="14"/>
        </w:rPr>
      </w:pPr>
    </w:p>
    <w:bookmarkEnd w:id="11"/>
    <w:p w:rsidRPr="004C7738" w:rsidR="009E6CC8" w:rsidP="00095BBF"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95BBF"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95BBF"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009F09DD" w:rsidP="00095BBF"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095BBF" w:rsidRDefault="00EA52D3" w14:paraId="45296B6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A52D3" w:rsidTr="002144BA" w14:paraId="410EBCE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095BBF" w:rsidRDefault="00EA52D3" w14:paraId="681C2EE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095BBF" w:rsidRDefault="00EA52D3" w14:paraId="1C3F3CDD" w14:textId="77777777">
            <w:pPr>
              <w:rPr>
                <w:rFonts w:cs="Times New Roman"/>
                <w:b/>
                <w:bCs/>
                <w:szCs w:val="20"/>
              </w:rPr>
            </w:pPr>
            <w:r>
              <w:rPr>
                <w:rFonts w:eastAsia="Calibri" w:cs="Times New Roman"/>
                <w:b/>
                <w:bCs/>
                <w:szCs w:val="20"/>
              </w:rPr>
              <w:t>Res-406</w:t>
            </w:r>
          </w:p>
        </w:tc>
      </w:tr>
      <w:tr w:rsidRPr="001C0E89" w:rsidR="00EA52D3" w:rsidTr="002144BA" w14:paraId="0E71FCD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095BBF" w:rsidRDefault="00EA52D3" w14:paraId="6D72DDB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095BBF" w:rsidRDefault="00EA52D3" w14:paraId="6AB0747E" w14:textId="7CF43230">
            <w:r>
              <w:t>June 3, 2021</w:t>
            </w:r>
          </w:p>
        </w:tc>
      </w:tr>
      <w:tr w:rsidRPr="001C0E89" w:rsidR="00EA52D3" w:rsidTr="002144BA" w14:paraId="45C270B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095BBF" w:rsidRDefault="00EA52D3" w14:paraId="45FD694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095BBF" w:rsidRDefault="00EA52D3" w14:paraId="25BC5981" w14:textId="77777777">
            <w:r w:rsidRPr="00CF66EE">
              <w:t>Dismissal of appeal of citation for year-ahead system resource adequacy deficiencies.</w:t>
            </w:r>
          </w:p>
        </w:tc>
      </w:tr>
      <w:tr w:rsidRPr="008E18ED" w:rsidR="00EA52D3" w:rsidTr="002144BA" w14:paraId="64CF2AD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095BBF" w:rsidRDefault="00EA52D3" w14:paraId="4F6C22C8"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095BBF" w:rsidRDefault="0096705E" w14:paraId="027F32DE" w14:textId="77777777">
            <w:pPr>
              <w:rPr>
                <w:rStyle w:val="Hyperlink1"/>
              </w:rPr>
            </w:pPr>
            <w:hyperlink w:history="1" r:id="rId36">
              <w:r w:rsidRPr="00CF66EE" w:rsidR="00EA52D3">
                <w:rPr>
                  <w:rStyle w:val="Hyperlink1"/>
                </w:rPr>
                <w:t>https://docs.cpuc.ca.gov/SearchRes.aspx?docformat=ALL&amp;docid=371762441</w:t>
              </w:r>
            </w:hyperlink>
            <w:r w:rsidRPr="00CF66EE" w:rsidR="00EA52D3">
              <w:rPr>
                <w:rStyle w:val="Hyperlink1"/>
              </w:rPr>
              <w:t xml:space="preserve"> </w:t>
            </w:r>
          </w:p>
        </w:tc>
      </w:tr>
      <w:tr w:rsidRPr="001C0E89" w:rsidR="00EA52D3" w:rsidTr="002144BA" w14:paraId="4348B60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095BBF" w:rsidRDefault="00EA52D3" w14:paraId="7AAA684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095BBF" w:rsidRDefault="00EA52D3" w14:paraId="76700A51" w14:textId="35ED7254">
            <w:pPr>
              <w:rPr>
                <w:rFonts w:eastAsia="Calibri"/>
              </w:rPr>
            </w:pPr>
            <w:r>
              <w:rPr>
                <w:rFonts w:eastAsia="Calibri"/>
              </w:rPr>
              <w:t>May 19, 2021</w:t>
            </w:r>
          </w:p>
        </w:tc>
      </w:tr>
      <w:tr w:rsidRPr="008E18ED" w:rsidR="00EA52D3" w:rsidTr="002144BA" w14:paraId="30F71F7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095BBF" w:rsidRDefault="00EA52D3" w14:paraId="577C9E2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095BBF" w:rsidRDefault="0096705E" w14:paraId="62CB6BE5" w14:textId="77777777">
            <w:pPr>
              <w:rPr>
                <w:rStyle w:val="Hyperlink1"/>
              </w:rPr>
            </w:pPr>
            <w:hyperlink w:history="1" r:id="rId37">
              <w:r w:rsidRPr="00CF66EE" w:rsidR="00EA52D3">
                <w:rPr>
                  <w:rStyle w:val="Hyperlink1"/>
                </w:rPr>
                <w:t>https://ia.cpuc.ca.gov/servicelists/K2004005_87845.htm</w:t>
              </w:r>
            </w:hyperlink>
            <w:r w:rsidRPr="00CF66EE" w:rsidR="00EA52D3">
              <w:rPr>
                <w:rStyle w:val="Hyperlink1"/>
              </w:rPr>
              <w:t xml:space="preserve"> </w:t>
            </w:r>
          </w:p>
        </w:tc>
      </w:tr>
    </w:tbl>
    <w:p w:rsidR="00D64705" w:rsidP="00095BBF" w:rsidRDefault="00D64705" w14:paraId="79885D81" w14:textId="1EB047C0"/>
    <w:p w:rsidR="00EA52D3" w:rsidP="00095BBF" w:rsidRDefault="00EA52D3" w14:paraId="6BBD52C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5B12C4" w:rsidTr="00F876DC" w14:paraId="33FAA4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095BBF" w:rsidRDefault="005B12C4" w14:paraId="74FE41D5"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095BBF" w:rsidRDefault="005B12C4" w14:paraId="59307B65" w14:textId="0A88E868">
            <w:pPr>
              <w:rPr>
                <w:rFonts w:cs="Times New Roman"/>
                <w:b/>
                <w:bCs/>
                <w:szCs w:val="20"/>
              </w:rPr>
            </w:pPr>
            <w:r>
              <w:rPr>
                <w:rFonts w:eastAsia="Calibri" w:cs="Times New Roman"/>
                <w:b/>
                <w:bCs/>
                <w:szCs w:val="20"/>
              </w:rPr>
              <w:t>E-5141</w:t>
            </w:r>
          </w:p>
        </w:tc>
      </w:tr>
      <w:tr w:rsidRPr="00953457" w:rsidR="005B12C4" w:rsidTr="00F876DC" w14:paraId="41C002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095BBF" w:rsidRDefault="005B12C4" w14:paraId="318ADDFA"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095BBF" w:rsidRDefault="005B12C4" w14:paraId="377294B7" w14:textId="72AF3FE7">
            <w:pPr>
              <w:rPr>
                <w:rFonts w:cs="Times New Roman"/>
              </w:rPr>
            </w:pPr>
            <w:r>
              <w:rPr>
                <w:rFonts w:cs="Times New Roman"/>
              </w:rPr>
              <w:t>June 3, 2021</w:t>
            </w:r>
          </w:p>
        </w:tc>
      </w:tr>
      <w:tr w:rsidRPr="00953457" w:rsidR="005B12C4" w:rsidTr="00F876DC" w14:paraId="2CDF3A7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095BBF" w:rsidRDefault="005B12C4" w14:paraId="7E30AAC7"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095BBF" w:rsidRDefault="005B12C4" w14:paraId="2C149685" w14:textId="7613C55E">
            <w:pPr>
              <w:rPr>
                <w:rFonts w:cs="Times New Roman"/>
                <w:szCs w:val="20"/>
              </w:rPr>
            </w:pPr>
            <w:r w:rsidRPr="005B12C4">
              <w:rPr>
                <w:rFonts w:cs="Times New Roman"/>
              </w:rPr>
              <w:t>Resolution E-5141.  Request by Southern California Edison for a time extension to claim savings for Legacy Streetlight projects.</w:t>
            </w:r>
          </w:p>
        </w:tc>
      </w:tr>
      <w:tr w:rsidRPr="005D62DA" w:rsidR="005B12C4" w:rsidTr="00F876DC" w14:paraId="55CFFAC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095BBF" w:rsidRDefault="005B12C4" w14:paraId="0AD2D262"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B12C4" w:rsidR="005B12C4" w:rsidP="00095BBF" w:rsidRDefault="0096705E" w14:paraId="54DDA356" w14:textId="3D652254">
            <w:pPr>
              <w:rPr>
                <w:rStyle w:val="Hyperlink1"/>
              </w:rPr>
            </w:pPr>
            <w:hyperlink w:history="1" r:id="rId38">
              <w:r w:rsidRPr="005B12C4" w:rsidR="005B12C4">
                <w:rPr>
                  <w:rStyle w:val="Hyperlink1"/>
                </w:rPr>
                <w:t>https://docs.cpuc.ca.gov/PublishedDocs/Published/G000/M379/K351/379351672.PDF</w:t>
              </w:r>
            </w:hyperlink>
            <w:r w:rsidRPr="005B12C4" w:rsidR="005B12C4">
              <w:rPr>
                <w:rStyle w:val="Hyperlink1"/>
              </w:rPr>
              <w:t xml:space="preserve"> </w:t>
            </w:r>
          </w:p>
        </w:tc>
      </w:tr>
      <w:tr w:rsidRPr="00953457" w:rsidR="005B12C4" w:rsidTr="00F876DC" w14:paraId="48C44A0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095BBF" w:rsidRDefault="005B12C4" w14:paraId="26D36F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095BBF" w:rsidRDefault="005B12C4" w14:paraId="187482A2" w14:textId="7612745E">
            <w:pPr>
              <w:rPr>
                <w:rFonts w:eastAsia="Calibri" w:cs="Times New Roman"/>
              </w:rPr>
            </w:pPr>
            <w:r>
              <w:rPr>
                <w:rFonts w:eastAsia="Calibri" w:cs="Times New Roman"/>
              </w:rPr>
              <w:t>May 11, 2021</w:t>
            </w:r>
          </w:p>
        </w:tc>
      </w:tr>
      <w:tr w:rsidRPr="008B3071" w:rsidR="005B12C4" w:rsidTr="00F876DC" w14:paraId="5892BC0B"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095BBF" w:rsidRDefault="005B12C4" w14:paraId="2D59E6AF"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5B12C4" w:rsidP="00095BBF" w:rsidRDefault="0096705E" w14:paraId="6CF39B1E" w14:textId="33FDFF1F">
            <w:pPr>
              <w:rPr>
                <w:rStyle w:val="Hyperlink1"/>
                <w:color w:val="auto"/>
                <w:u w:val="none"/>
              </w:rPr>
            </w:pPr>
            <w:hyperlink w:history="1" r:id="rId39">
              <w:r w:rsidRPr="005B12C4" w:rsidR="005B12C4">
                <w:rPr>
                  <w:rStyle w:val="Hyperlink1"/>
                </w:rPr>
                <w:t>Rashid.Mir@cpuc.ca.gov</w:t>
              </w:r>
            </w:hyperlink>
            <w:r w:rsidR="005B12C4">
              <w:t xml:space="preserve">  and </w:t>
            </w:r>
            <w:hyperlink w:history="1" r:id="rId40">
              <w:r w:rsidRPr="005B12C4" w:rsidR="005B12C4">
                <w:rPr>
                  <w:rStyle w:val="Hyperlink1"/>
                </w:rPr>
                <w:t>Paula.Gruendling@cpuc.ca.gov</w:t>
              </w:r>
            </w:hyperlink>
            <w:r w:rsidR="005B12C4">
              <w:t xml:space="preserve">  </w:t>
            </w:r>
          </w:p>
        </w:tc>
      </w:tr>
    </w:tbl>
    <w:p w:rsidR="005B12C4" w:rsidP="00095BBF" w:rsidRDefault="005B12C4" w14:paraId="7A9F96E7" w14:textId="189CB65D">
      <w:pPr>
        <w:jc w:val="center"/>
      </w:pPr>
    </w:p>
    <w:p w:rsidR="003F6055" w:rsidP="00095BBF" w:rsidRDefault="003F6055" w14:paraId="4F0CD005" w14:textId="39953F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F6055" w:rsidTr="006314EC" w14:paraId="7F53909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095BBF" w:rsidRDefault="003F6055" w14:paraId="505C11DA"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095BBF" w:rsidRDefault="003F6055" w14:paraId="7725C716" w14:textId="13384D15">
            <w:pPr>
              <w:rPr>
                <w:rFonts w:cs="Times New Roman"/>
                <w:b/>
                <w:bCs/>
                <w:szCs w:val="20"/>
              </w:rPr>
            </w:pPr>
            <w:r>
              <w:rPr>
                <w:rFonts w:eastAsia="Calibri" w:cs="Times New Roman"/>
                <w:b/>
                <w:bCs/>
                <w:szCs w:val="20"/>
              </w:rPr>
              <w:t>E-5143</w:t>
            </w:r>
          </w:p>
        </w:tc>
      </w:tr>
      <w:tr w:rsidRPr="00953457" w:rsidR="003F6055" w:rsidTr="006314EC" w14:paraId="6331F77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095BBF" w:rsidRDefault="003F6055" w14:paraId="43DF364B"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095BBF" w:rsidRDefault="003F6055" w14:paraId="6532A6B2" w14:textId="77777777">
            <w:pPr>
              <w:rPr>
                <w:rFonts w:cs="Times New Roman"/>
              </w:rPr>
            </w:pPr>
            <w:r>
              <w:rPr>
                <w:rFonts w:cs="Times New Roman"/>
              </w:rPr>
              <w:t>June 3, 2021</w:t>
            </w:r>
          </w:p>
        </w:tc>
      </w:tr>
      <w:tr w:rsidRPr="00953457" w:rsidR="003F6055" w:rsidTr="006314EC" w14:paraId="6AB478C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095BBF" w:rsidRDefault="003F6055" w14:paraId="0EF08E25"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095BBF" w:rsidRDefault="003F6055" w14:paraId="3D89CE19" w14:textId="7BD355E7">
            <w:pPr>
              <w:rPr>
                <w:rFonts w:cs="Times New Roman"/>
                <w:szCs w:val="20"/>
              </w:rPr>
            </w:pPr>
            <w:r w:rsidRPr="003F6055">
              <w:rPr>
                <w:rFonts w:cs="Times New Roman"/>
              </w:rPr>
              <w:t>Resolution E-5143. Updates a citation program initiated by Resolution E-4257, and updated by E-4720, authorizing California Public Utilities Commission (CPUC) staff to penalize retail sellers for non-compliance with mandatory filing deadlines and reporting requirements of the Renewables Portfolio Standard (RPS).</w:t>
            </w:r>
          </w:p>
        </w:tc>
      </w:tr>
      <w:tr w:rsidRPr="005B12C4" w:rsidR="003F6055" w:rsidTr="006314EC" w14:paraId="123920F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095BBF" w:rsidRDefault="003F6055" w14:paraId="288B9456"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0355B4" w:rsidR="003F6055" w:rsidP="00095BBF" w:rsidRDefault="0096705E" w14:paraId="0DC679BE" w14:textId="39263381">
            <w:pPr>
              <w:rPr>
                <w:rStyle w:val="Hyperlink1"/>
              </w:rPr>
            </w:pPr>
            <w:hyperlink w:history="1" r:id="rId41">
              <w:r w:rsidRPr="000355B4" w:rsidR="003F6055">
                <w:rPr>
                  <w:rStyle w:val="Hyperlink1"/>
                </w:rPr>
                <w:t>https://docs.cpuc.ca.gov/PublishedDocs/Published/G000/M379/K951/379951636.PDF</w:t>
              </w:r>
            </w:hyperlink>
            <w:r w:rsidRPr="000355B4" w:rsidR="003F6055">
              <w:rPr>
                <w:rStyle w:val="Hyperlink1"/>
              </w:rPr>
              <w:t xml:space="preserve"> </w:t>
            </w:r>
          </w:p>
        </w:tc>
      </w:tr>
      <w:tr w:rsidRPr="00953457" w:rsidR="003F6055" w:rsidTr="006314EC" w14:paraId="58E0B1A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095BBF" w:rsidRDefault="003F6055" w14:paraId="34B2DE14"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095BBF" w:rsidRDefault="003F6055" w14:paraId="4CFE7524" w14:textId="0D898413">
            <w:pPr>
              <w:rPr>
                <w:rFonts w:eastAsia="Calibri" w:cs="Times New Roman"/>
              </w:rPr>
            </w:pPr>
            <w:r>
              <w:rPr>
                <w:rFonts w:eastAsia="Calibri" w:cs="Times New Roman"/>
              </w:rPr>
              <w:t>May 17, 2021</w:t>
            </w:r>
          </w:p>
        </w:tc>
      </w:tr>
      <w:tr w:rsidRPr="008B3071" w:rsidR="003F6055" w:rsidTr="006314EC" w14:paraId="688E0CAA"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095BBF" w:rsidRDefault="003F6055" w14:paraId="3F0D449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F6055" w:rsidP="00095BBF" w:rsidRDefault="0096705E" w14:paraId="7B0E2428" w14:textId="43BD7091">
            <w:pPr>
              <w:rPr>
                <w:rStyle w:val="Hyperlink1"/>
                <w:color w:val="auto"/>
                <w:u w:val="none"/>
              </w:rPr>
            </w:pPr>
            <w:hyperlink w:history="1" r:id="rId42">
              <w:r w:rsidRPr="000355B4" w:rsidR="00DF092F">
                <w:rPr>
                  <w:rStyle w:val="Hyperlink1"/>
                </w:rPr>
                <w:t>Brent.Tarnow@cpuc.ca.gov</w:t>
              </w:r>
            </w:hyperlink>
            <w:r w:rsidR="00DF092F">
              <w:t xml:space="preserve"> and </w:t>
            </w:r>
            <w:hyperlink w:history="1" r:id="rId43">
              <w:r w:rsidRPr="000355B4" w:rsidR="00DF092F">
                <w:rPr>
                  <w:rStyle w:val="Hyperlink1"/>
                </w:rPr>
                <w:t>cheryl.lee@cpuc.ca.gov</w:t>
              </w:r>
            </w:hyperlink>
            <w:r w:rsidR="00DF092F">
              <w:t xml:space="preserve"> </w:t>
            </w:r>
          </w:p>
        </w:tc>
      </w:tr>
    </w:tbl>
    <w:p w:rsidR="003F6055" w:rsidP="00095BBF" w:rsidRDefault="003F6055" w14:paraId="2DB33DF1" w14:textId="4A83D35A">
      <w:pPr>
        <w:jc w:val="center"/>
      </w:pPr>
    </w:p>
    <w:p w:rsidR="007B60AE" w:rsidP="00095BBF" w:rsidRDefault="007B60AE" w14:paraId="3E500853" w14:textId="2EA6389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D5F7A" w:rsidTr="00D87A19" w14:paraId="51FC7D0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095BBF" w:rsidRDefault="003D5F7A" w14:paraId="140E8593"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095BBF" w:rsidRDefault="003D5F7A" w14:paraId="0C27127A" w14:textId="513EFD9B">
            <w:pPr>
              <w:rPr>
                <w:rFonts w:cs="Times New Roman"/>
                <w:b/>
                <w:bCs/>
                <w:szCs w:val="20"/>
              </w:rPr>
            </w:pPr>
            <w:r w:rsidRPr="003D5F7A">
              <w:rPr>
                <w:rFonts w:eastAsia="Calibri" w:cs="Times New Roman"/>
                <w:b/>
                <w:bCs/>
                <w:szCs w:val="20"/>
              </w:rPr>
              <w:t>G-3580</w:t>
            </w:r>
          </w:p>
        </w:tc>
      </w:tr>
      <w:tr w:rsidRPr="00953457" w:rsidR="003D5F7A" w:rsidTr="00D87A19" w14:paraId="0DE690D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095BBF" w:rsidRDefault="003D5F7A" w14:paraId="5E5563E9"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095BBF" w:rsidRDefault="003D5F7A" w14:paraId="0CE6D0D7" w14:textId="77777777">
            <w:pPr>
              <w:rPr>
                <w:rFonts w:cs="Times New Roman"/>
              </w:rPr>
            </w:pPr>
            <w:r>
              <w:rPr>
                <w:rFonts w:cs="Times New Roman"/>
              </w:rPr>
              <w:t>June 3, 2021</w:t>
            </w:r>
          </w:p>
        </w:tc>
      </w:tr>
      <w:tr w:rsidRPr="00953457" w:rsidR="003D5F7A" w:rsidTr="00D87A19" w14:paraId="2CB207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095BBF" w:rsidRDefault="003D5F7A" w14:paraId="61503012" w14:textId="77777777">
            <w:pPr>
              <w:rPr>
                <w:rFonts w:cs="Times New Roman"/>
                <w:szCs w:val="20"/>
              </w:rPr>
            </w:pPr>
            <w:r w:rsidRPr="00953457">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095BBF" w:rsidRDefault="003D5F7A" w14:paraId="5C510ECF" w14:textId="37C16C92">
            <w:pPr>
              <w:rPr>
                <w:rFonts w:cs="Times New Roman"/>
                <w:szCs w:val="20"/>
              </w:rPr>
            </w:pPr>
            <w:r w:rsidRPr="003D5F7A">
              <w:rPr>
                <w:rFonts w:cs="Times New Roman"/>
              </w:rPr>
              <w:t>Resolution G-3580.  Adopts updated annual fee for registered Core Transport Agents pursuant to Public Utilities Code Section 984(b) and Decision 18-02-002.</w:t>
            </w:r>
          </w:p>
        </w:tc>
      </w:tr>
      <w:tr w:rsidRPr="000355B4" w:rsidR="003D5F7A" w:rsidTr="00D87A19" w14:paraId="472C55A9"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095BBF" w:rsidRDefault="003D5F7A" w14:paraId="44C71323"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D5F7A" w:rsidR="003D5F7A" w:rsidP="00095BBF" w:rsidRDefault="0096705E" w14:paraId="24360361" w14:textId="6F37412A">
            <w:pPr>
              <w:rPr>
                <w:rStyle w:val="Hyperlink1"/>
              </w:rPr>
            </w:pPr>
            <w:hyperlink w:history="1" r:id="rId44">
              <w:r w:rsidRPr="003D5F7A" w:rsidR="003D5F7A">
                <w:rPr>
                  <w:rStyle w:val="Hyperlink1"/>
                </w:rPr>
                <w:t>https://docs.cpuc.ca.gov/PublishedDocs/Published/G000/M381/K487/381487116.PDF</w:t>
              </w:r>
            </w:hyperlink>
            <w:r w:rsidRPr="003D5F7A" w:rsidR="003D5F7A">
              <w:rPr>
                <w:rStyle w:val="Hyperlink1"/>
              </w:rPr>
              <w:t xml:space="preserve"> </w:t>
            </w:r>
          </w:p>
        </w:tc>
      </w:tr>
      <w:tr w:rsidRPr="00953457" w:rsidR="003D5F7A" w:rsidTr="00D87A19" w14:paraId="4506FB7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095BBF" w:rsidRDefault="003D5F7A" w14:paraId="0ADF21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095BBF" w:rsidRDefault="003D5F7A" w14:paraId="2D2023B7" w14:textId="2581B967">
            <w:pPr>
              <w:rPr>
                <w:rFonts w:eastAsia="Calibri" w:cs="Times New Roman"/>
              </w:rPr>
            </w:pPr>
            <w:r>
              <w:rPr>
                <w:rFonts w:eastAsia="Calibri" w:cs="Times New Roman"/>
              </w:rPr>
              <w:t>May 26, 2021</w:t>
            </w:r>
          </w:p>
        </w:tc>
      </w:tr>
      <w:tr w:rsidRPr="008B3071" w:rsidR="003D5F7A" w:rsidTr="00D87A19" w14:paraId="755A692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095BBF" w:rsidRDefault="003D5F7A" w14:paraId="37E927B2"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D5F7A" w:rsidP="00095BBF" w:rsidRDefault="0096705E" w14:paraId="06A4A4FE" w14:textId="27684A4B">
            <w:pPr>
              <w:rPr>
                <w:rStyle w:val="Hyperlink1"/>
                <w:color w:val="auto"/>
                <w:u w:val="none"/>
              </w:rPr>
            </w:pPr>
            <w:hyperlink w:history="1" r:id="rId45">
              <w:r w:rsidRPr="003D5F7A" w:rsidR="003D5F7A">
                <w:rPr>
                  <w:rStyle w:val="Hyperlink1"/>
                </w:rPr>
                <w:t>Latasha.James@cpuc.ca.gov</w:t>
              </w:r>
            </w:hyperlink>
            <w:r w:rsidR="003D5F7A">
              <w:t xml:space="preserve"> and </w:t>
            </w:r>
            <w:hyperlink w:history="1" r:id="rId46">
              <w:r w:rsidRPr="003D5F7A" w:rsidR="003D5F7A">
                <w:rPr>
                  <w:rStyle w:val="Hyperlink1"/>
                </w:rPr>
                <w:t>Jean.Spencer@cpuc.ca.gov</w:t>
              </w:r>
            </w:hyperlink>
            <w:r w:rsidR="003D5F7A">
              <w:t xml:space="preserve"> </w:t>
            </w:r>
          </w:p>
        </w:tc>
      </w:tr>
    </w:tbl>
    <w:p w:rsidR="007B60AE" w:rsidP="00095BBF" w:rsidRDefault="007B60AE" w14:paraId="2EA352B2" w14:textId="77777777">
      <w:pPr>
        <w:jc w:val="center"/>
      </w:pPr>
    </w:p>
    <w:p w:rsidR="009F3EF2" w:rsidP="00095BBF" w:rsidRDefault="009F3EF2" w14:paraId="0DEE84DE" w14:textId="126BF2B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9F3EF2" w:rsidTr="008C6E3C" w14:paraId="71BAFD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095BBF" w:rsidRDefault="009F3EF2" w14:paraId="2DF8F861"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095BBF" w:rsidRDefault="009F3EF2" w14:paraId="435D6A12" w14:textId="38E5A46D">
            <w:pPr>
              <w:rPr>
                <w:rFonts w:cs="Times New Roman"/>
                <w:b/>
                <w:bCs/>
                <w:szCs w:val="20"/>
              </w:rPr>
            </w:pPr>
            <w:r>
              <w:rPr>
                <w:b/>
              </w:rPr>
              <w:t>T-17704</w:t>
            </w:r>
          </w:p>
        </w:tc>
      </w:tr>
      <w:tr w:rsidRPr="00953457" w:rsidR="009F3EF2" w:rsidTr="008C6E3C" w14:paraId="28119D0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095BBF" w:rsidRDefault="009F3EF2" w14:paraId="2D940E66"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095BBF" w:rsidRDefault="009F3EF2" w14:paraId="23F9251D" w14:textId="77777777">
            <w:pPr>
              <w:rPr>
                <w:rFonts w:cs="Times New Roman"/>
              </w:rPr>
            </w:pPr>
            <w:r>
              <w:rPr>
                <w:rFonts w:cs="Times New Roman"/>
              </w:rPr>
              <w:t>June 3, 2021</w:t>
            </w:r>
          </w:p>
        </w:tc>
      </w:tr>
      <w:tr w:rsidRPr="00953457" w:rsidR="009F3EF2" w:rsidTr="008C6E3C" w14:paraId="75F1CB3D"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095BBF" w:rsidRDefault="009F3EF2" w14:paraId="46C1168A"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095BBF" w:rsidRDefault="009F3EF2" w14:paraId="788A8A8A" w14:textId="07AD2115">
            <w:pPr>
              <w:rPr>
                <w:rFonts w:cs="Times New Roman"/>
                <w:szCs w:val="20"/>
              </w:rPr>
            </w:pPr>
            <w:r>
              <w:t>AT&amp;T Mobility Refund Request</w:t>
            </w:r>
          </w:p>
        </w:tc>
      </w:tr>
      <w:tr w:rsidRPr="000355B4" w:rsidR="009F3EF2" w:rsidTr="008C6E3C" w14:paraId="5B8F794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095BBF" w:rsidRDefault="009F3EF2" w14:paraId="580ECDC8"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095BBF" w:rsidRDefault="0096705E" w14:paraId="4AF95DC7" w14:textId="04490357">
            <w:pPr>
              <w:rPr>
                <w:rStyle w:val="Hyperlink1"/>
              </w:rPr>
            </w:pPr>
            <w:hyperlink w:history="1" r:id="rId47">
              <w:r w:rsidRPr="009F3EF2" w:rsidR="009F3EF2">
                <w:rPr>
                  <w:rStyle w:val="Hyperlink1"/>
                </w:rPr>
                <w:t>https://docs.cpuc.ca.gov/PublishedDocs/Published/G000/M374/K802/374802821.docx</w:t>
              </w:r>
            </w:hyperlink>
          </w:p>
        </w:tc>
      </w:tr>
      <w:tr w:rsidRPr="00953457" w:rsidR="009F3EF2" w:rsidTr="008C6E3C" w14:paraId="0BE85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095BBF" w:rsidRDefault="009F3EF2" w14:paraId="2A2B83EA"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095BBF" w:rsidRDefault="009F3EF2" w14:paraId="62705E8E" w14:textId="2E5B5671">
            <w:pPr>
              <w:rPr>
                <w:rFonts w:eastAsia="Calibri" w:cs="Times New Roman"/>
              </w:rPr>
            </w:pPr>
            <w:r>
              <w:rPr>
                <w:rFonts w:eastAsia="Calibri" w:cs="Times New Roman"/>
              </w:rPr>
              <w:t xml:space="preserve">May 17, 2021 and May </w:t>
            </w:r>
            <w:proofErr w:type="gramStart"/>
            <w:r>
              <w:rPr>
                <w:rFonts w:eastAsia="Calibri" w:cs="Times New Roman"/>
              </w:rPr>
              <w:t>27 ,</w:t>
            </w:r>
            <w:proofErr w:type="gramEnd"/>
            <w:r>
              <w:rPr>
                <w:rFonts w:eastAsia="Calibri" w:cs="Times New Roman"/>
              </w:rPr>
              <w:t xml:space="preserve"> 2021 (Reply)</w:t>
            </w:r>
          </w:p>
        </w:tc>
      </w:tr>
      <w:tr w:rsidRPr="008B3071" w:rsidR="009F3EF2" w:rsidTr="008C6E3C" w14:paraId="1020611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095BBF" w:rsidRDefault="009F3EF2" w14:paraId="6A61E2C0"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095BBF" w:rsidRDefault="0096705E" w14:paraId="4844BD56" w14:textId="6B6AB564">
            <w:pPr>
              <w:rPr>
                <w:rStyle w:val="Hyperlink1"/>
              </w:rPr>
            </w:pPr>
            <w:hyperlink w:history="1" r:id="rId48">
              <w:r w:rsidRPr="009F3EF2" w:rsidR="009F3EF2">
                <w:rPr>
                  <w:rStyle w:val="Hyperlink1"/>
                </w:rPr>
                <w:t>Llela.Tan-Walsh@cpuc.ca.gov</w:t>
              </w:r>
            </w:hyperlink>
          </w:p>
        </w:tc>
      </w:tr>
    </w:tbl>
    <w:p w:rsidR="009F3EF2" w:rsidP="00095BBF" w:rsidRDefault="009F3EF2" w14:paraId="524B4DEA" w14:textId="68CB12C6">
      <w:pPr>
        <w:jc w:val="center"/>
      </w:pPr>
    </w:p>
    <w:p w:rsidR="005E4540" w:rsidP="00095BBF" w:rsidRDefault="005E4540" w14:paraId="519C2CC4" w14:textId="6F6E383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E4540" w:rsidTr="005E4540" w14:paraId="35EB3F0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095BBF" w:rsidRDefault="005E4540" w14:paraId="1247B0EC"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095BBF" w:rsidRDefault="005E4540" w14:paraId="635B0567" w14:textId="50BF22C6">
            <w:pPr>
              <w:rPr>
                <w:rFonts w:cs="Times New Roman"/>
                <w:b/>
                <w:bCs/>
                <w:szCs w:val="20"/>
              </w:rPr>
            </w:pPr>
            <w:r>
              <w:rPr>
                <w:b/>
              </w:rPr>
              <w:t>T-17729</w:t>
            </w:r>
          </w:p>
        </w:tc>
      </w:tr>
      <w:tr w:rsidRPr="00953457" w:rsidR="005E4540" w:rsidTr="005E4540" w14:paraId="200C22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095BBF" w:rsidRDefault="005E4540" w14:paraId="1CDE882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095BBF" w:rsidRDefault="005E4540" w14:paraId="2019FD03" w14:textId="77777777">
            <w:pPr>
              <w:rPr>
                <w:rFonts w:cs="Times New Roman"/>
              </w:rPr>
            </w:pPr>
            <w:r>
              <w:rPr>
                <w:rFonts w:cs="Times New Roman"/>
              </w:rPr>
              <w:t>June 3, 2021</w:t>
            </w:r>
          </w:p>
        </w:tc>
      </w:tr>
      <w:tr w:rsidRPr="00953457" w:rsidR="005E4540" w:rsidTr="005E4540" w14:paraId="4234C4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095BBF" w:rsidRDefault="005E4540" w14:paraId="0C925EC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095BBF" w:rsidRDefault="005E4540" w14:paraId="664A0F2B" w14:textId="3B5BB0B4">
            <w:pPr>
              <w:rPr>
                <w:rFonts w:cs="Times New Roman"/>
                <w:szCs w:val="20"/>
              </w:rPr>
            </w:pPr>
            <w:r w:rsidRPr="005E4540">
              <w:rPr>
                <w:rFonts w:cs="Times New Roman"/>
                <w:szCs w:val="20"/>
              </w:rPr>
              <w:t>This Resolution approves the request of IM Telecom, dba Infiniti Mobile, to be designated as an Eligible Telecommunications Carrier and authorized as a California LifeLine Provider to offer prepaid wireless telephone services supported by both the federal Lifeline program and the California LifeLine Program throughout California.</w:t>
            </w:r>
          </w:p>
        </w:tc>
      </w:tr>
      <w:tr w:rsidRPr="000355B4" w:rsidR="005E4540" w:rsidTr="005E4540" w14:paraId="6468847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095BBF" w:rsidRDefault="005E4540" w14:paraId="7D645C0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095BBF" w:rsidRDefault="0096705E" w14:paraId="0E2CB6AB" w14:textId="4424560C">
            <w:pPr>
              <w:rPr>
                <w:rStyle w:val="Hyperlink1"/>
              </w:rPr>
            </w:pPr>
            <w:hyperlink w:history="1" r:id="rId49">
              <w:r w:rsidRPr="005E4540" w:rsidR="005E4540">
                <w:rPr>
                  <w:rStyle w:val="Hyperlink1"/>
                </w:rPr>
                <w:t>https://docs.cpuc.ca.gov/PublishedDocs/Published/G000/M377/K967/377967816.docx</w:t>
              </w:r>
            </w:hyperlink>
          </w:p>
        </w:tc>
      </w:tr>
      <w:tr w:rsidRPr="00953457" w:rsidR="005E4540" w:rsidTr="005E4540" w14:paraId="7130EE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095BBF" w:rsidRDefault="005E4540" w14:paraId="18AF2BA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095BBF" w:rsidRDefault="005E4540" w14:paraId="132AEF74" w14:textId="4F00DCAF">
            <w:pPr>
              <w:rPr>
                <w:rFonts w:eastAsia="Calibri" w:cs="Times New Roman"/>
              </w:rPr>
            </w:pPr>
            <w:r>
              <w:rPr>
                <w:rFonts w:eastAsia="Calibri" w:cs="Times New Roman"/>
              </w:rPr>
              <w:t>May 19, 2021</w:t>
            </w:r>
          </w:p>
        </w:tc>
      </w:tr>
      <w:tr w:rsidRPr="008B3071" w:rsidR="005E4540" w:rsidTr="005E4540" w14:paraId="6F3F770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095BBF" w:rsidRDefault="005E4540" w14:paraId="7D419C9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095BBF" w:rsidRDefault="0096705E" w14:paraId="59215825" w14:textId="5E96CFAB">
            <w:pPr>
              <w:rPr>
                <w:rStyle w:val="Hyperlink1"/>
              </w:rPr>
            </w:pPr>
            <w:hyperlink w:history="1" r:id="rId50">
              <w:r w:rsidRPr="005E4540" w:rsidR="005E4540">
                <w:rPr>
                  <w:rStyle w:val="Hyperlink1"/>
                </w:rPr>
                <w:t>Kim.hua@cpuc.ca.gov</w:t>
              </w:r>
            </w:hyperlink>
          </w:p>
        </w:tc>
      </w:tr>
    </w:tbl>
    <w:p w:rsidR="005E4540" w:rsidP="00095BBF" w:rsidRDefault="005E4540" w14:paraId="70C73856" w14:textId="77777777">
      <w:pPr>
        <w:jc w:val="center"/>
      </w:pPr>
    </w:p>
    <w:p w:rsidR="005E4540" w:rsidP="00095BBF" w:rsidRDefault="005E4540" w14:paraId="726E733C" w14:textId="28400B0E">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E45CD" w:rsidTr="00D87A19" w14:paraId="0841A7C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095BBF" w:rsidRDefault="00CE45CD" w14:paraId="3EA4464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095BBF" w:rsidRDefault="00CE45CD" w14:paraId="3F284DE9" w14:textId="6A962CFD">
            <w:pPr>
              <w:rPr>
                <w:rFonts w:cs="Times New Roman"/>
                <w:b/>
                <w:bCs/>
                <w:szCs w:val="20"/>
              </w:rPr>
            </w:pPr>
            <w:r>
              <w:rPr>
                <w:b/>
              </w:rPr>
              <w:t>T-17735</w:t>
            </w:r>
          </w:p>
        </w:tc>
      </w:tr>
      <w:tr w:rsidRPr="00953457" w:rsidR="00CE45CD" w:rsidTr="00D87A19" w14:paraId="1C3FF43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095BBF" w:rsidRDefault="00CE45CD" w14:paraId="59CD753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095BBF" w:rsidRDefault="00CE45CD" w14:paraId="3A16EAF1" w14:textId="77777777">
            <w:pPr>
              <w:rPr>
                <w:rFonts w:cs="Times New Roman"/>
              </w:rPr>
            </w:pPr>
            <w:r>
              <w:rPr>
                <w:rFonts w:cs="Times New Roman"/>
              </w:rPr>
              <w:t>June 3, 2021</w:t>
            </w:r>
          </w:p>
        </w:tc>
      </w:tr>
      <w:tr w:rsidRPr="005E4540" w:rsidR="00CE45CD" w:rsidTr="00D87A19" w14:paraId="381D9C9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095BBF" w:rsidRDefault="00CE45CD" w14:paraId="5C88EBE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095BBF" w:rsidRDefault="00CE45CD" w14:paraId="0BCFA5F0" w14:textId="0296D7B5">
            <w:r w:rsidRPr="00CE45CD">
              <w:t>RESOLUTION T-17735.  Grants the Request of Five Carriers that Filed for Eligible Telecommunications Carrier Designation Pursuant to the Federal Communications Commission’s Rural Digital Opportunity Fund Program.</w:t>
            </w:r>
          </w:p>
        </w:tc>
      </w:tr>
      <w:tr w:rsidRPr="005E4540" w:rsidR="00CE45CD" w:rsidTr="00D87A19" w14:paraId="7D0FD8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095BBF" w:rsidRDefault="00CE45CD" w14:paraId="630C18E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095BBF" w:rsidRDefault="0096705E" w14:paraId="62233E09" w14:textId="3A856C31">
            <w:pPr>
              <w:rPr>
                <w:rStyle w:val="Hyperlink1"/>
              </w:rPr>
            </w:pPr>
            <w:hyperlink w:history="1" r:id="rId51">
              <w:r w:rsidRPr="00CE45CD" w:rsidR="00CE45CD">
                <w:rPr>
                  <w:rStyle w:val="Hyperlink1"/>
                </w:rPr>
                <w:t>https://docs.cpuc.ca.gov/SearchRes.aspx?docformat=ALL&amp;docid=381488234</w:t>
              </w:r>
            </w:hyperlink>
            <w:r w:rsidRPr="00CE45CD" w:rsidR="00CE45CD">
              <w:rPr>
                <w:rStyle w:val="Hyperlink1"/>
              </w:rPr>
              <w:t xml:space="preserve"> </w:t>
            </w:r>
          </w:p>
        </w:tc>
      </w:tr>
      <w:tr w:rsidRPr="00953457" w:rsidR="00CE45CD" w:rsidTr="00D87A19" w14:paraId="517F3D9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095BBF" w:rsidRDefault="00CE45CD" w14:paraId="63EBE2E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095BBF" w:rsidRDefault="00CE45CD" w14:paraId="6B6D0C56" w14:textId="0A5AE1A8">
            <w:pPr>
              <w:rPr>
                <w:rFonts w:eastAsia="Calibri" w:cs="Times New Roman"/>
                <w:szCs w:val="20"/>
              </w:rPr>
            </w:pPr>
            <w:r w:rsidRPr="00CE45CD">
              <w:rPr>
                <w:rFonts w:eastAsia="Calibri" w:cs="Times New Roman"/>
                <w:szCs w:val="20"/>
              </w:rPr>
              <w:t>May 24, 2021</w:t>
            </w:r>
          </w:p>
        </w:tc>
      </w:tr>
      <w:tr w:rsidRPr="005E4540" w:rsidR="00CE45CD" w:rsidTr="00D87A19" w14:paraId="0449878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095BBF" w:rsidRDefault="00CE45CD" w14:paraId="1969ED7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CE45CD" w:rsidP="00095BBF" w:rsidRDefault="0096705E" w14:paraId="0FC7EFDC" w14:textId="77777777">
            <w:pPr>
              <w:rPr>
                <w:rStyle w:val="Hyperlink1"/>
              </w:rPr>
            </w:pPr>
            <w:hyperlink w:history="1" r:id="rId52">
              <w:r w:rsidRPr="005E4540" w:rsidR="00CE45CD">
                <w:rPr>
                  <w:rStyle w:val="Hyperlink1"/>
                </w:rPr>
                <w:t>Kim.hua@cpuc.ca.gov</w:t>
              </w:r>
            </w:hyperlink>
          </w:p>
        </w:tc>
      </w:tr>
    </w:tbl>
    <w:p w:rsidR="005245C4" w:rsidP="00095BBF" w:rsidRDefault="005245C4" w14:paraId="5023C40E" w14:textId="112D1CB3"/>
    <w:p w:rsidR="00056B74" w:rsidP="00095BBF"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95BBF"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95BBF"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95BBF"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95BBF"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95BBF"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95BBF"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95BBF"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95BBF" w:rsidRDefault="0096705E" w14:paraId="3F202EA8" w14:textId="07A7F918">
            <w:pPr>
              <w:rPr>
                <w:rStyle w:val="Hyperlink1"/>
              </w:rPr>
            </w:pPr>
            <w:hyperlink w:history="1" r:id="rId53">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95BBF"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95BBF"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095BBF"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095BBF" w:rsidRDefault="0096705E" w14:paraId="4E61CE0C" w14:textId="547464A1">
            <w:pPr>
              <w:rPr>
                <w:rStyle w:val="Hyperlink1"/>
                <w:rFonts w:cs="Times New Roman"/>
                <w:color w:val="auto"/>
                <w:szCs w:val="20"/>
                <w:u w:val="none"/>
              </w:rPr>
            </w:pPr>
            <w:hyperlink w:history="1" r:id="rId54">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55">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56">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095BBF" w:rsidRDefault="00056B74" w14:paraId="0084014F" w14:textId="77777777"/>
    <w:p w:rsidR="00F600AB" w:rsidP="00095BBF"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095BBF" w:rsidRDefault="00F600AB" w14:paraId="227933C3" w14:textId="35BD400C">
            <w:pPr>
              <w:rPr>
                <w:rFonts w:cs="Times New Roman"/>
                <w:b/>
                <w:bCs/>
                <w:szCs w:val="20"/>
              </w:rPr>
            </w:pPr>
            <w:r>
              <w:rPr>
                <w:b/>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095BBF"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095BBF"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6344C7B7"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095BBF" w:rsidRDefault="0096705E" w14:paraId="60AE9E95" w14:textId="0F94696F">
            <w:pPr>
              <w:rPr>
                <w:rStyle w:val="Hyperlink1"/>
              </w:rPr>
            </w:pPr>
            <w:hyperlink w:history="1" r:id="rId57">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095BBF"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095BBF" w:rsidRDefault="00F600AB" w14:paraId="63E4C00E" w14:textId="736BC051">
            <w:pPr>
              <w:rPr>
                <w:rStyle w:val="Hyperlink1"/>
                <w:color w:val="auto"/>
                <w:u w:val="none"/>
              </w:rPr>
            </w:pPr>
            <w:r w:rsidRPr="00360AFF">
              <w:rPr>
                <w:rStyle w:val="Hyperlink1"/>
              </w:rPr>
              <w:t xml:space="preserve"> </w:t>
            </w:r>
            <w:hyperlink w:history="1" r:id="rId58">
              <w:r w:rsidRPr="00360AFF">
                <w:rPr>
                  <w:rStyle w:val="Hyperlink1"/>
                </w:rPr>
                <w:t>michael.rosauer@cpuc.ca.gov</w:t>
              </w:r>
            </w:hyperlink>
            <w:r>
              <w:t xml:space="preserve"> and </w:t>
            </w:r>
            <w:hyperlink w:history="1" r:id="rId59">
              <w:r w:rsidRPr="00360AFF">
                <w:rPr>
                  <w:rStyle w:val="Hyperlink1"/>
                </w:rPr>
                <w:t>maryjo.borak@cpuc.ca.gov</w:t>
              </w:r>
            </w:hyperlink>
          </w:p>
        </w:tc>
      </w:tr>
    </w:tbl>
    <w:p w:rsidR="00F600AB" w:rsidP="00095BBF" w:rsidRDefault="00F600AB" w14:paraId="54ED6D9E" w14:textId="123C5237"/>
    <w:p w:rsidR="00F600AB" w:rsidP="00095BBF"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095BBF"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095BBF"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095BBF"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095BBF" w:rsidRDefault="0096705E" w14:paraId="4CAB9620" w14:textId="7A2BADDC">
            <w:pPr>
              <w:rPr>
                <w:rStyle w:val="Hyperlink1"/>
              </w:rPr>
            </w:pPr>
            <w:hyperlink w:history="1" r:id="rId60">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095BBF"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095BBF"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095BBF" w:rsidRDefault="00F600AB" w14:paraId="26BF4C8F" w14:textId="17C48C6A">
            <w:pPr>
              <w:rPr>
                <w:rStyle w:val="Hyperlink1"/>
                <w:color w:val="auto"/>
                <w:u w:val="none"/>
              </w:rPr>
            </w:pPr>
            <w:r>
              <w:t xml:space="preserve"> </w:t>
            </w:r>
            <w:hyperlink w:history="1" r:id="rId61">
              <w:r w:rsidRPr="00360AFF" w:rsidR="000665E0">
                <w:rPr>
                  <w:rStyle w:val="Hyperlink1"/>
                </w:rPr>
                <w:t>Julian.Enis@cpuc.ca.gov</w:t>
              </w:r>
            </w:hyperlink>
            <w:r w:rsidR="000665E0">
              <w:t xml:space="preserve"> </w:t>
            </w:r>
            <w:r>
              <w:t xml:space="preserve">and </w:t>
            </w:r>
            <w:hyperlink w:history="1" r:id="rId62">
              <w:r w:rsidRPr="00360AFF" w:rsidR="000665E0">
                <w:rPr>
                  <w:rStyle w:val="Hyperlink1"/>
                </w:rPr>
                <w:t>Forest.Kaser@cpuc.ca.gov</w:t>
              </w:r>
            </w:hyperlink>
            <w:r w:rsidR="000665E0">
              <w:t xml:space="preserve"> </w:t>
            </w:r>
          </w:p>
        </w:tc>
      </w:tr>
    </w:tbl>
    <w:p w:rsidR="00F600AB" w:rsidP="00095BBF" w:rsidRDefault="00F600AB" w14:paraId="3D45F77D" w14:textId="77777777"/>
    <w:p w:rsidR="00253A2C" w:rsidP="00095BBF"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95BBF"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095BBF"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95BBF"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095BBF"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95BBF"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095BBF"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95BBF"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095BBF" w:rsidRDefault="0096705E" w14:paraId="1B7A4B0D" w14:textId="00575353">
            <w:pPr>
              <w:rPr>
                <w:rStyle w:val="Hyperlink1"/>
              </w:rPr>
            </w:pPr>
            <w:hyperlink w:history="1" r:id="rId63">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95BBF"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095BBF"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095BBF"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095BBF" w:rsidRDefault="00F95754" w14:paraId="498DC9DF" w14:textId="59A794B5">
            <w:pPr>
              <w:rPr>
                <w:rStyle w:val="Hyperlink1"/>
                <w:color w:val="auto"/>
                <w:u w:val="none"/>
              </w:rPr>
            </w:pPr>
            <w:r>
              <w:t xml:space="preserve"> </w:t>
            </w:r>
            <w:hyperlink w:history="1" r:id="rId64">
              <w:r w:rsidRPr="00326EBA">
                <w:rPr>
                  <w:rStyle w:val="Hyperlink1"/>
                </w:rPr>
                <w:t>jym@cpuc.ca.gov</w:t>
              </w:r>
            </w:hyperlink>
            <w:r>
              <w:t xml:space="preserve">  and </w:t>
            </w:r>
            <w:hyperlink w:history="1" r:id="rId65">
              <w:r w:rsidRPr="00326EBA">
                <w:rPr>
                  <w:rStyle w:val="Hyperlink1"/>
                </w:rPr>
                <w:t>nick.zanjani@cpuc.ca.gov</w:t>
              </w:r>
            </w:hyperlink>
            <w:r>
              <w:t xml:space="preserve"> </w:t>
            </w:r>
          </w:p>
        </w:tc>
      </w:tr>
    </w:tbl>
    <w:p w:rsidR="00141761" w:rsidP="00095BBF" w:rsidRDefault="00141761" w14:paraId="0F361CD5" w14:textId="77777777"/>
    <w:p w:rsidR="00141761" w:rsidP="00095BBF"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95BBF"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095BBF"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95BBF"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095BBF"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95BBF"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095BBF"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95BBF"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095BBF" w:rsidRDefault="0096705E" w14:paraId="749EED4A" w14:textId="15A34147">
            <w:pPr>
              <w:rPr>
                <w:rStyle w:val="Hyperlink1"/>
              </w:rPr>
            </w:pPr>
            <w:hyperlink w:history="1" r:id="rId66">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95BBF"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095BBF"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095BBF"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095BBF" w:rsidRDefault="00591241" w14:paraId="415581B2" w14:textId="10A303E4">
            <w:pPr>
              <w:rPr>
                <w:rStyle w:val="Hyperlink1"/>
                <w:color w:val="auto"/>
                <w:u w:val="none"/>
              </w:rPr>
            </w:pPr>
            <w:r>
              <w:t xml:space="preserve"> </w:t>
            </w:r>
            <w:hyperlink w:history="1" r:id="rId67">
              <w:r w:rsidRPr="002F6FAC">
                <w:rPr>
                  <w:rStyle w:val="Hyperlink1"/>
                </w:rPr>
                <w:t>Amardeep.Assar@cpuc.ca.gov</w:t>
              </w:r>
            </w:hyperlink>
            <w:r>
              <w:t xml:space="preserve">  and </w:t>
            </w:r>
            <w:hyperlink w:history="1" r:id="rId68">
              <w:r w:rsidRPr="002F6FAC">
                <w:rPr>
                  <w:rStyle w:val="Hyperlink1"/>
                </w:rPr>
                <w:t>Elizabeth.LaCour@cpuc.ca.gov</w:t>
              </w:r>
            </w:hyperlink>
            <w:r>
              <w:t xml:space="preserve"> </w:t>
            </w:r>
          </w:p>
        </w:tc>
      </w:tr>
    </w:tbl>
    <w:p w:rsidR="002B6497" w:rsidP="00095BBF" w:rsidRDefault="002B6497" w14:paraId="39A57B95" w14:textId="1C82C658"/>
    <w:p w:rsidR="002B6497" w:rsidP="00095BBF"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095BBF"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095BBF"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095BBF"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095BBF"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095BBF"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095BBF" w:rsidRDefault="007A7750" w14:paraId="414C17FE" w14:textId="23110763">
            <w:pPr>
              <w:rPr>
                <w:rFonts w:cs="Times New Roman"/>
              </w:rPr>
            </w:pPr>
            <w:r w:rsidRPr="007A7750">
              <w:rPr>
                <w:rFonts w:cs="Times New Roman"/>
              </w:rPr>
              <w:t xml:space="preserve">RESOLUTION T-17736 </w:t>
            </w:r>
            <w:bookmarkStart w:name="_Hlk58317007" w:id="13"/>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3"/>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095BBF"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095BBF" w:rsidRDefault="0096705E" w14:paraId="00DAB3E0" w14:textId="5F551DA8">
            <w:pPr>
              <w:rPr>
                <w:rStyle w:val="Hyperlink1"/>
              </w:rPr>
            </w:pPr>
            <w:hyperlink w:history="1" r:id="rId69">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095BBF"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095BBF"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095BBF"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095BBF" w:rsidRDefault="0096705E" w14:paraId="0FF69217" w14:textId="161CBCB7">
            <w:pPr>
              <w:rPr>
                <w:rStyle w:val="Hyperlink1"/>
              </w:rPr>
            </w:pPr>
            <w:hyperlink w:history="1" r:id="rId70">
              <w:r w:rsidRPr="007A7750" w:rsidR="007A7750">
                <w:rPr>
                  <w:rStyle w:val="Hyperlink1"/>
                </w:rPr>
                <w:t>gregory.rubenstein@cpuc.ca.gov</w:t>
              </w:r>
            </w:hyperlink>
          </w:p>
        </w:tc>
      </w:tr>
    </w:tbl>
    <w:p w:rsidR="002B6497" w:rsidP="00095BBF" w:rsidRDefault="002B6497" w14:paraId="5FFFCED2" w14:textId="77777777">
      <w:pPr>
        <w:jc w:val="center"/>
      </w:pPr>
    </w:p>
    <w:p w:rsidR="00AB3D11" w:rsidP="00095BBF"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95BBF"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095BBF"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95BBF"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095BBF"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95BBF"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095BBF"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95BBF"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095BBF" w:rsidRDefault="0096705E" w14:paraId="3F1F88F3" w14:textId="37B0BD75">
            <w:pPr>
              <w:rPr>
                <w:rStyle w:val="Hyperlink1"/>
              </w:rPr>
            </w:pPr>
            <w:hyperlink w:history="1" r:id="rId71">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95BBF"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095BBF"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095BBF" w:rsidRDefault="00AB3D11" w14:paraId="44EB0957" w14:textId="77777777">
            <w:pPr>
              <w:rPr>
                <w:rFonts w:cs="Times New Roman"/>
                <w:szCs w:val="20"/>
              </w:rPr>
            </w:pPr>
            <w:r w:rsidRPr="00953457">
              <w:rPr>
                <w:rFonts w:cs="Times New Roman"/>
                <w:szCs w:val="20"/>
              </w:rPr>
              <w:lastRenderedPageBreak/>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095BBF" w:rsidRDefault="0096705E" w14:paraId="07D21AE3" w14:textId="6B4E58C7">
            <w:pPr>
              <w:rPr>
                <w:rStyle w:val="Hyperlink1"/>
                <w:rFonts w:cs="Times New Roman"/>
                <w:color w:val="0563C1" w:themeColor="hyperlink"/>
              </w:rPr>
            </w:pPr>
            <w:hyperlink w:history="1" r:id="rId72">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73">
              <w:r w:rsidRPr="00C86A46" w:rsidR="00AB3D11">
                <w:rPr>
                  <w:rStyle w:val="Hyperlink1"/>
                </w:rPr>
                <w:t>CASF Distribution List</w:t>
              </w:r>
              <w:r w:rsidRPr="00C86A46" w:rsidR="00AB3D11">
                <w:rPr>
                  <w:rStyle w:val="Hyperlink1"/>
                  <w:highlight w:val="yellow"/>
                </w:rPr>
                <w:t xml:space="preserve"> </w:t>
              </w:r>
            </w:hyperlink>
          </w:p>
        </w:tc>
      </w:tr>
    </w:tbl>
    <w:p w:rsidR="00AB3D11" w:rsidP="00095BBF" w:rsidRDefault="00AB3D11" w14:paraId="3F06B0A3" w14:textId="7B2E36FF">
      <w:pPr>
        <w:jc w:val="center"/>
      </w:pPr>
    </w:p>
    <w:p w:rsidR="00C84501" w:rsidP="00095BBF"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95BBF"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095BBF"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95BBF"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095BBF"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95BBF"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095BBF"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95BBF"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095BBF" w:rsidRDefault="0096705E" w14:paraId="45927EF8" w14:textId="1C83E9C9">
            <w:pPr>
              <w:rPr>
                <w:rStyle w:val="Hyperlink1"/>
              </w:rPr>
            </w:pPr>
            <w:hyperlink w:history="1" r:id="rId74">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95BBF"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095BBF"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095BBF"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095BBF" w:rsidRDefault="0096705E" w14:paraId="15970EBB" w14:textId="507AB8A2">
            <w:pPr>
              <w:rPr>
                <w:rStyle w:val="Hyperlink1"/>
              </w:rPr>
            </w:pPr>
            <w:hyperlink w:history="1" r:id="rId75">
              <w:r w:rsidRPr="00190DAB" w:rsidR="002F61EF">
                <w:rPr>
                  <w:rStyle w:val="Hyperlink1"/>
                </w:rPr>
                <w:t>tncaccess@cpuc.ca.gov</w:t>
              </w:r>
            </w:hyperlink>
            <w:r w:rsidRPr="00190DAB" w:rsidR="002F61EF">
              <w:rPr>
                <w:rStyle w:val="Hyperlink1"/>
              </w:rPr>
              <w:t xml:space="preserve"> </w:t>
            </w:r>
          </w:p>
        </w:tc>
      </w:tr>
    </w:tbl>
    <w:p w:rsidR="002F61EF" w:rsidP="00095BBF" w:rsidRDefault="002F61EF" w14:paraId="4CBC234E" w14:textId="776C94EF">
      <w:pPr>
        <w:jc w:val="center"/>
      </w:pPr>
    </w:p>
    <w:p w:rsidR="002F61EF" w:rsidP="00095BBF"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95BBF"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095BBF"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95BBF"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095BBF"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95BBF"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095BBF"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95BBF"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095BBF" w:rsidRDefault="0096705E" w14:paraId="0B3ADB49" w14:textId="15713BAA">
            <w:pPr>
              <w:rPr>
                <w:rStyle w:val="Hyperlink1"/>
              </w:rPr>
            </w:pPr>
            <w:hyperlink w:history="1" r:id="rId76">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95BBF"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095BBF"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095BBF"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095BBF" w:rsidRDefault="0096705E" w14:paraId="5E68F0DD" w14:textId="36FE2B8D">
            <w:pPr>
              <w:rPr>
                <w:rStyle w:val="Hyperlink1"/>
              </w:rPr>
            </w:pPr>
            <w:hyperlink w:history="1" r:id="rId77">
              <w:r w:rsidRPr="00C84501" w:rsidR="00C84501">
                <w:rPr>
                  <w:rStyle w:val="Hyperlink1"/>
                </w:rPr>
                <w:t>Water.Division@cpuc.ca.gov</w:t>
              </w:r>
            </w:hyperlink>
            <w:r w:rsidRPr="00C84501" w:rsidR="00C84501">
              <w:rPr>
                <w:rStyle w:val="Hyperlink1"/>
              </w:rPr>
              <w:t xml:space="preserve"> </w:t>
            </w:r>
          </w:p>
        </w:tc>
      </w:tr>
    </w:tbl>
    <w:p w:rsidR="002F6E2E" w:rsidP="00095BBF" w:rsidRDefault="002F6E2E" w14:paraId="3D83D63A" w14:textId="7F23B107">
      <w:pPr>
        <w:jc w:val="center"/>
      </w:pPr>
    </w:p>
    <w:p w:rsidR="00C84501" w:rsidP="00095BBF"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95BBF"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095BBF"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95BBF"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095BBF"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95BBF"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095BBF"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95BBF"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095BBF" w:rsidRDefault="0096705E" w14:paraId="23EE2995" w14:textId="60F9DDDC">
            <w:pPr>
              <w:rPr>
                <w:rStyle w:val="Hyperlink1"/>
              </w:rPr>
            </w:pPr>
            <w:hyperlink w:history="1" r:id="rId78">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95BBF"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095BBF"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095BBF"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095BBF" w:rsidRDefault="0096705E" w14:paraId="6869733A" w14:textId="4C4AA94B">
            <w:pPr>
              <w:rPr>
                <w:rStyle w:val="Hyperlink1"/>
              </w:rPr>
            </w:pPr>
            <w:hyperlink w:history="1" r:id="rId79">
              <w:r w:rsidRPr="002F6E2E" w:rsidR="002F6E2E">
                <w:rPr>
                  <w:rStyle w:val="Hyperlink1"/>
                </w:rPr>
                <w:t>water.division@cpuc.ca.gov</w:t>
              </w:r>
            </w:hyperlink>
            <w:r w:rsidRPr="002F6E2E" w:rsidR="002F6E2E">
              <w:rPr>
                <w:rStyle w:val="Hyperlink1"/>
              </w:rPr>
              <w:t xml:space="preserve"> </w:t>
            </w:r>
          </w:p>
        </w:tc>
      </w:tr>
    </w:tbl>
    <w:p w:rsidR="002F6E2E" w:rsidP="00095BBF" w:rsidRDefault="002F6E2E" w14:paraId="70E5D9F8" w14:textId="246006B1">
      <w:pPr>
        <w:jc w:val="center"/>
      </w:pPr>
    </w:p>
    <w:p w:rsidR="00253A2C" w:rsidP="00095BBF"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095BBF"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095BBF"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095BBF"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095BBF"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095BBF"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095BBF"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095BBF"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095BBF" w:rsidRDefault="0096705E" w14:paraId="41AD7EEF" w14:textId="1D8FAB44">
            <w:pPr>
              <w:rPr>
                <w:rStyle w:val="Hyperlink1"/>
              </w:rPr>
            </w:pPr>
            <w:hyperlink w:history="1" r:id="rId80">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095BBF"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095BBF"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095BBF"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095BBF" w:rsidRDefault="0096705E" w14:paraId="59741B5A" w14:textId="6A4B80E4">
            <w:pPr>
              <w:tabs>
                <w:tab w:val="left" w:pos="1380"/>
              </w:tabs>
              <w:rPr>
                <w:rFonts w:eastAsia="Calibri" w:cs="Times New Roman"/>
                <w:szCs w:val="20"/>
              </w:rPr>
            </w:pPr>
            <w:hyperlink w:history="1" r:id="rId81">
              <w:r w:rsidRPr="00253A2C" w:rsidR="00253A2C">
                <w:rPr>
                  <w:rStyle w:val="Hyperlink1"/>
                </w:rPr>
                <w:t>Nathan.Poon@cpuc.ca.gov</w:t>
              </w:r>
            </w:hyperlink>
            <w:r w:rsidR="00253A2C">
              <w:rPr>
                <w:rFonts w:eastAsia="Calibri" w:cs="Times New Roman"/>
                <w:szCs w:val="20"/>
              </w:rPr>
              <w:t xml:space="preserve"> and </w:t>
            </w:r>
            <w:hyperlink w:history="1" r:id="rId82">
              <w:r w:rsidRPr="00253A2C" w:rsidR="00253A2C">
                <w:rPr>
                  <w:rStyle w:val="Hyperlink1"/>
                </w:rPr>
                <w:t>Lucy.Morgans@cpuc.ca.gov</w:t>
              </w:r>
            </w:hyperlink>
            <w:r w:rsidR="00253A2C">
              <w:rPr>
                <w:rFonts w:eastAsia="Calibri" w:cs="Times New Roman"/>
                <w:szCs w:val="20"/>
              </w:rPr>
              <w:t xml:space="preserve"> </w:t>
            </w:r>
          </w:p>
        </w:tc>
      </w:tr>
    </w:tbl>
    <w:p w:rsidR="00253A2C" w:rsidP="00095BBF" w:rsidRDefault="00253A2C" w14:paraId="26C5AAF8" w14:textId="375F2FB9">
      <w:pPr>
        <w:jc w:val="center"/>
      </w:pPr>
    </w:p>
    <w:p w:rsidR="008E374B" w:rsidP="00095BBF"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95BBF" w:rsidRDefault="008E374B" w14:paraId="6C9865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095BBF" w:rsidRDefault="008E374B" w14:paraId="2D8BCA42" w14:textId="01705C76">
            <w:pPr>
              <w:rPr>
                <w:rFonts w:cs="Times New Roman"/>
                <w:b/>
                <w:bCs/>
                <w:szCs w:val="20"/>
              </w:rPr>
            </w:pPr>
            <w:r>
              <w:rPr>
                <w:b/>
              </w:rPr>
              <w:t>E-515</w:t>
            </w:r>
            <w:r>
              <w:rPr>
                <w:b/>
              </w:rPr>
              <w:t>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95BBF"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095BBF"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95BBF"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095BBF"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95BBF" w:rsidRDefault="008E374B" w14:paraId="656E4C3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095BBF"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95BBF"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095BBF" w:rsidRDefault="008E374B" w14:paraId="1F094BCB" w14:textId="613F4BF2">
            <w:pPr>
              <w:rPr>
                <w:rFonts w:eastAsia="Calibri" w:cs="Times New Roman"/>
                <w:szCs w:val="20"/>
              </w:rPr>
            </w:pPr>
            <w:r>
              <w:rPr>
                <w:rFonts w:eastAsia="Calibri" w:cs="Times New Roman"/>
                <w:szCs w:val="20"/>
              </w:rPr>
              <w:t xml:space="preserve">June </w:t>
            </w:r>
            <w:r>
              <w:rPr>
                <w:rFonts w:eastAsia="Calibri" w:cs="Times New Roman"/>
                <w:szCs w:val="20"/>
              </w:rPr>
              <w:t>23</w:t>
            </w:r>
            <w:r>
              <w:rPr>
                <w:rFonts w:eastAsia="Calibri" w:cs="Times New Roman"/>
                <w:szCs w:val="20"/>
              </w:rPr>
              <w:t>,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095BBF"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095BBF" w:rsidRDefault="008E374B" w14:paraId="605B64B3" w14:textId="48C1181F">
            <w:pPr>
              <w:rPr>
                <w:rStyle w:val="Hyperlink1"/>
                <w:color w:val="auto"/>
                <w:u w:val="none"/>
              </w:rPr>
            </w:pPr>
            <w:hyperlink w:history="1" r:id="rId83">
              <w:r w:rsidRPr="009606FD">
                <w:rPr>
                  <w:rStyle w:val="Hyperlink1"/>
                </w:rPr>
                <w:t>Jonathan.Wardrip@cpuc.ca.gov</w:t>
              </w:r>
            </w:hyperlink>
            <w:r>
              <w:t xml:space="preserve"> </w:t>
            </w:r>
            <w:r>
              <w:t xml:space="preserve">and </w:t>
            </w:r>
            <w:hyperlink w:history="1" r:id="rId84">
              <w:r w:rsidRPr="008E374B">
                <w:rPr>
                  <w:rStyle w:val="Hyperlink1"/>
                </w:rPr>
                <w:t>Franz.Cheng@cpuc.ca.gov</w:t>
              </w:r>
            </w:hyperlink>
            <w:r>
              <w:t xml:space="preserve"> </w:t>
            </w:r>
          </w:p>
        </w:tc>
      </w:tr>
    </w:tbl>
    <w:p w:rsidR="008E374B" w:rsidP="00095BBF" w:rsidRDefault="008E374B" w14:paraId="7F1891A5" w14:textId="77777777">
      <w:pPr>
        <w:jc w:val="center"/>
      </w:pPr>
    </w:p>
    <w:p w:rsidR="00AD4A05" w:rsidP="00095BBF"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95BBF"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095BBF"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95BBF"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095BBF"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95BBF" w:rsidRDefault="00AD4A05" w14:paraId="088178A3"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095BBF"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95BBF"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095BBF"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95BBF"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095BBF"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095BBF"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095BBF" w:rsidRDefault="00AD4A05" w14:paraId="7A248CE7" w14:textId="272924B3">
            <w:pPr>
              <w:rPr>
                <w:rStyle w:val="Hyperlink1"/>
                <w:color w:val="auto"/>
                <w:u w:val="none"/>
              </w:rPr>
            </w:pPr>
            <w:r>
              <w:t xml:space="preserve"> </w:t>
            </w:r>
            <w:hyperlink w:history="1" r:id="rId85">
              <w:r w:rsidRPr="00AD4A05">
                <w:rPr>
                  <w:rStyle w:val="Hyperlink1"/>
                </w:rPr>
                <w:t>mallory.albright@cpuc.ca.gov</w:t>
              </w:r>
              <w:r w:rsidRPr="00645382">
                <w:rPr>
                  <w:rStyle w:val="Hyperlink"/>
                </w:rPr>
                <w:t xml:space="preserve"> </w:t>
              </w:r>
            </w:hyperlink>
            <w:r>
              <w:t xml:space="preserve">  and </w:t>
            </w:r>
            <w:hyperlink w:history="1" r:id="rId86">
              <w:r w:rsidRPr="00AD4A05">
                <w:rPr>
                  <w:rStyle w:val="Hyperlink1"/>
                </w:rPr>
                <w:t>Cheryl.Lee@cpuc.ca.gov</w:t>
              </w:r>
            </w:hyperlink>
            <w:r>
              <w:t xml:space="preserve"> </w:t>
            </w:r>
          </w:p>
        </w:tc>
      </w:tr>
    </w:tbl>
    <w:p w:rsidRPr="004C7738" w:rsidR="009E6CC8" w:rsidP="00095BBF" w:rsidRDefault="0096705E" w14:paraId="669B6AAA" w14:textId="1CEC0532">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95BBF"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95BBF" w:rsidRDefault="005E6BB4" w14:paraId="0F111912" w14:textId="28C574E6">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4"/>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4"/>
      <w:r w:rsidR="00D9231E">
        <w:rPr>
          <w:rFonts w:eastAsia="Times New Roman" w:cs="Times New Roman"/>
          <w:b/>
          <w:sz w:val="28"/>
          <w:szCs w:val="20"/>
        </w:rPr>
        <w:t xml:space="preserve"> - NONE</w:t>
      </w:r>
    </w:p>
    <w:p w:rsidR="00B90054" w:rsidP="00095BBF"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87">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8">
        <w:r w:rsidRPr="00C63CD5" w:rsidR="00C63CD5">
          <w:rPr>
            <w:rStyle w:val="Hyperlink1"/>
          </w:rPr>
          <w:t>tncaccess@cpuc.ca.gov</w:t>
        </w:r>
      </w:hyperlink>
      <w:r w:rsidR="00C63CD5">
        <w:t>. To obtain a copy of the protest, please direct your request to the protestor.</w:t>
      </w:r>
    </w:p>
    <w:p w:rsidR="00B90054" w:rsidP="00095BBF" w:rsidRDefault="00B90054" w14:paraId="58B5EC7F" w14:textId="4C911BD2">
      <w:pPr>
        <w:tabs>
          <w:tab w:val="left" w:pos="3765"/>
          <w:tab w:val="center" w:pos="4968"/>
        </w:tabs>
        <w:jc w:val="center"/>
      </w:pPr>
    </w:p>
    <w:p w:rsidRPr="004C7738" w:rsidR="009E6CC8" w:rsidP="00095BBF" w:rsidRDefault="0096705E" w14:paraId="5634BCE5" w14:textId="3B3BB6D7">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95BBF"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5"/>
    </w:p>
    <w:p w:rsidR="00546116" w:rsidP="00095BBF" w:rsidRDefault="009E6CC8" w14:paraId="563A81BF" w14:textId="12F4CAF6">
      <w:pPr>
        <w:spacing w:before="60" w:after="60"/>
        <w:jc w:val="center"/>
        <w:rPr>
          <w:rFonts w:eastAsia="Times New Roman" w:cs="Times New Roman"/>
          <w:b/>
          <w:sz w:val="28"/>
          <w:szCs w:val="20"/>
        </w:rPr>
      </w:pPr>
      <w:bookmarkStart w:name="P11OtherNotices" w:id="16"/>
      <w:bookmarkEnd w:id="15"/>
      <w:r w:rsidRPr="004C7738">
        <w:rPr>
          <w:rFonts w:eastAsia="Times New Roman" w:cs="Times New Roman"/>
          <w:b/>
          <w:sz w:val="28"/>
          <w:szCs w:val="20"/>
        </w:rPr>
        <w:t xml:space="preserve">OTHER NOTICES </w:t>
      </w:r>
      <w:bookmarkEnd w:id="16"/>
      <w:r w:rsidR="00C74C62">
        <w:rPr>
          <w:rFonts w:eastAsia="Times New Roman" w:cs="Times New Roman"/>
          <w:b/>
          <w:sz w:val="28"/>
          <w:szCs w:val="20"/>
        </w:rPr>
        <w:t>- NONE</w:t>
      </w:r>
    </w:p>
    <w:p w:rsidR="00EC4FC2" w:rsidP="00095BBF" w:rsidRDefault="0096705E"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939F2" w:rsidP="00095BBF" w:rsidRDefault="00E939F2" w14:paraId="062237E6" w14:textId="6706129B">
      <w:pPr>
        <w:tabs>
          <w:tab w:val="left" w:pos="3765"/>
          <w:tab w:val="center" w:pos="4968"/>
        </w:tabs>
        <w:rPr>
          <w:rFonts w:eastAsia="Times New Roman" w:cs="Times New Roman"/>
          <w:color w:val="0000FF"/>
          <w:szCs w:val="20"/>
          <w:u w:val="single"/>
        </w:rPr>
      </w:pPr>
    </w:p>
    <w:sectPr w:rsidR="00E939F2" w:rsidSect="003E5FF0">
      <w:headerReference w:type="default" r:id="rId89"/>
      <w:footerReference w:type="default" r:id="rId90"/>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64A5" w14:textId="77777777" w:rsidR="0096705E" w:rsidRDefault="0096705E" w:rsidP="008D3A43">
      <w:r>
        <w:separator/>
      </w:r>
    </w:p>
  </w:endnote>
  <w:endnote w:type="continuationSeparator" w:id="0">
    <w:p w14:paraId="46F2E0C8" w14:textId="77777777" w:rsidR="0096705E" w:rsidRDefault="0096705E"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4AE1" w14:textId="77777777" w:rsidR="0096705E" w:rsidRDefault="0096705E" w:rsidP="008D3A43">
      <w:r>
        <w:separator/>
      </w:r>
    </w:p>
  </w:footnote>
  <w:footnote w:type="continuationSeparator" w:id="0">
    <w:p w14:paraId="11C49385" w14:textId="77777777" w:rsidR="0096705E" w:rsidRDefault="0096705E"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0F64A237" w:rsidR="008C6E3C" w:rsidRDefault="008C6E3C">
    <w:pPr>
      <w:pStyle w:val="Header"/>
    </w:pPr>
    <w:r>
      <w:t>California Public Utilities Commission</w:t>
    </w:r>
    <w:r>
      <w:tab/>
      <w:t>Daily Calendar</w:t>
    </w:r>
    <w:r>
      <w:tab/>
    </w:r>
    <w:r w:rsidR="006D0E35">
      <w:t>Thursday</w:t>
    </w:r>
    <w:r>
      <w:t xml:space="preserve">, </w:t>
    </w:r>
    <w:r w:rsidR="00401D2E">
      <w:t xml:space="preserve">June </w:t>
    </w:r>
    <w:r w:rsidR="006D0E35">
      <w:t>3</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C476637"/>
    <w:multiLevelType w:val="multilevel"/>
    <w:tmpl w:val="278C9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8"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30"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2"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3" w15:restartNumberingAfterBreak="0">
    <w:nsid w:val="72FB5557"/>
    <w:multiLevelType w:val="hybridMultilevel"/>
    <w:tmpl w:val="90C07A98"/>
    <w:lvl w:ilvl="0" w:tplc="3E9C6A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6"/>
  </w:num>
  <w:num w:numId="11">
    <w:abstractNumId w:val="14"/>
  </w:num>
  <w:num w:numId="12">
    <w:abstractNumId w:val="27"/>
  </w:num>
  <w:num w:numId="13">
    <w:abstractNumId w:val="8"/>
  </w:num>
  <w:num w:numId="14">
    <w:abstractNumId w:val="10"/>
  </w:num>
  <w:num w:numId="15">
    <w:abstractNumId w:val="2"/>
  </w:num>
  <w:num w:numId="16">
    <w:abstractNumId w:val="15"/>
  </w:num>
  <w:num w:numId="17">
    <w:abstractNumId w:val="3"/>
  </w:num>
  <w:num w:numId="18">
    <w:abstractNumId w:val="37"/>
  </w:num>
  <w:num w:numId="19">
    <w:abstractNumId w:val="36"/>
  </w:num>
  <w:num w:numId="20">
    <w:abstractNumId w:val="40"/>
  </w:num>
  <w:num w:numId="21">
    <w:abstractNumId w:val="41"/>
  </w:num>
  <w:num w:numId="22">
    <w:abstractNumId w:val="38"/>
  </w:num>
  <w:num w:numId="23">
    <w:abstractNumId w:val="29"/>
  </w:num>
  <w:num w:numId="24">
    <w:abstractNumId w:val="7"/>
  </w:num>
  <w:num w:numId="25">
    <w:abstractNumId w:val="33"/>
  </w:num>
  <w:num w:numId="26">
    <w:abstractNumId w:val="45"/>
  </w:num>
  <w:num w:numId="27">
    <w:abstractNumId w:val="32"/>
  </w:num>
  <w:num w:numId="28">
    <w:abstractNumId w:val="6"/>
  </w:num>
  <w:num w:numId="29">
    <w:abstractNumId w:val="11"/>
  </w:num>
  <w:num w:numId="30">
    <w:abstractNumId w:val="35"/>
  </w:num>
  <w:num w:numId="31">
    <w:abstractNumId w:val="34"/>
  </w:num>
  <w:num w:numId="32">
    <w:abstractNumId w:val="16"/>
  </w:num>
  <w:num w:numId="33">
    <w:abstractNumId w:val="47"/>
  </w:num>
  <w:num w:numId="34">
    <w:abstractNumId w:val="22"/>
  </w:num>
  <w:num w:numId="35">
    <w:abstractNumId w:val="42"/>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1"/>
  </w:num>
  <w:num w:numId="39">
    <w:abstractNumId w:val="30"/>
  </w:num>
  <w:num w:numId="40">
    <w:abstractNumId w:val="5"/>
  </w:num>
  <w:num w:numId="41">
    <w:abstractNumId w:val="44"/>
  </w:num>
  <w:num w:numId="42">
    <w:abstractNumId w:val="28"/>
  </w:num>
  <w:num w:numId="43">
    <w:abstractNumId w:val="12"/>
  </w:num>
  <w:num w:numId="44">
    <w:abstractNumId w:val="25"/>
  </w:num>
  <w:num w:numId="45">
    <w:abstractNumId w:val="46"/>
  </w:num>
  <w:num w:numId="46">
    <w:abstractNumId w:val="9"/>
  </w:num>
  <w:num w:numId="47">
    <w:abstractNumId w:val="24"/>
  </w:num>
  <w:num w:numId="48">
    <w:abstractNumId w:val="20"/>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FD9"/>
    <w:rsid w:val="000532E1"/>
    <w:rsid w:val="000541B9"/>
    <w:rsid w:val="00055574"/>
    <w:rsid w:val="00056B74"/>
    <w:rsid w:val="000619D5"/>
    <w:rsid w:val="000665E0"/>
    <w:rsid w:val="00067051"/>
    <w:rsid w:val="00070A13"/>
    <w:rsid w:val="00071928"/>
    <w:rsid w:val="00071EDB"/>
    <w:rsid w:val="00072053"/>
    <w:rsid w:val="0007379F"/>
    <w:rsid w:val="0007390F"/>
    <w:rsid w:val="00074729"/>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FA7"/>
    <w:rsid w:val="00096BCF"/>
    <w:rsid w:val="00097796"/>
    <w:rsid w:val="000A2403"/>
    <w:rsid w:val="000A4066"/>
    <w:rsid w:val="000A4589"/>
    <w:rsid w:val="000A4AF8"/>
    <w:rsid w:val="000A5461"/>
    <w:rsid w:val="000A690F"/>
    <w:rsid w:val="000A7577"/>
    <w:rsid w:val="000A77A2"/>
    <w:rsid w:val="000B15C0"/>
    <w:rsid w:val="000B2A32"/>
    <w:rsid w:val="000B40DF"/>
    <w:rsid w:val="000B4596"/>
    <w:rsid w:val="000B4D03"/>
    <w:rsid w:val="000B54D1"/>
    <w:rsid w:val="000B5729"/>
    <w:rsid w:val="000B7615"/>
    <w:rsid w:val="000C1731"/>
    <w:rsid w:val="000C1912"/>
    <w:rsid w:val="000C1C7C"/>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46BC"/>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33A"/>
    <w:rsid w:val="00373E1B"/>
    <w:rsid w:val="00376545"/>
    <w:rsid w:val="00380167"/>
    <w:rsid w:val="00380B38"/>
    <w:rsid w:val="00380E4B"/>
    <w:rsid w:val="003817DC"/>
    <w:rsid w:val="00381D29"/>
    <w:rsid w:val="00381EF1"/>
    <w:rsid w:val="00383A59"/>
    <w:rsid w:val="00384E51"/>
    <w:rsid w:val="00385172"/>
    <w:rsid w:val="00385957"/>
    <w:rsid w:val="00385D29"/>
    <w:rsid w:val="00385DDB"/>
    <w:rsid w:val="00386252"/>
    <w:rsid w:val="003867F7"/>
    <w:rsid w:val="0038695F"/>
    <w:rsid w:val="00387141"/>
    <w:rsid w:val="00387EFB"/>
    <w:rsid w:val="00387F34"/>
    <w:rsid w:val="0039341B"/>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64F"/>
    <w:rsid w:val="004F2A24"/>
    <w:rsid w:val="004F2EC6"/>
    <w:rsid w:val="004F3618"/>
    <w:rsid w:val="004F3CB2"/>
    <w:rsid w:val="004F40E8"/>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7881"/>
    <w:rsid w:val="008E0781"/>
    <w:rsid w:val="008E082F"/>
    <w:rsid w:val="008E18ED"/>
    <w:rsid w:val="008E28E2"/>
    <w:rsid w:val="008E3491"/>
    <w:rsid w:val="008E374B"/>
    <w:rsid w:val="008E44D9"/>
    <w:rsid w:val="008E53B4"/>
    <w:rsid w:val="008E56C4"/>
    <w:rsid w:val="008F0061"/>
    <w:rsid w:val="008F092D"/>
    <w:rsid w:val="008F2EF4"/>
    <w:rsid w:val="008F338E"/>
    <w:rsid w:val="008F3B6E"/>
    <w:rsid w:val="008F3C01"/>
    <w:rsid w:val="008F3F96"/>
    <w:rsid w:val="008F55A2"/>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0"/>
    <w:rsid w:val="00A01649"/>
    <w:rsid w:val="00A0244F"/>
    <w:rsid w:val="00A03040"/>
    <w:rsid w:val="00A031AE"/>
    <w:rsid w:val="00A05025"/>
    <w:rsid w:val="00A05216"/>
    <w:rsid w:val="00A05916"/>
    <w:rsid w:val="00A05B22"/>
    <w:rsid w:val="00A06B30"/>
    <w:rsid w:val="00A06FE1"/>
    <w:rsid w:val="00A07397"/>
    <w:rsid w:val="00A07A68"/>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2064"/>
    <w:rsid w:val="00A32B06"/>
    <w:rsid w:val="00A358CE"/>
    <w:rsid w:val="00A4270B"/>
    <w:rsid w:val="00A43BC3"/>
    <w:rsid w:val="00A440D8"/>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33E0"/>
    <w:rsid w:val="00D535D0"/>
    <w:rsid w:val="00D5565C"/>
    <w:rsid w:val="00D55B42"/>
    <w:rsid w:val="00D55C84"/>
    <w:rsid w:val="00D567C1"/>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922DF"/>
    <w:rsid w:val="00E939F2"/>
    <w:rsid w:val="00E9531B"/>
    <w:rsid w:val="00E96534"/>
    <w:rsid w:val="00E96841"/>
    <w:rsid w:val="00E97659"/>
    <w:rsid w:val="00EA06D6"/>
    <w:rsid w:val="00EA074F"/>
    <w:rsid w:val="00EA1339"/>
    <w:rsid w:val="00EA4DB2"/>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onstage/g.php?MTID=e287e9bf98348411c81a9329b774111f5" TargetMode="External" /><Relationship Id="rId21" Type="http://schemas.openxmlformats.org/officeDocument/2006/relationships/hyperlink" Target="https://cpuc.webex.com/cpuc/onstage/g.php?MTID=ed060e8148251c298271565d7900565de" TargetMode="External" /><Relationship Id="rId42" Type="http://schemas.openxmlformats.org/officeDocument/2006/relationships/hyperlink" Target="mailto:Brent.Tarnow@cpuc.ca.gov" TargetMode="External" /><Relationship Id="rId47" Type="http://schemas.openxmlformats.org/officeDocument/2006/relationships/hyperlink" Target="https://docs.cpuc.ca.gov/PublishedDocs/Published/G000/M374/K802/374802821.docx" TargetMode="External" /><Relationship Id="rId63" Type="http://schemas.openxmlformats.org/officeDocument/2006/relationships/hyperlink" Target="https://docs.cpuc.ca.gov/PublishedDocs/Published/G000/M382/K179/382179225.PDF" TargetMode="External" /><Relationship Id="rId68" Type="http://schemas.openxmlformats.org/officeDocument/2006/relationships/hyperlink" Target="mailto:Elizabeth.LaCour@cpuc.ca.gov" TargetMode="External" /><Relationship Id="rId84" Type="http://schemas.openxmlformats.org/officeDocument/2006/relationships/hyperlink" Target="mailto:Franz.Cheng@cpuc.ca.gov" TargetMode="External" /><Relationship Id="rId89" Type="http://schemas.openxmlformats.org/officeDocument/2006/relationships/header" Target="header1.xml" /><Relationship Id="rId16" Type="http://schemas.openxmlformats.org/officeDocument/2006/relationships/hyperlink" Target="https://www.cpuc.ca.gov/commissionercommittees" TargetMode="External" /><Relationship Id="rId11" Type="http://schemas.openxmlformats.org/officeDocument/2006/relationships/image" Target="media/image1.png" /><Relationship Id="rId32" Type="http://schemas.openxmlformats.org/officeDocument/2006/relationships/hyperlink" Target="https://www.cpuc.ca.gov/General.aspx?id=6052" TargetMode="External" /><Relationship Id="rId37" Type="http://schemas.openxmlformats.org/officeDocument/2006/relationships/hyperlink" Target="https://ia.cpuc.ca.gov/servicelists/K2004005_87845.htm" TargetMode="External" /><Relationship Id="rId53" Type="http://schemas.openxmlformats.org/officeDocument/2006/relationships/hyperlink" Target="https://docs.cpuc.ca.gov/SearchRes.aspx?docformat=ALL&amp;docid=385285630" TargetMode="External" /><Relationship Id="rId58" Type="http://schemas.openxmlformats.org/officeDocument/2006/relationships/hyperlink" Target="mailto:michael.rosauer@cpuc.ca.gov" TargetMode="External" /><Relationship Id="rId74" Type="http://schemas.openxmlformats.org/officeDocument/2006/relationships/hyperlink" Target="http://docs.cpuc.ca.gov/SearchRes.aspx?docformat=ALL&amp;docid=385376019" TargetMode="External" /><Relationship Id="rId79" Type="http://schemas.openxmlformats.org/officeDocument/2006/relationships/hyperlink" Target="mailto:water.division@cpuc.ca.gov" TargetMode="External" /><Relationship Id="rId5" Type="http://schemas.openxmlformats.org/officeDocument/2006/relationships/numbering" Target="numbering.xml" /><Relationship Id="rId90" Type="http://schemas.openxmlformats.org/officeDocument/2006/relationships/footer" Target="footer1.xml" /><Relationship Id="rId14" Type="http://schemas.openxmlformats.org/officeDocument/2006/relationships/hyperlink" Target="file:///\\GC5FILESRV231\VDI-AppData\CW4\AppData\Roaming\OpenText\OTEdit\cs_cpuc_ca_gov-otcs\c323758965\public.advisor%40cpuc.ca.gov" TargetMode="External" /><Relationship Id="rId22" Type="http://schemas.openxmlformats.org/officeDocument/2006/relationships/hyperlink" Target="https://cpuc.webex.com/cpuc/j.php?MTID=m2bea1ef0099f0f59db9c5380bfeb2be9" TargetMode="External" /><Relationship Id="rId27" Type="http://schemas.openxmlformats.org/officeDocument/2006/relationships/hyperlink" Target="https://cpuc.webex.com/cpuc/onstage/g.php?MTID=e97b25155f6a9a823882b1358e6579722" TargetMode="External" /><Relationship Id="rId30" Type="http://schemas.openxmlformats.org/officeDocument/2006/relationships/hyperlink" Target="https://cpuc.webex.com/cpuc/j.php?MTID=m79e6302010ef9b027c85a0b3347c6b9f" TargetMode="External" /><Relationship Id="rId35" Type="http://schemas.openxmlformats.org/officeDocument/2006/relationships/hyperlink" Target="mailto:jason.symonds@cpuc.ca.gov" TargetMode="External" /><Relationship Id="rId43" Type="http://schemas.openxmlformats.org/officeDocument/2006/relationships/hyperlink" Target="mailto:cheryl.lee@cpuc.ca.gov" TargetMode="External" /><Relationship Id="rId48" Type="http://schemas.openxmlformats.org/officeDocument/2006/relationships/hyperlink" Target="mailto:Llela.Tan-Walsh@cpuc.ca.gov" TargetMode="External" /><Relationship Id="rId56" Type="http://schemas.openxmlformats.org/officeDocument/2006/relationships/hyperlink" Target="mailto:karen.shea@cpuc.ca.gov" TargetMode="External" /><Relationship Id="rId64" Type="http://schemas.openxmlformats.org/officeDocument/2006/relationships/hyperlink" Target="mailto:jym@cpuc.ca.gov" TargetMode="External" /><Relationship Id="rId69" Type="http://schemas.openxmlformats.org/officeDocument/2006/relationships/hyperlink" Target="https://docs.cpuc.ca.gov/SearchRes.aspx?docformat=ALL&amp;docid=385116681" TargetMode="External" /><Relationship Id="rId77" Type="http://schemas.openxmlformats.org/officeDocument/2006/relationships/hyperlink" Target="mailto:Water.Division@cpuc.ca.gov" TargetMode="External" /><Relationship Id="rId8" Type="http://schemas.openxmlformats.org/officeDocument/2006/relationships/webSettings" Target="webSettings.xml" /><Relationship Id="rId51" Type="http://schemas.openxmlformats.org/officeDocument/2006/relationships/hyperlink" Target="https://docs.cpuc.ca.gov/SearchRes.aspx?docformat=ALL&amp;docid=381488234" TargetMode="External" /><Relationship Id="rId72" Type="http://schemas.openxmlformats.org/officeDocument/2006/relationships/hyperlink" Target="mailto:Melanie.Balfour@cpuc.ca.gov" TargetMode="External" /><Relationship Id="rId80" Type="http://schemas.openxmlformats.org/officeDocument/2006/relationships/hyperlink" Target="https://docs.cpuc.ca.gov/PublishedDocs/Published/G000/M385/K030/385030245.PDF" TargetMode="External" /><Relationship Id="rId85" Type="http://schemas.openxmlformats.org/officeDocument/2006/relationships/hyperlink" Target="http://broken-link/" TargetMode="External" /><Relationship Id="rId3" Type="http://schemas.openxmlformats.org/officeDocument/2006/relationships/customXml" Target="../customXml/item3.xm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cpuc.webex.com/cpuc/onstage/g.php?MTID=e21659e07fcf6b89e4e56e40372a95242" TargetMode="External" /><Relationship Id="rId25" Type="http://schemas.openxmlformats.org/officeDocument/2006/relationships/hyperlink" Target="https://cpuc.webex.com/cpuc/onstage/g.php?MTID=e0e86159a2dc5a742372b1960c6dd4555" TargetMode="External" /><Relationship Id="rId33" Type="http://schemas.openxmlformats.org/officeDocument/2006/relationships/hyperlink" Target="mailto:rvazquez@ddtp.org" TargetMode="External" /><Relationship Id="rId38" Type="http://schemas.openxmlformats.org/officeDocument/2006/relationships/hyperlink" Target="https://docs.cpuc.ca.gov/PublishedDocs/Published/G000/M379/K351/379351672.PDF" TargetMode="External" /><Relationship Id="rId46" Type="http://schemas.openxmlformats.org/officeDocument/2006/relationships/hyperlink" Target="mailto:Jean.Spencer@cpuc.ca.gov" TargetMode="External" /><Relationship Id="rId59" Type="http://schemas.openxmlformats.org/officeDocument/2006/relationships/hyperlink" Target="mailto:maryjo.borak@cpuc.ca.gov" TargetMode="External" /><Relationship Id="rId67" Type="http://schemas.openxmlformats.org/officeDocument/2006/relationships/hyperlink" Target="mailto:Amardeep.Assar@cpuc.ca.gov" TargetMode="External" /><Relationship Id="rId20" Type="http://schemas.openxmlformats.org/officeDocument/2006/relationships/hyperlink" Target="https://cpuc.webex.com/cpuc/onstage/g.php?MTID=eab82b31f18aecc27627e19768fe51819" TargetMode="External" /><Relationship Id="rId41" Type="http://schemas.openxmlformats.org/officeDocument/2006/relationships/hyperlink" Target="https://docs.cpuc.ca.gov/PublishedDocs/Published/G000/M379/K951/379951636.PDF" TargetMode="External" /><Relationship Id="rId54" Type="http://schemas.openxmlformats.org/officeDocument/2006/relationships/hyperlink" Target="mailto:Peter.allen@cpuc.ca.gov" TargetMode="External" /><Relationship Id="rId62" Type="http://schemas.openxmlformats.org/officeDocument/2006/relationships/hyperlink" Target="mailto:Forest.Kaser@cpuc.ca.gov" TargetMode="External" /><Relationship Id="rId70" Type="http://schemas.openxmlformats.org/officeDocument/2006/relationships/hyperlink" Target="mailto:gregory.rubenstein@cpuc.ca.gov" TargetMode="External" /><Relationship Id="rId75" Type="http://schemas.openxmlformats.org/officeDocument/2006/relationships/hyperlink" Target="mailto:tncaccess@cpuc.ca.gov" TargetMode="External" /><Relationship Id="rId83" Type="http://schemas.openxmlformats.org/officeDocument/2006/relationships/hyperlink" Target="mailto:Jonathan.Wardrip@cpuc.ca.gov" TargetMode="External" /><Relationship Id="rId88" Type="http://schemas.openxmlformats.org/officeDocument/2006/relationships/hyperlink" Target="mailto:tncaccess@cpuc.ca.gov" TargetMode="External" /><Relationship Id="rId91"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mailto:1873809403@cpuc.webex.com" TargetMode="External" /><Relationship Id="rId28" Type="http://schemas.openxmlformats.org/officeDocument/2006/relationships/hyperlink" Target="https://cpuc.webex.com/cpuc/onstage/g.php?MTID=e6a6ad31927553b6a9375328ad0187119" TargetMode="External" /><Relationship Id="rId36" Type="http://schemas.openxmlformats.org/officeDocument/2006/relationships/hyperlink" Target="https://docs.cpuc.ca.gov/SearchRes.aspx?docformat=ALL&amp;docid=371762441" TargetMode="External" /><Relationship Id="rId49" Type="http://schemas.openxmlformats.org/officeDocument/2006/relationships/hyperlink" Target="https://docs.cpuc.ca.gov/PublishedDocs/Published/G000/M377/K967/377967816.docx" TargetMode="External" /><Relationship Id="rId57" Type="http://schemas.openxmlformats.org/officeDocument/2006/relationships/hyperlink" Target="https://docs.cpuc.ca.gov/PublishedDocs/Published/G000/M385/K018/385018226.PDF" TargetMode="External" /><Relationship Id="rId10" Type="http://schemas.openxmlformats.org/officeDocument/2006/relationships/endnotes" Target="endnotes.xml" /><Relationship Id="rId31" Type="http://schemas.openxmlformats.org/officeDocument/2006/relationships/hyperlink" Target="mailto:mary.rottman@cpuc.ca.gov" TargetMode="External" /><Relationship Id="rId44" Type="http://schemas.openxmlformats.org/officeDocument/2006/relationships/hyperlink" Target="https://docs.cpuc.ca.gov/PublishedDocs/Published/G000/M381/K487/381487116.PDF" TargetMode="External" /><Relationship Id="rId52" Type="http://schemas.openxmlformats.org/officeDocument/2006/relationships/hyperlink" Target="mailto:Kim.hua@cpuc.ca.gov" TargetMode="External" /><Relationship Id="rId60" Type="http://schemas.openxmlformats.org/officeDocument/2006/relationships/hyperlink" Target="https://docs.cpuc.ca.gov/PublishedDocs/Published/G000/M385/K143/385143829.PDF" TargetMode="External" /><Relationship Id="rId65" Type="http://schemas.openxmlformats.org/officeDocument/2006/relationships/hyperlink" Target="mailto:nick.zanjani@cpuc.ca.gov" TargetMode="External" /><Relationship Id="rId73"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78" Type="http://schemas.openxmlformats.org/officeDocument/2006/relationships/hyperlink" Target="https://docs.cpuc.ca.gov/SearchRes.aspx?docformat=ALL&amp;docid=376060841" TargetMode="External" /><Relationship Id="rId81" Type="http://schemas.openxmlformats.org/officeDocument/2006/relationships/hyperlink" Target="mailto:Nathan.Poon@cpuc.ca.gov" TargetMode="External" /><Relationship Id="rId86" Type="http://schemas.openxmlformats.org/officeDocument/2006/relationships/hyperlink" Target="mailto:Cheryl.Lee@cpuc.ca.gov" TargetMode="Externa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cpuc.webex.com/cpuc/j.php?MTID=m0021b5d67d26bb9dfc9fcdf0e214808e" TargetMode="External" /><Relationship Id="rId39" Type="http://schemas.openxmlformats.org/officeDocument/2006/relationships/hyperlink" Target="mailto:Rashid.Mir@cpuc.ca.gov" TargetMode="External" /><Relationship Id="rId34" Type="http://schemas.openxmlformats.org/officeDocument/2006/relationships/hyperlink" Target="https://cpuc.webex.com/cpuc/j.php?MTID=m6f9dff4585df959005727759b7c0b3ba" TargetMode="External" /><Relationship Id="rId50" Type="http://schemas.openxmlformats.org/officeDocument/2006/relationships/hyperlink" Target="mailto:Kim.hua@cpuc.ca.gov" TargetMode="External" /><Relationship Id="rId55" Type="http://schemas.openxmlformats.org/officeDocument/2006/relationships/hyperlink" Target="mailto:elizabeth.podolinsky@cpuc.ca.gov" TargetMode="External" /><Relationship Id="rId76" Type="http://schemas.openxmlformats.org/officeDocument/2006/relationships/hyperlink" Target="https://docs.cpuc.ca.gov/PublishedDocs/Published/G000/M384/K256/384256404.pdf" TargetMode="External" /><Relationship Id="rId7" Type="http://schemas.openxmlformats.org/officeDocument/2006/relationships/settings" Target="settings.xml" /><Relationship Id="rId71" Type="http://schemas.openxmlformats.org/officeDocument/2006/relationships/hyperlink" Target="https://docs.cpuc.ca.gov/PublishedDocs/Published/G000/M384/K263/384263592.PDF" TargetMode="External" /><Relationship Id="rId92" Type="http://schemas.openxmlformats.org/officeDocument/2006/relationships/theme" Target="theme/theme1.xml" /><Relationship Id="rId2" Type="http://schemas.openxmlformats.org/officeDocument/2006/relationships/customXml" Target="../customXml/item2.xml" /><Relationship Id="rId29" Type="http://schemas.openxmlformats.org/officeDocument/2006/relationships/hyperlink" Target="https://cpuc.webex.com/cpuc/j.php?MTID=m08fd1a7ddc5f8dc18c00838be163cca1" TargetMode="External" /><Relationship Id="rId24" Type="http://schemas.openxmlformats.org/officeDocument/2006/relationships/hyperlink" Target="http://www.adminmonitor.com/ca/cpuc/" TargetMode="External" /><Relationship Id="rId40" Type="http://schemas.openxmlformats.org/officeDocument/2006/relationships/hyperlink" Target="mailto:Paula.Gruendling@cpuc.ca.gov" TargetMode="External" /><Relationship Id="rId45" Type="http://schemas.openxmlformats.org/officeDocument/2006/relationships/hyperlink" Target="mailto:Latasha.James@cpuc.ca.gov" TargetMode="External" /><Relationship Id="rId66" Type="http://schemas.openxmlformats.org/officeDocument/2006/relationships/hyperlink" Target="https://docs.cpuc.ca.gov/SearchRes.aspx?docformat=ALL&amp;docid=382639106" TargetMode="External" /><Relationship Id="rId87" Type="http://schemas.openxmlformats.org/officeDocument/2006/relationships/hyperlink" Target="file:///\\GC5FILESRV231\VDI-AppData\CW4\AppData\Roaming\OpenText\OTEdit\cs_cpuc_ca_gov-otcs\c323758965\EDTariffUnit%40cpuc.ca.gov" TargetMode="External" /><Relationship Id="rId61" Type="http://schemas.openxmlformats.org/officeDocument/2006/relationships/hyperlink" Target="mailto:Julian.Enis@cpuc.ca.gov" TargetMode="External" /><Relationship Id="rId82" Type="http://schemas.openxmlformats.org/officeDocument/2006/relationships/hyperlink" Target="mailto:Lucy.Morgans@cpuc.ca.gov" TargetMode="External" /><Relationship Id="rId19" Type="http://schemas.openxmlformats.org/officeDocument/2006/relationships/hyperlink" Target="https://cpuc.webex.com/cpuc/onstage/g.php?MTID=e21659e07fcf6b89e4e56e40372a9524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2.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4200</ap:Words>
  <ap:Characters>23946</ap:Characters>
  <ap:Application>Microsoft Office Word</ap:Application>
  <ap:DocSecurity>0</ap:DocSecurity>
  <ap:Lines>199</ap:Lines>
  <ap:Paragraphs>56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28090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2021-06-03T01:04:42Z</dcterms:created>
  <dcterms:modified xsi:type="dcterms:W3CDTF">2021-06-03T01:04:42Z</dcterms:modified>
</cp:coreProperties>
</file>