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738" w:rsidR="00785C6D" w:rsidP="009410C8"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9410C8" w:rsidRDefault="00891C10" w14:paraId="559644D3" w14:textId="77777777">
      <w:pPr>
        <w:pBdr>
          <w:top w:val="single" w:color="auto" w:sz="12" w:space="1"/>
        </w:pBdr>
        <w:rPr>
          <w:rFonts w:eastAsia="Times New Roman" w:cs="Times New Roman"/>
          <w:szCs w:val="20"/>
        </w:rPr>
      </w:pPr>
    </w:p>
    <w:p w:rsidRPr="004C7738" w:rsidR="009E6CC8" w:rsidP="009410C8" w:rsidRDefault="009E6CC8" w14:paraId="6C013145" w14:textId="77777777">
      <w:pPr>
        <w:pBdr>
          <w:top w:val="single" w:color="auto" w:sz="12" w:space="1"/>
        </w:pBdr>
        <w:rPr>
          <w:rFonts w:eastAsia="Times New Roman" w:cs="Times New Roman"/>
          <w:szCs w:val="20"/>
        </w:rPr>
      </w:pPr>
    </w:p>
    <w:p w:rsidRPr="004C7738" w:rsidR="009E6CC8" w:rsidP="009410C8"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9410C8"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84"/>
        <w:gridCol w:w="3384"/>
        <w:gridCol w:w="3384"/>
      </w:tblGrid>
      <w:tr w:rsidRPr="004C7738" w:rsidR="009E6CC8" w:rsidTr="008D3A43" w14:paraId="54D57588" w14:textId="77777777">
        <w:tc>
          <w:tcPr>
            <w:tcW w:w="3384" w:type="dxa"/>
          </w:tcPr>
          <w:p w:rsidRPr="004C7738" w:rsidR="009E6CC8" w:rsidP="009410C8"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9410C8"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9410C8"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9410C8"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9410C8"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9410C8"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9410C8"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9410C8"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9410C8"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9410C8"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9410C8"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9410C8"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9410C8" w:rsidRDefault="009E6CC8" w14:paraId="1C0ABDF9" w14:textId="77777777">
      <w:pPr>
        <w:rPr>
          <w:rFonts w:eastAsia="Times New Roman" w:cs="Times New Roman"/>
          <w:szCs w:val="20"/>
        </w:rPr>
      </w:pPr>
    </w:p>
    <w:p w:rsidRPr="004C7738" w:rsidR="009E6CC8" w:rsidP="009410C8"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9410C8"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9410C8" w:rsidRDefault="009E6CC8" w14:paraId="2D3C557F" w14:textId="77777777">
      <w:pPr>
        <w:jc w:val="center"/>
        <w:rPr>
          <w:rFonts w:eastAsia="Times New Roman" w:cs="Times New Roman"/>
          <w:b/>
          <w:sz w:val="28"/>
          <w:szCs w:val="28"/>
        </w:rPr>
      </w:pPr>
    </w:p>
    <w:p w:rsidRPr="004C7738" w:rsidR="009E6CC8" w:rsidP="009410C8"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9410C8" w:rsidRDefault="00B3251B" w14:paraId="288C822E" w14:textId="51A3241A">
      <w:pPr>
        <w:jc w:val="center"/>
        <w:rPr>
          <w:rFonts w:eastAsia="Times New Roman" w:cs="Times New Roman"/>
          <w:b/>
          <w:sz w:val="24"/>
          <w:szCs w:val="28"/>
        </w:rPr>
      </w:pPr>
      <w:r>
        <w:rPr>
          <w:rFonts w:eastAsia="Times New Roman" w:cs="Times New Roman"/>
          <w:b/>
          <w:sz w:val="24"/>
          <w:szCs w:val="28"/>
        </w:rPr>
        <w:t>Wednesday</w:t>
      </w:r>
      <w:r w:rsidRPr="004C7738" w:rsidR="00836919">
        <w:rPr>
          <w:rFonts w:eastAsia="Times New Roman" w:cs="Times New Roman"/>
          <w:b/>
          <w:sz w:val="24"/>
          <w:szCs w:val="28"/>
        </w:rPr>
        <w:t xml:space="preserve">, </w:t>
      </w:r>
      <w:r w:rsidR="00401D2E">
        <w:rPr>
          <w:rFonts w:eastAsia="Times New Roman" w:cs="Times New Roman"/>
          <w:b/>
          <w:sz w:val="24"/>
          <w:szCs w:val="28"/>
        </w:rPr>
        <w:t xml:space="preserve">June </w:t>
      </w:r>
      <w:r w:rsidR="004C7E60">
        <w:rPr>
          <w:rFonts w:eastAsia="Times New Roman" w:cs="Times New Roman"/>
          <w:b/>
          <w:sz w:val="24"/>
          <w:szCs w:val="28"/>
        </w:rPr>
        <w:t>2</w:t>
      </w:r>
      <w:r>
        <w:rPr>
          <w:rFonts w:eastAsia="Times New Roman" w:cs="Times New Roman"/>
          <w:b/>
          <w:sz w:val="24"/>
          <w:szCs w:val="28"/>
        </w:rPr>
        <w:t>3</w:t>
      </w:r>
      <w:r w:rsidR="00E30699">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9410C8" w:rsidRDefault="00534040" w14:paraId="31158530" w14:textId="77777777">
      <w:pPr>
        <w:contextualSpacing/>
        <w:rPr>
          <w:rStyle w:val="Hyperlink1"/>
          <w:sz w:val="24"/>
          <w:szCs w:val="24"/>
        </w:rPr>
      </w:pPr>
      <w:bookmarkStart w:name="tableofcontents" w:id="1"/>
      <w:bookmarkEnd w:id="1"/>
    </w:p>
    <w:p w:rsidRPr="006B164D" w:rsidR="009E6CC8" w:rsidP="009410C8"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9410C8"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9410C8"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9410C8"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9410C8"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9410C8"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9410C8"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9410C8"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9410C8"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9410C8"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AD79D6" w:rsidR="00B50428" w:rsidP="009410C8" w:rsidRDefault="007374BE" w14:paraId="2EF3C46E" w14:textId="49B698A3">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257"/>
        <w:gridCol w:w="4797"/>
      </w:tblGrid>
      <w:tr w:rsidRPr="004C7738" w:rsidR="009E6CC8" w:rsidTr="008D3A43" w14:paraId="09F1A7CC" w14:textId="77777777">
        <w:tc>
          <w:tcPr>
            <w:tcW w:w="1098" w:type="dxa"/>
            <w:shd w:val="clear" w:color="auto" w:fill="E6E6E6"/>
            <w:vAlign w:val="center"/>
          </w:tcPr>
          <w:p w:rsidRPr="004C7738" w:rsidR="009E6CC8" w:rsidP="009410C8"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9410C8"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9410C8" w:rsidRDefault="009E6CC8" w14:paraId="708D780F" w14:textId="77777777">
            <w:pPr>
              <w:rPr>
                <w:rFonts w:eastAsia="Times New Roman" w:cs="Times New Roman"/>
                <w:b/>
                <w:bCs/>
                <w:szCs w:val="20"/>
              </w:rPr>
            </w:pPr>
          </w:p>
          <w:p w:rsidRPr="004C7738" w:rsidR="009E6CC8" w:rsidP="009410C8"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9410C8"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9410C8"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9410C8"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9410C8"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9410C8"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9410C8"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9410C8"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9410C8"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9410C8" w:rsidRDefault="00C64F15" w14:paraId="218CFF19" w14:textId="77777777">
      <w:pPr>
        <w:ind w:left="90" w:right="216"/>
        <w:rPr>
          <w:rFonts w:cs="Times New Roman"/>
          <w:szCs w:val="20"/>
        </w:rPr>
      </w:pPr>
    </w:p>
    <w:p w:rsidRPr="004C7738" w:rsidR="00C64F15" w:rsidP="009410C8"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9410C8"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591241" w:rsidTr="00210A36" w14:paraId="50E532DA" w14:textId="77777777">
        <w:trPr>
          <w:trHeight w:val="108"/>
        </w:trPr>
        <w:tc>
          <w:tcPr>
            <w:tcW w:w="3060" w:type="dxa"/>
          </w:tcPr>
          <w:p w:rsidR="00591241" w:rsidP="009410C8" w:rsidRDefault="00591241" w14:paraId="5E04330F" w14:textId="5ABFE5E3">
            <w:pPr>
              <w:spacing w:after="60"/>
              <w:rPr>
                <w:rFonts w:eastAsia="Times New Roman" w:cs="Times New Roman"/>
                <w:szCs w:val="20"/>
              </w:rPr>
            </w:pPr>
            <w:r>
              <w:rPr>
                <w:rFonts w:eastAsia="Times New Roman" w:cs="Times New Roman"/>
                <w:szCs w:val="20"/>
              </w:rPr>
              <w:t>June 24, 2021</w:t>
            </w:r>
          </w:p>
        </w:tc>
        <w:tc>
          <w:tcPr>
            <w:tcW w:w="1890" w:type="dxa"/>
          </w:tcPr>
          <w:p w:rsidR="00591241" w:rsidP="009410C8" w:rsidRDefault="00591241" w14:paraId="6227A47C" w14:textId="103AD34E">
            <w:pPr>
              <w:spacing w:after="60"/>
              <w:rPr>
                <w:rFonts w:eastAsia="Times New Roman" w:cs="Times New Roman"/>
                <w:szCs w:val="20"/>
              </w:rPr>
            </w:pPr>
            <w:r>
              <w:rPr>
                <w:rFonts w:eastAsia="Times New Roman" w:cs="Times New Roman"/>
                <w:szCs w:val="20"/>
              </w:rPr>
              <w:t>10:00 am</w:t>
            </w:r>
          </w:p>
        </w:tc>
        <w:tc>
          <w:tcPr>
            <w:tcW w:w="5022" w:type="dxa"/>
          </w:tcPr>
          <w:p w:rsidR="00591241" w:rsidP="009410C8" w:rsidRDefault="00591241" w14:paraId="25DE0150" w14:textId="300849CC">
            <w:pPr>
              <w:rPr>
                <w:rFonts w:eastAsia="Times New Roman" w:cs="Times New Roman"/>
                <w:szCs w:val="20"/>
              </w:rPr>
            </w:pPr>
            <w:r>
              <w:rPr>
                <w:rFonts w:eastAsia="Times New Roman" w:cs="Times New Roman"/>
                <w:szCs w:val="20"/>
              </w:rPr>
              <w:t>Remotely</w:t>
            </w:r>
          </w:p>
        </w:tc>
      </w:tr>
      <w:tr w:rsidRPr="004C7738" w:rsidR="00B90054" w:rsidTr="00210A36" w14:paraId="7538E3BC" w14:textId="77777777">
        <w:trPr>
          <w:trHeight w:val="108"/>
        </w:trPr>
        <w:tc>
          <w:tcPr>
            <w:tcW w:w="3060" w:type="dxa"/>
          </w:tcPr>
          <w:p w:rsidR="00B90054" w:rsidP="009410C8" w:rsidRDefault="00B90054" w14:paraId="48FD9AE0" w14:textId="0C6035C7">
            <w:pPr>
              <w:spacing w:after="60"/>
              <w:rPr>
                <w:rFonts w:eastAsia="Times New Roman" w:cs="Times New Roman"/>
                <w:szCs w:val="20"/>
              </w:rPr>
            </w:pPr>
            <w:r>
              <w:rPr>
                <w:rFonts w:eastAsia="Times New Roman" w:cs="Times New Roman"/>
                <w:szCs w:val="20"/>
              </w:rPr>
              <w:t>July 15, 2021</w:t>
            </w:r>
          </w:p>
        </w:tc>
        <w:tc>
          <w:tcPr>
            <w:tcW w:w="1890" w:type="dxa"/>
          </w:tcPr>
          <w:p w:rsidR="00B90054" w:rsidP="009410C8" w:rsidRDefault="00B90054" w14:paraId="442B4FBA" w14:textId="59345A6D">
            <w:pPr>
              <w:spacing w:after="60"/>
              <w:rPr>
                <w:rFonts w:eastAsia="Times New Roman" w:cs="Times New Roman"/>
                <w:szCs w:val="20"/>
              </w:rPr>
            </w:pPr>
            <w:r>
              <w:rPr>
                <w:rFonts w:eastAsia="Times New Roman" w:cs="Times New Roman"/>
                <w:szCs w:val="20"/>
              </w:rPr>
              <w:t>10</w:t>
            </w:r>
            <w:r w:rsidR="00257D6D">
              <w:rPr>
                <w:rFonts w:eastAsia="Times New Roman" w:cs="Times New Roman"/>
                <w:szCs w:val="20"/>
              </w:rPr>
              <w:t>:00 am</w:t>
            </w:r>
          </w:p>
        </w:tc>
        <w:tc>
          <w:tcPr>
            <w:tcW w:w="5022" w:type="dxa"/>
          </w:tcPr>
          <w:p w:rsidR="00B90054" w:rsidP="009410C8" w:rsidRDefault="00257D6D" w14:paraId="4C9E6FEE" w14:textId="2F684B24">
            <w:pPr>
              <w:rPr>
                <w:rFonts w:eastAsia="Times New Roman" w:cs="Times New Roman"/>
                <w:szCs w:val="20"/>
              </w:rPr>
            </w:pPr>
            <w:r>
              <w:rPr>
                <w:rFonts w:eastAsia="Times New Roman" w:cs="Times New Roman"/>
                <w:szCs w:val="20"/>
              </w:rPr>
              <w:t>Remotely</w:t>
            </w:r>
          </w:p>
        </w:tc>
      </w:tr>
      <w:tr w:rsidRPr="004C7738" w:rsidR="00382D63" w:rsidTr="00210A36" w14:paraId="53AC7025" w14:textId="77777777">
        <w:trPr>
          <w:trHeight w:val="108"/>
        </w:trPr>
        <w:tc>
          <w:tcPr>
            <w:tcW w:w="3060" w:type="dxa"/>
          </w:tcPr>
          <w:p w:rsidR="00382D63" w:rsidP="009410C8" w:rsidRDefault="00382D63" w14:paraId="06D9C5B4" w14:textId="0BE5EBAC">
            <w:pPr>
              <w:spacing w:after="60"/>
              <w:rPr>
                <w:rFonts w:eastAsia="Times New Roman" w:cs="Times New Roman"/>
                <w:szCs w:val="20"/>
              </w:rPr>
            </w:pPr>
            <w:r>
              <w:rPr>
                <w:rFonts w:eastAsia="Times New Roman" w:cs="Times New Roman"/>
                <w:szCs w:val="20"/>
              </w:rPr>
              <w:t xml:space="preserve">August </w:t>
            </w:r>
            <w:r w:rsidR="00B44F34">
              <w:rPr>
                <w:rFonts w:eastAsia="Times New Roman" w:cs="Times New Roman"/>
                <w:szCs w:val="20"/>
              </w:rPr>
              <w:t>5, 2021</w:t>
            </w:r>
          </w:p>
        </w:tc>
        <w:tc>
          <w:tcPr>
            <w:tcW w:w="1890" w:type="dxa"/>
          </w:tcPr>
          <w:p w:rsidR="00382D63" w:rsidP="009410C8" w:rsidRDefault="00B44F34" w14:paraId="6B823DF0" w14:textId="5CF1E12A">
            <w:pPr>
              <w:spacing w:after="60"/>
              <w:rPr>
                <w:rFonts w:eastAsia="Times New Roman" w:cs="Times New Roman"/>
                <w:szCs w:val="20"/>
              </w:rPr>
            </w:pPr>
            <w:r>
              <w:rPr>
                <w:rFonts w:eastAsia="Times New Roman" w:cs="Times New Roman"/>
                <w:szCs w:val="20"/>
              </w:rPr>
              <w:t>10:00 am</w:t>
            </w:r>
          </w:p>
        </w:tc>
        <w:tc>
          <w:tcPr>
            <w:tcW w:w="5022" w:type="dxa"/>
          </w:tcPr>
          <w:p w:rsidR="00382D63" w:rsidP="009410C8" w:rsidRDefault="00B44F34" w14:paraId="7E8F1F30" w14:textId="63B569B2">
            <w:pPr>
              <w:rPr>
                <w:rFonts w:eastAsia="Times New Roman" w:cs="Times New Roman"/>
                <w:szCs w:val="20"/>
              </w:rPr>
            </w:pPr>
            <w:r>
              <w:rPr>
                <w:rFonts w:eastAsia="Times New Roman" w:cs="Times New Roman"/>
                <w:szCs w:val="20"/>
              </w:rPr>
              <w:t>Remotely</w:t>
            </w:r>
          </w:p>
        </w:tc>
      </w:tr>
    </w:tbl>
    <w:p w:rsidRPr="004C7738" w:rsidR="009E6CC8" w:rsidP="009410C8" w:rsidRDefault="00983E96"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410C8"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410C8"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9410C8"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007234A6" w:rsidTr="0074724A" w14:paraId="0E94D84B" w14:textId="77777777">
        <w:trPr>
          <w:trHeight w:val="270"/>
        </w:trPr>
        <w:tc>
          <w:tcPr>
            <w:tcW w:w="3060" w:type="dxa"/>
          </w:tcPr>
          <w:p w:rsidR="007234A6" w:rsidP="009410C8" w:rsidRDefault="007234A6" w14:paraId="6E403958" w14:textId="0128DE6D">
            <w:pPr>
              <w:spacing w:after="60"/>
              <w:rPr>
                <w:rFonts w:eastAsia="Times New Roman" w:cs="Times New Roman"/>
                <w:szCs w:val="20"/>
              </w:rPr>
            </w:pPr>
            <w:r>
              <w:rPr>
                <w:rFonts w:eastAsia="Times New Roman" w:cs="Times New Roman"/>
                <w:szCs w:val="20"/>
              </w:rPr>
              <w:t>June 2</w:t>
            </w:r>
            <w:r w:rsidR="004C7E60">
              <w:rPr>
                <w:rFonts w:eastAsia="Times New Roman" w:cs="Times New Roman"/>
                <w:szCs w:val="20"/>
              </w:rPr>
              <w:t>3</w:t>
            </w:r>
            <w:r>
              <w:rPr>
                <w:rFonts w:eastAsia="Times New Roman" w:cs="Times New Roman"/>
                <w:szCs w:val="20"/>
              </w:rPr>
              <w:t>, 2021</w:t>
            </w:r>
          </w:p>
        </w:tc>
        <w:tc>
          <w:tcPr>
            <w:tcW w:w="1890" w:type="dxa"/>
          </w:tcPr>
          <w:p w:rsidR="007234A6" w:rsidP="009410C8" w:rsidRDefault="004C7E60" w14:paraId="30E4E52C" w14:textId="5F0CF2CB">
            <w:pPr>
              <w:spacing w:after="60"/>
              <w:rPr>
                <w:rFonts w:eastAsia="Times New Roman" w:cs="Times New Roman"/>
                <w:szCs w:val="20"/>
              </w:rPr>
            </w:pPr>
            <w:r>
              <w:rPr>
                <w:rFonts w:eastAsia="Times New Roman" w:cs="Times New Roman"/>
                <w:szCs w:val="20"/>
              </w:rPr>
              <w:t>Noon</w:t>
            </w:r>
          </w:p>
        </w:tc>
        <w:tc>
          <w:tcPr>
            <w:tcW w:w="5022" w:type="dxa"/>
          </w:tcPr>
          <w:p w:rsidR="007234A6" w:rsidP="009410C8" w:rsidRDefault="007234A6" w14:paraId="58389ABB" w14:textId="77777777">
            <w:pPr>
              <w:spacing w:after="60"/>
              <w:rPr>
                <w:rFonts w:eastAsia="Times New Roman" w:cs="Times New Roman"/>
                <w:szCs w:val="20"/>
              </w:rPr>
            </w:pPr>
            <w:r>
              <w:rPr>
                <w:rFonts w:eastAsia="Times New Roman" w:cs="Times New Roman"/>
                <w:szCs w:val="20"/>
              </w:rPr>
              <w:t>Remotely</w:t>
            </w:r>
          </w:p>
        </w:tc>
      </w:tr>
      <w:tr w:rsidR="004C7E60" w:rsidTr="00B65539" w14:paraId="7F685AB3" w14:textId="77777777">
        <w:trPr>
          <w:trHeight w:val="270"/>
        </w:trPr>
        <w:tc>
          <w:tcPr>
            <w:tcW w:w="9972" w:type="dxa"/>
            <w:gridSpan w:val="3"/>
          </w:tcPr>
          <w:p w:rsidR="004C7E60" w:rsidP="009410C8" w:rsidRDefault="004C7E60" w14:paraId="529A2ACA" w14:textId="758CEC56">
            <w:pPr>
              <w:spacing w:after="60"/>
              <w:rPr>
                <w:rFonts w:eastAsia="Times New Roman" w:cs="Times New Roman"/>
                <w:szCs w:val="20"/>
              </w:rPr>
            </w:pPr>
            <w:r>
              <w:rPr>
                <w:rFonts w:eastAsia="Times New Roman" w:cs="Times New Roman"/>
                <w:szCs w:val="20"/>
              </w:rPr>
              <w:t>To view Continuation Meeting Agenda:</w:t>
            </w:r>
            <w:r>
              <w:rPr>
                <w:rFonts w:ascii="Calibri" w:hAnsi="Calibri" w:cs="Calibri"/>
                <w:sz w:val="22"/>
              </w:rPr>
              <w:t xml:space="preserve"> </w:t>
            </w:r>
            <w:hyperlink w:history="1" r:id="rId16">
              <w:r w:rsidRPr="004C7E60">
                <w:rPr>
                  <w:rStyle w:val="Hyperlink1"/>
                </w:rPr>
                <w:t>Please use this link to view the published document</w:t>
              </w:r>
            </w:hyperlink>
          </w:p>
        </w:tc>
      </w:tr>
      <w:tr w:rsidR="00401D2E" w:rsidTr="0074724A" w14:paraId="390CD186" w14:textId="77777777">
        <w:trPr>
          <w:trHeight w:val="270"/>
        </w:trPr>
        <w:tc>
          <w:tcPr>
            <w:tcW w:w="3060" w:type="dxa"/>
          </w:tcPr>
          <w:p w:rsidR="00401D2E" w:rsidP="009410C8" w:rsidRDefault="00401D2E" w14:paraId="73AC0AA1" w14:textId="0C599A2C">
            <w:pPr>
              <w:spacing w:after="60"/>
              <w:rPr>
                <w:rFonts w:eastAsia="Times New Roman" w:cs="Times New Roman"/>
                <w:szCs w:val="20"/>
              </w:rPr>
            </w:pPr>
            <w:r>
              <w:rPr>
                <w:rFonts w:eastAsia="Times New Roman" w:cs="Times New Roman"/>
                <w:szCs w:val="20"/>
              </w:rPr>
              <w:t>July 12, 2021</w:t>
            </w:r>
          </w:p>
        </w:tc>
        <w:tc>
          <w:tcPr>
            <w:tcW w:w="1890" w:type="dxa"/>
          </w:tcPr>
          <w:p w:rsidR="00401D2E" w:rsidP="009410C8" w:rsidRDefault="00401D2E" w14:paraId="2A20B5CE" w14:textId="5BFBD68B">
            <w:pPr>
              <w:spacing w:after="60"/>
              <w:rPr>
                <w:rFonts w:eastAsia="Times New Roman" w:cs="Times New Roman"/>
                <w:szCs w:val="20"/>
              </w:rPr>
            </w:pPr>
            <w:r>
              <w:rPr>
                <w:rFonts w:eastAsia="Times New Roman" w:cs="Times New Roman"/>
                <w:szCs w:val="20"/>
              </w:rPr>
              <w:t xml:space="preserve">10:00 am </w:t>
            </w:r>
          </w:p>
        </w:tc>
        <w:tc>
          <w:tcPr>
            <w:tcW w:w="5022" w:type="dxa"/>
          </w:tcPr>
          <w:p w:rsidR="00401D2E" w:rsidP="009410C8" w:rsidRDefault="00401D2E" w14:paraId="43EB684B" w14:textId="69A91C54">
            <w:pPr>
              <w:spacing w:after="60"/>
              <w:rPr>
                <w:rFonts w:eastAsia="Times New Roman" w:cs="Times New Roman"/>
                <w:szCs w:val="20"/>
              </w:rPr>
            </w:pPr>
            <w:r>
              <w:rPr>
                <w:rFonts w:eastAsia="Times New Roman" w:cs="Times New Roman"/>
                <w:szCs w:val="20"/>
              </w:rPr>
              <w:t>Remotely</w:t>
            </w:r>
          </w:p>
        </w:tc>
      </w:tr>
      <w:tr w:rsidR="00220FD7" w:rsidTr="0074724A" w14:paraId="14C0F29F" w14:textId="77777777">
        <w:trPr>
          <w:trHeight w:val="270"/>
        </w:trPr>
        <w:tc>
          <w:tcPr>
            <w:tcW w:w="3060" w:type="dxa"/>
          </w:tcPr>
          <w:p w:rsidR="00220FD7" w:rsidP="009410C8" w:rsidRDefault="000E455B" w14:paraId="473BD94B" w14:textId="28CB17E0">
            <w:pPr>
              <w:spacing w:after="60"/>
              <w:rPr>
                <w:rFonts w:eastAsia="Times New Roman" w:cs="Times New Roman"/>
                <w:szCs w:val="20"/>
              </w:rPr>
            </w:pPr>
            <w:r>
              <w:rPr>
                <w:rFonts w:eastAsia="Times New Roman" w:cs="Times New Roman"/>
                <w:szCs w:val="20"/>
              </w:rPr>
              <w:t>August 2, 2021</w:t>
            </w:r>
          </w:p>
        </w:tc>
        <w:tc>
          <w:tcPr>
            <w:tcW w:w="1890" w:type="dxa"/>
          </w:tcPr>
          <w:p w:rsidR="00220FD7" w:rsidP="009410C8" w:rsidRDefault="000E455B" w14:paraId="5E0BED22" w14:textId="4F8E421E">
            <w:pPr>
              <w:spacing w:after="60"/>
              <w:rPr>
                <w:rFonts w:eastAsia="Times New Roman" w:cs="Times New Roman"/>
                <w:szCs w:val="20"/>
              </w:rPr>
            </w:pPr>
            <w:r>
              <w:rPr>
                <w:rFonts w:eastAsia="Times New Roman" w:cs="Times New Roman"/>
                <w:szCs w:val="20"/>
              </w:rPr>
              <w:t>10:00 am</w:t>
            </w:r>
          </w:p>
        </w:tc>
        <w:tc>
          <w:tcPr>
            <w:tcW w:w="5022" w:type="dxa"/>
          </w:tcPr>
          <w:p w:rsidR="00220FD7" w:rsidP="009410C8" w:rsidRDefault="000E455B" w14:paraId="0A9517DB" w14:textId="1D804024">
            <w:pPr>
              <w:spacing w:after="60"/>
              <w:rPr>
                <w:rFonts w:eastAsia="Times New Roman" w:cs="Times New Roman"/>
                <w:szCs w:val="20"/>
              </w:rPr>
            </w:pPr>
            <w:r>
              <w:rPr>
                <w:rFonts w:eastAsia="Times New Roman" w:cs="Times New Roman"/>
                <w:szCs w:val="20"/>
              </w:rPr>
              <w:t>Remotely</w:t>
            </w:r>
          </w:p>
        </w:tc>
      </w:tr>
    </w:tbl>
    <w:p w:rsidRPr="006B164D" w:rsidR="009E6CC8" w:rsidP="009410C8"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9410C8"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00A76239" w:rsidP="009410C8" w:rsidRDefault="008C5E63" w14:paraId="187DEC59" w14:textId="462FC7A7">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p>
    <w:p w:rsidR="009E6285" w:rsidP="009410C8" w:rsidRDefault="009E6285" w14:paraId="320B371F" w14:textId="77777777">
      <w:pPr>
        <w:spacing w:before="60" w:after="60"/>
        <w:jc w:val="center"/>
        <w:rPr>
          <w:rFonts w:eastAsia="Times New Roman" w:cs="Times New Roman"/>
          <w:b/>
          <w:sz w:val="28"/>
          <w:szCs w:val="20"/>
        </w:rPr>
      </w:pPr>
    </w:p>
    <w:tbl>
      <w:tblPr>
        <w:tblW w:w="9972" w:type="dxa"/>
        <w:tblInd w:w="108" w:type="dxa"/>
        <w:tblLayout w:type="fixed"/>
        <w:tblLook w:val="04A0" w:firstRow="1" w:lastRow="0" w:firstColumn="1" w:lastColumn="0" w:noHBand="0" w:noVBand="1"/>
      </w:tblPr>
      <w:tblGrid>
        <w:gridCol w:w="3060"/>
        <w:gridCol w:w="1890"/>
        <w:gridCol w:w="5022"/>
      </w:tblGrid>
      <w:tr w:rsidR="00141761" w:rsidTr="00A66A86" w14:paraId="135ABA24" w14:textId="77777777">
        <w:trPr>
          <w:trHeight w:val="270"/>
        </w:trPr>
        <w:tc>
          <w:tcPr>
            <w:tcW w:w="3060" w:type="dxa"/>
          </w:tcPr>
          <w:bookmarkEnd w:id="5"/>
          <w:p w:rsidR="00141761" w:rsidP="009410C8" w:rsidRDefault="00141761" w14:paraId="6652AD7D" w14:textId="014E8484">
            <w:pPr>
              <w:spacing w:after="60"/>
              <w:rPr>
                <w:rFonts w:eastAsia="Times New Roman" w:cs="Times New Roman"/>
                <w:szCs w:val="20"/>
              </w:rPr>
            </w:pPr>
            <w:r>
              <w:rPr>
                <w:rFonts w:eastAsia="Times New Roman" w:cs="Times New Roman"/>
                <w:szCs w:val="20"/>
              </w:rPr>
              <w:t>July 21, 2021</w:t>
            </w:r>
          </w:p>
        </w:tc>
        <w:tc>
          <w:tcPr>
            <w:tcW w:w="1890" w:type="dxa"/>
          </w:tcPr>
          <w:p w:rsidR="00141761" w:rsidP="009410C8" w:rsidRDefault="00141761" w14:paraId="0CD6863B" w14:textId="77777777">
            <w:pPr>
              <w:spacing w:after="60"/>
              <w:rPr>
                <w:rFonts w:eastAsia="Times New Roman" w:cs="Times New Roman"/>
                <w:szCs w:val="20"/>
              </w:rPr>
            </w:pPr>
            <w:r>
              <w:rPr>
                <w:rFonts w:eastAsia="Times New Roman" w:cs="Times New Roman"/>
                <w:szCs w:val="20"/>
              </w:rPr>
              <w:t>10:00 am</w:t>
            </w:r>
          </w:p>
        </w:tc>
        <w:tc>
          <w:tcPr>
            <w:tcW w:w="5022" w:type="dxa"/>
          </w:tcPr>
          <w:p w:rsidR="00141761" w:rsidP="009410C8" w:rsidRDefault="00141761" w14:paraId="1CE8358A" w14:textId="77777777">
            <w:pPr>
              <w:spacing w:after="60"/>
              <w:rPr>
                <w:rFonts w:eastAsia="Times New Roman" w:cs="Times New Roman"/>
                <w:szCs w:val="20"/>
              </w:rPr>
            </w:pPr>
            <w:r>
              <w:rPr>
                <w:rFonts w:eastAsia="Times New Roman" w:cs="Times New Roman"/>
                <w:szCs w:val="20"/>
              </w:rPr>
              <w:t>Remotely</w:t>
            </w:r>
          </w:p>
        </w:tc>
      </w:tr>
      <w:tr w:rsidR="00141761" w:rsidTr="00A66A86" w14:paraId="59B7A8E2" w14:textId="77777777">
        <w:trPr>
          <w:trHeight w:val="270"/>
        </w:trPr>
        <w:tc>
          <w:tcPr>
            <w:tcW w:w="3060" w:type="dxa"/>
          </w:tcPr>
          <w:p w:rsidR="00141761" w:rsidP="009410C8" w:rsidRDefault="00141761" w14:paraId="6D707EE5" w14:textId="668D0434">
            <w:pPr>
              <w:spacing w:after="60"/>
              <w:rPr>
                <w:rFonts w:eastAsia="Times New Roman" w:cs="Times New Roman"/>
                <w:szCs w:val="20"/>
              </w:rPr>
            </w:pPr>
            <w:r>
              <w:rPr>
                <w:rFonts w:eastAsia="Times New Roman" w:cs="Times New Roman"/>
                <w:szCs w:val="20"/>
              </w:rPr>
              <w:t>August 25, 2021</w:t>
            </w:r>
          </w:p>
        </w:tc>
        <w:tc>
          <w:tcPr>
            <w:tcW w:w="1890" w:type="dxa"/>
          </w:tcPr>
          <w:p w:rsidR="00141761" w:rsidP="009410C8" w:rsidRDefault="00141761" w14:paraId="0FC10BDC" w14:textId="1740B7E8">
            <w:pPr>
              <w:spacing w:after="60"/>
              <w:rPr>
                <w:rFonts w:eastAsia="Times New Roman" w:cs="Times New Roman"/>
                <w:szCs w:val="20"/>
              </w:rPr>
            </w:pPr>
            <w:r>
              <w:rPr>
                <w:rFonts w:eastAsia="Times New Roman" w:cs="Times New Roman"/>
                <w:szCs w:val="20"/>
              </w:rPr>
              <w:t>10:00 am</w:t>
            </w:r>
          </w:p>
        </w:tc>
        <w:tc>
          <w:tcPr>
            <w:tcW w:w="5022" w:type="dxa"/>
          </w:tcPr>
          <w:p w:rsidR="00141761" w:rsidP="009410C8" w:rsidRDefault="00141761" w14:paraId="7BF0A35A" w14:textId="3891C867">
            <w:pPr>
              <w:spacing w:after="60"/>
              <w:rPr>
                <w:rFonts w:eastAsia="Times New Roman" w:cs="Times New Roman"/>
                <w:szCs w:val="20"/>
              </w:rPr>
            </w:pPr>
            <w:r>
              <w:rPr>
                <w:rFonts w:eastAsia="Times New Roman" w:cs="Times New Roman"/>
                <w:szCs w:val="20"/>
              </w:rPr>
              <w:t>Remotely</w:t>
            </w:r>
          </w:p>
        </w:tc>
      </w:tr>
      <w:tr w:rsidR="008C425C" w:rsidTr="00A66A86" w14:paraId="3FCD1988" w14:textId="77777777">
        <w:trPr>
          <w:trHeight w:val="270"/>
        </w:trPr>
        <w:tc>
          <w:tcPr>
            <w:tcW w:w="3060" w:type="dxa"/>
          </w:tcPr>
          <w:p w:rsidR="008C425C" w:rsidP="009410C8" w:rsidRDefault="008C425C" w14:paraId="2B71BF41" w14:textId="122BA592">
            <w:pPr>
              <w:spacing w:after="60"/>
              <w:rPr>
                <w:rFonts w:eastAsia="Times New Roman" w:cs="Times New Roman"/>
                <w:szCs w:val="20"/>
              </w:rPr>
            </w:pPr>
            <w:r>
              <w:rPr>
                <w:rFonts w:eastAsia="Times New Roman" w:cs="Times New Roman"/>
                <w:szCs w:val="20"/>
              </w:rPr>
              <w:t>September 29, 2021</w:t>
            </w:r>
          </w:p>
        </w:tc>
        <w:tc>
          <w:tcPr>
            <w:tcW w:w="1890" w:type="dxa"/>
          </w:tcPr>
          <w:p w:rsidR="008C425C" w:rsidP="009410C8" w:rsidRDefault="008C425C" w14:paraId="45C2DF54" w14:textId="22BE918D">
            <w:pPr>
              <w:spacing w:after="60"/>
              <w:rPr>
                <w:rFonts w:eastAsia="Times New Roman" w:cs="Times New Roman"/>
                <w:szCs w:val="20"/>
              </w:rPr>
            </w:pPr>
            <w:r>
              <w:rPr>
                <w:rFonts w:eastAsia="Times New Roman" w:cs="Times New Roman"/>
                <w:szCs w:val="20"/>
              </w:rPr>
              <w:t>10:00 am</w:t>
            </w:r>
          </w:p>
        </w:tc>
        <w:tc>
          <w:tcPr>
            <w:tcW w:w="5022" w:type="dxa"/>
          </w:tcPr>
          <w:p w:rsidR="008C425C" w:rsidP="009410C8" w:rsidRDefault="008C425C" w14:paraId="5FFE74A0" w14:textId="6C0B8C3F">
            <w:pPr>
              <w:spacing w:after="60"/>
              <w:rPr>
                <w:rFonts w:eastAsia="Times New Roman" w:cs="Times New Roman"/>
                <w:szCs w:val="20"/>
              </w:rPr>
            </w:pPr>
            <w:r>
              <w:rPr>
                <w:rFonts w:eastAsia="Times New Roman" w:cs="Times New Roman"/>
                <w:szCs w:val="20"/>
              </w:rPr>
              <w:t>Remotely</w:t>
            </w:r>
          </w:p>
        </w:tc>
      </w:tr>
    </w:tbl>
    <w:p w:rsidRPr="004C7738" w:rsidR="009E6CC8" w:rsidP="009410C8" w:rsidRDefault="00983E96" w14:paraId="4EA2ED9B" w14:textId="725A80F9">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9410C8"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410C8"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9410C8"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9410C8" w:rsidRDefault="00983E96" w14:paraId="13514D55" w14:textId="01F448FC">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9410C8"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410C8"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9410C8"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9410C8" w:rsidRDefault="009E6CC8" w14:paraId="744EA8CD" w14:textId="77777777">
      <w:pPr>
        <w:rPr>
          <w:rFonts w:eastAsia="Times New Roman" w:cs="Times New Roman"/>
          <w:szCs w:val="20"/>
        </w:rPr>
      </w:pPr>
    </w:p>
    <w:tbl>
      <w:tblPr>
        <w:tblW w:w="10278" w:type="dxa"/>
        <w:tblInd w:w="-90" w:type="dxa"/>
        <w:tblLayout w:type="fixed"/>
        <w:tblLook w:val="0000" w:firstRow="0" w:lastRow="0" w:firstColumn="0" w:lastColumn="0" w:noHBand="0" w:noVBand="0"/>
      </w:tblPr>
      <w:tblGrid>
        <w:gridCol w:w="1710"/>
        <w:gridCol w:w="1854"/>
        <w:gridCol w:w="3478"/>
        <w:gridCol w:w="3218"/>
        <w:gridCol w:w="18"/>
      </w:tblGrid>
      <w:tr w:rsidRPr="004C7738" w:rsidR="009E6CC8" w:rsidTr="00B54A5E" w14:paraId="2C5F90EE" w14:textId="77777777">
        <w:trPr>
          <w:gridAfter w:val="1"/>
          <w:wAfter w:w="18" w:type="dxa"/>
        </w:trPr>
        <w:tc>
          <w:tcPr>
            <w:tcW w:w="3564" w:type="dxa"/>
            <w:gridSpan w:val="2"/>
          </w:tcPr>
          <w:p w:rsidRPr="004C7738" w:rsidR="009E6CC8" w:rsidP="009410C8"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9410C8"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218" w:type="dxa"/>
          </w:tcPr>
          <w:p w:rsidRPr="004C7738" w:rsidR="009E6CC8" w:rsidP="009410C8"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B54A5E" w14:paraId="4C2BACB8" w14:textId="77777777">
        <w:trPr>
          <w:gridAfter w:val="1"/>
          <w:wAfter w:w="18" w:type="dxa"/>
        </w:trPr>
        <w:tc>
          <w:tcPr>
            <w:tcW w:w="3564" w:type="dxa"/>
            <w:gridSpan w:val="2"/>
          </w:tcPr>
          <w:p w:rsidRPr="004C7738" w:rsidR="009E6CC8" w:rsidP="009410C8"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9410C8"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218" w:type="dxa"/>
          </w:tcPr>
          <w:p w:rsidRPr="004C7738" w:rsidR="009E6CC8" w:rsidP="009410C8"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B54A5E" w14:paraId="0AC9F7BE" w14:textId="77777777">
        <w:trPr>
          <w:gridAfter w:val="1"/>
          <w:wAfter w:w="18" w:type="dxa"/>
        </w:trPr>
        <w:tc>
          <w:tcPr>
            <w:tcW w:w="3564" w:type="dxa"/>
            <w:gridSpan w:val="2"/>
          </w:tcPr>
          <w:p w:rsidRPr="004C7738" w:rsidR="009E6CC8" w:rsidP="009410C8" w:rsidRDefault="009E6CC8" w14:paraId="428DEBE8" w14:textId="77777777">
            <w:pPr>
              <w:rPr>
                <w:rFonts w:eastAsia="Times New Roman" w:cs="Times New Roman"/>
                <w:b/>
                <w:bCs/>
                <w:i/>
                <w:iCs/>
                <w:szCs w:val="20"/>
              </w:rPr>
            </w:pPr>
            <w:r w:rsidRPr="004C7738">
              <w:rPr>
                <w:rFonts w:eastAsia="Times New Roman" w:cs="Times New Roman"/>
                <w:b/>
                <w:bCs/>
                <w:i/>
                <w:iCs/>
                <w:szCs w:val="20"/>
              </w:rPr>
              <w:lastRenderedPageBreak/>
              <w:t>(EH) = Evidentiary Hearing</w:t>
            </w:r>
          </w:p>
        </w:tc>
        <w:tc>
          <w:tcPr>
            <w:tcW w:w="3478" w:type="dxa"/>
          </w:tcPr>
          <w:p w:rsidRPr="004C7738" w:rsidR="009E6CC8" w:rsidP="009410C8"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218" w:type="dxa"/>
          </w:tcPr>
          <w:p w:rsidRPr="004C7738" w:rsidR="009E6CC8" w:rsidP="009410C8"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B54A5E" w14:paraId="7C2437FA" w14:textId="77777777">
        <w:trPr>
          <w:gridAfter w:val="1"/>
          <w:wAfter w:w="18" w:type="dxa"/>
          <w:trHeight w:val="261"/>
        </w:trPr>
        <w:tc>
          <w:tcPr>
            <w:tcW w:w="7042" w:type="dxa"/>
            <w:gridSpan w:val="3"/>
          </w:tcPr>
          <w:p w:rsidRPr="004C7738" w:rsidR="009E6CC8" w:rsidP="009410C8"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218" w:type="dxa"/>
          </w:tcPr>
          <w:p w:rsidRPr="004C7738" w:rsidR="009E6CC8" w:rsidP="009410C8" w:rsidRDefault="009E6CC8" w14:paraId="70BC1FFE" w14:textId="77777777">
            <w:pPr>
              <w:rPr>
                <w:rFonts w:eastAsia="Times New Roman" w:cs="Times New Roman"/>
                <w:b/>
                <w:bCs/>
                <w:i/>
                <w:iCs/>
                <w:szCs w:val="20"/>
              </w:rPr>
            </w:pPr>
          </w:p>
        </w:tc>
      </w:tr>
      <w:bookmarkEnd w:id="8"/>
      <w:tr w:rsidR="002D7B4F" w:rsidTr="00B54A5E" w14:paraId="7396AB6D" w14:textId="77777777">
        <w:tc>
          <w:tcPr>
            <w:tcW w:w="1710" w:type="dxa"/>
          </w:tcPr>
          <w:p w:rsidR="002D7B4F" w:rsidP="009410C8" w:rsidRDefault="002D7B4F" w14:paraId="520FAE7C" w14:textId="77777777">
            <w:pPr>
              <w:rPr>
                <w:b/>
              </w:rPr>
            </w:pPr>
          </w:p>
        </w:tc>
        <w:tc>
          <w:tcPr>
            <w:tcW w:w="8568" w:type="dxa"/>
            <w:gridSpan w:val="4"/>
          </w:tcPr>
          <w:p w:rsidR="002D7B4F" w:rsidP="009410C8" w:rsidRDefault="002D7B4F" w14:paraId="3EA5A423" w14:textId="77777777">
            <w:pPr>
              <w:rPr>
                <w:b/>
              </w:rPr>
            </w:pPr>
          </w:p>
        </w:tc>
      </w:tr>
      <w:tr w:rsidR="00B3251B" w:rsidTr="00B54A5E" w14:paraId="5B6494E6" w14:textId="77777777">
        <w:trPr>
          <w:cantSplit/>
        </w:trPr>
        <w:tc>
          <w:tcPr>
            <w:tcW w:w="1710" w:type="dxa"/>
          </w:tcPr>
          <w:p w:rsidR="00B3251B" w:rsidP="009410C8" w:rsidRDefault="00B3251B" w14:paraId="183023F0" w14:textId="77777777">
            <w:pPr>
              <w:rPr>
                <w:b/>
              </w:rPr>
            </w:pPr>
          </w:p>
        </w:tc>
        <w:tc>
          <w:tcPr>
            <w:tcW w:w="8568" w:type="dxa"/>
            <w:gridSpan w:val="4"/>
          </w:tcPr>
          <w:p w:rsidR="00B3251B" w:rsidP="009410C8" w:rsidRDefault="00B3251B" w14:paraId="09DF6CFB" w14:textId="77777777">
            <w:pPr>
              <w:rPr>
                <w:b/>
              </w:rPr>
            </w:pPr>
          </w:p>
        </w:tc>
      </w:tr>
      <w:tr w:rsidR="00B3251B" w:rsidTr="00B54A5E" w14:paraId="4A355964" w14:textId="77777777">
        <w:trPr>
          <w:cantSplit/>
        </w:trPr>
        <w:tc>
          <w:tcPr>
            <w:tcW w:w="1710" w:type="dxa"/>
          </w:tcPr>
          <w:p w:rsidRPr="00CF72B7" w:rsidR="00B3251B" w:rsidP="009410C8" w:rsidRDefault="00B3251B" w14:paraId="3CB132D7" w14:textId="77777777">
            <w:pPr>
              <w:rPr>
                <w:bCs/>
              </w:rPr>
            </w:pPr>
            <w:r w:rsidRPr="00CF72B7">
              <w:rPr>
                <w:b/>
              </w:rPr>
              <w:t>06/2</w:t>
            </w:r>
            <w:r>
              <w:rPr>
                <w:b/>
              </w:rPr>
              <w:t>3</w:t>
            </w:r>
            <w:r w:rsidRPr="00CF72B7">
              <w:rPr>
                <w:b/>
              </w:rPr>
              <w:t>/21</w:t>
            </w:r>
            <w:r w:rsidRPr="00CF72B7">
              <w:rPr>
                <w:b/>
              </w:rPr>
              <w:br/>
            </w:r>
            <w:r w:rsidRPr="00CF72B7">
              <w:rPr>
                <w:bCs/>
              </w:rPr>
              <w:t>10:00 a.m.</w:t>
            </w:r>
          </w:p>
          <w:p w:rsidRPr="00CF72B7" w:rsidR="00B3251B" w:rsidP="009410C8" w:rsidRDefault="00B3251B" w14:paraId="74F84289" w14:textId="77777777">
            <w:pPr>
              <w:rPr>
                <w:bCs/>
              </w:rPr>
            </w:pPr>
            <w:r w:rsidRPr="00CF72B7">
              <w:rPr>
                <w:bCs/>
              </w:rPr>
              <w:t>ALJ Jungreis</w:t>
            </w:r>
          </w:p>
          <w:p w:rsidR="00B3251B" w:rsidP="009410C8" w:rsidRDefault="00B3251B" w14:paraId="731D7934" w14:textId="77777777">
            <w:pPr>
              <w:rPr>
                <w:b/>
              </w:rPr>
            </w:pPr>
            <w:r w:rsidRPr="00CF72B7">
              <w:rPr>
                <w:bCs/>
              </w:rPr>
              <w:t>ALJ McKinney</w:t>
            </w:r>
            <w:r w:rsidRPr="00CF72B7">
              <w:rPr>
                <w:bCs/>
              </w:rPr>
              <w:br/>
            </w:r>
            <w:proofErr w:type="spellStart"/>
            <w:r w:rsidRPr="00CF72B7">
              <w:rPr>
                <w:bCs/>
              </w:rPr>
              <w:t>Comr</w:t>
            </w:r>
            <w:proofErr w:type="spellEnd"/>
            <w:r w:rsidRPr="00CF72B7">
              <w:rPr>
                <w:bCs/>
              </w:rPr>
              <w:t xml:space="preserve"> Houck</w:t>
            </w:r>
          </w:p>
        </w:tc>
        <w:tc>
          <w:tcPr>
            <w:tcW w:w="8568" w:type="dxa"/>
            <w:gridSpan w:val="4"/>
          </w:tcPr>
          <w:p w:rsidRPr="00CF72B7" w:rsidR="00B3251B" w:rsidP="009410C8" w:rsidRDefault="00B3251B" w14:paraId="4CBFAE69" w14:textId="77777777">
            <w:pPr>
              <w:rPr>
                <w:b/>
              </w:rPr>
            </w:pPr>
            <w:r w:rsidRPr="00CF72B7">
              <w:rPr>
                <w:b/>
              </w:rPr>
              <w:t>A</w:t>
            </w:r>
            <w:r>
              <w:rPr>
                <w:b/>
              </w:rPr>
              <w:t>.</w:t>
            </w:r>
            <w:r w:rsidRPr="00CF72B7">
              <w:rPr>
                <w:b/>
              </w:rPr>
              <w:t>21</w:t>
            </w:r>
            <w:r>
              <w:rPr>
                <w:b/>
              </w:rPr>
              <w:t>-</w:t>
            </w:r>
            <w:r w:rsidRPr="00CF72B7">
              <w:rPr>
                <w:b/>
              </w:rPr>
              <w:t>05</w:t>
            </w:r>
            <w:r>
              <w:rPr>
                <w:b/>
              </w:rPr>
              <w:t>-</w:t>
            </w:r>
            <w:r w:rsidRPr="00CF72B7">
              <w:rPr>
                <w:b/>
              </w:rPr>
              <w:t xml:space="preserve">007 (PHC) - </w:t>
            </w:r>
            <w:r w:rsidRPr="00CF72B7">
              <w:rPr>
                <w:bCs/>
              </w:rPr>
              <w:t>Application of AT&amp;T Corp. (U 5002 C) to Discontinue Providing Residential Service in Frontier Territory and Relinquish Eligible Telecommunications Carrier Designation.</w:t>
            </w:r>
          </w:p>
          <w:p w:rsidR="00B3251B" w:rsidP="009410C8" w:rsidRDefault="00B3251B" w14:paraId="7092C8FC" w14:textId="77777777">
            <w:pPr>
              <w:rPr>
                <w:b/>
              </w:rPr>
            </w:pPr>
            <w:r w:rsidRPr="00CF72B7">
              <w:rPr>
                <w:b/>
                <w:i/>
                <w:iCs/>
              </w:rPr>
              <w:t>Call-In Number:</w:t>
            </w:r>
            <w:r w:rsidRPr="00CF72B7">
              <w:rPr>
                <w:b/>
              </w:rPr>
              <w:t xml:space="preserve"> </w:t>
            </w:r>
            <w:r w:rsidRPr="00CF72B7">
              <w:rPr>
                <w:b/>
                <w:bCs/>
              </w:rPr>
              <w:t>877-715-0719</w:t>
            </w:r>
            <w:r w:rsidRPr="00CF72B7">
              <w:rPr>
                <w:b/>
                <w:i/>
                <w:iCs/>
              </w:rPr>
              <w:br/>
              <w:t xml:space="preserve">Participant Passcode: </w:t>
            </w:r>
            <w:r w:rsidRPr="00CF72B7">
              <w:rPr>
                <w:b/>
                <w:bCs/>
              </w:rPr>
              <w:t>721383</w:t>
            </w:r>
          </w:p>
        </w:tc>
      </w:tr>
      <w:tr w:rsidR="00B3251B" w:rsidTr="00B54A5E" w14:paraId="092A689B" w14:textId="77777777">
        <w:trPr>
          <w:cantSplit/>
        </w:trPr>
        <w:tc>
          <w:tcPr>
            <w:tcW w:w="1710" w:type="dxa"/>
          </w:tcPr>
          <w:p w:rsidR="00B3251B" w:rsidP="009410C8" w:rsidRDefault="00B3251B" w14:paraId="7BB33641" w14:textId="77777777">
            <w:pPr>
              <w:rPr>
                <w:b/>
              </w:rPr>
            </w:pPr>
          </w:p>
        </w:tc>
        <w:tc>
          <w:tcPr>
            <w:tcW w:w="8568" w:type="dxa"/>
            <w:gridSpan w:val="4"/>
          </w:tcPr>
          <w:p w:rsidR="00B3251B" w:rsidP="009410C8" w:rsidRDefault="00B3251B" w14:paraId="25354F28" w14:textId="77777777">
            <w:pPr>
              <w:rPr>
                <w:b/>
              </w:rPr>
            </w:pPr>
          </w:p>
        </w:tc>
      </w:tr>
      <w:tr w:rsidR="00B3251B" w:rsidTr="00B54A5E" w14:paraId="1DB84EF4" w14:textId="77777777">
        <w:trPr>
          <w:cantSplit/>
        </w:trPr>
        <w:tc>
          <w:tcPr>
            <w:tcW w:w="1710" w:type="dxa"/>
          </w:tcPr>
          <w:p w:rsidRPr="00F0199C" w:rsidR="00B3251B" w:rsidP="009410C8" w:rsidRDefault="00B3251B" w14:paraId="3AFBC931" w14:textId="77777777">
            <w:r w:rsidRPr="00F0199C">
              <w:rPr>
                <w:b/>
              </w:rPr>
              <w:t>06/23/21</w:t>
            </w:r>
            <w:r w:rsidRPr="00F0199C">
              <w:rPr>
                <w:b/>
              </w:rPr>
              <w:br/>
            </w:r>
            <w:r w:rsidRPr="00F0199C">
              <w:t>1:30 p.m.</w:t>
            </w:r>
          </w:p>
          <w:p w:rsidRPr="00F0199C" w:rsidR="00B3251B" w:rsidP="009410C8" w:rsidRDefault="00B3251B" w14:paraId="68623032" w14:textId="77777777">
            <w:r w:rsidRPr="00F0199C">
              <w:t>ALJ Nojan</w:t>
            </w:r>
          </w:p>
          <w:p w:rsidR="00B3251B" w:rsidP="009410C8" w:rsidRDefault="00B3251B" w14:paraId="19DFCE60" w14:textId="77777777">
            <w:pPr>
              <w:rPr>
                <w:b/>
              </w:rPr>
            </w:pPr>
            <w:r w:rsidRPr="00F0199C">
              <w:t>ALJ Toy</w:t>
            </w:r>
            <w:r w:rsidRPr="00F0199C">
              <w:br/>
            </w:r>
            <w:proofErr w:type="spellStart"/>
            <w:r w:rsidRPr="00F0199C">
              <w:t>Comr</w:t>
            </w:r>
            <w:proofErr w:type="spellEnd"/>
            <w:r w:rsidRPr="00F0199C">
              <w:t xml:space="preserve"> Houck</w:t>
            </w:r>
          </w:p>
        </w:tc>
        <w:tc>
          <w:tcPr>
            <w:tcW w:w="8568" w:type="dxa"/>
            <w:gridSpan w:val="4"/>
          </w:tcPr>
          <w:p w:rsidRPr="00F0199C" w:rsidR="00B3251B" w:rsidP="009410C8" w:rsidRDefault="00B3251B" w14:paraId="39FCF50B" w14:textId="77777777">
            <w:pPr>
              <w:rPr>
                <w:b/>
              </w:rPr>
            </w:pPr>
            <w:r w:rsidRPr="00F0199C">
              <w:rPr>
                <w:b/>
              </w:rPr>
              <w:t>C.2</w:t>
            </w:r>
            <w:r>
              <w:rPr>
                <w:b/>
              </w:rPr>
              <w:t>0</w:t>
            </w:r>
            <w:r w:rsidRPr="00F0199C">
              <w:rPr>
                <w:b/>
              </w:rPr>
              <w:t>-</w:t>
            </w:r>
            <w:r>
              <w:rPr>
                <w:b/>
              </w:rPr>
              <w:t>12</w:t>
            </w:r>
            <w:r w:rsidRPr="00F0199C">
              <w:rPr>
                <w:b/>
              </w:rPr>
              <w:t>-01</w:t>
            </w:r>
            <w:r>
              <w:rPr>
                <w:b/>
              </w:rPr>
              <w:t>7</w:t>
            </w:r>
            <w:r w:rsidRPr="00F0199C">
              <w:rPr>
                <w:b/>
              </w:rPr>
              <w:t xml:space="preserve"> (</w:t>
            </w:r>
            <w:r>
              <w:rPr>
                <w:b/>
              </w:rPr>
              <w:t>STC</w:t>
            </w:r>
            <w:r w:rsidRPr="00F0199C">
              <w:rPr>
                <w:b/>
              </w:rPr>
              <w:t xml:space="preserve">) - </w:t>
            </w:r>
            <w:r w:rsidRPr="00F0199C">
              <w:rPr>
                <w:bCs/>
              </w:rPr>
              <w:t>FCTC Senior, LP, Complainant, vs. Bakman Water Company (U219W), Defendant, for Relief from Unreasonable Requirements for Water Service.</w:t>
            </w:r>
          </w:p>
          <w:p w:rsidRPr="00F0199C" w:rsidR="00B3251B" w:rsidP="009410C8" w:rsidRDefault="00B3251B" w14:paraId="38517B5E" w14:textId="77777777">
            <w:pPr>
              <w:rPr>
                <w:b/>
                <w:i/>
                <w:iCs/>
              </w:rPr>
            </w:pPr>
            <w:proofErr w:type="spellStart"/>
            <w:r w:rsidRPr="00F0199C">
              <w:rPr>
                <w:b/>
                <w:i/>
                <w:iCs/>
              </w:rPr>
              <w:t>Webex</w:t>
            </w:r>
            <w:proofErr w:type="spellEnd"/>
            <w:r w:rsidRPr="00F0199C">
              <w:rPr>
                <w:b/>
                <w:i/>
                <w:iCs/>
              </w:rPr>
              <w:t xml:space="preserve">: </w:t>
            </w:r>
            <w:hyperlink w:tgtFrame="_blank" w:history="1" r:id="rId17">
              <w:r w:rsidRPr="00F0199C">
                <w:rPr>
                  <w:rStyle w:val="Hyperlink"/>
                  <w:b/>
                </w:rPr>
                <w:t>https://cpuc.webex.com/cpuc/onstage/g.php?MTID=ec360e428ec5b0edb7b6da3078b7ebf50</w:t>
              </w:r>
            </w:hyperlink>
            <w:r w:rsidRPr="00F0199C">
              <w:rPr>
                <w:b/>
                <w:i/>
                <w:iCs/>
              </w:rPr>
              <w:t xml:space="preserve"> </w:t>
            </w:r>
          </w:p>
          <w:p w:rsidR="00B3251B" w:rsidP="009410C8" w:rsidRDefault="00B3251B" w14:paraId="28F68CDB" w14:textId="77777777">
            <w:pPr>
              <w:rPr>
                <w:b/>
                <w:bCs/>
                <w:i/>
                <w:iCs/>
              </w:rPr>
            </w:pPr>
            <w:r w:rsidRPr="00F0199C">
              <w:rPr>
                <w:b/>
                <w:bCs/>
                <w:i/>
                <w:iCs/>
              </w:rPr>
              <w:t xml:space="preserve">Event </w:t>
            </w:r>
            <w:r>
              <w:rPr>
                <w:b/>
                <w:bCs/>
                <w:i/>
                <w:iCs/>
              </w:rPr>
              <w:t>N</w:t>
            </w:r>
            <w:r w:rsidRPr="00F0199C">
              <w:rPr>
                <w:b/>
                <w:bCs/>
                <w:i/>
                <w:iCs/>
              </w:rPr>
              <w:t>umber (</w:t>
            </w:r>
            <w:r>
              <w:rPr>
                <w:b/>
                <w:bCs/>
                <w:i/>
                <w:iCs/>
              </w:rPr>
              <w:t>A</w:t>
            </w:r>
            <w:r w:rsidRPr="00F0199C">
              <w:rPr>
                <w:b/>
                <w:bCs/>
                <w:i/>
                <w:iCs/>
              </w:rPr>
              <w:t xml:space="preserve">ccess </w:t>
            </w:r>
            <w:r>
              <w:rPr>
                <w:b/>
                <w:bCs/>
                <w:i/>
                <w:iCs/>
              </w:rPr>
              <w:t>C</w:t>
            </w:r>
            <w:r w:rsidRPr="00F0199C">
              <w:rPr>
                <w:b/>
                <w:bCs/>
                <w:i/>
                <w:iCs/>
              </w:rPr>
              <w:t xml:space="preserve">ode): </w:t>
            </w:r>
            <w:r w:rsidRPr="00F0199C">
              <w:rPr>
                <w:b/>
                <w:bCs/>
              </w:rPr>
              <w:t>187 683 6030</w:t>
            </w:r>
          </w:p>
          <w:p w:rsidR="00B3251B" w:rsidP="009410C8" w:rsidRDefault="00B3251B" w14:paraId="158680E2" w14:textId="77777777">
            <w:pPr>
              <w:rPr>
                <w:b/>
                <w:bCs/>
                <w:i/>
                <w:iCs/>
              </w:rPr>
            </w:pPr>
            <w:r w:rsidRPr="00F0199C">
              <w:rPr>
                <w:b/>
                <w:bCs/>
                <w:i/>
                <w:iCs/>
              </w:rPr>
              <w:t xml:space="preserve">Event </w:t>
            </w:r>
            <w:r>
              <w:rPr>
                <w:b/>
                <w:bCs/>
                <w:i/>
                <w:iCs/>
              </w:rPr>
              <w:t>P</w:t>
            </w:r>
            <w:r w:rsidRPr="00F0199C">
              <w:rPr>
                <w:b/>
                <w:bCs/>
                <w:i/>
                <w:iCs/>
              </w:rPr>
              <w:t xml:space="preserve">assword: </w:t>
            </w:r>
            <w:r w:rsidRPr="00F0199C">
              <w:rPr>
                <w:b/>
                <w:bCs/>
              </w:rPr>
              <w:t>202106</w:t>
            </w:r>
          </w:p>
          <w:p w:rsidRPr="00F0199C" w:rsidR="00B3251B" w:rsidP="009410C8" w:rsidRDefault="00B3251B" w14:paraId="640B10FA" w14:textId="77777777">
            <w:pPr>
              <w:rPr>
                <w:b/>
                <w:bCs/>
                <w:i/>
                <w:iCs/>
              </w:rPr>
            </w:pPr>
            <w:r w:rsidRPr="00F0199C">
              <w:rPr>
                <w:b/>
                <w:bCs/>
                <w:i/>
                <w:iCs/>
              </w:rPr>
              <w:t xml:space="preserve">Phone (Listen Only): </w:t>
            </w:r>
            <w:r w:rsidRPr="00F0199C">
              <w:rPr>
                <w:b/>
                <w:bCs/>
              </w:rPr>
              <w:t>855-282-6330</w:t>
            </w:r>
          </w:p>
          <w:p w:rsidR="00B3251B" w:rsidP="009410C8" w:rsidRDefault="00B3251B" w14:paraId="17972D7A" w14:textId="77777777">
            <w:pPr>
              <w:rPr>
                <w:b/>
              </w:rPr>
            </w:pPr>
            <w:r w:rsidRPr="00F0199C">
              <w:rPr>
                <w:b/>
                <w:bCs/>
                <w:i/>
                <w:iCs/>
              </w:rPr>
              <w:t xml:space="preserve">Passcode: </w:t>
            </w:r>
            <w:r w:rsidRPr="00F0199C">
              <w:rPr>
                <w:b/>
                <w:bCs/>
              </w:rPr>
              <w:t>187 683 6030</w:t>
            </w:r>
          </w:p>
        </w:tc>
      </w:tr>
      <w:tr w:rsidR="00B3251B" w:rsidTr="00B54A5E" w14:paraId="5FE9D3C4" w14:textId="77777777">
        <w:trPr>
          <w:cantSplit/>
        </w:trPr>
        <w:tc>
          <w:tcPr>
            <w:tcW w:w="1710" w:type="dxa"/>
          </w:tcPr>
          <w:p w:rsidR="00B3251B" w:rsidP="009410C8" w:rsidRDefault="00B3251B" w14:paraId="42B9B1DE" w14:textId="77777777">
            <w:pPr>
              <w:rPr>
                <w:b/>
              </w:rPr>
            </w:pPr>
          </w:p>
        </w:tc>
        <w:tc>
          <w:tcPr>
            <w:tcW w:w="8568" w:type="dxa"/>
            <w:gridSpan w:val="4"/>
          </w:tcPr>
          <w:p w:rsidR="00B3251B" w:rsidP="009410C8" w:rsidRDefault="00B3251B" w14:paraId="68E97992" w14:textId="77777777">
            <w:pPr>
              <w:rPr>
                <w:b/>
              </w:rPr>
            </w:pPr>
          </w:p>
        </w:tc>
      </w:tr>
      <w:tr w:rsidR="00B3251B" w:rsidTr="00B54A5E" w14:paraId="33E710F4" w14:textId="77777777">
        <w:trPr>
          <w:cantSplit/>
        </w:trPr>
        <w:tc>
          <w:tcPr>
            <w:tcW w:w="1710" w:type="dxa"/>
          </w:tcPr>
          <w:p w:rsidRPr="00A274DF" w:rsidR="00B3251B" w:rsidP="009410C8" w:rsidRDefault="00B3251B" w14:paraId="286DFE77" w14:textId="77777777">
            <w:r w:rsidRPr="00A274DF">
              <w:rPr>
                <w:b/>
              </w:rPr>
              <w:t>06/2</w:t>
            </w:r>
            <w:r>
              <w:rPr>
                <w:b/>
              </w:rPr>
              <w:t>4</w:t>
            </w:r>
            <w:r w:rsidRPr="00A274DF">
              <w:rPr>
                <w:b/>
              </w:rPr>
              <w:t>/21</w:t>
            </w:r>
            <w:r w:rsidRPr="00A274DF">
              <w:rPr>
                <w:b/>
              </w:rPr>
              <w:br/>
            </w:r>
            <w:r w:rsidRPr="00A274DF">
              <w:t>10:00 a.m.</w:t>
            </w:r>
          </w:p>
          <w:p w:rsidRPr="00D146B4" w:rsidR="00B3251B" w:rsidP="009410C8" w:rsidRDefault="00B3251B" w14:paraId="1EC7E32A" w14:textId="77777777">
            <w:r w:rsidRPr="00D146B4">
              <w:t>ALJ Nojan</w:t>
            </w:r>
          </w:p>
          <w:p w:rsidR="00B3251B" w:rsidP="009410C8" w:rsidRDefault="00B3251B" w14:paraId="7562841E" w14:textId="77777777">
            <w:pPr>
              <w:rPr>
                <w:b/>
              </w:rPr>
            </w:pPr>
            <w:r w:rsidRPr="00D146B4">
              <w:t>ALJ Toy</w:t>
            </w:r>
            <w:r w:rsidRPr="00D146B4">
              <w:br/>
            </w:r>
            <w:proofErr w:type="spellStart"/>
            <w:r w:rsidRPr="00D146B4">
              <w:t>Comr</w:t>
            </w:r>
            <w:proofErr w:type="spellEnd"/>
            <w:r w:rsidRPr="00D146B4">
              <w:t xml:space="preserve"> Houck</w:t>
            </w:r>
          </w:p>
        </w:tc>
        <w:tc>
          <w:tcPr>
            <w:tcW w:w="8568" w:type="dxa"/>
            <w:gridSpan w:val="4"/>
          </w:tcPr>
          <w:p w:rsidRPr="00D146B4" w:rsidR="00B3251B" w:rsidP="009410C8" w:rsidRDefault="00B3251B" w14:paraId="5F736623" w14:textId="77777777">
            <w:pPr>
              <w:rPr>
                <w:b/>
              </w:rPr>
            </w:pPr>
            <w:r>
              <w:rPr>
                <w:b/>
                <w:bCs/>
              </w:rPr>
              <w:t>C</w:t>
            </w:r>
            <w:r w:rsidRPr="00D146B4">
              <w:rPr>
                <w:b/>
                <w:bCs/>
              </w:rPr>
              <w:t>.20-</w:t>
            </w:r>
            <w:r>
              <w:rPr>
                <w:b/>
                <w:bCs/>
              </w:rPr>
              <w:t>12</w:t>
            </w:r>
            <w:r w:rsidRPr="00D146B4">
              <w:rPr>
                <w:b/>
                <w:bCs/>
              </w:rPr>
              <w:t>-0</w:t>
            </w:r>
            <w:r>
              <w:rPr>
                <w:b/>
                <w:bCs/>
              </w:rPr>
              <w:t>17</w:t>
            </w:r>
            <w:r w:rsidRPr="00D146B4">
              <w:rPr>
                <w:b/>
                <w:bCs/>
              </w:rPr>
              <w:t xml:space="preserve"> </w:t>
            </w:r>
            <w:r w:rsidRPr="00D146B4">
              <w:rPr>
                <w:b/>
              </w:rPr>
              <w:t>(EH)</w:t>
            </w:r>
            <w:r w:rsidRPr="00D146B4">
              <w:rPr>
                <w:b/>
                <w:bCs/>
                <w:i/>
                <w:iCs/>
              </w:rPr>
              <w:t xml:space="preserve"> - </w:t>
            </w:r>
            <w:r w:rsidRPr="00D146B4">
              <w:rPr>
                <w:bCs/>
              </w:rPr>
              <w:t>FCTC Senior, LP, Complainant, vs. Bakman Water Company (U219W), Defendant, for Relief from Unreasonable Requirements for Water Service.</w:t>
            </w:r>
          </w:p>
          <w:p w:rsidRPr="00D146B4" w:rsidR="00B3251B" w:rsidP="009410C8" w:rsidRDefault="00B3251B" w14:paraId="692234A3" w14:textId="77777777">
            <w:pPr>
              <w:rPr>
                <w:b/>
              </w:rPr>
            </w:pPr>
            <w:proofErr w:type="spellStart"/>
            <w:r w:rsidRPr="00D146B4">
              <w:rPr>
                <w:b/>
                <w:i/>
                <w:iCs/>
              </w:rPr>
              <w:t>Webex</w:t>
            </w:r>
            <w:proofErr w:type="spellEnd"/>
            <w:r w:rsidRPr="00D146B4">
              <w:rPr>
                <w:b/>
                <w:i/>
                <w:iCs/>
              </w:rPr>
              <w:t xml:space="preserve">: </w:t>
            </w:r>
            <w:hyperlink w:history="1" r:id="rId18">
              <w:r w:rsidRPr="00D146B4">
                <w:t xml:space="preserve"> </w:t>
              </w:r>
              <w:hyperlink w:history="1" r:id="rId19">
                <w:r w:rsidRPr="00D146B4">
                  <w:rPr>
                    <w:rStyle w:val="Hyperlink"/>
                    <w:b/>
                  </w:rPr>
                  <w:t>https://cpuc.webex.com/cpuc/onstage/g.php?MTID=e0e86159a2dc5a742372b1960c6dd4555</w:t>
                </w:r>
              </w:hyperlink>
            </w:hyperlink>
          </w:p>
          <w:p w:rsidRPr="00D146B4" w:rsidR="00B3251B" w:rsidP="009410C8" w:rsidRDefault="00B3251B" w14:paraId="604A4EF1" w14:textId="77777777">
            <w:pPr>
              <w:rPr>
                <w:b/>
                <w:bCs/>
                <w:i/>
                <w:iCs/>
              </w:rPr>
            </w:pPr>
            <w:r>
              <w:rPr>
                <w:b/>
                <w:bCs/>
                <w:i/>
                <w:iCs/>
              </w:rPr>
              <w:t xml:space="preserve">Event </w:t>
            </w:r>
            <w:r w:rsidRPr="00D146B4">
              <w:rPr>
                <w:b/>
                <w:bCs/>
                <w:i/>
                <w:iCs/>
              </w:rPr>
              <w:t xml:space="preserve">Password: </w:t>
            </w:r>
            <w:r w:rsidRPr="00D146B4">
              <w:rPr>
                <w:b/>
                <w:bCs/>
              </w:rPr>
              <w:t>0621</w:t>
            </w:r>
          </w:p>
          <w:p w:rsidRPr="00D146B4" w:rsidR="00B3251B" w:rsidP="009410C8" w:rsidRDefault="00B3251B" w14:paraId="1DC36BD0" w14:textId="77777777">
            <w:pPr>
              <w:rPr>
                <w:b/>
                <w:bCs/>
                <w:i/>
                <w:iCs/>
              </w:rPr>
            </w:pPr>
            <w:r w:rsidRPr="00D146B4">
              <w:rPr>
                <w:b/>
                <w:bCs/>
                <w:i/>
                <w:iCs/>
              </w:rPr>
              <w:t xml:space="preserve">Phone (Listen Only): </w:t>
            </w:r>
            <w:r w:rsidRPr="00D146B4">
              <w:rPr>
                <w:b/>
                <w:bCs/>
              </w:rPr>
              <w:t>855-282-6330</w:t>
            </w:r>
          </w:p>
          <w:p w:rsidR="00B3251B" w:rsidP="009410C8" w:rsidRDefault="00B3251B" w14:paraId="6D0BD27E" w14:textId="77777777">
            <w:pPr>
              <w:rPr>
                <w:b/>
                <w:bCs/>
              </w:rPr>
            </w:pPr>
            <w:r>
              <w:rPr>
                <w:b/>
                <w:i/>
                <w:iCs/>
              </w:rPr>
              <w:t>Passc</w:t>
            </w:r>
            <w:r w:rsidRPr="00A274DF">
              <w:rPr>
                <w:b/>
                <w:i/>
                <w:iCs/>
              </w:rPr>
              <w:t xml:space="preserve">ode: </w:t>
            </w:r>
            <w:r w:rsidRPr="00D146B4">
              <w:rPr>
                <w:b/>
                <w:bCs/>
              </w:rPr>
              <w:t>187 729 4838</w:t>
            </w:r>
          </w:p>
          <w:p w:rsidR="00B3251B" w:rsidP="009410C8" w:rsidRDefault="00B3251B" w14:paraId="799713FF" w14:textId="77777777">
            <w:pPr>
              <w:rPr>
                <w:b/>
              </w:rPr>
            </w:pPr>
            <w:r>
              <w:rPr>
                <w:b/>
                <w:bCs/>
              </w:rPr>
              <w:t>(</w:t>
            </w:r>
            <w:proofErr w:type="gramStart"/>
            <w:r>
              <w:rPr>
                <w:b/>
                <w:bCs/>
              </w:rPr>
              <w:t>Also</w:t>
            </w:r>
            <w:proofErr w:type="gramEnd"/>
            <w:r>
              <w:rPr>
                <w:b/>
                <w:bCs/>
              </w:rPr>
              <w:t xml:space="preserve"> June 25, 2021)</w:t>
            </w:r>
          </w:p>
        </w:tc>
      </w:tr>
      <w:tr w:rsidR="00B3251B" w:rsidTr="00B54A5E" w14:paraId="4C364FD0" w14:textId="77777777">
        <w:trPr>
          <w:cantSplit/>
        </w:trPr>
        <w:tc>
          <w:tcPr>
            <w:tcW w:w="1710" w:type="dxa"/>
          </w:tcPr>
          <w:p w:rsidR="00B3251B" w:rsidP="009410C8" w:rsidRDefault="00B3251B" w14:paraId="42822919" w14:textId="77777777">
            <w:pPr>
              <w:rPr>
                <w:b/>
              </w:rPr>
            </w:pPr>
          </w:p>
        </w:tc>
        <w:tc>
          <w:tcPr>
            <w:tcW w:w="8568" w:type="dxa"/>
            <w:gridSpan w:val="4"/>
          </w:tcPr>
          <w:p w:rsidR="00B3251B" w:rsidP="009410C8" w:rsidRDefault="00B3251B" w14:paraId="166F705D" w14:textId="77777777">
            <w:pPr>
              <w:rPr>
                <w:b/>
              </w:rPr>
            </w:pPr>
          </w:p>
        </w:tc>
      </w:tr>
      <w:tr w:rsidR="00B3251B" w:rsidTr="00B54A5E" w14:paraId="32D2CF47" w14:textId="77777777">
        <w:trPr>
          <w:cantSplit/>
        </w:trPr>
        <w:tc>
          <w:tcPr>
            <w:tcW w:w="1710" w:type="dxa"/>
          </w:tcPr>
          <w:p w:rsidRPr="00447687" w:rsidR="00B3251B" w:rsidP="009410C8" w:rsidRDefault="00B3251B" w14:paraId="5AA0C8F6" w14:textId="77777777">
            <w:pPr>
              <w:rPr>
                <w:bCs/>
              </w:rPr>
            </w:pPr>
            <w:r w:rsidRPr="00447687">
              <w:rPr>
                <w:b/>
              </w:rPr>
              <w:t>06/2</w:t>
            </w:r>
            <w:r>
              <w:rPr>
                <w:b/>
              </w:rPr>
              <w:t>4</w:t>
            </w:r>
            <w:r w:rsidRPr="00447687">
              <w:rPr>
                <w:b/>
              </w:rPr>
              <w:t>/21</w:t>
            </w:r>
            <w:r w:rsidRPr="00447687">
              <w:rPr>
                <w:b/>
              </w:rPr>
              <w:br/>
            </w:r>
            <w:r w:rsidRPr="00447687">
              <w:rPr>
                <w:bCs/>
              </w:rPr>
              <w:t>1:00 p.m.</w:t>
            </w:r>
          </w:p>
          <w:p w:rsidR="00B3251B" w:rsidP="009410C8" w:rsidRDefault="00B3251B" w14:paraId="654A5C82" w14:textId="77777777">
            <w:pPr>
              <w:rPr>
                <w:b/>
              </w:rPr>
            </w:pPr>
            <w:r w:rsidRPr="00447687">
              <w:rPr>
                <w:bCs/>
              </w:rPr>
              <w:t>ALJ Fogel</w:t>
            </w:r>
            <w:r w:rsidRPr="00447687">
              <w:rPr>
                <w:bCs/>
              </w:rPr>
              <w:br/>
            </w:r>
            <w:proofErr w:type="spellStart"/>
            <w:r w:rsidRPr="00447687">
              <w:rPr>
                <w:bCs/>
              </w:rPr>
              <w:t>Comr</w:t>
            </w:r>
            <w:proofErr w:type="spellEnd"/>
            <w:r w:rsidRPr="00447687">
              <w:rPr>
                <w:bCs/>
              </w:rPr>
              <w:t xml:space="preserve"> Rechtschaffen</w:t>
            </w:r>
          </w:p>
        </w:tc>
        <w:tc>
          <w:tcPr>
            <w:tcW w:w="8568" w:type="dxa"/>
            <w:gridSpan w:val="4"/>
          </w:tcPr>
          <w:p w:rsidRPr="00447687" w:rsidR="00B3251B" w:rsidP="009410C8" w:rsidRDefault="00B3251B" w14:paraId="70CBCA94" w14:textId="77777777">
            <w:pPr>
              <w:rPr>
                <w:b/>
              </w:rPr>
            </w:pPr>
            <w:r w:rsidRPr="00447687">
              <w:rPr>
                <w:b/>
              </w:rPr>
              <w:t xml:space="preserve">R.20-07-013 (WS) - </w:t>
            </w:r>
            <w:r w:rsidRPr="00447687">
              <w:rPr>
                <w:bCs/>
              </w:rPr>
              <w:t>Order Instituting Rulemaking to Further Develop a Risk-Based Decision-Making Framework for Electric and Gas Utilities.</w:t>
            </w:r>
          </w:p>
          <w:p w:rsidRPr="00447687" w:rsidR="00B3251B" w:rsidP="009410C8" w:rsidRDefault="00B3251B" w14:paraId="55278A6C" w14:textId="77777777">
            <w:pPr>
              <w:rPr>
                <w:b/>
                <w:i/>
                <w:iCs/>
              </w:rPr>
            </w:pPr>
            <w:proofErr w:type="spellStart"/>
            <w:r w:rsidRPr="00447687">
              <w:rPr>
                <w:b/>
                <w:i/>
                <w:iCs/>
              </w:rPr>
              <w:t>Webex</w:t>
            </w:r>
            <w:proofErr w:type="spellEnd"/>
            <w:r w:rsidRPr="00447687">
              <w:rPr>
                <w:b/>
                <w:i/>
                <w:iCs/>
              </w:rPr>
              <w:t xml:space="preserve">: </w:t>
            </w:r>
            <w:hyperlink w:history="1" r:id="rId20">
              <w:r w:rsidRPr="00B461A2">
                <w:rPr>
                  <w:rStyle w:val="Hyperlink"/>
                  <w:b/>
                </w:rPr>
                <w:t>https://cpuc.webex.com/cpuc/onstage/g.php?MTID=e0a6d146ea87e1ddb930e9ee946d183df</w:t>
              </w:r>
            </w:hyperlink>
            <w:r w:rsidRPr="00447687">
              <w:rPr>
                <w:b/>
                <w:i/>
                <w:iCs/>
              </w:rPr>
              <w:t xml:space="preserve"> </w:t>
            </w:r>
          </w:p>
          <w:p w:rsidRPr="00447687" w:rsidR="00B3251B" w:rsidP="009410C8" w:rsidRDefault="00B3251B" w14:paraId="68F63869" w14:textId="77777777">
            <w:pPr>
              <w:rPr>
                <w:b/>
                <w:bCs/>
                <w:i/>
                <w:iCs/>
              </w:rPr>
            </w:pPr>
            <w:r w:rsidRPr="00447687">
              <w:rPr>
                <w:b/>
                <w:bCs/>
                <w:i/>
                <w:iCs/>
              </w:rPr>
              <w:t xml:space="preserve">Event Number: </w:t>
            </w:r>
            <w:r w:rsidRPr="00B461A2">
              <w:rPr>
                <w:b/>
                <w:bCs/>
              </w:rPr>
              <w:t>187 713 2194</w:t>
            </w:r>
          </w:p>
          <w:p w:rsidRPr="00447687" w:rsidR="00B3251B" w:rsidP="009410C8" w:rsidRDefault="00B3251B" w14:paraId="48DEF28E" w14:textId="77777777">
            <w:pPr>
              <w:rPr>
                <w:b/>
                <w:bCs/>
                <w:i/>
                <w:iCs/>
              </w:rPr>
            </w:pPr>
            <w:r w:rsidRPr="00447687">
              <w:rPr>
                <w:b/>
                <w:bCs/>
                <w:i/>
                <w:iCs/>
              </w:rPr>
              <w:t xml:space="preserve">Event Password: </w:t>
            </w:r>
            <w:r w:rsidRPr="00B461A2">
              <w:rPr>
                <w:b/>
                <w:bCs/>
              </w:rPr>
              <w:t>PXz3pA3yjS9</w:t>
            </w:r>
          </w:p>
          <w:p w:rsidRPr="00447687" w:rsidR="00B3251B" w:rsidP="009410C8" w:rsidRDefault="00B3251B" w14:paraId="2C0C0655" w14:textId="77777777">
            <w:pPr>
              <w:rPr>
                <w:b/>
                <w:i/>
                <w:iCs/>
              </w:rPr>
            </w:pPr>
            <w:r w:rsidRPr="00447687">
              <w:rPr>
                <w:b/>
                <w:i/>
                <w:iCs/>
              </w:rPr>
              <w:t xml:space="preserve">Call-In Number: </w:t>
            </w:r>
            <w:r w:rsidRPr="00447687">
              <w:rPr>
                <w:b/>
              </w:rPr>
              <w:t>855-282-6330</w:t>
            </w:r>
          </w:p>
          <w:p w:rsidRPr="00447687" w:rsidR="00B3251B" w:rsidP="009410C8" w:rsidRDefault="00B3251B" w14:paraId="645BAF10" w14:textId="77777777">
            <w:pPr>
              <w:rPr>
                <w:b/>
              </w:rPr>
            </w:pPr>
            <w:r w:rsidRPr="00447687">
              <w:rPr>
                <w:b/>
                <w:i/>
                <w:iCs/>
              </w:rPr>
              <w:t xml:space="preserve">Participant Passcode: </w:t>
            </w:r>
            <w:r w:rsidRPr="00B461A2">
              <w:rPr>
                <w:b/>
              </w:rPr>
              <w:t>187 713 2194</w:t>
            </w:r>
          </w:p>
          <w:p w:rsidRPr="00447687" w:rsidR="00B3251B" w:rsidP="009410C8" w:rsidRDefault="00B3251B" w14:paraId="2C57DDE4" w14:textId="77777777">
            <w:pPr>
              <w:rPr>
                <w:b/>
              </w:rPr>
            </w:pPr>
            <w:r w:rsidRPr="00447687">
              <w:rPr>
                <w:b/>
                <w:i/>
                <w:iCs/>
              </w:rPr>
              <w:t>Contact:</w:t>
            </w:r>
            <w:r w:rsidRPr="00447687">
              <w:rPr>
                <w:b/>
              </w:rPr>
              <w:t xml:space="preserve"> Shayla Funk</w:t>
            </w:r>
          </w:p>
          <w:p w:rsidRPr="00447687" w:rsidR="00B3251B" w:rsidP="009410C8" w:rsidRDefault="00B3251B" w14:paraId="41E84EF1" w14:textId="77777777">
            <w:pPr>
              <w:rPr>
                <w:b/>
              </w:rPr>
            </w:pPr>
            <w:r w:rsidRPr="00447687">
              <w:rPr>
                <w:b/>
              </w:rPr>
              <w:t xml:space="preserve">                Shayla.funk@cpuc.ca.gov</w:t>
            </w:r>
          </w:p>
          <w:p w:rsidR="00B3251B" w:rsidP="009410C8" w:rsidRDefault="00B3251B" w14:paraId="08294899" w14:textId="77777777">
            <w:pPr>
              <w:rPr>
                <w:b/>
              </w:rPr>
            </w:pPr>
            <w:r w:rsidRPr="00447687">
              <w:rPr>
                <w:b/>
              </w:rPr>
              <w:t xml:space="preserve">Note:  One or more decision makers may be present at this meeting, but no decisions will be taken.             </w:t>
            </w:r>
          </w:p>
        </w:tc>
      </w:tr>
      <w:tr w:rsidR="00B3251B" w:rsidTr="00B54A5E" w14:paraId="7E79E1B8" w14:textId="77777777">
        <w:trPr>
          <w:cantSplit/>
        </w:trPr>
        <w:tc>
          <w:tcPr>
            <w:tcW w:w="1710" w:type="dxa"/>
          </w:tcPr>
          <w:p w:rsidR="00B3251B" w:rsidP="009410C8" w:rsidRDefault="00B3251B" w14:paraId="5C66AB63" w14:textId="77777777">
            <w:pPr>
              <w:rPr>
                <w:b/>
              </w:rPr>
            </w:pPr>
          </w:p>
        </w:tc>
        <w:tc>
          <w:tcPr>
            <w:tcW w:w="8568" w:type="dxa"/>
            <w:gridSpan w:val="4"/>
          </w:tcPr>
          <w:p w:rsidR="00B3251B" w:rsidP="009410C8" w:rsidRDefault="00B3251B" w14:paraId="69C9D193" w14:textId="77777777">
            <w:pPr>
              <w:rPr>
                <w:b/>
              </w:rPr>
            </w:pPr>
          </w:p>
        </w:tc>
      </w:tr>
      <w:tr w:rsidR="00B3251B" w:rsidTr="00B54A5E" w14:paraId="1C91DE68" w14:textId="77777777">
        <w:trPr>
          <w:cantSplit/>
        </w:trPr>
        <w:tc>
          <w:tcPr>
            <w:tcW w:w="1710" w:type="dxa"/>
          </w:tcPr>
          <w:p w:rsidRPr="00D146B4" w:rsidR="00B3251B" w:rsidP="009410C8" w:rsidRDefault="00B3251B" w14:paraId="24D55093" w14:textId="77777777">
            <w:r w:rsidRPr="00A274DF">
              <w:rPr>
                <w:b/>
              </w:rPr>
              <w:t>06/2</w:t>
            </w:r>
            <w:r>
              <w:rPr>
                <w:b/>
              </w:rPr>
              <w:t>5</w:t>
            </w:r>
            <w:r w:rsidRPr="00A274DF">
              <w:rPr>
                <w:b/>
              </w:rPr>
              <w:t>/21</w:t>
            </w:r>
            <w:r w:rsidRPr="00A274DF">
              <w:rPr>
                <w:b/>
              </w:rPr>
              <w:br/>
            </w:r>
            <w:r w:rsidRPr="00A274DF">
              <w:t>10:00 a.m.</w:t>
            </w:r>
          </w:p>
          <w:p w:rsidRPr="00A274DF" w:rsidR="00B3251B" w:rsidP="009410C8" w:rsidRDefault="00B3251B" w14:paraId="2680CD47" w14:textId="77777777">
            <w:r w:rsidRPr="00D146B4">
              <w:t>ALJ Nojan</w:t>
            </w:r>
          </w:p>
          <w:p w:rsidR="00B3251B" w:rsidP="009410C8" w:rsidRDefault="00B3251B" w14:paraId="364FE746" w14:textId="77777777">
            <w:pPr>
              <w:rPr>
                <w:b/>
              </w:rPr>
            </w:pPr>
            <w:r w:rsidRPr="00D146B4">
              <w:t>ALJ Toy</w:t>
            </w:r>
            <w:r w:rsidRPr="00D146B4">
              <w:br/>
            </w:r>
            <w:proofErr w:type="spellStart"/>
            <w:r w:rsidRPr="00D146B4">
              <w:t>Comr</w:t>
            </w:r>
            <w:proofErr w:type="spellEnd"/>
            <w:r w:rsidRPr="00D146B4">
              <w:t xml:space="preserve"> Houck</w:t>
            </w:r>
          </w:p>
        </w:tc>
        <w:tc>
          <w:tcPr>
            <w:tcW w:w="8568" w:type="dxa"/>
            <w:gridSpan w:val="4"/>
          </w:tcPr>
          <w:p w:rsidRPr="00D146B4" w:rsidR="00B3251B" w:rsidP="009410C8" w:rsidRDefault="00B3251B" w14:paraId="32683109" w14:textId="77777777">
            <w:pPr>
              <w:rPr>
                <w:b/>
              </w:rPr>
            </w:pPr>
            <w:r w:rsidRPr="00D146B4">
              <w:rPr>
                <w:b/>
                <w:bCs/>
              </w:rPr>
              <w:t xml:space="preserve">C.20-12-017 </w:t>
            </w:r>
            <w:r w:rsidRPr="00D146B4">
              <w:rPr>
                <w:b/>
              </w:rPr>
              <w:t>(EH)</w:t>
            </w:r>
            <w:r w:rsidRPr="00D146B4">
              <w:rPr>
                <w:b/>
                <w:bCs/>
                <w:i/>
                <w:iCs/>
              </w:rPr>
              <w:t xml:space="preserve"> - </w:t>
            </w:r>
            <w:r w:rsidRPr="00D146B4">
              <w:t>FCTC Senior, LP, Complainant, vs. Bakman Water Company (U219W), Defendant, for Relief from Unreasonable Requirements for Water Service.</w:t>
            </w:r>
          </w:p>
          <w:p w:rsidRPr="00D146B4" w:rsidR="00B3251B" w:rsidP="009410C8" w:rsidRDefault="00B3251B" w14:paraId="622E007B" w14:textId="77777777">
            <w:pPr>
              <w:rPr>
                <w:b/>
              </w:rPr>
            </w:pPr>
            <w:proofErr w:type="spellStart"/>
            <w:r w:rsidRPr="00D146B4">
              <w:rPr>
                <w:b/>
                <w:i/>
                <w:iCs/>
              </w:rPr>
              <w:t>Webex</w:t>
            </w:r>
            <w:proofErr w:type="spellEnd"/>
            <w:r w:rsidRPr="00D146B4">
              <w:rPr>
                <w:b/>
                <w:i/>
                <w:iCs/>
              </w:rPr>
              <w:t xml:space="preserve">: </w:t>
            </w:r>
            <w:hyperlink w:history="1" r:id="rId21">
              <w:r w:rsidRPr="00D146B4">
                <w:rPr>
                  <w:rStyle w:val="Hyperlink"/>
                  <w:b/>
                </w:rPr>
                <w:t xml:space="preserve"> </w:t>
              </w:r>
              <w:hyperlink w:history="1" r:id="rId22">
                <w:r w:rsidRPr="00D146B4">
                  <w:rPr>
                    <w:rStyle w:val="Hyperlink"/>
                    <w:b/>
                  </w:rPr>
                  <w:t>https://cpuc.webex.com/cpuc/onstage/g.php?MTID=e287e9bf98348411c81a9329b774111f5</w:t>
                </w:r>
              </w:hyperlink>
            </w:hyperlink>
          </w:p>
          <w:p w:rsidRPr="00D146B4" w:rsidR="00B3251B" w:rsidP="009410C8" w:rsidRDefault="00B3251B" w14:paraId="19D56333" w14:textId="77777777">
            <w:pPr>
              <w:rPr>
                <w:b/>
                <w:bCs/>
                <w:i/>
                <w:iCs/>
              </w:rPr>
            </w:pPr>
            <w:r>
              <w:rPr>
                <w:b/>
                <w:bCs/>
                <w:i/>
                <w:iCs/>
              </w:rPr>
              <w:t xml:space="preserve">Event </w:t>
            </w:r>
            <w:r w:rsidRPr="00D146B4">
              <w:rPr>
                <w:b/>
                <w:bCs/>
                <w:i/>
                <w:iCs/>
              </w:rPr>
              <w:t xml:space="preserve">Password: </w:t>
            </w:r>
            <w:r w:rsidRPr="00D146B4">
              <w:rPr>
                <w:b/>
                <w:bCs/>
              </w:rPr>
              <w:t>0621</w:t>
            </w:r>
          </w:p>
          <w:p w:rsidRPr="00D146B4" w:rsidR="00B3251B" w:rsidP="009410C8" w:rsidRDefault="00B3251B" w14:paraId="2A4B6050" w14:textId="77777777">
            <w:pPr>
              <w:rPr>
                <w:b/>
                <w:bCs/>
                <w:i/>
                <w:iCs/>
              </w:rPr>
            </w:pPr>
            <w:r w:rsidRPr="00D146B4">
              <w:rPr>
                <w:b/>
                <w:bCs/>
                <w:i/>
                <w:iCs/>
              </w:rPr>
              <w:t xml:space="preserve">Phone (Listen Only): </w:t>
            </w:r>
            <w:r w:rsidRPr="00D146B4">
              <w:rPr>
                <w:b/>
                <w:bCs/>
              </w:rPr>
              <w:t>855-282-6330</w:t>
            </w:r>
          </w:p>
          <w:p w:rsidR="00B3251B" w:rsidP="009410C8" w:rsidRDefault="00B3251B" w14:paraId="28BAAD2A" w14:textId="77777777">
            <w:pPr>
              <w:rPr>
                <w:b/>
              </w:rPr>
            </w:pPr>
            <w:r w:rsidRPr="00D146B4">
              <w:rPr>
                <w:b/>
                <w:i/>
                <w:iCs/>
              </w:rPr>
              <w:t>Passc</w:t>
            </w:r>
            <w:r w:rsidRPr="00A274DF">
              <w:rPr>
                <w:b/>
                <w:i/>
                <w:iCs/>
              </w:rPr>
              <w:t xml:space="preserve">ode: </w:t>
            </w:r>
            <w:r w:rsidRPr="00D92FF1">
              <w:rPr>
                <w:b/>
                <w:bCs/>
              </w:rPr>
              <w:t>187 281 7237</w:t>
            </w:r>
          </w:p>
        </w:tc>
      </w:tr>
      <w:tr w:rsidR="00B3251B" w:rsidTr="00B54A5E" w14:paraId="1B0D3452" w14:textId="77777777">
        <w:trPr>
          <w:cantSplit/>
        </w:trPr>
        <w:tc>
          <w:tcPr>
            <w:tcW w:w="1710" w:type="dxa"/>
          </w:tcPr>
          <w:p w:rsidR="00B3251B" w:rsidP="009410C8" w:rsidRDefault="00B3251B" w14:paraId="230DED76" w14:textId="77777777">
            <w:pPr>
              <w:rPr>
                <w:b/>
              </w:rPr>
            </w:pPr>
          </w:p>
        </w:tc>
        <w:tc>
          <w:tcPr>
            <w:tcW w:w="8568" w:type="dxa"/>
            <w:gridSpan w:val="4"/>
          </w:tcPr>
          <w:p w:rsidR="00B3251B" w:rsidP="009410C8" w:rsidRDefault="00B3251B" w14:paraId="685B8BC0" w14:textId="77777777">
            <w:pPr>
              <w:rPr>
                <w:b/>
              </w:rPr>
            </w:pPr>
          </w:p>
        </w:tc>
      </w:tr>
      <w:tr w:rsidR="00B3251B" w:rsidTr="00B54A5E" w14:paraId="70A2D3D0" w14:textId="77777777">
        <w:tc>
          <w:tcPr>
            <w:tcW w:w="1710" w:type="dxa"/>
          </w:tcPr>
          <w:p w:rsidRPr="006766C7" w:rsidR="00B3251B" w:rsidP="009410C8" w:rsidRDefault="00B3251B" w14:paraId="649CF305" w14:textId="77777777">
            <w:pPr>
              <w:rPr>
                <w:bCs/>
              </w:rPr>
            </w:pPr>
            <w:r w:rsidRPr="006766C7">
              <w:rPr>
                <w:b/>
              </w:rPr>
              <w:t>06/2</w:t>
            </w:r>
            <w:r>
              <w:rPr>
                <w:b/>
              </w:rPr>
              <w:t>8</w:t>
            </w:r>
            <w:r w:rsidRPr="006766C7">
              <w:rPr>
                <w:b/>
              </w:rPr>
              <w:t>/21</w:t>
            </w:r>
            <w:r w:rsidRPr="006766C7">
              <w:rPr>
                <w:b/>
              </w:rPr>
              <w:br/>
            </w:r>
            <w:r w:rsidRPr="006766C7">
              <w:rPr>
                <w:bCs/>
              </w:rPr>
              <w:t>9:30 a.m.</w:t>
            </w:r>
          </w:p>
          <w:p w:rsidRPr="006766C7" w:rsidR="00B3251B" w:rsidP="009410C8" w:rsidRDefault="00B3251B" w14:paraId="742400B9" w14:textId="77777777">
            <w:pPr>
              <w:rPr>
                <w:bCs/>
              </w:rPr>
            </w:pPr>
            <w:r w:rsidRPr="006766C7">
              <w:rPr>
                <w:bCs/>
              </w:rPr>
              <w:t>ALJ Fitch</w:t>
            </w:r>
          </w:p>
          <w:p w:rsidR="00B3251B" w:rsidP="009410C8" w:rsidRDefault="00B3251B" w14:paraId="243CA75B" w14:textId="77777777">
            <w:pPr>
              <w:rPr>
                <w:b/>
              </w:rPr>
            </w:pPr>
            <w:r w:rsidRPr="006766C7">
              <w:rPr>
                <w:bCs/>
              </w:rPr>
              <w:t>ALJ Kao</w:t>
            </w:r>
            <w:r w:rsidRPr="006766C7">
              <w:rPr>
                <w:bCs/>
              </w:rPr>
              <w:br/>
            </w:r>
            <w:proofErr w:type="spellStart"/>
            <w:r w:rsidRPr="006766C7">
              <w:rPr>
                <w:bCs/>
              </w:rPr>
              <w:t>Comr</w:t>
            </w:r>
            <w:proofErr w:type="spellEnd"/>
            <w:r w:rsidRPr="006766C7">
              <w:rPr>
                <w:bCs/>
              </w:rPr>
              <w:t xml:space="preserve"> Shiroma</w:t>
            </w:r>
          </w:p>
        </w:tc>
        <w:tc>
          <w:tcPr>
            <w:tcW w:w="8568" w:type="dxa"/>
            <w:gridSpan w:val="4"/>
          </w:tcPr>
          <w:p w:rsidRPr="006766C7" w:rsidR="00B3251B" w:rsidP="009410C8" w:rsidRDefault="00B3251B" w14:paraId="45ED0222" w14:textId="77777777">
            <w:pPr>
              <w:rPr>
                <w:b/>
              </w:rPr>
            </w:pPr>
            <w:r w:rsidRPr="006766C7">
              <w:rPr>
                <w:b/>
              </w:rPr>
              <w:t xml:space="preserve">R.13-11-005 (WS) - </w:t>
            </w:r>
            <w:r w:rsidRPr="006766C7">
              <w:rPr>
                <w:bCs/>
              </w:rPr>
              <w:t>Order Instituting Rulemaking Concerning Energy Efficiency Rolling Portfolios, Policies, Programs, Evaluation, and Related Issues.</w:t>
            </w:r>
          </w:p>
          <w:p w:rsidRPr="006766C7" w:rsidR="00B3251B" w:rsidP="009410C8" w:rsidRDefault="00B3251B" w14:paraId="3077B568" w14:textId="77777777">
            <w:pPr>
              <w:rPr>
                <w:b/>
                <w:i/>
                <w:iCs/>
              </w:rPr>
            </w:pPr>
            <w:r w:rsidRPr="006766C7">
              <w:rPr>
                <w:b/>
                <w:i/>
                <w:iCs/>
              </w:rPr>
              <w:t>Web</w:t>
            </w:r>
            <w:r>
              <w:rPr>
                <w:b/>
                <w:i/>
                <w:iCs/>
              </w:rPr>
              <w:t>cast</w:t>
            </w:r>
            <w:r w:rsidRPr="006766C7">
              <w:rPr>
                <w:b/>
                <w:i/>
                <w:iCs/>
              </w:rPr>
              <w:t xml:space="preserve">: </w:t>
            </w:r>
            <w:hyperlink w:tgtFrame="_blank" w:history="1" r:id="rId23">
              <w:r w:rsidRPr="006766C7">
                <w:rPr>
                  <w:rStyle w:val="Hyperlink"/>
                  <w:b/>
                </w:rPr>
                <w:t>https://urldefense.com/v3/__https:/teams.microsoft.com/l/meetup-join/19*3ameeting_OTA4MDRlNGYtMjlmOC00ODNhLTlmOWItY2Q2ZjJmNGJjZjk3*40thread.v2/0?context=*7b*22Tid*22*3a*22adf10e2b-b6e9-41d6-be2f-c12bb566019c*22*2c*22Oid*22*3a*22d6d7a406-662d-444e-b7a5-3d6edf41991c*22*7d__;JSUlJSUlJSUlJSUlJSUl!!LFxIGwQ!g7fwV6vd_vdts-7YRDDQpOKEG9sABCVtEC3hKnBoO0qR4KJFqX3AItX_90W7OdNQiUqntJMR$</w:t>
              </w:r>
            </w:hyperlink>
            <w:r w:rsidRPr="006766C7">
              <w:rPr>
                <w:b/>
                <w:i/>
                <w:iCs/>
              </w:rPr>
              <w:t xml:space="preserve"> </w:t>
            </w:r>
          </w:p>
          <w:p w:rsidRPr="006766C7" w:rsidR="00B3251B" w:rsidP="009410C8" w:rsidRDefault="00B3251B" w14:paraId="7B773590" w14:textId="77777777">
            <w:pPr>
              <w:rPr>
                <w:b/>
                <w:bCs/>
                <w:i/>
                <w:iCs/>
              </w:rPr>
            </w:pPr>
            <w:r w:rsidRPr="006766C7">
              <w:rPr>
                <w:b/>
                <w:bCs/>
                <w:i/>
                <w:iCs/>
              </w:rPr>
              <w:t xml:space="preserve">Video Conference ID: </w:t>
            </w:r>
            <w:r w:rsidRPr="006766C7">
              <w:rPr>
                <w:b/>
                <w:bCs/>
              </w:rPr>
              <w:t>119 250 091 2</w:t>
            </w:r>
            <w:r w:rsidRPr="006766C7">
              <w:rPr>
                <w:b/>
                <w:bCs/>
                <w:i/>
                <w:iCs/>
              </w:rPr>
              <w:t xml:space="preserve"> </w:t>
            </w:r>
          </w:p>
          <w:p w:rsidRPr="006766C7" w:rsidR="00B3251B" w:rsidP="009410C8" w:rsidRDefault="00B3251B" w14:paraId="274ECCE6" w14:textId="77777777">
            <w:pPr>
              <w:rPr>
                <w:b/>
                <w:i/>
                <w:iCs/>
              </w:rPr>
            </w:pPr>
            <w:r w:rsidRPr="006766C7">
              <w:rPr>
                <w:b/>
                <w:i/>
                <w:iCs/>
              </w:rPr>
              <w:lastRenderedPageBreak/>
              <w:t xml:space="preserve">Call-In Number: </w:t>
            </w:r>
            <w:r w:rsidRPr="006766C7">
              <w:rPr>
                <w:b/>
              </w:rPr>
              <w:t>213-336-0347</w:t>
            </w:r>
          </w:p>
          <w:p w:rsidRPr="006766C7" w:rsidR="00B3251B" w:rsidP="009410C8" w:rsidRDefault="00B3251B" w14:paraId="15176980" w14:textId="77777777">
            <w:pPr>
              <w:rPr>
                <w:b/>
              </w:rPr>
            </w:pPr>
            <w:r w:rsidRPr="006766C7">
              <w:rPr>
                <w:b/>
                <w:i/>
                <w:iCs/>
              </w:rPr>
              <w:t xml:space="preserve">Participant Passcode: </w:t>
            </w:r>
            <w:r w:rsidRPr="006766C7">
              <w:rPr>
                <w:b/>
              </w:rPr>
              <w:t>777 527 864#</w:t>
            </w:r>
          </w:p>
          <w:p w:rsidRPr="006766C7" w:rsidR="00B3251B" w:rsidP="009410C8" w:rsidRDefault="00B3251B" w14:paraId="3E371417" w14:textId="77777777">
            <w:pPr>
              <w:rPr>
                <w:b/>
              </w:rPr>
            </w:pPr>
            <w:r w:rsidRPr="006766C7">
              <w:rPr>
                <w:b/>
                <w:i/>
                <w:iCs/>
              </w:rPr>
              <w:t>Contact:</w:t>
            </w:r>
            <w:r w:rsidRPr="006766C7">
              <w:rPr>
                <w:b/>
              </w:rPr>
              <w:t xml:space="preserve"> Peter </w:t>
            </w:r>
            <w:proofErr w:type="spellStart"/>
            <w:r w:rsidRPr="006766C7">
              <w:rPr>
                <w:b/>
              </w:rPr>
              <w:t>Biermayer</w:t>
            </w:r>
            <w:proofErr w:type="spellEnd"/>
          </w:p>
          <w:p w:rsidRPr="006766C7" w:rsidR="00B3251B" w:rsidP="009410C8" w:rsidRDefault="00B3251B" w14:paraId="620A7FDC" w14:textId="77777777">
            <w:pPr>
              <w:rPr>
                <w:b/>
              </w:rPr>
            </w:pPr>
            <w:r w:rsidRPr="006766C7">
              <w:rPr>
                <w:b/>
              </w:rPr>
              <w:t xml:space="preserve">                peter.biermayer@cpuc.ca.gov</w:t>
            </w:r>
          </w:p>
          <w:p w:rsidR="00B3251B" w:rsidP="009410C8" w:rsidRDefault="00B3251B" w14:paraId="47D7FC07" w14:textId="77777777">
            <w:pPr>
              <w:rPr>
                <w:b/>
              </w:rPr>
            </w:pPr>
            <w:r w:rsidRPr="006766C7">
              <w:rPr>
                <w:b/>
              </w:rPr>
              <w:t xml:space="preserve">                415-703-2384</w:t>
            </w:r>
          </w:p>
          <w:p w:rsidR="00B3251B" w:rsidP="009410C8" w:rsidRDefault="00B3251B" w14:paraId="43EC81F8" w14:textId="77777777">
            <w:pPr>
              <w:rPr>
                <w:b/>
              </w:rPr>
            </w:pPr>
            <w:r>
              <w:rPr>
                <w:b/>
              </w:rPr>
              <w:t xml:space="preserve">Note: </w:t>
            </w:r>
            <w:r w:rsidRPr="006766C7">
              <w:rPr>
                <w:b/>
              </w:rPr>
              <w:t>Detailed agenda to follow</w:t>
            </w:r>
          </w:p>
          <w:p w:rsidRPr="006766C7" w:rsidR="00B3251B" w:rsidP="009410C8" w:rsidRDefault="00B3251B" w14:paraId="6342D05F" w14:textId="77777777">
            <w:pPr>
              <w:rPr>
                <w:b/>
              </w:rPr>
            </w:pPr>
            <w:r w:rsidRPr="006766C7">
              <w:rPr>
                <w:b/>
              </w:rPr>
              <w:t>Webinar will cover:</w:t>
            </w:r>
          </w:p>
          <w:p w:rsidRPr="006766C7" w:rsidR="00B3251B" w:rsidP="009410C8" w:rsidRDefault="00B3251B" w14:paraId="1540BF14" w14:textId="77777777">
            <w:pPr>
              <w:numPr>
                <w:ilvl w:val="0"/>
                <w:numId w:val="2"/>
              </w:numPr>
              <w:tabs>
                <w:tab w:val="left" w:pos="2160"/>
                <w:tab w:val="left" w:pos="3600"/>
              </w:tabs>
              <w:rPr>
                <w:b/>
              </w:rPr>
            </w:pPr>
            <w:r w:rsidRPr="006766C7">
              <w:rPr>
                <w:b/>
              </w:rPr>
              <w:t>Process changes for the Database for Energy-Efficient Resources (DEER) Updates for PY 2023 &amp; 2024 DEER</w:t>
            </w:r>
          </w:p>
          <w:p w:rsidRPr="006766C7" w:rsidR="00B3251B" w:rsidP="009410C8" w:rsidRDefault="00B3251B" w14:paraId="6FEF31B0" w14:textId="77777777">
            <w:pPr>
              <w:numPr>
                <w:ilvl w:val="0"/>
                <w:numId w:val="2"/>
              </w:numPr>
              <w:tabs>
                <w:tab w:val="left" w:pos="2160"/>
                <w:tab w:val="left" w:pos="3600"/>
              </w:tabs>
              <w:rPr>
                <w:b/>
              </w:rPr>
            </w:pPr>
            <w:r w:rsidRPr="006766C7">
              <w:rPr>
                <w:b/>
              </w:rPr>
              <w:t>electronic Technical Reference Manual (</w:t>
            </w:r>
            <w:proofErr w:type="spellStart"/>
            <w:r w:rsidRPr="006766C7">
              <w:rPr>
                <w:b/>
              </w:rPr>
              <w:t>eTRM</w:t>
            </w:r>
            <w:proofErr w:type="spellEnd"/>
            <w:r w:rsidRPr="006766C7">
              <w:rPr>
                <w:b/>
              </w:rPr>
              <w:t>) changes</w:t>
            </w:r>
          </w:p>
          <w:p w:rsidRPr="006766C7" w:rsidR="00B3251B" w:rsidP="009410C8" w:rsidRDefault="00B3251B" w14:paraId="46521B75" w14:textId="77777777">
            <w:pPr>
              <w:numPr>
                <w:ilvl w:val="0"/>
                <w:numId w:val="2"/>
              </w:numPr>
              <w:tabs>
                <w:tab w:val="left" w:pos="2160"/>
                <w:tab w:val="left" w:pos="3600"/>
              </w:tabs>
              <w:rPr>
                <w:b/>
              </w:rPr>
            </w:pPr>
            <w:r w:rsidRPr="006766C7">
              <w:rPr>
                <w:b/>
              </w:rPr>
              <w:t>revisions to DEER parameters.</w:t>
            </w:r>
          </w:p>
          <w:p w:rsidR="00B3251B" w:rsidP="009410C8" w:rsidRDefault="00B3251B" w14:paraId="56F42E58" w14:textId="77777777">
            <w:pPr>
              <w:rPr>
                <w:b/>
              </w:rPr>
            </w:pPr>
            <w:r w:rsidRPr="006766C7">
              <w:rPr>
                <w:b/>
              </w:rPr>
              <w:t>Stakeholders will have the opportunity to ask clarifying questions of CPUC Staff and CPUC consultants.</w:t>
            </w:r>
          </w:p>
        </w:tc>
      </w:tr>
      <w:tr w:rsidR="00B3251B" w:rsidTr="00B54A5E" w14:paraId="6B6C38A6" w14:textId="77777777">
        <w:trPr>
          <w:cantSplit/>
        </w:trPr>
        <w:tc>
          <w:tcPr>
            <w:tcW w:w="1710" w:type="dxa"/>
          </w:tcPr>
          <w:p w:rsidR="00B3251B" w:rsidP="009410C8" w:rsidRDefault="00B3251B" w14:paraId="31A4B758" w14:textId="77777777">
            <w:pPr>
              <w:rPr>
                <w:b/>
              </w:rPr>
            </w:pPr>
          </w:p>
        </w:tc>
        <w:tc>
          <w:tcPr>
            <w:tcW w:w="8568" w:type="dxa"/>
            <w:gridSpan w:val="4"/>
          </w:tcPr>
          <w:p w:rsidR="00B3251B" w:rsidP="009410C8" w:rsidRDefault="00B3251B" w14:paraId="171A6A49" w14:textId="77777777">
            <w:pPr>
              <w:rPr>
                <w:b/>
              </w:rPr>
            </w:pPr>
          </w:p>
        </w:tc>
      </w:tr>
      <w:tr w:rsidR="00B3251B" w:rsidTr="00B54A5E" w14:paraId="3D77C9FC" w14:textId="77777777">
        <w:trPr>
          <w:cantSplit/>
        </w:trPr>
        <w:tc>
          <w:tcPr>
            <w:tcW w:w="1710" w:type="dxa"/>
          </w:tcPr>
          <w:p w:rsidRPr="00505023" w:rsidR="00B3251B" w:rsidP="009410C8" w:rsidRDefault="00B3251B" w14:paraId="31C6391C" w14:textId="77777777">
            <w:r w:rsidRPr="00505023">
              <w:rPr>
                <w:b/>
              </w:rPr>
              <w:t>06/2</w:t>
            </w:r>
            <w:r>
              <w:rPr>
                <w:b/>
              </w:rPr>
              <w:t>8</w:t>
            </w:r>
            <w:r w:rsidRPr="00505023">
              <w:rPr>
                <w:b/>
              </w:rPr>
              <w:t>/21</w:t>
            </w:r>
            <w:r w:rsidRPr="00505023">
              <w:rPr>
                <w:b/>
              </w:rPr>
              <w:br/>
            </w:r>
            <w:r w:rsidRPr="00505023">
              <w:t>1:00 p.m.</w:t>
            </w:r>
          </w:p>
          <w:p w:rsidR="00B3251B" w:rsidP="009410C8" w:rsidRDefault="00B3251B" w14:paraId="1C89A3F1" w14:textId="77777777">
            <w:pPr>
              <w:rPr>
                <w:b/>
              </w:rPr>
            </w:pPr>
            <w:r w:rsidRPr="00505023">
              <w:t>ALJ S. Lee</w:t>
            </w:r>
            <w:r w:rsidRPr="00505023">
              <w:br/>
            </w:r>
            <w:proofErr w:type="spellStart"/>
            <w:r w:rsidRPr="00505023">
              <w:t>Comr</w:t>
            </w:r>
            <w:proofErr w:type="spellEnd"/>
            <w:r w:rsidRPr="00505023">
              <w:t xml:space="preserve"> Houck</w:t>
            </w:r>
          </w:p>
        </w:tc>
        <w:tc>
          <w:tcPr>
            <w:tcW w:w="8568" w:type="dxa"/>
            <w:gridSpan w:val="4"/>
          </w:tcPr>
          <w:p w:rsidRPr="00505023" w:rsidR="00B3251B" w:rsidP="009410C8" w:rsidRDefault="00B3251B" w14:paraId="676313F0" w14:textId="77777777">
            <w:pPr>
              <w:rPr>
                <w:b/>
              </w:rPr>
            </w:pPr>
            <w:r w:rsidRPr="00505023">
              <w:rPr>
                <w:b/>
              </w:rPr>
              <w:t>A.21-0</w:t>
            </w:r>
            <w:r>
              <w:rPr>
                <w:b/>
              </w:rPr>
              <w:t>3</w:t>
            </w:r>
            <w:r w:rsidRPr="00505023">
              <w:rPr>
                <w:b/>
              </w:rPr>
              <w:t>-0</w:t>
            </w:r>
            <w:r>
              <w:rPr>
                <w:b/>
              </w:rPr>
              <w:t>13</w:t>
            </w:r>
            <w:r w:rsidRPr="00505023">
              <w:rPr>
                <w:b/>
              </w:rPr>
              <w:t xml:space="preserve"> (PHC) - </w:t>
            </w:r>
            <w:r w:rsidRPr="0036359E">
              <w:t xml:space="preserve">In the Matter of the Joint Application of GTCR </w:t>
            </w:r>
            <w:proofErr w:type="spellStart"/>
            <w:r w:rsidRPr="0036359E">
              <w:t>Onvoy</w:t>
            </w:r>
            <w:proofErr w:type="spellEnd"/>
            <w:r w:rsidRPr="0036359E">
              <w:t xml:space="preserve"> Holdings, LLC, Transferor, </w:t>
            </w:r>
            <w:proofErr w:type="spellStart"/>
            <w:r w:rsidRPr="0036359E">
              <w:t>Onvoy</w:t>
            </w:r>
            <w:proofErr w:type="spellEnd"/>
            <w:r w:rsidRPr="0036359E">
              <w:t xml:space="preserve">, LLC (U6487C), </w:t>
            </w:r>
            <w:proofErr w:type="spellStart"/>
            <w:r w:rsidRPr="0036359E">
              <w:t>Broadvox</w:t>
            </w:r>
            <w:proofErr w:type="spellEnd"/>
            <w:r w:rsidRPr="0036359E">
              <w:t>-CLEC, LLC (U7160C), ANPI Business, LLC (U6418C), ANPI, LLC (U5795C), Neutral Tandem-California, LLC (U6877C), Licensees, And Sinch US Holding Inc., Transferee, for Approval to Transfer Indirect Control of Licensees to Transferee Pursuant to California Public Utilities Code Section 854(a).</w:t>
            </w:r>
          </w:p>
          <w:p w:rsidR="00B3251B" w:rsidP="009410C8" w:rsidRDefault="00B3251B" w14:paraId="5F00D1A7" w14:textId="77777777">
            <w:pPr>
              <w:rPr>
                <w:b/>
              </w:rPr>
            </w:pPr>
            <w:r w:rsidRPr="00505023">
              <w:rPr>
                <w:b/>
                <w:i/>
                <w:iCs/>
              </w:rPr>
              <w:t>Call-In Number:</w:t>
            </w:r>
            <w:r w:rsidRPr="00505023">
              <w:rPr>
                <w:b/>
              </w:rPr>
              <w:t xml:space="preserve"> </w:t>
            </w:r>
            <w:r w:rsidRPr="0036359E">
              <w:rPr>
                <w:b/>
                <w:bCs/>
              </w:rPr>
              <w:t>877-985-5949</w:t>
            </w:r>
            <w:r w:rsidRPr="00505023">
              <w:rPr>
                <w:b/>
                <w:i/>
                <w:iCs/>
              </w:rPr>
              <w:br/>
              <w:t xml:space="preserve">Participant Passcode: </w:t>
            </w:r>
            <w:r w:rsidRPr="0036359E">
              <w:rPr>
                <w:b/>
                <w:bCs/>
              </w:rPr>
              <w:t>7344381</w:t>
            </w:r>
          </w:p>
        </w:tc>
      </w:tr>
      <w:tr w:rsidR="00B3251B" w:rsidTr="00B54A5E" w14:paraId="0135159D" w14:textId="77777777">
        <w:trPr>
          <w:cantSplit/>
        </w:trPr>
        <w:tc>
          <w:tcPr>
            <w:tcW w:w="1710" w:type="dxa"/>
          </w:tcPr>
          <w:p w:rsidR="00B3251B" w:rsidP="009410C8" w:rsidRDefault="00B3251B" w14:paraId="378CABFA" w14:textId="77777777">
            <w:pPr>
              <w:rPr>
                <w:b/>
              </w:rPr>
            </w:pPr>
          </w:p>
        </w:tc>
        <w:tc>
          <w:tcPr>
            <w:tcW w:w="8568" w:type="dxa"/>
            <w:gridSpan w:val="4"/>
          </w:tcPr>
          <w:p w:rsidR="00B3251B" w:rsidP="009410C8" w:rsidRDefault="00B3251B" w14:paraId="2AAE7116" w14:textId="77777777">
            <w:pPr>
              <w:rPr>
                <w:b/>
              </w:rPr>
            </w:pPr>
          </w:p>
        </w:tc>
      </w:tr>
      <w:tr w:rsidR="00B3251B" w:rsidTr="00B54A5E" w14:paraId="0DF15027" w14:textId="77777777">
        <w:trPr>
          <w:cantSplit/>
        </w:trPr>
        <w:tc>
          <w:tcPr>
            <w:tcW w:w="1710" w:type="dxa"/>
          </w:tcPr>
          <w:p w:rsidRPr="00592539" w:rsidR="00B3251B" w:rsidP="009410C8" w:rsidRDefault="00B3251B" w14:paraId="6C8AD97C" w14:textId="77777777">
            <w:r w:rsidRPr="00592539">
              <w:rPr>
                <w:b/>
              </w:rPr>
              <w:t>06/29/21</w:t>
            </w:r>
            <w:r w:rsidRPr="00592539">
              <w:rPr>
                <w:b/>
              </w:rPr>
              <w:br/>
            </w:r>
            <w:r w:rsidRPr="00592539">
              <w:t>10:00 a.m.</w:t>
            </w:r>
          </w:p>
          <w:p w:rsidRPr="00592539" w:rsidR="00B3251B" w:rsidP="009410C8" w:rsidRDefault="00B3251B" w14:paraId="25C665C2" w14:textId="77777777">
            <w:r w:rsidRPr="00592539">
              <w:t>ALJ Fitch</w:t>
            </w:r>
          </w:p>
          <w:p w:rsidR="00B3251B" w:rsidP="009410C8" w:rsidRDefault="00B3251B" w14:paraId="473A7E4C" w14:textId="77777777">
            <w:pPr>
              <w:rPr>
                <w:b/>
              </w:rPr>
            </w:pPr>
            <w:r w:rsidRPr="00592539">
              <w:t>ALJ Kao</w:t>
            </w:r>
            <w:r w:rsidRPr="00592539">
              <w:br/>
            </w:r>
            <w:proofErr w:type="spellStart"/>
            <w:r w:rsidRPr="00592539">
              <w:t>Comr</w:t>
            </w:r>
            <w:proofErr w:type="spellEnd"/>
            <w:r w:rsidRPr="00592539">
              <w:t xml:space="preserve"> Shiroma</w:t>
            </w:r>
          </w:p>
        </w:tc>
        <w:tc>
          <w:tcPr>
            <w:tcW w:w="8568" w:type="dxa"/>
            <w:gridSpan w:val="4"/>
          </w:tcPr>
          <w:p w:rsidRPr="00592539" w:rsidR="00B3251B" w:rsidP="009410C8" w:rsidRDefault="00B3251B" w14:paraId="2A0BF3A4" w14:textId="77777777">
            <w:pPr>
              <w:rPr>
                <w:b/>
              </w:rPr>
            </w:pPr>
            <w:r w:rsidRPr="00592539">
              <w:rPr>
                <w:b/>
              </w:rPr>
              <w:t>R.</w:t>
            </w:r>
            <w:r>
              <w:rPr>
                <w:b/>
              </w:rPr>
              <w:t>13</w:t>
            </w:r>
            <w:r w:rsidRPr="00592539">
              <w:rPr>
                <w:b/>
              </w:rPr>
              <w:t>-</w:t>
            </w:r>
            <w:r>
              <w:rPr>
                <w:b/>
              </w:rPr>
              <w:t>11</w:t>
            </w:r>
            <w:r w:rsidRPr="00592539">
              <w:rPr>
                <w:b/>
              </w:rPr>
              <w:t>-0</w:t>
            </w:r>
            <w:r>
              <w:rPr>
                <w:b/>
              </w:rPr>
              <w:t>05</w:t>
            </w:r>
            <w:r w:rsidRPr="00592539">
              <w:rPr>
                <w:b/>
              </w:rPr>
              <w:t xml:space="preserve"> (WS) - </w:t>
            </w:r>
            <w:r w:rsidRPr="00592539">
              <w:t>Order Instituting Rulemaking Concerning Energy Efficiency Rolling Portfolios, Policies, Programs, Evaluation, and Related Issues.</w:t>
            </w:r>
          </w:p>
          <w:p w:rsidRPr="00592539" w:rsidR="00B3251B" w:rsidP="009410C8" w:rsidRDefault="00B3251B" w14:paraId="278E9FBD" w14:textId="77777777">
            <w:pPr>
              <w:rPr>
                <w:b/>
                <w:i/>
                <w:iCs/>
              </w:rPr>
            </w:pPr>
            <w:proofErr w:type="spellStart"/>
            <w:r w:rsidRPr="00592539">
              <w:rPr>
                <w:b/>
                <w:i/>
                <w:iCs/>
              </w:rPr>
              <w:t>Webex</w:t>
            </w:r>
            <w:proofErr w:type="spellEnd"/>
            <w:r w:rsidRPr="00592539">
              <w:rPr>
                <w:b/>
                <w:i/>
                <w:iCs/>
              </w:rPr>
              <w:t xml:space="preserve">: </w:t>
            </w:r>
            <w:hyperlink r:id="rId24">
              <w:r w:rsidRPr="00592539">
                <w:rPr>
                  <w:rStyle w:val="Hyperlink"/>
                  <w:b/>
                </w:rPr>
                <w:t>https://cpuc.webex.com/cpuc/j.php?MTID=m59ef96ed8d5a49ce589f4ed949731c06</w:t>
              </w:r>
            </w:hyperlink>
            <w:r w:rsidRPr="00592539">
              <w:rPr>
                <w:b/>
                <w:i/>
                <w:iCs/>
              </w:rPr>
              <w:t xml:space="preserve"> </w:t>
            </w:r>
          </w:p>
          <w:p w:rsidR="00B3251B" w:rsidP="009410C8" w:rsidRDefault="00B3251B" w14:paraId="2592E23D" w14:textId="77777777">
            <w:pPr>
              <w:rPr>
                <w:b/>
                <w:bCs/>
                <w:i/>
                <w:iCs/>
              </w:rPr>
            </w:pPr>
            <w:r w:rsidRPr="00592539">
              <w:rPr>
                <w:b/>
                <w:bCs/>
                <w:i/>
                <w:iCs/>
              </w:rPr>
              <w:t xml:space="preserve">Meeting </w:t>
            </w:r>
            <w:r>
              <w:rPr>
                <w:b/>
                <w:bCs/>
                <w:i/>
                <w:iCs/>
              </w:rPr>
              <w:t>P</w:t>
            </w:r>
            <w:r w:rsidRPr="00592539">
              <w:rPr>
                <w:b/>
                <w:bCs/>
                <w:i/>
                <w:iCs/>
              </w:rPr>
              <w:t xml:space="preserve">asscode: </w:t>
            </w:r>
            <w:r w:rsidRPr="00592539">
              <w:rPr>
                <w:b/>
                <w:bCs/>
              </w:rPr>
              <w:t>dApcRD8yn35</w:t>
            </w:r>
          </w:p>
          <w:p w:rsidRPr="00592539" w:rsidR="00B3251B" w:rsidP="009410C8" w:rsidRDefault="00B3251B" w14:paraId="0EFE0A11" w14:textId="77777777">
            <w:pPr>
              <w:rPr>
                <w:b/>
                <w:i/>
                <w:iCs/>
              </w:rPr>
            </w:pPr>
            <w:r w:rsidRPr="00592539">
              <w:rPr>
                <w:b/>
                <w:i/>
                <w:iCs/>
              </w:rPr>
              <w:t xml:space="preserve">Call-In Number: </w:t>
            </w:r>
            <w:r w:rsidRPr="00592539">
              <w:rPr>
                <w:b/>
              </w:rPr>
              <w:t>415-655-0002</w:t>
            </w:r>
          </w:p>
          <w:p w:rsidRPr="00592539" w:rsidR="00B3251B" w:rsidP="009410C8" w:rsidRDefault="00B3251B" w14:paraId="42D4E1BA" w14:textId="77777777">
            <w:pPr>
              <w:rPr>
                <w:b/>
              </w:rPr>
            </w:pPr>
            <w:r w:rsidRPr="00592539">
              <w:rPr>
                <w:b/>
                <w:i/>
                <w:iCs/>
              </w:rPr>
              <w:t xml:space="preserve">Participant Passcode: </w:t>
            </w:r>
            <w:r w:rsidRPr="00592539">
              <w:rPr>
                <w:b/>
              </w:rPr>
              <w:t>146 966 1807</w:t>
            </w:r>
          </w:p>
          <w:p w:rsidRPr="00592539" w:rsidR="00B3251B" w:rsidP="009410C8" w:rsidRDefault="00B3251B" w14:paraId="7BE47535" w14:textId="77777777">
            <w:pPr>
              <w:rPr>
                <w:b/>
              </w:rPr>
            </w:pPr>
            <w:r w:rsidRPr="00592539">
              <w:rPr>
                <w:b/>
                <w:i/>
                <w:iCs/>
              </w:rPr>
              <w:t>Contact:</w:t>
            </w:r>
            <w:r w:rsidRPr="00592539">
              <w:rPr>
                <w:b/>
              </w:rPr>
              <w:t xml:space="preserve"> Erik Johnson</w:t>
            </w:r>
          </w:p>
          <w:p w:rsidRPr="00592539" w:rsidR="00B3251B" w:rsidP="009410C8" w:rsidRDefault="00B3251B" w14:paraId="06716DE4" w14:textId="77777777">
            <w:pPr>
              <w:rPr>
                <w:b/>
              </w:rPr>
            </w:pPr>
            <w:r w:rsidRPr="00592539">
              <w:rPr>
                <w:b/>
              </w:rPr>
              <w:t xml:space="preserve">                Erik.Johnson@cpuc.ca.gov</w:t>
            </w:r>
          </w:p>
          <w:p w:rsidR="00B3251B" w:rsidP="009410C8" w:rsidRDefault="00B3251B" w14:paraId="48916C37" w14:textId="77777777">
            <w:pPr>
              <w:rPr>
                <w:b/>
              </w:rPr>
            </w:pPr>
            <w:r>
              <w:rPr>
                <w:b/>
              </w:rPr>
              <w:t xml:space="preserve">                </w:t>
            </w:r>
            <w:r w:rsidRPr="00592539">
              <w:rPr>
                <w:b/>
              </w:rPr>
              <w:t>415-531-6002</w:t>
            </w:r>
          </w:p>
        </w:tc>
      </w:tr>
      <w:tr w:rsidR="00B3251B" w:rsidTr="00B54A5E" w14:paraId="71DA94C3" w14:textId="77777777">
        <w:trPr>
          <w:cantSplit/>
        </w:trPr>
        <w:tc>
          <w:tcPr>
            <w:tcW w:w="1710" w:type="dxa"/>
          </w:tcPr>
          <w:p w:rsidR="00B3251B" w:rsidP="009410C8" w:rsidRDefault="00B3251B" w14:paraId="7D9C974B" w14:textId="77777777">
            <w:pPr>
              <w:rPr>
                <w:b/>
              </w:rPr>
            </w:pPr>
          </w:p>
        </w:tc>
        <w:tc>
          <w:tcPr>
            <w:tcW w:w="8568" w:type="dxa"/>
            <w:gridSpan w:val="4"/>
          </w:tcPr>
          <w:p w:rsidR="00B3251B" w:rsidP="009410C8" w:rsidRDefault="00B3251B" w14:paraId="7B65221C" w14:textId="77777777">
            <w:pPr>
              <w:rPr>
                <w:b/>
              </w:rPr>
            </w:pPr>
          </w:p>
        </w:tc>
      </w:tr>
      <w:tr w:rsidR="00B3251B" w:rsidTr="00B54A5E" w14:paraId="43B696B7" w14:textId="77777777">
        <w:trPr>
          <w:cantSplit/>
        </w:trPr>
        <w:tc>
          <w:tcPr>
            <w:tcW w:w="1710" w:type="dxa"/>
          </w:tcPr>
          <w:p w:rsidRPr="0036359E" w:rsidR="00B3251B" w:rsidP="009410C8" w:rsidRDefault="00B3251B" w14:paraId="698A0223" w14:textId="77777777">
            <w:pPr>
              <w:rPr>
                <w:bCs/>
              </w:rPr>
            </w:pPr>
            <w:r w:rsidRPr="0036359E">
              <w:rPr>
                <w:b/>
              </w:rPr>
              <w:t>06/2</w:t>
            </w:r>
            <w:r>
              <w:rPr>
                <w:b/>
              </w:rPr>
              <w:t>9</w:t>
            </w:r>
            <w:r w:rsidRPr="0036359E">
              <w:rPr>
                <w:b/>
              </w:rPr>
              <w:t>/21</w:t>
            </w:r>
            <w:r w:rsidRPr="0036359E">
              <w:rPr>
                <w:b/>
              </w:rPr>
              <w:br/>
            </w:r>
            <w:r>
              <w:rPr>
                <w:b/>
              </w:rPr>
              <w:t>2</w:t>
            </w:r>
            <w:r w:rsidRPr="0036359E">
              <w:rPr>
                <w:bCs/>
              </w:rPr>
              <w:t>:00 p.m.</w:t>
            </w:r>
          </w:p>
          <w:p w:rsidR="00B3251B" w:rsidP="009410C8" w:rsidRDefault="00B3251B" w14:paraId="6E80D7F2" w14:textId="77777777">
            <w:pPr>
              <w:rPr>
                <w:b/>
              </w:rPr>
            </w:pPr>
            <w:r w:rsidRPr="00505023">
              <w:rPr>
                <w:bCs/>
              </w:rPr>
              <w:t xml:space="preserve">ALJ </w:t>
            </w:r>
            <w:proofErr w:type="spellStart"/>
            <w:r w:rsidRPr="0036359E">
              <w:rPr>
                <w:bCs/>
              </w:rPr>
              <w:t>Haga</w:t>
            </w:r>
            <w:proofErr w:type="spellEnd"/>
            <w:r w:rsidRPr="0036359E">
              <w:rPr>
                <w:bCs/>
              </w:rPr>
              <w:br/>
            </w:r>
            <w:proofErr w:type="spellStart"/>
            <w:r w:rsidRPr="0036359E">
              <w:rPr>
                <w:bCs/>
              </w:rPr>
              <w:t>Comr</w:t>
            </w:r>
            <w:proofErr w:type="spellEnd"/>
            <w:r w:rsidRPr="0036359E">
              <w:rPr>
                <w:bCs/>
              </w:rPr>
              <w:t xml:space="preserve"> Houck</w:t>
            </w:r>
          </w:p>
        </w:tc>
        <w:tc>
          <w:tcPr>
            <w:tcW w:w="8568" w:type="dxa"/>
            <w:gridSpan w:val="4"/>
          </w:tcPr>
          <w:p w:rsidRPr="0036359E" w:rsidR="00B3251B" w:rsidP="009410C8" w:rsidRDefault="00B3251B" w14:paraId="5FE959F2" w14:textId="77777777">
            <w:pPr>
              <w:rPr>
                <w:b/>
              </w:rPr>
            </w:pPr>
            <w:r w:rsidRPr="0036359E">
              <w:rPr>
                <w:b/>
              </w:rPr>
              <w:t>A.21-0</w:t>
            </w:r>
            <w:r>
              <w:rPr>
                <w:b/>
              </w:rPr>
              <w:t>4</w:t>
            </w:r>
            <w:r w:rsidRPr="0036359E">
              <w:rPr>
                <w:b/>
              </w:rPr>
              <w:t>-0</w:t>
            </w:r>
            <w:r>
              <w:rPr>
                <w:b/>
              </w:rPr>
              <w:t>06</w:t>
            </w:r>
            <w:r w:rsidRPr="0036359E">
              <w:rPr>
                <w:b/>
              </w:rPr>
              <w:t xml:space="preserve"> (PHC) - </w:t>
            </w:r>
            <w:r w:rsidRPr="0036359E">
              <w:rPr>
                <w:bCs/>
              </w:rPr>
              <w:t xml:space="preserve">In the Matter of the Application of Liberty Utilities (CalPeco Electric) LLC (U933E) for Commission Approval to Finance, Construct, Own and Operate the </w:t>
            </w:r>
            <w:proofErr w:type="spellStart"/>
            <w:r w:rsidRPr="0036359E">
              <w:rPr>
                <w:bCs/>
              </w:rPr>
              <w:t>Luning</w:t>
            </w:r>
            <w:proofErr w:type="spellEnd"/>
            <w:r w:rsidRPr="0036359E">
              <w:rPr>
                <w:bCs/>
              </w:rPr>
              <w:t xml:space="preserve"> Expansion Project, Authorize Ratemaking Associated with the Project’s Capital Investment and Operating Expenses, and Issuance of Expedited Decision Granting such Relief.</w:t>
            </w:r>
          </w:p>
          <w:p w:rsidR="00B3251B" w:rsidP="009410C8" w:rsidRDefault="00B3251B" w14:paraId="162C7CA6" w14:textId="77777777">
            <w:pPr>
              <w:rPr>
                <w:b/>
              </w:rPr>
            </w:pPr>
            <w:r w:rsidRPr="0036359E">
              <w:rPr>
                <w:b/>
                <w:i/>
                <w:iCs/>
              </w:rPr>
              <w:t>Call-In Number:</w:t>
            </w:r>
            <w:r w:rsidRPr="0036359E">
              <w:rPr>
                <w:b/>
              </w:rPr>
              <w:t xml:space="preserve"> </w:t>
            </w:r>
            <w:r w:rsidRPr="0036359E">
              <w:rPr>
                <w:b/>
                <w:bCs/>
              </w:rPr>
              <w:t>877-937-0554</w:t>
            </w:r>
            <w:r w:rsidRPr="0036359E">
              <w:rPr>
                <w:b/>
                <w:i/>
                <w:iCs/>
              </w:rPr>
              <w:br/>
              <w:t xml:space="preserve">Participant Passcode: </w:t>
            </w:r>
            <w:r w:rsidRPr="0036359E">
              <w:rPr>
                <w:b/>
                <w:bCs/>
              </w:rPr>
              <w:t>7031793</w:t>
            </w:r>
          </w:p>
        </w:tc>
      </w:tr>
      <w:tr w:rsidR="00B3251B" w:rsidTr="00B54A5E" w14:paraId="5858B1F8" w14:textId="77777777">
        <w:trPr>
          <w:cantSplit/>
        </w:trPr>
        <w:tc>
          <w:tcPr>
            <w:tcW w:w="1710" w:type="dxa"/>
          </w:tcPr>
          <w:p w:rsidR="00B3251B" w:rsidP="009410C8" w:rsidRDefault="00B3251B" w14:paraId="4EC0BCFA" w14:textId="77777777">
            <w:pPr>
              <w:rPr>
                <w:b/>
              </w:rPr>
            </w:pPr>
          </w:p>
        </w:tc>
        <w:tc>
          <w:tcPr>
            <w:tcW w:w="8568" w:type="dxa"/>
            <w:gridSpan w:val="4"/>
          </w:tcPr>
          <w:p w:rsidR="00B3251B" w:rsidP="009410C8" w:rsidRDefault="00B3251B" w14:paraId="531E9C22" w14:textId="77777777">
            <w:pPr>
              <w:rPr>
                <w:b/>
              </w:rPr>
            </w:pPr>
          </w:p>
        </w:tc>
      </w:tr>
      <w:tr w:rsidR="00B3251B" w:rsidTr="00B54A5E" w14:paraId="5B5563AB" w14:textId="77777777">
        <w:trPr>
          <w:cantSplit/>
        </w:trPr>
        <w:tc>
          <w:tcPr>
            <w:tcW w:w="1710" w:type="dxa"/>
          </w:tcPr>
          <w:p w:rsidRPr="0036359E" w:rsidR="00B3251B" w:rsidP="009410C8" w:rsidRDefault="00B3251B" w14:paraId="5DB06D54" w14:textId="77777777">
            <w:r w:rsidRPr="0036359E">
              <w:rPr>
                <w:b/>
              </w:rPr>
              <w:t>06/</w:t>
            </w:r>
            <w:r>
              <w:rPr>
                <w:b/>
              </w:rPr>
              <w:t>30</w:t>
            </w:r>
            <w:r w:rsidRPr="0036359E">
              <w:rPr>
                <w:b/>
              </w:rPr>
              <w:t>/21</w:t>
            </w:r>
            <w:r w:rsidRPr="0036359E">
              <w:rPr>
                <w:b/>
              </w:rPr>
              <w:br/>
            </w:r>
            <w:r w:rsidRPr="0036359E">
              <w:t>10:15 a.m.</w:t>
            </w:r>
          </w:p>
          <w:p w:rsidR="00B3251B" w:rsidP="009410C8" w:rsidRDefault="00B3251B" w14:paraId="545F217B" w14:textId="77777777">
            <w:pPr>
              <w:rPr>
                <w:b/>
              </w:rPr>
            </w:pPr>
            <w:r w:rsidRPr="00505023">
              <w:t xml:space="preserve">ALJ </w:t>
            </w:r>
            <w:r w:rsidRPr="0036359E">
              <w:t>Wang</w:t>
            </w:r>
            <w:r w:rsidRPr="0036359E">
              <w:br/>
            </w:r>
            <w:proofErr w:type="spellStart"/>
            <w:r w:rsidRPr="0036359E">
              <w:t>Comr</w:t>
            </w:r>
            <w:proofErr w:type="spellEnd"/>
            <w:r w:rsidRPr="0036359E">
              <w:t xml:space="preserve"> Shiroma</w:t>
            </w:r>
          </w:p>
        </w:tc>
        <w:tc>
          <w:tcPr>
            <w:tcW w:w="8568" w:type="dxa"/>
            <w:gridSpan w:val="4"/>
          </w:tcPr>
          <w:p w:rsidRPr="0036359E" w:rsidR="00B3251B" w:rsidP="009410C8" w:rsidRDefault="00B3251B" w14:paraId="60945016" w14:textId="77777777">
            <w:pPr>
              <w:rPr>
                <w:b/>
              </w:rPr>
            </w:pPr>
            <w:r w:rsidRPr="0036359E">
              <w:rPr>
                <w:b/>
              </w:rPr>
              <w:t>A.21-04-00</w:t>
            </w:r>
            <w:r>
              <w:rPr>
                <w:b/>
              </w:rPr>
              <w:t>8</w:t>
            </w:r>
            <w:r w:rsidRPr="0036359E">
              <w:rPr>
                <w:b/>
              </w:rPr>
              <w:t xml:space="preserve"> (PHC) - </w:t>
            </w:r>
            <w:r w:rsidRPr="0036359E">
              <w:t>Application of T</w:t>
            </w:r>
            <w:r>
              <w:t>ruConnect</w:t>
            </w:r>
            <w:r w:rsidRPr="0036359E">
              <w:t xml:space="preserve"> C</w:t>
            </w:r>
            <w:r>
              <w:t>ommunications</w:t>
            </w:r>
            <w:r w:rsidRPr="0036359E">
              <w:t>, I</w:t>
            </w:r>
            <w:r>
              <w:t>nc</w:t>
            </w:r>
            <w:r w:rsidRPr="0036359E">
              <w:t>. (U4380C) to have the California Public Utilities Commission reimburse Earned and Unpaid Activation Fees and to Reinstitute a Portability Freeze.</w:t>
            </w:r>
          </w:p>
          <w:p w:rsidR="00B3251B" w:rsidP="009410C8" w:rsidRDefault="00B3251B" w14:paraId="34D1451E" w14:textId="77777777">
            <w:pPr>
              <w:rPr>
                <w:b/>
              </w:rPr>
            </w:pPr>
            <w:r w:rsidRPr="0036359E">
              <w:rPr>
                <w:b/>
                <w:i/>
                <w:iCs/>
              </w:rPr>
              <w:t>Call-In Number:</w:t>
            </w:r>
            <w:r w:rsidRPr="0036359E">
              <w:rPr>
                <w:b/>
              </w:rPr>
              <w:t xml:space="preserve"> </w:t>
            </w:r>
            <w:r w:rsidRPr="0036359E">
              <w:rPr>
                <w:b/>
                <w:bCs/>
              </w:rPr>
              <w:t>866-919-1432</w:t>
            </w:r>
            <w:r w:rsidRPr="0036359E">
              <w:rPr>
                <w:b/>
                <w:i/>
                <w:iCs/>
              </w:rPr>
              <w:br/>
              <w:t xml:space="preserve">Participant Passcode: </w:t>
            </w:r>
            <w:r w:rsidRPr="0036359E">
              <w:rPr>
                <w:b/>
                <w:bCs/>
              </w:rPr>
              <w:t>6245303</w:t>
            </w:r>
          </w:p>
        </w:tc>
      </w:tr>
      <w:tr w:rsidR="00B3251B" w:rsidTr="00B54A5E" w14:paraId="511593DE" w14:textId="77777777">
        <w:trPr>
          <w:cantSplit/>
        </w:trPr>
        <w:tc>
          <w:tcPr>
            <w:tcW w:w="1710" w:type="dxa"/>
          </w:tcPr>
          <w:p w:rsidR="00B3251B" w:rsidP="009410C8" w:rsidRDefault="00B3251B" w14:paraId="75DD73CE" w14:textId="77777777">
            <w:pPr>
              <w:rPr>
                <w:b/>
              </w:rPr>
            </w:pPr>
          </w:p>
        </w:tc>
        <w:tc>
          <w:tcPr>
            <w:tcW w:w="8568" w:type="dxa"/>
            <w:gridSpan w:val="4"/>
          </w:tcPr>
          <w:p w:rsidR="00B3251B" w:rsidP="009410C8" w:rsidRDefault="00B3251B" w14:paraId="4BB09A20" w14:textId="77777777">
            <w:pPr>
              <w:rPr>
                <w:b/>
              </w:rPr>
            </w:pPr>
          </w:p>
        </w:tc>
      </w:tr>
      <w:tr w:rsidR="00B3251B" w:rsidTr="00B54A5E" w14:paraId="171D7624" w14:textId="77777777">
        <w:trPr>
          <w:cantSplit/>
        </w:trPr>
        <w:tc>
          <w:tcPr>
            <w:tcW w:w="1710" w:type="dxa"/>
          </w:tcPr>
          <w:p w:rsidR="00B3251B" w:rsidP="009410C8" w:rsidRDefault="00B3251B" w14:paraId="43D6881C" w14:textId="77777777">
            <w:pPr>
              <w:rPr>
                <w:b/>
              </w:rPr>
            </w:pPr>
            <w:r w:rsidRPr="00CA016A">
              <w:rPr>
                <w:b/>
              </w:rPr>
              <w:t>07/0</w:t>
            </w:r>
            <w:r>
              <w:rPr>
                <w:b/>
              </w:rPr>
              <w:t>1</w:t>
            </w:r>
            <w:r w:rsidRPr="00CA016A">
              <w:rPr>
                <w:b/>
              </w:rPr>
              <w:t>/21</w:t>
            </w:r>
            <w:r w:rsidRPr="00CA016A">
              <w:rPr>
                <w:b/>
              </w:rPr>
              <w:br/>
            </w:r>
            <w:r w:rsidRPr="00CA016A">
              <w:t>11:00 a.m.</w:t>
            </w:r>
            <w:r w:rsidRPr="00CA016A">
              <w:br/>
              <w:t>ALJ Larsen</w:t>
            </w:r>
            <w:r w:rsidRPr="00CA016A">
              <w:br/>
            </w:r>
            <w:proofErr w:type="spellStart"/>
            <w:r w:rsidRPr="00CA016A">
              <w:t>Comr</w:t>
            </w:r>
            <w:proofErr w:type="spellEnd"/>
            <w:r w:rsidRPr="00CA016A">
              <w:t xml:space="preserve"> Houck</w:t>
            </w:r>
          </w:p>
        </w:tc>
        <w:tc>
          <w:tcPr>
            <w:tcW w:w="8568" w:type="dxa"/>
            <w:gridSpan w:val="4"/>
          </w:tcPr>
          <w:p w:rsidRPr="00CA016A" w:rsidR="00B3251B" w:rsidP="009410C8" w:rsidRDefault="00B3251B" w14:paraId="1830798F" w14:textId="77777777">
            <w:pPr>
              <w:rPr>
                <w:b/>
              </w:rPr>
            </w:pPr>
            <w:r w:rsidRPr="00CA016A">
              <w:rPr>
                <w:b/>
              </w:rPr>
              <w:t xml:space="preserve">A.21-04-006 (PHC) - </w:t>
            </w:r>
            <w:r w:rsidRPr="00CA016A">
              <w:t>Margaret Abele, Complainant vs. Pacific Gas and Electric Company (U39E), Defendant.</w:t>
            </w:r>
          </w:p>
          <w:p w:rsidR="00B3251B" w:rsidP="009410C8" w:rsidRDefault="00B3251B" w14:paraId="16B41F32" w14:textId="77777777">
            <w:pPr>
              <w:rPr>
                <w:b/>
              </w:rPr>
            </w:pPr>
            <w:r w:rsidRPr="00CA016A">
              <w:rPr>
                <w:b/>
                <w:i/>
                <w:iCs/>
              </w:rPr>
              <w:t>Call-In Number:</w:t>
            </w:r>
            <w:r w:rsidRPr="00CA016A">
              <w:rPr>
                <w:b/>
              </w:rPr>
              <w:t xml:space="preserve"> </w:t>
            </w:r>
            <w:r w:rsidRPr="00CA016A">
              <w:rPr>
                <w:b/>
                <w:bCs/>
              </w:rPr>
              <w:t>877-937-0554</w:t>
            </w:r>
            <w:r w:rsidRPr="00CA016A">
              <w:rPr>
                <w:b/>
                <w:i/>
                <w:iCs/>
              </w:rPr>
              <w:br/>
              <w:t xml:space="preserve">Participant Passcode: </w:t>
            </w:r>
            <w:r w:rsidRPr="00CA016A">
              <w:rPr>
                <w:b/>
                <w:bCs/>
              </w:rPr>
              <w:t>7031793</w:t>
            </w:r>
          </w:p>
        </w:tc>
      </w:tr>
      <w:tr w:rsidR="00B3251B" w:rsidTr="00B54A5E" w14:paraId="6202E6DB" w14:textId="77777777">
        <w:trPr>
          <w:cantSplit/>
        </w:trPr>
        <w:tc>
          <w:tcPr>
            <w:tcW w:w="1710" w:type="dxa"/>
          </w:tcPr>
          <w:p w:rsidR="00B3251B" w:rsidP="009410C8" w:rsidRDefault="00B3251B" w14:paraId="604A06A9" w14:textId="77777777">
            <w:pPr>
              <w:rPr>
                <w:b/>
              </w:rPr>
            </w:pPr>
          </w:p>
        </w:tc>
        <w:tc>
          <w:tcPr>
            <w:tcW w:w="8568" w:type="dxa"/>
            <w:gridSpan w:val="4"/>
          </w:tcPr>
          <w:p w:rsidR="00B3251B" w:rsidP="009410C8" w:rsidRDefault="00B3251B" w14:paraId="12EE7B75" w14:textId="77777777">
            <w:pPr>
              <w:rPr>
                <w:b/>
              </w:rPr>
            </w:pPr>
          </w:p>
        </w:tc>
      </w:tr>
      <w:tr w:rsidR="00B3251B" w:rsidTr="00B54A5E" w14:paraId="6912CCC4" w14:textId="77777777">
        <w:trPr>
          <w:cantSplit/>
        </w:trPr>
        <w:tc>
          <w:tcPr>
            <w:tcW w:w="1710" w:type="dxa"/>
          </w:tcPr>
          <w:p w:rsidR="00B3251B" w:rsidP="009410C8" w:rsidRDefault="00B3251B" w14:paraId="245F57F8" w14:textId="77777777">
            <w:pPr>
              <w:rPr>
                <w:b/>
              </w:rPr>
            </w:pPr>
            <w:r w:rsidRPr="00BA5B51">
              <w:rPr>
                <w:b/>
              </w:rPr>
              <w:t>0</w:t>
            </w:r>
            <w:r>
              <w:rPr>
                <w:b/>
              </w:rPr>
              <w:t>7</w:t>
            </w:r>
            <w:r w:rsidRPr="00BA5B51">
              <w:rPr>
                <w:b/>
              </w:rPr>
              <w:t>/0</w:t>
            </w:r>
            <w:r>
              <w:rPr>
                <w:b/>
              </w:rPr>
              <w:t>6</w:t>
            </w:r>
            <w:r w:rsidRPr="00BA5B51">
              <w:rPr>
                <w:b/>
              </w:rPr>
              <w:t>/21</w:t>
            </w:r>
            <w:r w:rsidRPr="00BA5B51">
              <w:rPr>
                <w:b/>
              </w:rPr>
              <w:br/>
            </w:r>
            <w:r w:rsidRPr="00BA5B51">
              <w:rPr>
                <w:bCs/>
              </w:rPr>
              <w:t>1:00 p.m.</w:t>
            </w:r>
            <w:r w:rsidRPr="00BA5B51">
              <w:rPr>
                <w:bCs/>
              </w:rPr>
              <w:br/>
              <w:t>ALJ Larsen</w:t>
            </w:r>
            <w:r w:rsidRPr="00BA5B51">
              <w:rPr>
                <w:bCs/>
              </w:rPr>
              <w:br/>
            </w:r>
            <w:proofErr w:type="spellStart"/>
            <w:r w:rsidRPr="00BA5B51">
              <w:rPr>
                <w:bCs/>
              </w:rPr>
              <w:t>Comr</w:t>
            </w:r>
            <w:proofErr w:type="spellEnd"/>
            <w:r w:rsidRPr="00BA5B51">
              <w:rPr>
                <w:bCs/>
              </w:rPr>
              <w:t xml:space="preserve"> Houck</w:t>
            </w:r>
          </w:p>
        </w:tc>
        <w:tc>
          <w:tcPr>
            <w:tcW w:w="8568" w:type="dxa"/>
            <w:gridSpan w:val="4"/>
          </w:tcPr>
          <w:p w:rsidRPr="00BA5B51" w:rsidR="00B3251B" w:rsidP="009410C8" w:rsidRDefault="00B3251B" w14:paraId="78BE9AF5" w14:textId="77777777">
            <w:pPr>
              <w:rPr>
                <w:b/>
              </w:rPr>
            </w:pPr>
            <w:r w:rsidRPr="00BA5B51">
              <w:rPr>
                <w:b/>
              </w:rPr>
              <w:t xml:space="preserve">C.21-03-014 (ECP) - </w:t>
            </w:r>
            <w:r w:rsidRPr="00BA5B51">
              <w:t>Patty Nesbit, Complainant vs. Southern California Edison Company (U338E), Defendant.</w:t>
            </w:r>
          </w:p>
          <w:p w:rsidRPr="00BA5B51" w:rsidR="00B3251B" w:rsidP="009410C8" w:rsidRDefault="00B3251B" w14:paraId="434BAF5A" w14:textId="77777777">
            <w:pPr>
              <w:rPr>
                <w:b/>
                <w:i/>
                <w:iCs/>
              </w:rPr>
            </w:pPr>
            <w:proofErr w:type="spellStart"/>
            <w:r w:rsidRPr="00BA5B51">
              <w:rPr>
                <w:b/>
                <w:i/>
                <w:iCs/>
              </w:rPr>
              <w:t>Webex</w:t>
            </w:r>
            <w:proofErr w:type="spellEnd"/>
            <w:r w:rsidRPr="00BA5B51">
              <w:rPr>
                <w:b/>
                <w:i/>
                <w:iCs/>
              </w:rPr>
              <w:t xml:space="preserve">: </w:t>
            </w:r>
            <w:hyperlink w:history="1" r:id="rId25">
              <w:r w:rsidRPr="00BA5B51">
                <w:rPr>
                  <w:rStyle w:val="Hyperlink"/>
                  <w:b/>
                </w:rPr>
                <w:t>https://cpuc.webex.com/cpuc/j.php?MTID=m08fd1a7ddc5f8dc18c00838be163cca1</w:t>
              </w:r>
            </w:hyperlink>
            <w:r w:rsidRPr="00BA5B51">
              <w:rPr>
                <w:b/>
                <w:i/>
                <w:iCs/>
              </w:rPr>
              <w:t xml:space="preserve"> </w:t>
            </w:r>
          </w:p>
          <w:p w:rsidRPr="00BA5B51" w:rsidR="00B3251B" w:rsidP="009410C8" w:rsidRDefault="00B3251B" w14:paraId="4992DD65" w14:textId="77777777">
            <w:pPr>
              <w:rPr>
                <w:b/>
                <w:bCs/>
                <w:i/>
                <w:iCs/>
              </w:rPr>
            </w:pPr>
            <w:r w:rsidRPr="00BA5B51">
              <w:rPr>
                <w:b/>
                <w:bCs/>
                <w:i/>
                <w:iCs/>
              </w:rPr>
              <w:t xml:space="preserve">Meeting Number (Access Code): </w:t>
            </w:r>
            <w:r w:rsidRPr="00BA5B51">
              <w:rPr>
                <w:b/>
                <w:bCs/>
              </w:rPr>
              <w:t>187 437 8920</w:t>
            </w:r>
          </w:p>
          <w:p w:rsidRPr="00BA5B51" w:rsidR="00B3251B" w:rsidP="009410C8" w:rsidRDefault="00B3251B" w14:paraId="22445365" w14:textId="77777777">
            <w:pPr>
              <w:rPr>
                <w:b/>
                <w:bCs/>
                <w:i/>
                <w:iCs/>
              </w:rPr>
            </w:pPr>
            <w:r w:rsidRPr="00BA5B51">
              <w:rPr>
                <w:b/>
                <w:bCs/>
                <w:i/>
                <w:iCs/>
              </w:rPr>
              <w:t xml:space="preserve">Meeting Password: </w:t>
            </w:r>
            <w:r w:rsidRPr="00BA5B51">
              <w:rPr>
                <w:b/>
                <w:bCs/>
              </w:rPr>
              <w:t>nMwBfPXQ357</w:t>
            </w:r>
            <w:r w:rsidRPr="00BA5B51">
              <w:rPr>
                <w:b/>
                <w:bCs/>
                <w:i/>
                <w:iCs/>
              </w:rPr>
              <w:t xml:space="preserve">  </w:t>
            </w:r>
          </w:p>
          <w:p w:rsidRPr="00BA5B51" w:rsidR="00B3251B" w:rsidP="009410C8" w:rsidRDefault="00B3251B" w14:paraId="32400C27" w14:textId="77777777">
            <w:pPr>
              <w:rPr>
                <w:b/>
                <w:bCs/>
                <w:i/>
                <w:iCs/>
              </w:rPr>
            </w:pPr>
            <w:r w:rsidRPr="00BA5B51">
              <w:rPr>
                <w:b/>
                <w:bCs/>
                <w:i/>
                <w:iCs/>
              </w:rPr>
              <w:t xml:space="preserve">Call-In Number: </w:t>
            </w:r>
            <w:r w:rsidRPr="00BA5B51">
              <w:rPr>
                <w:b/>
                <w:bCs/>
              </w:rPr>
              <w:t>415-655-0002</w:t>
            </w:r>
          </w:p>
          <w:p w:rsidR="00B3251B" w:rsidP="009410C8" w:rsidRDefault="00B3251B" w14:paraId="5E1F126D" w14:textId="77777777">
            <w:pPr>
              <w:rPr>
                <w:b/>
              </w:rPr>
            </w:pPr>
            <w:r w:rsidRPr="00BA5B51">
              <w:rPr>
                <w:b/>
                <w:bCs/>
                <w:i/>
                <w:iCs/>
              </w:rPr>
              <w:t xml:space="preserve">Call-In Access Code: </w:t>
            </w:r>
            <w:r w:rsidRPr="00BA5B51">
              <w:rPr>
                <w:b/>
              </w:rPr>
              <w:t>187 437 8920</w:t>
            </w:r>
          </w:p>
        </w:tc>
      </w:tr>
      <w:tr w:rsidR="00B3251B" w:rsidTr="00B54A5E" w14:paraId="6EA32F19" w14:textId="77777777">
        <w:trPr>
          <w:cantSplit/>
        </w:trPr>
        <w:tc>
          <w:tcPr>
            <w:tcW w:w="1710" w:type="dxa"/>
          </w:tcPr>
          <w:p w:rsidR="00B3251B" w:rsidP="009410C8" w:rsidRDefault="00B3251B" w14:paraId="11466DFF" w14:textId="77777777">
            <w:pPr>
              <w:rPr>
                <w:b/>
              </w:rPr>
            </w:pPr>
          </w:p>
        </w:tc>
        <w:tc>
          <w:tcPr>
            <w:tcW w:w="8568" w:type="dxa"/>
            <w:gridSpan w:val="4"/>
          </w:tcPr>
          <w:p w:rsidR="00B3251B" w:rsidP="009410C8" w:rsidRDefault="00B3251B" w14:paraId="55F68D9A" w14:textId="77777777">
            <w:pPr>
              <w:rPr>
                <w:b/>
              </w:rPr>
            </w:pPr>
          </w:p>
        </w:tc>
      </w:tr>
      <w:tr w:rsidR="00B3251B" w:rsidTr="00B54A5E" w14:paraId="6629F854" w14:textId="77777777">
        <w:trPr>
          <w:cantSplit/>
        </w:trPr>
        <w:tc>
          <w:tcPr>
            <w:tcW w:w="1710" w:type="dxa"/>
          </w:tcPr>
          <w:p w:rsidRPr="00600BBF" w:rsidR="00B3251B" w:rsidP="009410C8" w:rsidRDefault="00B3251B" w14:paraId="0552D057" w14:textId="77777777">
            <w:r w:rsidRPr="00600BBF">
              <w:rPr>
                <w:b/>
              </w:rPr>
              <w:lastRenderedPageBreak/>
              <w:t>0</w:t>
            </w:r>
            <w:r>
              <w:rPr>
                <w:b/>
              </w:rPr>
              <w:t>7</w:t>
            </w:r>
            <w:r w:rsidRPr="00600BBF">
              <w:rPr>
                <w:b/>
              </w:rPr>
              <w:t>/</w:t>
            </w:r>
            <w:r>
              <w:rPr>
                <w:b/>
              </w:rPr>
              <w:t>08</w:t>
            </w:r>
            <w:r w:rsidRPr="00600BBF">
              <w:rPr>
                <w:b/>
              </w:rPr>
              <w:t>/21</w:t>
            </w:r>
            <w:r w:rsidRPr="00600BBF">
              <w:rPr>
                <w:b/>
              </w:rPr>
              <w:br/>
            </w:r>
            <w:r w:rsidRPr="00600BBF">
              <w:t>9:00 a.m.</w:t>
            </w:r>
          </w:p>
          <w:p w:rsidR="00B3251B" w:rsidP="009410C8" w:rsidRDefault="00B3251B" w14:paraId="550F4FA1" w14:textId="77777777">
            <w:pPr>
              <w:rPr>
                <w:b/>
              </w:rPr>
            </w:pPr>
            <w:r w:rsidRPr="00600BBF">
              <w:t>ALJ Kline</w:t>
            </w:r>
            <w:r w:rsidRPr="00600BBF">
              <w:br/>
            </w:r>
            <w:proofErr w:type="spellStart"/>
            <w:r w:rsidRPr="00600BBF">
              <w:t>Comr</w:t>
            </w:r>
            <w:proofErr w:type="spellEnd"/>
            <w:r w:rsidRPr="00600BBF">
              <w:t xml:space="preserve"> Shiroma</w:t>
            </w:r>
          </w:p>
        </w:tc>
        <w:tc>
          <w:tcPr>
            <w:tcW w:w="8568" w:type="dxa"/>
            <w:gridSpan w:val="4"/>
          </w:tcPr>
          <w:p w:rsidRPr="00600BBF" w:rsidR="00B3251B" w:rsidP="009410C8" w:rsidRDefault="00B3251B" w14:paraId="476EABE7" w14:textId="77777777">
            <w:pPr>
              <w:rPr>
                <w:b/>
              </w:rPr>
            </w:pPr>
            <w:r w:rsidRPr="00600BBF">
              <w:rPr>
                <w:b/>
                <w:bCs/>
              </w:rPr>
              <w:t xml:space="preserve">C.21-05-005 </w:t>
            </w:r>
            <w:r w:rsidRPr="00600BBF">
              <w:rPr>
                <w:b/>
              </w:rPr>
              <w:t>(EH)</w:t>
            </w:r>
            <w:r w:rsidRPr="00600BBF">
              <w:rPr>
                <w:b/>
                <w:bCs/>
                <w:i/>
                <w:iCs/>
              </w:rPr>
              <w:t xml:space="preserve"> - </w:t>
            </w:r>
            <w:r w:rsidRPr="00600BBF">
              <w:rPr>
                <w:bCs/>
              </w:rPr>
              <w:t>Monterey Peninsula Water Management District, Complainant vs California American Water Company (U210W), Defendant.</w:t>
            </w:r>
          </w:p>
          <w:p w:rsidRPr="00600BBF" w:rsidR="00B3251B" w:rsidP="009410C8" w:rsidRDefault="00B3251B" w14:paraId="7BC5A3A4" w14:textId="77777777">
            <w:pPr>
              <w:rPr>
                <w:b/>
              </w:rPr>
            </w:pPr>
            <w:proofErr w:type="spellStart"/>
            <w:r w:rsidRPr="00600BBF">
              <w:rPr>
                <w:b/>
                <w:i/>
                <w:iCs/>
              </w:rPr>
              <w:t>Webex</w:t>
            </w:r>
            <w:proofErr w:type="spellEnd"/>
            <w:r w:rsidRPr="00600BBF">
              <w:rPr>
                <w:b/>
                <w:i/>
                <w:iCs/>
              </w:rPr>
              <w:t xml:space="preserve">: </w:t>
            </w:r>
            <w:hyperlink w:history="1" r:id="rId26">
              <w:r w:rsidRPr="00600BBF">
                <w:rPr>
                  <w:rStyle w:val="Hyperlink"/>
                  <w:b/>
                </w:rPr>
                <w:t xml:space="preserve"> </w:t>
              </w:r>
              <w:hyperlink w:history="1" r:id="rId27">
                <w:r w:rsidRPr="00600BBF">
                  <w:rPr>
                    <w:rStyle w:val="Hyperlink"/>
                    <w:b/>
                  </w:rPr>
                  <w:t>https://cpuc.webex.com/cpuc/onstage/g.php?MTID=e1a794b3898b84c337f2a228974f7f125</w:t>
                </w:r>
              </w:hyperlink>
            </w:hyperlink>
          </w:p>
          <w:p w:rsidRPr="00600BBF" w:rsidR="00B3251B" w:rsidP="009410C8" w:rsidRDefault="00B3251B" w14:paraId="6823CBE7" w14:textId="77777777">
            <w:pPr>
              <w:rPr>
                <w:b/>
                <w:bCs/>
              </w:rPr>
            </w:pPr>
            <w:r w:rsidRPr="00600BBF">
              <w:rPr>
                <w:b/>
                <w:bCs/>
                <w:i/>
                <w:iCs/>
              </w:rPr>
              <w:t xml:space="preserve">Password: </w:t>
            </w:r>
            <w:r w:rsidRPr="00600BBF">
              <w:rPr>
                <w:b/>
                <w:bCs/>
              </w:rPr>
              <w:t>20210629</w:t>
            </w:r>
          </w:p>
          <w:p w:rsidRPr="00600BBF" w:rsidR="00B3251B" w:rsidP="009410C8" w:rsidRDefault="00B3251B" w14:paraId="40524A8A" w14:textId="77777777">
            <w:pPr>
              <w:rPr>
                <w:b/>
                <w:bCs/>
                <w:i/>
                <w:iCs/>
              </w:rPr>
            </w:pPr>
            <w:r w:rsidRPr="00600BBF">
              <w:rPr>
                <w:b/>
                <w:bCs/>
                <w:i/>
                <w:iCs/>
              </w:rPr>
              <w:t xml:space="preserve">Toll Free Audio-Only Listener Line: </w:t>
            </w:r>
            <w:r w:rsidRPr="00600BBF">
              <w:rPr>
                <w:b/>
                <w:bCs/>
              </w:rPr>
              <w:t>855-282-6330</w:t>
            </w:r>
          </w:p>
          <w:p w:rsidR="00B3251B" w:rsidP="009410C8" w:rsidRDefault="00B3251B" w14:paraId="30026002" w14:textId="77777777">
            <w:pPr>
              <w:rPr>
                <w:b/>
              </w:rPr>
            </w:pPr>
            <w:r w:rsidRPr="00600BBF">
              <w:rPr>
                <w:b/>
                <w:bCs/>
                <w:i/>
                <w:iCs/>
              </w:rPr>
              <w:t>Listener Line Access Code</w:t>
            </w:r>
            <w:r w:rsidRPr="00600BBF">
              <w:rPr>
                <w:b/>
                <w:i/>
                <w:iCs/>
              </w:rPr>
              <w:t xml:space="preserve">: </w:t>
            </w:r>
            <w:r w:rsidRPr="00600BBF">
              <w:rPr>
                <w:b/>
                <w:bCs/>
              </w:rPr>
              <w:t>187 841 5565</w:t>
            </w:r>
          </w:p>
        </w:tc>
      </w:tr>
      <w:tr w:rsidR="00B3251B" w:rsidTr="00B54A5E" w14:paraId="6D001DFB" w14:textId="77777777">
        <w:trPr>
          <w:cantSplit/>
        </w:trPr>
        <w:tc>
          <w:tcPr>
            <w:tcW w:w="1710" w:type="dxa"/>
          </w:tcPr>
          <w:p w:rsidR="00B3251B" w:rsidP="009410C8" w:rsidRDefault="00B3251B" w14:paraId="732892EB" w14:textId="77777777">
            <w:pPr>
              <w:rPr>
                <w:b/>
              </w:rPr>
            </w:pPr>
          </w:p>
        </w:tc>
        <w:tc>
          <w:tcPr>
            <w:tcW w:w="8568" w:type="dxa"/>
            <w:gridSpan w:val="4"/>
          </w:tcPr>
          <w:p w:rsidR="00B3251B" w:rsidP="009410C8" w:rsidRDefault="00B3251B" w14:paraId="76992A7E" w14:textId="77777777">
            <w:pPr>
              <w:rPr>
                <w:b/>
              </w:rPr>
            </w:pPr>
          </w:p>
        </w:tc>
      </w:tr>
      <w:tr w:rsidR="00B3251B" w:rsidTr="00B54A5E" w14:paraId="2F7EB994" w14:textId="77777777">
        <w:trPr>
          <w:cantSplit/>
        </w:trPr>
        <w:tc>
          <w:tcPr>
            <w:tcW w:w="1710" w:type="dxa"/>
          </w:tcPr>
          <w:p w:rsidRPr="00CA016A" w:rsidR="00B3251B" w:rsidP="009410C8" w:rsidRDefault="00B3251B" w14:paraId="388B09EA" w14:textId="77777777">
            <w:r w:rsidRPr="00CA016A">
              <w:rPr>
                <w:b/>
              </w:rPr>
              <w:t>07/</w:t>
            </w:r>
            <w:r>
              <w:rPr>
                <w:b/>
              </w:rPr>
              <w:t>13</w:t>
            </w:r>
            <w:r w:rsidRPr="00CA016A">
              <w:rPr>
                <w:b/>
              </w:rPr>
              <w:t>/21</w:t>
            </w:r>
            <w:r w:rsidRPr="00CA016A">
              <w:rPr>
                <w:b/>
              </w:rPr>
              <w:br/>
            </w:r>
            <w:r w:rsidRPr="00CA016A">
              <w:t>11:00 a.m.</w:t>
            </w:r>
            <w:r w:rsidRPr="00CA016A">
              <w:br/>
              <w:t>ALJ Lakhanpal</w:t>
            </w:r>
          </w:p>
          <w:p w:rsidR="00B3251B" w:rsidP="009410C8" w:rsidRDefault="00B3251B" w14:paraId="490826DB" w14:textId="77777777">
            <w:pPr>
              <w:rPr>
                <w:b/>
              </w:rPr>
            </w:pPr>
            <w:r w:rsidRPr="00CA016A">
              <w:t>ALJ Lirag</w:t>
            </w:r>
            <w:r w:rsidRPr="00CA016A">
              <w:br/>
            </w:r>
            <w:proofErr w:type="spellStart"/>
            <w:r w:rsidRPr="00CA016A">
              <w:t>Comr</w:t>
            </w:r>
            <w:proofErr w:type="spellEnd"/>
            <w:r w:rsidRPr="00CA016A">
              <w:t xml:space="preserve"> Houck</w:t>
            </w:r>
          </w:p>
        </w:tc>
        <w:tc>
          <w:tcPr>
            <w:tcW w:w="8568" w:type="dxa"/>
            <w:gridSpan w:val="4"/>
          </w:tcPr>
          <w:p w:rsidR="00B3251B" w:rsidP="009410C8" w:rsidRDefault="00B3251B" w14:paraId="58C77906" w14:textId="77777777">
            <w:pPr>
              <w:rPr>
                <w:b/>
              </w:rPr>
            </w:pPr>
            <w:r w:rsidRPr="000A2223">
              <w:rPr>
                <w:b/>
              </w:rPr>
              <w:t>A.21-0</w:t>
            </w:r>
            <w:r>
              <w:rPr>
                <w:b/>
              </w:rPr>
              <w:t>5</w:t>
            </w:r>
            <w:r w:rsidRPr="000A2223">
              <w:rPr>
                <w:b/>
              </w:rPr>
              <w:t>-0</w:t>
            </w:r>
            <w:r>
              <w:rPr>
                <w:b/>
              </w:rPr>
              <w:t>11</w:t>
            </w:r>
            <w:r w:rsidRPr="000A2223">
              <w:rPr>
                <w:b/>
              </w:rPr>
              <w:t xml:space="preserve"> (PHC) - </w:t>
            </w:r>
            <w:r w:rsidRPr="000A2223">
              <w:rPr>
                <w:bCs/>
              </w:rPr>
              <w:t>Application of San Diego Gas &amp; Electric Company (U 902 M) to Submit Its 2021 Risk Assessment and Mitigation Phase Report.</w:t>
            </w:r>
          </w:p>
          <w:p w:rsidRPr="000A2223" w:rsidR="00B3251B" w:rsidP="009410C8" w:rsidRDefault="00B3251B" w14:paraId="777AB05F" w14:textId="77777777">
            <w:pPr>
              <w:rPr>
                <w:b/>
              </w:rPr>
            </w:pPr>
            <w:r>
              <w:rPr>
                <w:b/>
              </w:rPr>
              <w:t xml:space="preserve">A.21-05-014 </w:t>
            </w:r>
            <w:r w:rsidRPr="000A2223">
              <w:rPr>
                <w:b/>
              </w:rPr>
              <w:t xml:space="preserve">(PHC) - </w:t>
            </w:r>
            <w:r w:rsidRPr="000A2223">
              <w:rPr>
                <w:bCs/>
              </w:rPr>
              <w:t>Application of Southern California Gas Company (U904G) to Submit Its 2021 Risk Assessment and Mitigation Phase Report.</w:t>
            </w:r>
          </w:p>
          <w:p w:rsidR="00B3251B" w:rsidP="009410C8" w:rsidRDefault="00B3251B" w14:paraId="38CD1A82" w14:textId="77777777">
            <w:pPr>
              <w:rPr>
                <w:b/>
              </w:rPr>
            </w:pPr>
            <w:r w:rsidRPr="000A2223">
              <w:rPr>
                <w:b/>
                <w:i/>
                <w:iCs/>
              </w:rPr>
              <w:t>Call-In Number:</w:t>
            </w:r>
            <w:r w:rsidRPr="000A2223">
              <w:rPr>
                <w:b/>
              </w:rPr>
              <w:t xml:space="preserve"> </w:t>
            </w:r>
            <w:r w:rsidRPr="000A2223">
              <w:rPr>
                <w:b/>
                <w:bCs/>
              </w:rPr>
              <w:t>866-556-2084</w:t>
            </w:r>
            <w:r w:rsidRPr="000A2223">
              <w:rPr>
                <w:b/>
                <w:i/>
                <w:iCs/>
              </w:rPr>
              <w:br/>
              <w:t xml:space="preserve">Participant Passcode: </w:t>
            </w:r>
            <w:r w:rsidRPr="000A2223">
              <w:rPr>
                <w:b/>
                <w:bCs/>
              </w:rPr>
              <w:t>8423816</w:t>
            </w:r>
          </w:p>
        </w:tc>
      </w:tr>
      <w:tr w:rsidR="00B3251B" w:rsidTr="00B54A5E" w14:paraId="5C87026F" w14:textId="77777777">
        <w:trPr>
          <w:cantSplit/>
        </w:trPr>
        <w:tc>
          <w:tcPr>
            <w:tcW w:w="1710" w:type="dxa"/>
          </w:tcPr>
          <w:p w:rsidR="00B3251B" w:rsidP="009410C8" w:rsidRDefault="00B3251B" w14:paraId="2BA24021" w14:textId="77777777">
            <w:pPr>
              <w:rPr>
                <w:b/>
              </w:rPr>
            </w:pPr>
          </w:p>
        </w:tc>
        <w:tc>
          <w:tcPr>
            <w:tcW w:w="8568" w:type="dxa"/>
            <w:gridSpan w:val="4"/>
          </w:tcPr>
          <w:p w:rsidR="00B3251B" w:rsidP="009410C8" w:rsidRDefault="00B3251B" w14:paraId="0A82F1E8" w14:textId="77777777">
            <w:pPr>
              <w:rPr>
                <w:b/>
              </w:rPr>
            </w:pPr>
          </w:p>
        </w:tc>
      </w:tr>
      <w:tr w:rsidR="00B3251B" w:rsidTr="00B54A5E" w14:paraId="271714AB" w14:textId="77777777">
        <w:trPr>
          <w:cantSplit/>
        </w:trPr>
        <w:tc>
          <w:tcPr>
            <w:tcW w:w="1710" w:type="dxa"/>
          </w:tcPr>
          <w:p w:rsidRPr="00283BF2" w:rsidR="00B3251B" w:rsidP="009410C8" w:rsidRDefault="00B3251B" w14:paraId="42753C28" w14:textId="77777777">
            <w:pPr>
              <w:rPr>
                <w:bCs/>
              </w:rPr>
            </w:pPr>
            <w:r w:rsidRPr="0060695F">
              <w:rPr>
                <w:b/>
              </w:rPr>
              <w:t>07/20/21</w:t>
            </w:r>
            <w:r w:rsidRPr="00283BF2">
              <w:rPr>
                <w:bCs/>
              </w:rPr>
              <w:br/>
              <w:t>10:00 a.m.</w:t>
            </w:r>
            <w:r w:rsidRPr="00283BF2">
              <w:rPr>
                <w:bCs/>
              </w:rPr>
              <w:br/>
              <w:t>ALJ Jungreis</w:t>
            </w:r>
            <w:r w:rsidRPr="00283BF2">
              <w:rPr>
                <w:bCs/>
              </w:rPr>
              <w:br/>
            </w:r>
            <w:proofErr w:type="spellStart"/>
            <w:r w:rsidRPr="00283BF2">
              <w:rPr>
                <w:bCs/>
              </w:rPr>
              <w:t>Comr</w:t>
            </w:r>
            <w:proofErr w:type="spellEnd"/>
            <w:r w:rsidRPr="00283BF2">
              <w:rPr>
                <w:bCs/>
              </w:rPr>
              <w:t xml:space="preserve"> Guzman Aceves</w:t>
            </w:r>
          </w:p>
        </w:tc>
        <w:tc>
          <w:tcPr>
            <w:tcW w:w="8568" w:type="dxa"/>
            <w:gridSpan w:val="4"/>
          </w:tcPr>
          <w:p w:rsidRPr="00283BF2" w:rsidR="00B3251B" w:rsidP="009410C8" w:rsidRDefault="00B3251B" w14:paraId="2691B096" w14:textId="77777777">
            <w:pPr>
              <w:rPr>
                <w:b/>
              </w:rPr>
            </w:pPr>
            <w:r w:rsidRPr="00283BF2">
              <w:rPr>
                <w:b/>
              </w:rPr>
              <w:t>C.2</w:t>
            </w:r>
            <w:r>
              <w:rPr>
                <w:b/>
              </w:rPr>
              <w:t>0</w:t>
            </w:r>
            <w:r w:rsidRPr="00283BF2">
              <w:rPr>
                <w:b/>
              </w:rPr>
              <w:t>-0</w:t>
            </w:r>
            <w:r>
              <w:rPr>
                <w:b/>
              </w:rPr>
              <w:t>4</w:t>
            </w:r>
            <w:r w:rsidRPr="00283BF2">
              <w:rPr>
                <w:b/>
              </w:rPr>
              <w:t>-0</w:t>
            </w:r>
            <w:r>
              <w:rPr>
                <w:b/>
              </w:rPr>
              <w:t>07</w:t>
            </w:r>
            <w:r w:rsidRPr="00283BF2">
              <w:rPr>
                <w:b/>
              </w:rPr>
              <w:t xml:space="preserve"> (</w:t>
            </w:r>
            <w:r>
              <w:rPr>
                <w:b/>
              </w:rPr>
              <w:t>EH</w:t>
            </w:r>
            <w:r w:rsidRPr="00283BF2">
              <w:rPr>
                <w:b/>
              </w:rPr>
              <w:t xml:space="preserve">) - </w:t>
            </w:r>
            <w:r w:rsidRPr="00283BF2">
              <w:rPr>
                <w:bCs/>
              </w:rPr>
              <w:t>Foley Investments, LP. d/b/a Santanna Apartments, Complainant vs. Alisal Water Corporation d/b/a Alco Water Service (ALCO) (U206W), Defendant.</w:t>
            </w:r>
          </w:p>
          <w:p w:rsidRPr="00283BF2" w:rsidR="00B3251B" w:rsidP="009410C8" w:rsidRDefault="00B3251B" w14:paraId="3E302D1B" w14:textId="77777777">
            <w:pPr>
              <w:rPr>
                <w:b/>
                <w:i/>
                <w:iCs/>
              </w:rPr>
            </w:pPr>
            <w:proofErr w:type="spellStart"/>
            <w:r w:rsidRPr="00283BF2">
              <w:rPr>
                <w:b/>
                <w:i/>
                <w:iCs/>
              </w:rPr>
              <w:t>Webex</w:t>
            </w:r>
            <w:proofErr w:type="spellEnd"/>
            <w:r w:rsidRPr="00283BF2">
              <w:rPr>
                <w:b/>
                <w:i/>
                <w:iCs/>
              </w:rPr>
              <w:t xml:space="preserve">: </w:t>
            </w:r>
            <w:hyperlink w:history="1" r:id="rId28">
              <w:r w:rsidRPr="00283BF2">
                <w:rPr>
                  <w:rStyle w:val="Hyperlink"/>
                  <w:b/>
                </w:rPr>
                <w:t>https://cpuc.webex.com/cpuc/onstage/g.php?MTID=eca025a78baeff86ebe533bdc4fe200cf</w:t>
              </w:r>
            </w:hyperlink>
            <w:r w:rsidRPr="00283BF2">
              <w:rPr>
                <w:b/>
                <w:i/>
                <w:iCs/>
              </w:rPr>
              <w:t xml:space="preserve"> </w:t>
            </w:r>
          </w:p>
          <w:p w:rsidRPr="00283BF2" w:rsidR="00B3251B" w:rsidP="009410C8" w:rsidRDefault="00B3251B" w14:paraId="593F2AA4" w14:textId="77777777">
            <w:pPr>
              <w:rPr>
                <w:b/>
                <w:bCs/>
                <w:i/>
                <w:iCs/>
              </w:rPr>
            </w:pPr>
            <w:r w:rsidRPr="00283BF2">
              <w:rPr>
                <w:b/>
                <w:bCs/>
                <w:i/>
                <w:iCs/>
              </w:rPr>
              <w:t xml:space="preserve">Event </w:t>
            </w:r>
            <w:r>
              <w:rPr>
                <w:b/>
                <w:bCs/>
                <w:i/>
                <w:iCs/>
              </w:rPr>
              <w:t>N</w:t>
            </w:r>
            <w:r w:rsidRPr="00283BF2">
              <w:rPr>
                <w:b/>
                <w:bCs/>
                <w:i/>
                <w:iCs/>
              </w:rPr>
              <w:t>umber:</w:t>
            </w:r>
            <w:r>
              <w:rPr>
                <w:b/>
                <w:bCs/>
                <w:i/>
                <w:iCs/>
              </w:rPr>
              <w:t xml:space="preserve"> </w:t>
            </w:r>
            <w:r w:rsidRPr="00283BF2">
              <w:rPr>
                <w:b/>
                <w:bCs/>
              </w:rPr>
              <w:t>187 469 6487</w:t>
            </w:r>
          </w:p>
          <w:p w:rsidRPr="00283BF2" w:rsidR="00B3251B" w:rsidP="009410C8" w:rsidRDefault="00B3251B" w14:paraId="6753BA81" w14:textId="77777777">
            <w:pPr>
              <w:rPr>
                <w:b/>
                <w:bCs/>
                <w:i/>
                <w:iCs/>
              </w:rPr>
            </w:pPr>
            <w:r w:rsidRPr="00283BF2">
              <w:rPr>
                <w:b/>
                <w:bCs/>
                <w:i/>
                <w:iCs/>
              </w:rPr>
              <w:t xml:space="preserve">Event </w:t>
            </w:r>
            <w:r>
              <w:rPr>
                <w:b/>
                <w:bCs/>
                <w:i/>
                <w:iCs/>
              </w:rPr>
              <w:t>P</w:t>
            </w:r>
            <w:r w:rsidRPr="00283BF2">
              <w:rPr>
                <w:b/>
                <w:bCs/>
                <w:i/>
                <w:iCs/>
              </w:rPr>
              <w:t>assword:</w:t>
            </w:r>
            <w:r>
              <w:rPr>
                <w:b/>
                <w:bCs/>
                <w:i/>
                <w:iCs/>
              </w:rPr>
              <w:t xml:space="preserve"> </w:t>
            </w:r>
            <w:r w:rsidRPr="00283BF2">
              <w:rPr>
                <w:b/>
                <w:bCs/>
              </w:rPr>
              <w:t>2021</w:t>
            </w:r>
          </w:p>
          <w:p w:rsidRPr="00283BF2" w:rsidR="00B3251B" w:rsidP="009410C8" w:rsidRDefault="00B3251B" w14:paraId="1226DA68" w14:textId="77777777">
            <w:pPr>
              <w:rPr>
                <w:b/>
                <w:bCs/>
                <w:i/>
                <w:iCs/>
              </w:rPr>
            </w:pPr>
            <w:r w:rsidRPr="00283BF2">
              <w:rPr>
                <w:b/>
                <w:bCs/>
                <w:i/>
                <w:iCs/>
              </w:rPr>
              <w:t>Toll-Free</w:t>
            </w:r>
            <w:r>
              <w:rPr>
                <w:b/>
                <w:bCs/>
                <w:i/>
                <w:iCs/>
              </w:rPr>
              <w:t xml:space="preserve"> Number</w:t>
            </w:r>
            <w:r w:rsidRPr="00283BF2">
              <w:rPr>
                <w:b/>
                <w:bCs/>
                <w:i/>
                <w:iCs/>
              </w:rPr>
              <w:t>:</w:t>
            </w:r>
            <w:r>
              <w:rPr>
                <w:b/>
                <w:bCs/>
                <w:i/>
                <w:iCs/>
              </w:rPr>
              <w:t xml:space="preserve"> </w:t>
            </w:r>
            <w:r w:rsidRPr="00283BF2">
              <w:rPr>
                <w:b/>
                <w:bCs/>
              </w:rPr>
              <w:t>855-282-6330</w:t>
            </w:r>
          </w:p>
          <w:p w:rsidR="00B3251B" w:rsidP="009410C8" w:rsidRDefault="00B3251B" w14:paraId="77957EB3" w14:textId="77777777">
            <w:pPr>
              <w:rPr>
                <w:b/>
                <w:bCs/>
              </w:rPr>
            </w:pPr>
            <w:r w:rsidRPr="00283BF2">
              <w:rPr>
                <w:b/>
                <w:bCs/>
                <w:i/>
                <w:iCs/>
              </w:rPr>
              <w:t xml:space="preserve">Access </w:t>
            </w:r>
            <w:r>
              <w:rPr>
                <w:b/>
                <w:bCs/>
                <w:i/>
                <w:iCs/>
              </w:rPr>
              <w:t>C</w:t>
            </w:r>
            <w:r w:rsidRPr="00283BF2">
              <w:rPr>
                <w:b/>
                <w:bCs/>
                <w:i/>
                <w:iCs/>
              </w:rPr>
              <w:t xml:space="preserve">ode: </w:t>
            </w:r>
            <w:r w:rsidRPr="00283BF2">
              <w:rPr>
                <w:b/>
                <w:bCs/>
              </w:rPr>
              <w:t>187 469 6487</w:t>
            </w:r>
          </w:p>
          <w:p w:rsidR="00B3251B" w:rsidP="009410C8" w:rsidRDefault="00B3251B" w14:paraId="3D2A9EB3" w14:textId="77777777">
            <w:pPr>
              <w:rPr>
                <w:b/>
              </w:rPr>
            </w:pPr>
            <w:r>
              <w:rPr>
                <w:b/>
                <w:bCs/>
              </w:rPr>
              <w:t>(</w:t>
            </w:r>
            <w:proofErr w:type="gramStart"/>
            <w:r>
              <w:rPr>
                <w:b/>
                <w:bCs/>
              </w:rPr>
              <w:t>Also</w:t>
            </w:r>
            <w:proofErr w:type="gramEnd"/>
            <w:r>
              <w:rPr>
                <w:b/>
                <w:bCs/>
              </w:rPr>
              <w:t xml:space="preserve"> July 21-22, 2021)</w:t>
            </w:r>
          </w:p>
        </w:tc>
      </w:tr>
      <w:tr w:rsidR="00B3251B" w:rsidTr="00B54A5E" w14:paraId="647F8ECD" w14:textId="77777777">
        <w:trPr>
          <w:cantSplit/>
        </w:trPr>
        <w:tc>
          <w:tcPr>
            <w:tcW w:w="1710" w:type="dxa"/>
          </w:tcPr>
          <w:p w:rsidR="00B3251B" w:rsidP="009410C8" w:rsidRDefault="00B3251B" w14:paraId="3B809D38" w14:textId="77777777">
            <w:pPr>
              <w:rPr>
                <w:b/>
              </w:rPr>
            </w:pPr>
          </w:p>
        </w:tc>
        <w:tc>
          <w:tcPr>
            <w:tcW w:w="8568" w:type="dxa"/>
            <w:gridSpan w:val="4"/>
          </w:tcPr>
          <w:p w:rsidR="00B3251B" w:rsidP="009410C8" w:rsidRDefault="00B3251B" w14:paraId="501C308E" w14:textId="77777777">
            <w:pPr>
              <w:rPr>
                <w:b/>
              </w:rPr>
            </w:pPr>
          </w:p>
        </w:tc>
      </w:tr>
      <w:tr w:rsidR="00B3251B" w:rsidTr="00B54A5E" w14:paraId="7D2A3488" w14:textId="77777777">
        <w:trPr>
          <w:cantSplit/>
        </w:trPr>
        <w:tc>
          <w:tcPr>
            <w:tcW w:w="1710" w:type="dxa"/>
          </w:tcPr>
          <w:p w:rsidR="00B3251B" w:rsidP="009410C8" w:rsidRDefault="00B3251B" w14:paraId="0C9638CD" w14:textId="77777777">
            <w:pPr>
              <w:rPr>
                <w:b/>
              </w:rPr>
            </w:pPr>
            <w:r w:rsidRPr="00283BF2">
              <w:rPr>
                <w:b/>
                <w:bCs/>
              </w:rPr>
              <w:t>07/2</w:t>
            </w:r>
            <w:r>
              <w:rPr>
                <w:b/>
                <w:bCs/>
              </w:rPr>
              <w:t>1</w:t>
            </w:r>
            <w:r w:rsidRPr="00283BF2">
              <w:rPr>
                <w:b/>
                <w:bCs/>
              </w:rPr>
              <w:t>/21</w:t>
            </w:r>
            <w:r w:rsidRPr="00283BF2">
              <w:rPr>
                <w:b/>
                <w:bCs/>
              </w:rPr>
              <w:br/>
            </w:r>
            <w:r w:rsidRPr="00283BF2">
              <w:t>10:00 a.m.</w:t>
            </w:r>
            <w:r w:rsidRPr="00283BF2">
              <w:br/>
              <w:t>ALJ Jungreis</w:t>
            </w:r>
            <w:r w:rsidRPr="00283BF2">
              <w:br/>
            </w:r>
            <w:proofErr w:type="spellStart"/>
            <w:r w:rsidRPr="00283BF2">
              <w:t>Comr</w:t>
            </w:r>
            <w:proofErr w:type="spellEnd"/>
            <w:r w:rsidRPr="00283BF2">
              <w:t xml:space="preserve"> Guzman Aceves</w:t>
            </w:r>
          </w:p>
        </w:tc>
        <w:tc>
          <w:tcPr>
            <w:tcW w:w="8568" w:type="dxa"/>
            <w:gridSpan w:val="4"/>
          </w:tcPr>
          <w:p w:rsidRPr="00283BF2" w:rsidR="00B3251B" w:rsidP="009410C8" w:rsidRDefault="00B3251B" w14:paraId="7A0DBA48" w14:textId="77777777">
            <w:pPr>
              <w:rPr>
                <w:b/>
              </w:rPr>
            </w:pPr>
            <w:r w:rsidRPr="00283BF2">
              <w:rPr>
                <w:b/>
              </w:rPr>
              <w:t xml:space="preserve">C.20-04-007 (EH) - </w:t>
            </w:r>
            <w:r w:rsidRPr="00283BF2">
              <w:t>Foley Investments, LP. d/b/a Santanna Apartments, Complainant vs. Alisal Water Corporation d/b/a Alco Water Service (ALCO) (U206W), Defendant.</w:t>
            </w:r>
          </w:p>
          <w:p w:rsidRPr="00283BF2" w:rsidR="00B3251B" w:rsidP="009410C8" w:rsidRDefault="00B3251B" w14:paraId="7BB043A1" w14:textId="77777777">
            <w:pPr>
              <w:rPr>
                <w:b/>
                <w:i/>
                <w:iCs/>
              </w:rPr>
            </w:pPr>
            <w:proofErr w:type="spellStart"/>
            <w:r w:rsidRPr="00283BF2">
              <w:rPr>
                <w:b/>
                <w:i/>
                <w:iCs/>
              </w:rPr>
              <w:t>Webex</w:t>
            </w:r>
            <w:proofErr w:type="spellEnd"/>
            <w:r w:rsidRPr="00283BF2">
              <w:rPr>
                <w:b/>
                <w:i/>
                <w:iCs/>
              </w:rPr>
              <w:t xml:space="preserve">: </w:t>
            </w:r>
            <w:hyperlink w:history="1" r:id="rId29">
              <w:r w:rsidRPr="00283BF2">
                <w:rPr>
                  <w:rStyle w:val="Hyperlink"/>
                  <w:b/>
                </w:rPr>
                <w:t>https://cpuc.webex.com/cpuc/onstage/g.php?MTID=ef3bcd956fed1efd38662bfc55157e052</w:t>
              </w:r>
            </w:hyperlink>
            <w:r w:rsidRPr="00283BF2">
              <w:rPr>
                <w:b/>
                <w:i/>
                <w:iCs/>
              </w:rPr>
              <w:t xml:space="preserve"> </w:t>
            </w:r>
          </w:p>
          <w:p w:rsidRPr="00283BF2" w:rsidR="00B3251B" w:rsidP="009410C8" w:rsidRDefault="00B3251B" w14:paraId="341F71D9" w14:textId="77777777">
            <w:pPr>
              <w:rPr>
                <w:b/>
                <w:bCs/>
                <w:i/>
                <w:iCs/>
              </w:rPr>
            </w:pPr>
            <w:r w:rsidRPr="00283BF2">
              <w:rPr>
                <w:b/>
                <w:bCs/>
                <w:i/>
                <w:iCs/>
              </w:rPr>
              <w:t xml:space="preserve">Event Number: </w:t>
            </w:r>
            <w:r w:rsidRPr="0060695F">
              <w:rPr>
                <w:b/>
                <w:bCs/>
              </w:rPr>
              <w:t>187 543 4143</w:t>
            </w:r>
          </w:p>
          <w:p w:rsidRPr="00283BF2" w:rsidR="00B3251B" w:rsidP="009410C8" w:rsidRDefault="00B3251B" w14:paraId="355F5D23" w14:textId="77777777">
            <w:pPr>
              <w:rPr>
                <w:b/>
                <w:bCs/>
                <w:i/>
                <w:iCs/>
              </w:rPr>
            </w:pPr>
            <w:r w:rsidRPr="00283BF2">
              <w:rPr>
                <w:b/>
                <w:bCs/>
                <w:i/>
                <w:iCs/>
              </w:rPr>
              <w:t xml:space="preserve">Event Password: </w:t>
            </w:r>
            <w:r w:rsidRPr="00283BF2">
              <w:rPr>
                <w:b/>
                <w:bCs/>
              </w:rPr>
              <w:t>2021</w:t>
            </w:r>
          </w:p>
          <w:p w:rsidRPr="00283BF2" w:rsidR="00B3251B" w:rsidP="009410C8" w:rsidRDefault="00B3251B" w14:paraId="2684D03F" w14:textId="77777777">
            <w:pPr>
              <w:rPr>
                <w:b/>
                <w:bCs/>
                <w:i/>
                <w:iCs/>
              </w:rPr>
            </w:pPr>
            <w:r w:rsidRPr="00283BF2">
              <w:rPr>
                <w:b/>
                <w:bCs/>
                <w:i/>
                <w:iCs/>
              </w:rPr>
              <w:t xml:space="preserve">Toll-Free Number: </w:t>
            </w:r>
            <w:r w:rsidRPr="00283BF2">
              <w:rPr>
                <w:b/>
                <w:bCs/>
              </w:rPr>
              <w:t>855-282-6330</w:t>
            </w:r>
          </w:p>
          <w:p w:rsidRPr="00283BF2" w:rsidR="00B3251B" w:rsidP="009410C8" w:rsidRDefault="00B3251B" w14:paraId="5035D422" w14:textId="77777777">
            <w:pPr>
              <w:rPr>
                <w:b/>
                <w:bCs/>
              </w:rPr>
            </w:pPr>
            <w:r w:rsidRPr="00283BF2">
              <w:rPr>
                <w:b/>
                <w:bCs/>
                <w:i/>
                <w:iCs/>
              </w:rPr>
              <w:t xml:space="preserve">Access Code: </w:t>
            </w:r>
            <w:r w:rsidRPr="0060695F">
              <w:rPr>
                <w:b/>
                <w:bCs/>
              </w:rPr>
              <w:t>187 543 4143</w:t>
            </w:r>
          </w:p>
          <w:p w:rsidR="00B3251B" w:rsidP="009410C8" w:rsidRDefault="00B3251B" w14:paraId="3C17EEA0" w14:textId="77777777">
            <w:pPr>
              <w:rPr>
                <w:b/>
              </w:rPr>
            </w:pPr>
            <w:r w:rsidRPr="00283BF2">
              <w:rPr>
                <w:b/>
                <w:bCs/>
              </w:rPr>
              <w:t>(</w:t>
            </w:r>
            <w:proofErr w:type="gramStart"/>
            <w:r w:rsidRPr="00283BF2">
              <w:rPr>
                <w:b/>
                <w:bCs/>
              </w:rPr>
              <w:t>Also</w:t>
            </w:r>
            <w:proofErr w:type="gramEnd"/>
            <w:r w:rsidRPr="00283BF2">
              <w:rPr>
                <w:b/>
                <w:bCs/>
              </w:rPr>
              <w:t xml:space="preserve"> July 22, 2021)</w:t>
            </w:r>
          </w:p>
        </w:tc>
      </w:tr>
      <w:tr w:rsidR="00B3251B" w:rsidTr="00B54A5E" w14:paraId="2D1D0B6F" w14:textId="77777777">
        <w:trPr>
          <w:cantSplit/>
        </w:trPr>
        <w:tc>
          <w:tcPr>
            <w:tcW w:w="1710" w:type="dxa"/>
          </w:tcPr>
          <w:p w:rsidR="00B3251B" w:rsidP="009410C8" w:rsidRDefault="00B3251B" w14:paraId="572E3F63" w14:textId="77777777">
            <w:pPr>
              <w:rPr>
                <w:b/>
              </w:rPr>
            </w:pPr>
          </w:p>
        </w:tc>
        <w:tc>
          <w:tcPr>
            <w:tcW w:w="8568" w:type="dxa"/>
            <w:gridSpan w:val="4"/>
          </w:tcPr>
          <w:p w:rsidR="00B3251B" w:rsidP="009410C8" w:rsidRDefault="00B3251B" w14:paraId="2442AE14" w14:textId="77777777">
            <w:pPr>
              <w:rPr>
                <w:b/>
              </w:rPr>
            </w:pPr>
          </w:p>
        </w:tc>
      </w:tr>
      <w:tr w:rsidR="00B3251B" w:rsidTr="00B54A5E" w14:paraId="15C05996" w14:textId="77777777">
        <w:trPr>
          <w:cantSplit/>
        </w:trPr>
        <w:tc>
          <w:tcPr>
            <w:tcW w:w="1710" w:type="dxa"/>
          </w:tcPr>
          <w:p w:rsidR="00B3251B" w:rsidP="009410C8" w:rsidRDefault="00B3251B" w14:paraId="4E4C76D1" w14:textId="77777777">
            <w:pPr>
              <w:rPr>
                <w:b/>
              </w:rPr>
            </w:pPr>
            <w:r w:rsidRPr="0060695F">
              <w:rPr>
                <w:b/>
                <w:bCs/>
              </w:rPr>
              <w:t>07/2</w:t>
            </w:r>
            <w:r>
              <w:rPr>
                <w:b/>
                <w:bCs/>
              </w:rPr>
              <w:t>2</w:t>
            </w:r>
            <w:r w:rsidRPr="0060695F">
              <w:rPr>
                <w:b/>
                <w:bCs/>
              </w:rPr>
              <w:t>/21</w:t>
            </w:r>
            <w:r w:rsidRPr="0060695F">
              <w:rPr>
                <w:b/>
                <w:bCs/>
              </w:rPr>
              <w:br/>
            </w:r>
            <w:r w:rsidRPr="0060695F">
              <w:rPr>
                <w:bCs/>
              </w:rPr>
              <w:t>10:00 a.m.</w:t>
            </w:r>
            <w:r w:rsidRPr="0060695F">
              <w:rPr>
                <w:bCs/>
              </w:rPr>
              <w:br/>
              <w:t>ALJ Jungreis</w:t>
            </w:r>
            <w:r w:rsidRPr="0060695F">
              <w:rPr>
                <w:bCs/>
              </w:rPr>
              <w:br/>
            </w:r>
            <w:proofErr w:type="spellStart"/>
            <w:r w:rsidRPr="0060695F">
              <w:rPr>
                <w:bCs/>
              </w:rPr>
              <w:t>Comr</w:t>
            </w:r>
            <w:proofErr w:type="spellEnd"/>
            <w:r w:rsidRPr="0060695F">
              <w:rPr>
                <w:bCs/>
              </w:rPr>
              <w:t xml:space="preserve"> Guzman Aceves</w:t>
            </w:r>
          </w:p>
        </w:tc>
        <w:tc>
          <w:tcPr>
            <w:tcW w:w="8568" w:type="dxa"/>
            <w:gridSpan w:val="4"/>
          </w:tcPr>
          <w:p w:rsidRPr="0060695F" w:rsidR="00B3251B" w:rsidP="009410C8" w:rsidRDefault="00B3251B" w14:paraId="6677136E" w14:textId="77777777">
            <w:pPr>
              <w:rPr>
                <w:b/>
              </w:rPr>
            </w:pPr>
            <w:r w:rsidRPr="0060695F">
              <w:rPr>
                <w:b/>
              </w:rPr>
              <w:t xml:space="preserve">C.20-04-007 (EH) - </w:t>
            </w:r>
            <w:r w:rsidRPr="0060695F">
              <w:rPr>
                <w:bCs/>
              </w:rPr>
              <w:t>Foley Investments, LP. d/b/a Santanna Apartments, Complainant vs. Alisal Water Corporation d/b/a Alco Water Service (ALCO) (U206W), Defendant.</w:t>
            </w:r>
          </w:p>
          <w:p w:rsidRPr="0060695F" w:rsidR="00B3251B" w:rsidP="009410C8" w:rsidRDefault="00B3251B" w14:paraId="01314532" w14:textId="77777777">
            <w:pPr>
              <w:rPr>
                <w:b/>
                <w:i/>
                <w:iCs/>
              </w:rPr>
            </w:pPr>
            <w:proofErr w:type="spellStart"/>
            <w:r w:rsidRPr="0060695F">
              <w:rPr>
                <w:b/>
                <w:i/>
                <w:iCs/>
              </w:rPr>
              <w:t>Webex</w:t>
            </w:r>
            <w:proofErr w:type="spellEnd"/>
            <w:r w:rsidRPr="0060695F">
              <w:rPr>
                <w:b/>
                <w:i/>
                <w:iCs/>
              </w:rPr>
              <w:t xml:space="preserve">: </w:t>
            </w:r>
            <w:hyperlink w:history="1" r:id="rId30">
              <w:r w:rsidRPr="0060695F">
                <w:rPr>
                  <w:rStyle w:val="Hyperlink"/>
                  <w:b/>
                </w:rPr>
                <w:t>https://cpuc.webex.com/cpuc/onstage/g.php?MTID=e160a4adf07fea0db13f7db594ca60c17</w:t>
              </w:r>
            </w:hyperlink>
            <w:r w:rsidRPr="0060695F">
              <w:rPr>
                <w:b/>
                <w:i/>
                <w:iCs/>
              </w:rPr>
              <w:t xml:space="preserve"> </w:t>
            </w:r>
          </w:p>
          <w:p w:rsidRPr="0060695F" w:rsidR="00B3251B" w:rsidP="009410C8" w:rsidRDefault="00B3251B" w14:paraId="5A3847A9" w14:textId="77777777">
            <w:pPr>
              <w:rPr>
                <w:b/>
                <w:bCs/>
                <w:i/>
                <w:iCs/>
              </w:rPr>
            </w:pPr>
            <w:r w:rsidRPr="0060695F">
              <w:rPr>
                <w:b/>
                <w:bCs/>
                <w:i/>
                <w:iCs/>
              </w:rPr>
              <w:t xml:space="preserve">Event Number: </w:t>
            </w:r>
            <w:r w:rsidRPr="0060695F">
              <w:rPr>
                <w:b/>
                <w:bCs/>
              </w:rPr>
              <w:t>187 051 3928</w:t>
            </w:r>
          </w:p>
          <w:p w:rsidRPr="0060695F" w:rsidR="00B3251B" w:rsidP="009410C8" w:rsidRDefault="00B3251B" w14:paraId="3C21F696" w14:textId="77777777">
            <w:pPr>
              <w:rPr>
                <w:b/>
                <w:bCs/>
                <w:i/>
                <w:iCs/>
              </w:rPr>
            </w:pPr>
            <w:r w:rsidRPr="0060695F">
              <w:rPr>
                <w:b/>
                <w:bCs/>
                <w:i/>
                <w:iCs/>
              </w:rPr>
              <w:t xml:space="preserve">Event Password: </w:t>
            </w:r>
            <w:r w:rsidRPr="0060695F">
              <w:rPr>
                <w:b/>
                <w:bCs/>
              </w:rPr>
              <w:t>2021</w:t>
            </w:r>
          </w:p>
          <w:p w:rsidRPr="0060695F" w:rsidR="00B3251B" w:rsidP="009410C8" w:rsidRDefault="00B3251B" w14:paraId="7DFDB5C6" w14:textId="77777777">
            <w:pPr>
              <w:rPr>
                <w:b/>
                <w:bCs/>
                <w:i/>
                <w:iCs/>
              </w:rPr>
            </w:pPr>
            <w:r w:rsidRPr="0060695F">
              <w:rPr>
                <w:b/>
                <w:bCs/>
                <w:i/>
                <w:iCs/>
              </w:rPr>
              <w:t xml:space="preserve">Toll-Free Number: </w:t>
            </w:r>
            <w:r w:rsidRPr="0060695F">
              <w:rPr>
                <w:b/>
                <w:bCs/>
              </w:rPr>
              <w:t>855-282-6330</w:t>
            </w:r>
          </w:p>
          <w:p w:rsidR="00B3251B" w:rsidP="009410C8" w:rsidRDefault="00B3251B" w14:paraId="0933729B" w14:textId="77777777">
            <w:pPr>
              <w:rPr>
                <w:b/>
              </w:rPr>
            </w:pPr>
            <w:r w:rsidRPr="0060695F">
              <w:rPr>
                <w:b/>
                <w:bCs/>
                <w:i/>
                <w:iCs/>
              </w:rPr>
              <w:t xml:space="preserve">Access Code: </w:t>
            </w:r>
            <w:r w:rsidRPr="0060695F">
              <w:rPr>
                <w:b/>
                <w:bCs/>
              </w:rPr>
              <w:t>187 051 3928</w:t>
            </w:r>
          </w:p>
        </w:tc>
      </w:tr>
      <w:tr w:rsidR="00B3251B" w:rsidTr="00B54A5E" w14:paraId="1D567F65" w14:textId="77777777">
        <w:trPr>
          <w:cantSplit/>
        </w:trPr>
        <w:tc>
          <w:tcPr>
            <w:tcW w:w="1710" w:type="dxa"/>
          </w:tcPr>
          <w:p w:rsidR="00B3251B" w:rsidP="009410C8" w:rsidRDefault="00B3251B" w14:paraId="0F398897" w14:textId="77777777">
            <w:pPr>
              <w:rPr>
                <w:b/>
              </w:rPr>
            </w:pPr>
          </w:p>
        </w:tc>
        <w:tc>
          <w:tcPr>
            <w:tcW w:w="8568" w:type="dxa"/>
            <w:gridSpan w:val="4"/>
          </w:tcPr>
          <w:p w:rsidR="00B3251B" w:rsidP="009410C8" w:rsidRDefault="00B3251B" w14:paraId="2D39CC11" w14:textId="77777777">
            <w:pPr>
              <w:rPr>
                <w:b/>
              </w:rPr>
            </w:pPr>
          </w:p>
        </w:tc>
      </w:tr>
    </w:tbl>
    <w:p w:rsidRPr="004C7738" w:rsidR="007507C4" w:rsidP="009410C8" w:rsidRDefault="00983E96" w14:paraId="0A1C399F" w14:textId="2A9D20DB">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9410C8"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9F718D" w:rsidR="00095BBF" w:rsidP="009410C8" w:rsidRDefault="00891C10" w14:paraId="19776CC7" w14:textId="6A641904">
      <w:pPr>
        <w:spacing w:before="60" w:after="240"/>
        <w:jc w:val="center"/>
        <w:rPr>
          <w:rFonts w:eastAsia="Times New Roman" w:cs="Times New Roman"/>
          <w:b/>
          <w:sz w:val="28"/>
          <w:szCs w:val="20"/>
        </w:rPr>
      </w:pPr>
      <w:bookmarkStart w:name="P6OtherPublicMeetings" w:id="9"/>
      <w:r w:rsidRPr="004C7738">
        <w:rPr>
          <w:rFonts w:eastAsia="Times New Roman" w:cs="Times New Roman"/>
          <w:b/>
          <w:sz w:val="28"/>
          <w:szCs w:val="20"/>
        </w:rPr>
        <w:t>OTHER PUBLIC MEETINGS</w:t>
      </w:r>
      <w:bookmarkEnd w:id="9"/>
    </w:p>
    <w:p w:rsidRPr="00A44570" w:rsidR="005068BE" w:rsidP="009410C8" w:rsidRDefault="003170C8" w14:paraId="4F313B90" w14:textId="5260BF1D">
      <w:pPr>
        <w:pStyle w:val="Heading3"/>
        <w:keepNext w:val="0"/>
        <w:rPr>
          <w:i w:val="0"/>
          <w:iCs/>
        </w:rPr>
      </w:pPr>
      <w:r w:rsidRPr="00A44570">
        <w:rPr>
          <w:i w:val="0"/>
          <w:iCs/>
        </w:rPr>
        <w:t xml:space="preserve">Public </w:t>
      </w:r>
      <w:r w:rsidRPr="00A44570" w:rsidR="005068BE">
        <w:rPr>
          <w:i w:val="0"/>
          <w:iCs/>
        </w:rPr>
        <w:t>Webinar Notice: PG&amp;E Corrective Action Plan Workshop</w:t>
      </w:r>
    </w:p>
    <w:tbl>
      <w:tblPr>
        <w:tblW w:w="10350" w:type="dxa"/>
        <w:tblInd w:w="-10" w:type="dxa"/>
        <w:tblCellMar>
          <w:left w:w="0" w:type="dxa"/>
          <w:right w:w="0" w:type="dxa"/>
        </w:tblCellMar>
        <w:tblLook w:val="04A0" w:firstRow="1" w:lastRow="0" w:firstColumn="1" w:lastColumn="0" w:noHBand="0" w:noVBand="1"/>
      </w:tblPr>
      <w:tblGrid>
        <w:gridCol w:w="1710"/>
        <w:gridCol w:w="8640"/>
      </w:tblGrid>
      <w:tr w:rsidRPr="00EB41F5" w:rsidR="005068BE" w:rsidTr="00681947" w14:paraId="4B76D73F" w14:textId="77777777">
        <w:tc>
          <w:tcPr>
            <w:tcW w:w="171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CE38AE" w:rsidR="005068BE" w:rsidP="009410C8" w:rsidRDefault="005068BE" w14:paraId="2EC6EB17" w14:textId="77777777">
            <w:pPr>
              <w:rPr>
                <w:b/>
                <w:bCs/>
              </w:rPr>
            </w:pPr>
            <w:r>
              <w:rPr>
                <w:b/>
                <w:bCs/>
              </w:rPr>
              <w:t>June 23, 2021</w:t>
            </w:r>
          </w:p>
          <w:p w:rsidR="005068BE" w:rsidP="009410C8" w:rsidRDefault="005068BE" w14:paraId="5BE15B2B" w14:textId="77777777">
            <w:r>
              <w:t>1pm-4pm</w:t>
            </w:r>
          </w:p>
          <w:p w:rsidR="000713F6" w:rsidP="009410C8" w:rsidRDefault="000713F6" w14:paraId="3B366671" w14:textId="77777777"/>
          <w:p w:rsidR="000713F6" w:rsidP="009410C8" w:rsidRDefault="000713F6" w14:paraId="1E05E4EC" w14:textId="77777777"/>
          <w:p w:rsidRPr="00EB41F5" w:rsidR="000713F6" w:rsidP="009410C8" w:rsidRDefault="000713F6" w14:paraId="20359ACA" w14:textId="3104BE51"/>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B13993" w:rsidR="005068BE" w:rsidP="009410C8" w:rsidRDefault="005068BE" w14:paraId="437FEB29" w14:textId="77777777">
            <w:pPr>
              <w:rPr>
                <w:rStyle w:val="Hyperlink1"/>
              </w:rPr>
            </w:pPr>
            <w:r>
              <w:rPr>
                <w:b/>
              </w:rPr>
              <w:t xml:space="preserve">WebEx Information: </w:t>
            </w:r>
            <w:hyperlink w:history="1" r:id="rId31">
              <w:r w:rsidRPr="005068BE">
                <w:rPr>
                  <w:rStyle w:val="Hyperlink1"/>
                </w:rPr>
                <w:t>http://www.adminmonitor.com/ca/cpuc/other/20210623/</w:t>
              </w:r>
            </w:hyperlink>
            <w:r>
              <w:t xml:space="preserve"> </w:t>
            </w:r>
            <w:r w:rsidRPr="00B13993">
              <w:rPr>
                <w:rStyle w:val="Hyperlink1"/>
              </w:rPr>
              <w:t xml:space="preserve"> </w:t>
            </w:r>
          </w:p>
          <w:p w:rsidR="005068BE" w:rsidP="009410C8" w:rsidRDefault="005068BE" w14:paraId="1D6D4B14" w14:textId="6AA0A75C">
            <w:r>
              <w:rPr>
                <w:b/>
                <w:bCs/>
              </w:rPr>
              <w:t xml:space="preserve">WebEx Meeting </w:t>
            </w:r>
            <w:r w:rsidR="00A12A31">
              <w:rPr>
                <w:b/>
                <w:bCs/>
              </w:rPr>
              <w:t>access code</w:t>
            </w:r>
            <w:r>
              <w:rPr>
                <w:b/>
                <w:bCs/>
              </w:rPr>
              <w:t xml:space="preserve">: </w:t>
            </w:r>
            <w:r w:rsidRPr="005068BE">
              <w:t>5180519</w:t>
            </w:r>
          </w:p>
          <w:p w:rsidR="005068BE" w:rsidP="009410C8" w:rsidRDefault="005068BE" w14:paraId="04E6072D" w14:textId="77777777">
            <w:pPr>
              <w:rPr>
                <w:b/>
                <w:bCs/>
              </w:rPr>
            </w:pPr>
          </w:p>
          <w:p w:rsidR="005068BE" w:rsidP="009410C8" w:rsidRDefault="005068BE" w14:paraId="07ADF2B6" w14:textId="77777777">
            <w:pPr>
              <w:rPr>
                <w:b/>
                <w:bCs/>
              </w:rPr>
            </w:pPr>
            <w:r>
              <w:rPr>
                <w:b/>
                <w:bCs/>
              </w:rPr>
              <w:t>Conference Call Information:</w:t>
            </w:r>
          </w:p>
          <w:p w:rsidR="005068BE" w:rsidP="009410C8" w:rsidRDefault="005068BE" w14:paraId="3744EDC9" w14:textId="77777777">
            <w:pPr>
              <w:rPr>
                <w:b/>
                <w:bCs/>
              </w:rPr>
            </w:pPr>
            <w:r>
              <w:rPr>
                <w:b/>
                <w:bCs/>
              </w:rPr>
              <w:t>Call-in number:</w:t>
            </w:r>
            <w:r>
              <w:t xml:space="preserve"> </w:t>
            </w:r>
            <w:r w:rsidRPr="00805BC9">
              <w:t>800-857-1917</w:t>
            </w:r>
          </w:p>
          <w:p w:rsidR="005068BE" w:rsidP="009410C8" w:rsidRDefault="005068BE" w14:paraId="6A62FE4D" w14:textId="77777777">
            <w:pPr>
              <w:rPr>
                <w:b/>
                <w:bCs/>
              </w:rPr>
            </w:pPr>
            <w:r>
              <w:rPr>
                <w:b/>
                <w:bCs/>
              </w:rPr>
              <w:t xml:space="preserve">Call-in access code: </w:t>
            </w:r>
            <w:r w:rsidRPr="005068BE">
              <w:t>5180519#</w:t>
            </w:r>
          </w:p>
          <w:p w:rsidR="005068BE" w:rsidP="009410C8" w:rsidRDefault="005068BE" w14:paraId="72C2B858" w14:textId="77777777">
            <w:pPr>
              <w:rPr>
                <w:b/>
                <w:bCs/>
              </w:rPr>
            </w:pPr>
          </w:p>
          <w:p w:rsidR="005068BE" w:rsidP="009410C8" w:rsidRDefault="005068BE" w14:paraId="3F075ECE" w14:textId="77777777">
            <w:r>
              <w:rPr>
                <w:b/>
                <w:bCs/>
              </w:rPr>
              <w:t>Contact:</w:t>
            </w:r>
            <w:r w:rsidRPr="003C32C7">
              <w:rPr>
                <w:rStyle w:val="Hyperlink1"/>
              </w:rPr>
              <w:t xml:space="preserve"> </w:t>
            </w:r>
            <w:hyperlink w:history="1" r:id="rId32">
              <w:r w:rsidRPr="005068BE">
                <w:rPr>
                  <w:rStyle w:val="Hyperlink1"/>
                </w:rPr>
                <w:t>nika.kjensli@cpuc.ca.gov</w:t>
              </w:r>
            </w:hyperlink>
            <w:r>
              <w:t xml:space="preserve"> </w:t>
            </w:r>
            <w:r w:rsidRPr="005068BE">
              <w:t xml:space="preserve"> and </w:t>
            </w:r>
            <w:hyperlink w:history="1" r:id="rId33">
              <w:r w:rsidRPr="005068BE">
                <w:rPr>
                  <w:rStyle w:val="Hyperlink1"/>
                </w:rPr>
                <w:t>nicole.cropper@cpuc.ca.gov</w:t>
              </w:r>
            </w:hyperlink>
            <w:r>
              <w:t xml:space="preserve"> </w:t>
            </w:r>
          </w:p>
          <w:p w:rsidR="000713F6" w:rsidP="009410C8" w:rsidRDefault="000713F6" w14:paraId="05BB4DB5" w14:textId="77777777"/>
          <w:p w:rsidRPr="005068BE" w:rsidR="000713F6" w:rsidP="009410C8" w:rsidRDefault="005B664C" w14:paraId="5EE9D3FF" w14:textId="0BFF5F83">
            <w:r w:rsidRPr="005B664C">
              <w:rPr>
                <w:b/>
                <w:bCs/>
              </w:rPr>
              <w:lastRenderedPageBreak/>
              <w:t>N</w:t>
            </w:r>
            <w:r>
              <w:rPr>
                <w:b/>
                <w:bCs/>
              </w:rPr>
              <w:t>ote</w:t>
            </w:r>
            <w:r>
              <w:t xml:space="preserve">: </w:t>
            </w:r>
            <w:r w:rsidR="000713F6">
              <w:t>Although a quorum of Commissioners may attend the workshop, no formal Commission action will be taken</w:t>
            </w:r>
          </w:p>
        </w:tc>
      </w:tr>
    </w:tbl>
    <w:p w:rsidR="00AD6E50" w:rsidP="009410C8" w:rsidRDefault="00AD6E50" w14:paraId="311F5314" w14:textId="77777777">
      <w:pPr>
        <w:pStyle w:val="Heading3"/>
        <w:keepNext w:val="0"/>
        <w:spacing w:before="60" w:after="0"/>
        <w:jc w:val="center"/>
        <w:rPr>
          <w:rStyle w:val="Hyperlink1"/>
          <w:b w:val="0"/>
          <w:bCs/>
          <w:i w:val="0"/>
          <w:iCs/>
        </w:rPr>
      </w:pPr>
    </w:p>
    <w:p w:rsidRPr="00AD6E50" w:rsidR="00AD6E50" w:rsidP="009410C8" w:rsidRDefault="00AD6E50" w14:paraId="194C685B" w14:textId="77777777">
      <w:pPr>
        <w:pStyle w:val="Heading3"/>
        <w:keepNext w:val="0"/>
        <w:rPr>
          <w:i w:val="0"/>
          <w:iCs/>
        </w:rPr>
      </w:pPr>
      <w:r w:rsidRPr="00AD6E50">
        <w:rPr>
          <w:i w:val="0"/>
          <w:iCs/>
        </w:rPr>
        <w:t>Public Meeting Notice:  Deaf and Disabled Telecommunications Program (DDTP) – Telecommunications Access for the Deaf and Disabled Administrative Committee (TADDAC)</w:t>
      </w:r>
    </w:p>
    <w:tbl>
      <w:tblPr>
        <w:tblW w:w="10348" w:type="dxa"/>
        <w:tblInd w:w="-8" w:type="dxa"/>
        <w:tblCellMar>
          <w:left w:w="0" w:type="dxa"/>
          <w:right w:w="0" w:type="dxa"/>
        </w:tblCellMar>
        <w:tblLook w:val="04A0" w:firstRow="1" w:lastRow="0" w:firstColumn="1" w:lastColumn="0" w:noHBand="0" w:noVBand="1"/>
      </w:tblPr>
      <w:tblGrid>
        <w:gridCol w:w="1708"/>
        <w:gridCol w:w="8640"/>
      </w:tblGrid>
      <w:tr w:rsidR="00AD6E50" w:rsidTr="00681947" w14:paraId="7720D28A" w14:textId="77777777">
        <w:tc>
          <w:tcPr>
            <w:tcW w:w="17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AD6E50" w:rsidP="009410C8" w:rsidRDefault="00AD6E50" w14:paraId="234C1AF1" w14:textId="77777777">
            <w:pPr>
              <w:rPr>
                <w:rFonts w:ascii="Calibri" w:hAnsi="Calibri" w:eastAsia="Calibri"/>
                <w:sz w:val="22"/>
              </w:rPr>
            </w:pPr>
            <w:r w:rsidRPr="00AD6E50">
              <w:rPr>
                <w:b/>
                <w:bCs/>
              </w:rPr>
              <w:t>June 25, 2021</w:t>
            </w:r>
            <w:r>
              <w:br/>
              <w:t>10 am – 4 pm</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6031F7" w:rsidR="00AD6E50" w:rsidP="009410C8" w:rsidRDefault="00AD6E50" w14:paraId="0726D0B1" w14:textId="42C919CF">
            <w:r w:rsidRPr="00AD6E50">
              <w:rPr>
                <w:b/>
                <w:bCs/>
              </w:rPr>
              <w:t>More Information</w:t>
            </w:r>
            <w:r>
              <w:t xml:space="preserve">: Reina Vazquez at (510) 302-1147, or by email at </w:t>
            </w:r>
            <w:hyperlink w:history="1" r:id="rId34">
              <w:r w:rsidRPr="006031F7">
                <w:rPr>
                  <w:rStyle w:val="Hyperlink1"/>
                </w:rPr>
                <w:t>rvazquez@ddtp.org</w:t>
              </w:r>
            </w:hyperlink>
            <w:r w:rsidRPr="00AD6E50">
              <w:t xml:space="preserve"> for</w:t>
            </w:r>
            <w:r>
              <w:t xml:space="preserve"> meeting call in information.</w:t>
            </w:r>
          </w:p>
        </w:tc>
      </w:tr>
    </w:tbl>
    <w:p w:rsidR="00AD6E50" w:rsidP="009410C8" w:rsidRDefault="00AD6E50" w14:paraId="6877C286" w14:textId="50041E8B">
      <w:pPr>
        <w:pStyle w:val="Heading3"/>
        <w:keepNext w:val="0"/>
        <w:spacing w:before="60" w:after="0"/>
        <w:jc w:val="center"/>
        <w:rPr>
          <w:rStyle w:val="Hyperlink1"/>
          <w:b w:val="0"/>
          <w:bCs/>
          <w:i w:val="0"/>
          <w:iCs/>
        </w:rPr>
      </w:pPr>
    </w:p>
    <w:p w:rsidRPr="00AD6E50" w:rsidR="006031F7" w:rsidP="009410C8" w:rsidRDefault="006031F7" w14:paraId="75422597" w14:textId="1AF1C851">
      <w:pPr>
        <w:pStyle w:val="Heading3"/>
        <w:keepNext w:val="0"/>
        <w:rPr>
          <w:i w:val="0"/>
          <w:iCs/>
        </w:rPr>
      </w:pPr>
      <w:r w:rsidRPr="00AD6E50">
        <w:rPr>
          <w:i w:val="0"/>
          <w:iCs/>
        </w:rPr>
        <w:t xml:space="preserve">Public </w:t>
      </w:r>
      <w:r>
        <w:rPr>
          <w:i w:val="0"/>
          <w:iCs/>
        </w:rPr>
        <w:t xml:space="preserve">Webinar </w:t>
      </w:r>
      <w:r w:rsidRPr="00AD6E50">
        <w:rPr>
          <w:i w:val="0"/>
          <w:iCs/>
        </w:rPr>
        <w:t>Notice:</w:t>
      </w:r>
      <w:r w:rsidRPr="006031F7">
        <w:rPr>
          <w:i w:val="0"/>
          <w:iCs/>
        </w:rPr>
        <w:t xml:space="preserve"> Wildfire Safety Advisory Board Meeting</w:t>
      </w:r>
    </w:p>
    <w:tbl>
      <w:tblPr>
        <w:tblW w:w="10348" w:type="dxa"/>
        <w:tblInd w:w="-8" w:type="dxa"/>
        <w:tblCellMar>
          <w:left w:w="0" w:type="dxa"/>
          <w:right w:w="0" w:type="dxa"/>
        </w:tblCellMar>
        <w:tblLook w:val="04A0" w:firstRow="1" w:lastRow="0" w:firstColumn="1" w:lastColumn="0" w:noHBand="0" w:noVBand="1"/>
      </w:tblPr>
      <w:tblGrid>
        <w:gridCol w:w="1708"/>
        <w:gridCol w:w="8640"/>
      </w:tblGrid>
      <w:tr w:rsidR="006031F7" w:rsidTr="001A347A" w14:paraId="37799283" w14:textId="77777777">
        <w:tc>
          <w:tcPr>
            <w:tcW w:w="170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6031F7" w:rsidP="009410C8" w:rsidRDefault="006031F7" w14:paraId="05A9101D" w14:textId="5B436010">
            <w:pPr>
              <w:rPr>
                <w:rFonts w:ascii="Calibri" w:hAnsi="Calibri" w:eastAsia="Calibri"/>
                <w:sz w:val="22"/>
              </w:rPr>
            </w:pPr>
            <w:r w:rsidRPr="00AD6E50">
              <w:rPr>
                <w:b/>
                <w:bCs/>
              </w:rPr>
              <w:t>June 2</w:t>
            </w:r>
            <w:r>
              <w:rPr>
                <w:b/>
                <w:bCs/>
              </w:rPr>
              <w:t>8</w:t>
            </w:r>
            <w:r w:rsidRPr="00AD6E50">
              <w:rPr>
                <w:b/>
                <w:bCs/>
              </w:rPr>
              <w:t>, 2021</w:t>
            </w:r>
            <w:r>
              <w:br/>
              <w:t xml:space="preserve">9am – 12pm </w:t>
            </w:r>
          </w:p>
        </w:tc>
        <w:tc>
          <w:tcPr>
            <w:tcW w:w="864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6031F7" w:rsidR="006031F7" w:rsidP="009410C8" w:rsidRDefault="006031F7" w14:paraId="41DBDE8F" w14:textId="06003009">
            <w:pPr>
              <w:rPr>
                <w:b/>
                <w:bCs/>
              </w:rPr>
            </w:pPr>
            <w:r>
              <w:rPr>
                <w:b/>
                <w:bCs/>
              </w:rPr>
              <w:t xml:space="preserve">Web Ex Information:  </w:t>
            </w:r>
            <w:hyperlink w:history="1" r:id="rId35">
              <w:r w:rsidRPr="006031F7">
                <w:rPr>
                  <w:rStyle w:val="Hyperlink1"/>
                </w:rPr>
                <w:t>http://www.adminmonitor.com/ca/cpuc/</w:t>
              </w:r>
            </w:hyperlink>
            <w:r w:rsidRPr="006031F7">
              <w:t xml:space="preserve"> </w:t>
            </w:r>
          </w:p>
          <w:p w:rsidR="006031F7" w:rsidP="009410C8" w:rsidRDefault="006031F7" w14:paraId="00BAAF1D" w14:textId="77777777">
            <w:pPr>
              <w:rPr>
                <w:rFonts w:eastAsia="Calibri"/>
              </w:rPr>
            </w:pPr>
          </w:p>
          <w:p w:rsidR="006031F7" w:rsidP="009410C8" w:rsidRDefault="006031F7" w14:paraId="3BE8AA54" w14:textId="77777777">
            <w:pPr>
              <w:rPr>
                <w:rFonts w:eastAsia="Calibri"/>
                <w:b/>
                <w:bCs/>
              </w:rPr>
            </w:pPr>
            <w:r>
              <w:rPr>
                <w:rFonts w:eastAsia="Calibri"/>
                <w:b/>
                <w:bCs/>
              </w:rPr>
              <w:t>Conference Call-in Information:</w:t>
            </w:r>
          </w:p>
          <w:p w:rsidR="006031F7" w:rsidP="009410C8" w:rsidRDefault="006031F7" w14:paraId="78C5D691" w14:textId="77777777">
            <w:pPr>
              <w:rPr>
                <w:rFonts w:eastAsia="Calibri"/>
              </w:rPr>
            </w:pPr>
            <w:r>
              <w:rPr>
                <w:rFonts w:eastAsia="Calibri"/>
                <w:b/>
                <w:bCs/>
              </w:rPr>
              <w:t xml:space="preserve">Call-in number: </w:t>
            </w:r>
            <w:r>
              <w:rPr>
                <w:rFonts w:eastAsia="Calibri"/>
              </w:rPr>
              <w:t>800-857-1917</w:t>
            </w:r>
          </w:p>
          <w:p w:rsidR="006031F7" w:rsidP="009410C8" w:rsidRDefault="006031F7" w14:paraId="2D5845B1" w14:textId="77777777">
            <w:pPr>
              <w:rPr>
                <w:rFonts w:eastAsia="Calibri"/>
              </w:rPr>
            </w:pPr>
            <w:r>
              <w:rPr>
                <w:rFonts w:eastAsia="Calibri"/>
                <w:b/>
                <w:bCs/>
              </w:rPr>
              <w:t xml:space="preserve">Call-in access code: </w:t>
            </w:r>
            <w:r>
              <w:rPr>
                <w:rFonts w:eastAsia="Calibri"/>
              </w:rPr>
              <w:t>1767567</w:t>
            </w:r>
          </w:p>
          <w:p w:rsidR="006031F7" w:rsidP="009410C8" w:rsidRDefault="006031F7" w14:paraId="0CBA937A" w14:textId="77777777">
            <w:pPr>
              <w:rPr>
                <w:rFonts w:eastAsia="Calibri"/>
              </w:rPr>
            </w:pPr>
          </w:p>
          <w:p w:rsidRPr="006031F7" w:rsidR="006031F7" w:rsidP="009410C8" w:rsidRDefault="006031F7" w14:paraId="5610569C" w14:textId="77777777">
            <w:pPr>
              <w:rPr>
                <w:rStyle w:val="Hyperlink1"/>
              </w:rPr>
            </w:pPr>
            <w:r>
              <w:rPr>
                <w:rFonts w:eastAsia="Calibri"/>
                <w:b/>
                <w:bCs/>
              </w:rPr>
              <w:t>Contact Information:</w:t>
            </w:r>
            <w:r w:rsidRPr="006031F7">
              <w:rPr>
                <w:rFonts w:eastAsia="Calibri"/>
              </w:rPr>
              <w:t xml:space="preserve"> </w:t>
            </w:r>
            <w:hyperlink w:history="1" r:id="rId36">
              <w:r w:rsidRPr="006031F7">
                <w:rPr>
                  <w:rStyle w:val="Hyperlink1"/>
                </w:rPr>
                <w:t>WildfireSafetyAdvisoryBoard@cpuc.ca.gov</w:t>
              </w:r>
            </w:hyperlink>
            <w:r w:rsidRPr="006031F7">
              <w:rPr>
                <w:rStyle w:val="Hyperlink1"/>
              </w:rPr>
              <w:t xml:space="preserve"> </w:t>
            </w:r>
          </w:p>
          <w:p w:rsidR="006031F7" w:rsidP="009410C8" w:rsidRDefault="006031F7" w14:paraId="266A71EA" w14:textId="77777777">
            <w:pPr>
              <w:rPr>
                <w:rFonts w:eastAsia="Calibri"/>
                <w:b/>
                <w:bCs/>
              </w:rPr>
            </w:pPr>
          </w:p>
          <w:p w:rsidRPr="006031F7" w:rsidR="006031F7" w:rsidP="009410C8" w:rsidRDefault="006031F7" w14:paraId="2AF5EC5E" w14:textId="1BA4AB92">
            <w:pPr>
              <w:rPr>
                <w:rFonts w:eastAsia="Calibri"/>
                <w:b/>
                <w:bCs/>
              </w:rPr>
            </w:pPr>
            <w:r>
              <w:rPr>
                <w:rFonts w:eastAsia="Calibri"/>
                <w:b/>
                <w:bCs/>
              </w:rPr>
              <w:t xml:space="preserve">More Information: </w:t>
            </w:r>
            <w:hyperlink w:history="1" r:id="rId37">
              <w:r w:rsidRPr="006031F7">
                <w:rPr>
                  <w:rStyle w:val="Hyperlink1"/>
                </w:rPr>
                <w:t>www.cpuc.ca.gov/wsab</w:t>
              </w:r>
            </w:hyperlink>
            <w:r>
              <w:rPr>
                <w:rFonts w:eastAsia="Calibri"/>
                <w:b/>
                <w:bCs/>
              </w:rPr>
              <w:t xml:space="preserve"> </w:t>
            </w:r>
          </w:p>
        </w:tc>
      </w:tr>
    </w:tbl>
    <w:p w:rsidRPr="006031F7" w:rsidR="006031F7" w:rsidP="009410C8" w:rsidRDefault="006031F7" w14:paraId="4914A7AB" w14:textId="65A13A30"/>
    <w:p w:rsidRPr="00E07E3F" w:rsidR="00E07E3F" w:rsidP="009410C8" w:rsidRDefault="00E07E3F" w14:paraId="1468B6AE" w14:textId="4C29316C">
      <w:pPr>
        <w:pStyle w:val="Heading3"/>
        <w:keepNext w:val="0"/>
        <w:rPr>
          <w:i w:val="0"/>
          <w:iCs/>
        </w:rPr>
      </w:pPr>
      <w:r w:rsidRPr="00E07E3F">
        <w:rPr>
          <w:i w:val="0"/>
          <w:iCs/>
        </w:rPr>
        <w:t xml:space="preserve">Public </w:t>
      </w:r>
      <w:r>
        <w:rPr>
          <w:i w:val="0"/>
          <w:iCs/>
        </w:rPr>
        <w:t>Webinar</w:t>
      </w:r>
      <w:r w:rsidRPr="00E07E3F">
        <w:rPr>
          <w:i w:val="0"/>
          <w:iCs/>
        </w:rPr>
        <w:t xml:space="preserve"> Notice:  Broadband Joint Utilities Pilot Proposal Workshop</w:t>
      </w:r>
    </w:p>
    <w:tbl>
      <w:tblPr>
        <w:tblW w:w="10348" w:type="dxa"/>
        <w:tblInd w:w="-8" w:type="dxa"/>
        <w:tblCellMar>
          <w:left w:w="0" w:type="dxa"/>
          <w:right w:w="0" w:type="dxa"/>
        </w:tblCellMar>
        <w:tblLook w:val="04A0" w:firstRow="1" w:lastRow="0" w:firstColumn="1" w:lastColumn="0" w:noHBand="0" w:noVBand="1"/>
      </w:tblPr>
      <w:tblGrid>
        <w:gridCol w:w="1798"/>
        <w:gridCol w:w="8550"/>
      </w:tblGrid>
      <w:tr w:rsidR="00E07E3F" w:rsidTr="005B4740" w14:paraId="79B0E7A9" w14:textId="77777777">
        <w:trPr>
          <w:trHeight w:val="2617"/>
        </w:trPr>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E07E3F" w:rsidP="009410C8" w:rsidRDefault="00E07E3F" w14:paraId="1034DA93" w14:textId="53B60762">
            <w:pPr>
              <w:rPr>
                <w:rFonts w:ascii="Calibri" w:hAnsi="Calibri" w:eastAsia="Calibri"/>
                <w:sz w:val="22"/>
              </w:rPr>
            </w:pPr>
            <w:r w:rsidRPr="00AD6E50">
              <w:rPr>
                <w:b/>
                <w:bCs/>
              </w:rPr>
              <w:t xml:space="preserve">June </w:t>
            </w:r>
            <w:r w:rsidR="00681947">
              <w:rPr>
                <w:b/>
                <w:bCs/>
              </w:rPr>
              <w:t>30</w:t>
            </w:r>
            <w:r w:rsidRPr="00AD6E50">
              <w:rPr>
                <w:b/>
                <w:bCs/>
              </w:rPr>
              <w:t>, 2021</w:t>
            </w:r>
            <w:r>
              <w:br/>
            </w:r>
            <w:r w:rsidR="00681947">
              <w:t xml:space="preserve">9:30 am – 11:30am </w:t>
            </w:r>
          </w:p>
        </w:tc>
        <w:tc>
          <w:tcPr>
            <w:tcW w:w="855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81947" w:rsidP="009410C8" w:rsidRDefault="00681947" w14:paraId="7F0CF48F" w14:textId="77777777">
            <w:pPr>
              <w:rPr>
                <w:b/>
                <w:bCs/>
              </w:rPr>
            </w:pPr>
            <w:r>
              <w:rPr>
                <w:b/>
                <w:bCs/>
              </w:rPr>
              <w:t xml:space="preserve">WebEx Information: </w:t>
            </w:r>
          </w:p>
          <w:p w:rsidRPr="00681947" w:rsidR="00681947" w:rsidP="009410C8" w:rsidRDefault="00983E96" w14:paraId="27AFE8E0" w14:textId="1223E8EA">
            <w:pPr>
              <w:rPr>
                <w:rStyle w:val="Hyperlink1"/>
              </w:rPr>
            </w:pPr>
            <w:hyperlink w:history="1" r:id="rId38">
              <w:r w:rsidRPr="00681947" w:rsidR="00681947">
                <w:rPr>
                  <w:rStyle w:val="Hyperlink1"/>
                </w:rPr>
                <w:t>Join this meeting</w:t>
              </w:r>
            </w:hyperlink>
          </w:p>
          <w:p w:rsidR="00681947" w:rsidP="009410C8" w:rsidRDefault="00681947" w14:paraId="3F13B9C4" w14:textId="77777777">
            <w:pPr>
              <w:rPr>
                <w:b/>
                <w:bCs/>
              </w:rPr>
            </w:pPr>
          </w:p>
          <w:p w:rsidR="00681947" w:rsidP="009410C8" w:rsidRDefault="00681947" w14:paraId="7CE5E5E9" w14:textId="593AC7E6">
            <w:pPr>
              <w:rPr>
                <w:b/>
                <w:bCs/>
              </w:rPr>
            </w:pPr>
            <w:r>
              <w:rPr>
                <w:b/>
                <w:bCs/>
              </w:rPr>
              <w:t>Conference Call in Information:</w:t>
            </w:r>
          </w:p>
          <w:p w:rsidR="00681947" w:rsidP="009410C8" w:rsidRDefault="00681947" w14:paraId="4BAE9239" w14:textId="6283D0EA">
            <w:r w:rsidRPr="00681947">
              <w:rPr>
                <w:b/>
                <w:bCs/>
              </w:rPr>
              <w:t>Call-in number</w:t>
            </w:r>
            <w:r>
              <w:t>: 1 213-297-0156,</w:t>
            </w:r>
          </w:p>
          <w:p w:rsidR="00681947" w:rsidP="009410C8" w:rsidRDefault="00681947" w14:paraId="3C7EDFD4" w14:textId="668A67DF">
            <w:r w:rsidRPr="00681947">
              <w:rPr>
                <w:b/>
                <w:bCs/>
              </w:rPr>
              <w:t>Call-in access code</w:t>
            </w:r>
            <w:r>
              <w:t>: 241755186#</w:t>
            </w:r>
          </w:p>
          <w:p w:rsidR="00681947" w:rsidP="009410C8" w:rsidRDefault="00681947" w14:paraId="66BFB325" w14:textId="63488A2D"/>
          <w:p w:rsidR="00681947" w:rsidP="009410C8" w:rsidRDefault="00681947" w14:paraId="70E9C439" w14:textId="5E980C81">
            <w:pPr>
              <w:rPr>
                <w:rStyle w:val="Hyperlink1"/>
              </w:rPr>
            </w:pPr>
            <w:r>
              <w:rPr>
                <w:b/>
                <w:bCs/>
              </w:rPr>
              <w:t>Contact:</w:t>
            </w:r>
            <w:r>
              <w:t xml:space="preserve"> </w:t>
            </w:r>
            <w:hyperlink w:history="1" r:id="rId39">
              <w:r w:rsidRPr="00681947">
                <w:rPr>
                  <w:rStyle w:val="Hyperlink1"/>
                </w:rPr>
                <w:t>Joni.Key@sce.com</w:t>
              </w:r>
            </w:hyperlink>
            <w:r w:rsidRPr="00681947">
              <w:rPr>
                <w:rStyle w:val="Hyperlink1"/>
              </w:rPr>
              <w:t>&gt;</w:t>
            </w:r>
          </w:p>
          <w:p w:rsidR="00681947" w:rsidP="009410C8" w:rsidRDefault="00681947" w14:paraId="0A248815" w14:textId="77777777">
            <w:pPr>
              <w:rPr>
                <w:b/>
                <w:bCs/>
              </w:rPr>
            </w:pPr>
          </w:p>
          <w:p w:rsidR="00E07E3F" w:rsidP="009410C8" w:rsidRDefault="00681947" w14:paraId="47DFC782" w14:textId="77777777">
            <w:pPr>
              <w:rPr>
                <w:rStyle w:val="Hyperlink1"/>
              </w:rPr>
            </w:pPr>
            <w:r>
              <w:rPr>
                <w:b/>
                <w:bCs/>
              </w:rPr>
              <w:t xml:space="preserve">More Information: </w:t>
            </w:r>
            <w:hyperlink w:history="1" r:id="rId40">
              <w:r w:rsidRPr="00681947">
                <w:rPr>
                  <w:rStyle w:val="Hyperlink1"/>
                </w:rPr>
                <w:t>Broadband Infrastructure Deployment Proceeding</w:t>
              </w:r>
            </w:hyperlink>
          </w:p>
          <w:p w:rsidR="005B664C" w:rsidP="009410C8" w:rsidRDefault="005B664C" w14:paraId="6043FB42" w14:textId="77777777">
            <w:pPr>
              <w:rPr>
                <w:rStyle w:val="Hyperlink1"/>
              </w:rPr>
            </w:pPr>
          </w:p>
          <w:p w:rsidRPr="005B664C" w:rsidR="005B664C" w:rsidP="009410C8" w:rsidRDefault="005B664C" w14:paraId="046033D3" w14:textId="06D89B0B">
            <w:pPr>
              <w:pStyle w:val="xmsonormal"/>
              <w:rPr>
                <w:rStyle w:val="Hyperlink1"/>
                <w:rFonts w:cs="Times New Roman"/>
                <w:color w:val="auto"/>
                <w:u w:val="none"/>
              </w:rPr>
            </w:pPr>
            <w:r w:rsidRPr="005B664C">
              <w:rPr>
                <w:rFonts w:ascii="Times New Roman" w:hAnsi="Times New Roman" w:cs="Times New Roman"/>
                <w:b/>
                <w:bCs/>
              </w:rPr>
              <w:t>Note:</w:t>
            </w:r>
            <w:r w:rsidRPr="005B664C">
              <w:rPr>
                <w:rFonts w:ascii="Times New Roman" w:hAnsi="Times New Roman" w:cs="Times New Roman"/>
              </w:rPr>
              <w:t xml:space="preserve"> Although a quorum of </w:t>
            </w:r>
            <w:r>
              <w:rPr>
                <w:rFonts w:ascii="Times New Roman" w:hAnsi="Times New Roman" w:cs="Times New Roman"/>
              </w:rPr>
              <w:t>C</w:t>
            </w:r>
            <w:r w:rsidRPr="005B664C">
              <w:rPr>
                <w:rFonts w:ascii="Times New Roman" w:hAnsi="Times New Roman" w:cs="Times New Roman"/>
              </w:rPr>
              <w:t xml:space="preserve">ommissioners or their </w:t>
            </w:r>
            <w:r>
              <w:rPr>
                <w:rFonts w:ascii="Times New Roman" w:hAnsi="Times New Roman" w:cs="Times New Roman"/>
              </w:rPr>
              <w:t>A</w:t>
            </w:r>
            <w:r w:rsidRPr="005B664C">
              <w:rPr>
                <w:rFonts w:ascii="Times New Roman" w:hAnsi="Times New Roman" w:cs="Times New Roman"/>
              </w:rPr>
              <w:t>dvisors may be present, no action will be taken</w:t>
            </w:r>
            <w:r>
              <w:rPr>
                <w:rFonts w:ascii="Times New Roman" w:hAnsi="Times New Roman" w:cs="Times New Roman"/>
              </w:rPr>
              <w:t>.</w:t>
            </w:r>
          </w:p>
        </w:tc>
      </w:tr>
    </w:tbl>
    <w:p w:rsidRPr="006B164D" w:rsidR="00891C10" w:rsidP="009410C8" w:rsidRDefault="008C5E63" w14:paraId="7D520969" w14:textId="19C2FD2F">
      <w:pPr>
        <w:pStyle w:val="Heading3"/>
        <w:keepNext w:val="0"/>
        <w:spacing w:before="60" w:after="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9410C8" w:rsidRDefault="008C5E63" w14:paraId="03A63AB9" w14:textId="17B06CBE">
      <w:pPr>
        <w:pBdr>
          <w:bottom w:val="double" w:color="auto" w:sz="4" w:space="1"/>
        </w:pBdr>
        <w:tabs>
          <w:tab w:val="left" w:pos="1440"/>
        </w:tabs>
        <w:spacing w:before="60"/>
        <w:ind w:left="1440" w:right="1296"/>
        <w:rPr>
          <w:rFonts w:eastAsia="Times New Roman" w:cs="Times New Roman"/>
          <w:b/>
          <w:sz w:val="24"/>
          <w:szCs w:val="20"/>
        </w:rPr>
      </w:pPr>
      <w:r w:rsidRPr="006B164D">
        <w:rPr>
          <w:rStyle w:val="Hyperlink1"/>
          <w:bCs/>
          <w:iCs/>
        </w:rPr>
        <w:fldChar w:fldCharType="end"/>
      </w:r>
    </w:p>
    <w:p w:rsidR="002B1734" w:rsidP="009410C8" w:rsidRDefault="009E6CC8" w14:paraId="17B66819" w14:textId="690A00C6">
      <w:pPr>
        <w:spacing w:before="60" w:after="60"/>
        <w:jc w:val="center"/>
        <w:rPr>
          <w:rFonts w:eastAsia="Times New Roman" w:cs="Times New Roman"/>
          <w:b/>
          <w:sz w:val="28"/>
          <w:szCs w:val="20"/>
        </w:rPr>
      </w:pPr>
      <w:bookmarkStart w:name="P7NewProceedings" w:id="10"/>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A31B70">
        <w:rPr>
          <w:rFonts w:eastAsia="Times New Roman" w:cs="Times New Roman"/>
          <w:b/>
          <w:sz w:val="28"/>
          <w:szCs w:val="20"/>
        </w:rPr>
        <w:t xml:space="preserve"> </w:t>
      </w:r>
      <w:r w:rsidR="00B3251B">
        <w:rPr>
          <w:rFonts w:eastAsia="Times New Roman" w:cs="Times New Roman"/>
          <w:b/>
          <w:sz w:val="28"/>
          <w:szCs w:val="20"/>
        </w:rPr>
        <w:t>- NONE</w:t>
      </w:r>
    </w:p>
    <w:bookmarkEnd w:id="10"/>
    <w:p w:rsidRPr="00A01649" w:rsidR="009E6CC8" w:rsidP="009410C8" w:rsidRDefault="000A7577"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410C8"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F06CC3" w:rsidP="009410C8" w:rsidRDefault="009E6CC8" w14:paraId="1734CB54" w14:textId="45888AD9">
      <w:pPr>
        <w:spacing w:before="60" w:after="60"/>
        <w:jc w:val="center"/>
        <w:rPr>
          <w:rFonts w:eastAsia="Times New Roman" w:cs="Times New Roman"/>
          <w:b/>
          <w:sz w:val="28"/>
          <w:szCs w:val="20"/>
        </w:rPr>
      </w:pPr>
      <w:bookmarkStart w:name="P8PetitionforModifications" w:id="11"/>
      <w:r w:rsidRPr="004C7738">
        <w:rPr>
          <w:rFonts w:eastAsia="Times New Roman" w:cs="Times New Roman"/>
          <w:b/>
          <w:sz w:val="28"/>
          <w:szCs w:val="20"/>
        </w:rPr>
        <w:t>PETITIONS FOR MODIFICATION</w:t>
      </w:r>
      <w:r w:rsidR="00142648">
        <w:rPr>
          <w:rFonts w:eastAsia="Times New Roman" w:cs="Times New Roman"/>
          <w:b/>
          <w:sz w:val="28"/>
          <w:szCs w:val="20"/>
        </w:rPr>
        <w:t xml:space="preserve"> </w:t>
      </w:r>
      <w:r w:rsidR="00F06CC3">
        <w:rPr>
          <w:rFonts w:eastAsia="Times New Roman" w:cs="Times New Roman"/>
          <w:b/>
          <w:sz w:val="28"/>
          <w:szCs w:val="20"/>
        </w:rPr>
        <w:t>–</w:t>
      </w:r>
      <w:r w:rsidR="00401D2E">
        <w:rPr>
          <w:rFonts w:eastAsia="Times New Roman" w:cs="Times New Roman"/>
          <w:b/>
          <w:sz w:val="28"/>
          <w:szCs w:val="20"/>
        </w:rPr>
        <w:t xml:space="preserve"> NONE</w:t>
      </w:r>
    </w:p>
    <w:bookmarkEnd w:id="11"/>
    <w:p w:rsidRPr="004C7738" w:rsidR="009E6CC8" w:rsidP="009410C8"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9410C8"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410C8" w:rsidRDefault="009E6CC8" w14:paraId="10FA8777" w14:textId="77777777">
      <w:pPr>
        <w:spacing w:before="60" w:after="60"/>
        <w:jc w:val="center"/>
        <w:rPr>
          <w:rFonts w:eastAsia="Times New Roman" w:cs="Times New Roman"/>
          <w:b/>
          <w:sz w:val="28"/>
          <w:szCs w:val="20"/>
        </w:rPr>
      </w:pPr>
      <w:bookmarkStart w:name="P9DraftResolutions" w:id="12"/>
      <w:r w:rsidRPr="004C7738">
        <w:rPr>
          <w:rFonts w:eastAsia="Times New Roman" w:cs="Times New Roman"/>
          <w:b/>
          <w:sz w:val="28"/>
          <w:szCs w:val="20"/>
        </w:rPr>
        <w:t>DRAFT RESOLUTIONS</w:t>
      </w:r>
    </w:p>
    <w:bookmarkEnd w:id="12"/>
    <w:p w:rsidR="009F09DD" w:rsidP="009410C8"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EA52D3" w:rsidP="009410C8" w:rsidRDefault="00EA52D3" w14:paraId="45296B63" w14:textId="77777777"/>
    <w:p w:rsidR="00056B74" w:rsidP="009410C8" w:rsidRDefault="00056B74" w14:paraId="0AB2AC36"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6B74" w:rsidTr="007611C2" w14:paraId="1F69C23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410C8" w:rsidRDefault="00056B74" w14:paraId="6332DE8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410C8" w:rsidRDefault="00056B74" w14:paraId="3190E9E5" w14:textId="2809E373">
            <w:pPr>
              <w:rPr>
                <w:rFonts w:cs="Times New Roman"/>
                <w:b/>
                <w:bCs/>
                <w:szCs w:val="20"/>
              </w:rPr>
            </w:pPr>
            <w:r w:rsidRPr="00056B74">
              <w:rPr>
                <w:b/>
                <w:bCs/>
                <w:szCs w:val="20"/>
              </w:rPr>
              <w:t>ESRB-9</w:t>
            </w:r>
          </w:p>
        </w:tc>
      </w:tr>
      <w:tr w:rsidRPr="00953457" w:rsidR="00056B74" w:rsidTr="007611C2" w14:paraId="1582E67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410C8" w:rsidRDefault="00056B74" w14:paraId="374DAC6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410C8" w:rsidRDefault="00056B74" w14:paraId="39DAAF46" w14:textId="77777777">
            <w:pPr>
              <w:rPr>
                <w:rFonts w:cs="Times New Roman"/>
                <w:szCs w:val="20"/>
              </w:rPr>
            </w:pPr>
            <w:r w:rsidRPr="00056B74">
              <w:rPr>
                <w:rFonts w:cs="Times New Roman"/>
                <w:szCs w:val="20"/>
              </w:rPr>
              <w:t>June 24, 2021</w:t>
            </w:r>
          </w:p>
        </w:tc>
      </w:tr>
      <w:tr w:rsidRPr="00CE45CD" w:rsidR="00056B74" w:rsidTr="007611C2" w14:paraId="336CBC9C"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410C8" w:rsidRDefault="00056B74" w14:paraId="59CF9155"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410C8" w:rsidRDefault="00056B74" w14:paraId="0B0755A1" w14:textId="60215160">
            <w:pPr>
              <w:rPr>
                <w:szCs w:val="20"/>
              </w:rPr>
            </w:pPr>
            <w:r w:rsidRPr="00056B74">
              <w:rPr>
                <w:bCs/>
                <w:szCs w:val="20"/>
              </w:rPr>
              <w:t>Modifies Citation Procedures for Violations of Commission General Order 167, Enforcement of Maintenance and Operation Standards for Electric Generating Facilities.</w:t>
            </w:r>
          </w:p>
        </w:tc>
      </w:tr>
      <w:tr w:rsidRPr="00360AFF" w:rsidR="00056B74" w:rsidTr="007611C2" w14:paraId="50AAB12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410C8" w:rsidRDefault="00056B74" w14:paraId="6D8C6C35" w14:textId="77777777">
            <w:pPr>
              <w:rPr>
                <w:rFonts w:cs="Times New Roman"/>
                <w:szCs w:val="20"/>
              </w:rPr>
            </w:pPr>
            <w:r w:rsidRPr="00953457">
              <w:rPr>
                <w:rFonts w:cs="Times New Roman"/>
                <w:szCs w:val="20"/>
              </w:rPr>
              <w:lastRenderedPageBreak/>
              <w:t>Web Link</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410C8" w:rsidRDefault="00983E96" w14:paraId="3F202EA8" w14:textId="07A7F918">
            <w:pPr>
              <w:rPr>
                <w:rStyle w:val="Hyperlink1"/>
              </w:rPr>
            </w:pPr>
            <w:hyperlink w:history="1" r:id="rId41">
              <w:r w:rsidRPr="00056B74" w:rsidR="00056B74">
                <w:rPr>
                  <w:rStyle w:val="Hyperlink1"/>
                </w:rPr>
                <w:t>https://docs.cpuc.ca.gov/SearchRes.aspx?docformat=ALL&amp;docid=385285630</w:t>
              </w:r>
            </w:hyperlink>
            <w:r w:rsidRPr="00056B74" w:rsidR="00056B74">
              <w:rPr>
                <w:rStyle w:val="Hyperlink1"/>
              </w:rPr>
              <w:t xml:space="preserve"> </w:t>
            </w:r>
          </w:p>
        </w:tc>
      </w:tr>
      <w:tr w:rsidRPr="00CE45CD" w:rsidR="00056B74" w:rsidTr="007611C2" w14:paraId="6A5D445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410C8" w:rsidRDefault="00056B74" w14:paraId="3F5C1CDC"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410C8" w:rsidRDefault="00056B74" w14:paraId="4BCBF405" w14:textId="620F87C3">
            <w:pPr>
              <w:rPr>
                <w:rFonts w:eastAsia="Calibri" w:cs="Times New Roman"/>
                <w:szCs w:val="20"/>
              </w:rPr>
            </w:pPr>
            <w:r w:rsidRPr="00056B74">
              <w:rPr>
                <w:rFonts w:eastAsia="Calibri" w:cs="Times New Roman"/>
                <w:szCs w:val="20"/>
              </w:rPr>
              <w:t>June 10, 2021</w:t>
            </w:r>
          </w:p>
        </w:tc>
      </w:tr>
      <w:tr w:rsidRPr="00F95754" w:rsidR="00056B74" w:rsidTr="007611C2" w14:paraId="192A91EE"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6B74" w:rsidP="009410C8" w:rsidRDefault="00056B74" w14:paraId="1712FC3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56B74" w:rsidR="00056B74" w:rsidP="009410C8" w:rsidRDefault="00983E96" w14:paraId="4E61CE0C" w14:textId="547464A1">
            <w:pPr>
              <w:rPr>
                <w:rStyle w:val="Hyperlink1"/>
                <w:rFonts w:cs="Times New Roman"/>
                <w:color w:val="auto"/>
                <w:szCs w:val="20"/>
                <w:u w:val="none"/>
              </w:rPr>
            </w:pPr>
            <w:hyperlink w:history="1" r:id="rId42">
              <w:r w:rsidRPr="00056B74" w:rsidR="00056B74">
                <w:rPr>
                  <w:rStyle w:val="Hyperlink1"/>
                </w:rPr>
                <w:t>Peter.allen@cpuc.ca.gov</w:t>
              </w:r>
            </w:hyperlink>
            <w:r w:rsidRPr="00056B74" w:rsidR="00056B74">
              <w:rPr>
                <w:rFonts w:cs="Times New Roman"/>
                <w:szCs w:val="20"/>
              </w:rPr>
              <w:t xml:space="preserve"> </w:t>
            </w:r>
            <w:r w:rsidRPr="00056B74" w:rsidR="00056B74">
              <w:rPr>
                <w:szCs w:val="20"/>
              </w:rPr>
              <w:t xml:space="preserve"> and </w:t>
            </w:r>
            <w:hyperlink w:history="1" r:id="rId43">
              <w:r w:rsidRPr="00056B74" w:rsidR="00056B74">
                <w:rPr>
                  <w:rStyle w:val="Hyperlink1"/>
                </w:rPr>
                <w:t>elizabeth.podolinsky@cpuc.ca.gov</w:t>
              </w:r>
            </w:hyperlink>
            <w:r w:rsidRPr="00056B74" w:rsidR="00056B74">
              <w:rPr>
                <w:rStyle w:val="Hyperlink1"/>
              </w:rPr>
              <w:t xml:space="preserve"> </w:t>
            </w:r>
            <w:r w:rsidRPr="00056B74" w:rsidR="00056B74">
              <w:rPr>
                <w:rFonts w:cs="Times New Roman"/>
                <w:szCs w:val="20"/>
              </w:rPr>
              <w:t xml:space="preserve"> </w:t>
            </w:r>
            <w:hyperlink w:history="1" r:id="rId44">
              <w:r w:rsidRPr="00056B74" w:rsidR="00056B74">
                <w:rPr>
                  <w:rStyle w:val="Hyperlink1"/>
                </w:rPr>
                <w:t>karen.shea@cpuc.ca.gov</w:t>
              </w:r>
            </w:hyperlink>
            <w:r w:rsidRPr="00056B74" w:rsidR="00056B74">
              <w:rPr>
                <w:rFonts w:cs="Times New Roman"/>
                <w:szCs w:val="20"/>
              </w:rPr>
              <w:t xml:space="preserve"> </w:t>
            </w:r>
            <w:r w:rsidR="00056B74">
              <w:rPr>
                <w:rFonts w:cs="Times New Roman"/>
                <w:szCs w:val="20"/>
              </w:rPr>
              <w:t xml:space="preserve"> </w:t>
            </w:r>
            <w:r w:rsidRPr="00056B74" w:rsidR="00056B74">
              <w:rPr>
                <w:rFonts w:cs="Times New Roman"/>
                <w:szCs w:val="20"/>
              </w:rPr>
              <w:t xml:space="preserve">R.16-02-007, R.02-11-039, R.19-11-009, </w:t>
            </w:r>
            <w:r w:rsidRPr="00056B74" w:rsidR="00056B74">
              <w:rPr>
                <w:rFonts w:cs="Times New Roman"/>
                <w:szCs w:val="20"/>
              </w:rPr>
              <w:br/>
              <w:t xml:space="preserve">and R.20-11-003  </w:t>
            </w:r>
          </w:p>
        </w:tc>
      </w:tr>
    </w:tbl>
    <w:p w:rsidR="00056B74" w:rsidP="009410C8" w:rsidRDefault="00056B74" w14:paraId="0084014F" w14:textId="77777777"/>
    <w:p w:rsidR="00F600AB" w:rsidP="009410C8" w:rsidRDefault="00F600AB" w14:paraId="6C222E44" w14:textId="339319F2"/>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EC3808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028E26F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F718D" w:rsidR="00F600AB" w:rsidP="009410C8" w:rsidRDefault="00F600AB" w14:paraId="227933C3" w14:textId="35BD400C">
            <w:pPr>
              <w:rPr>
                <w:rFonts w:cs="Times New Roman"/>
                <w:b/>
                <w:bCs/>
                <w:szCs w:val="20"/>
              </w:rPr>
            </w:pPr>
            <w:r w:rsidRPr="009F718D">
              <w:rPr>
                <w:b/>
                <w:bCs/>
              </w:rPr>
              <w:t>E-5137</w:t>
            </w:r>
          </w:p>
        </w:tc>
      </w:tr>
      <w:tr w:rsidRPr="00953457" w:rsidR="00F600AB" w:rsidTr="00981A76" w14:paraId="7CC0E4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4D25BC57"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410C8" w:rsidRDefault="00F600AB" w14:paraId="3BB72987" w14:textId="77777777">
            <w:pPr>
              <w:rPr>
                <w:rFonts w:cs="Times New Roman"/>
              </w:rPr>
            </w:pPr>
            <w:r>
              <w:rPr>
                <w:rFonts w:cs="Times New Roman"/>
              </w:rPr>
              <w:t>June 24, 2021</w:t>
            </w:r>
          </w:p>
        </w:tc>
      </w:tr>
      <w:tr w:rsidRPr="00CE45CD" w:rsidR="00F600AB" w:rsidTr="00981A76" w14:paraId="609C325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0F034A0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410C8" w:rsidRDefault="00F600AB" w14:paraId="0C3B78F6" w14:textId="3BB60157">
            <w:r>
              <w:t>Resolution E-5137.  Liberty Utilities (CalPeco Electric) LLC PU Code Section 320 Deviation for Meyers 3400 Distribution Line. Request for Approval under Advice Letter (AL) 152-E.</w:t>
            </w:r>
          </w:p>
        </w:tc>
      </w:tr>
      <w:tr w:rsidRPr="005316B3" w:rsidR="00F600AB" w:rsidTr="00981A76" w14:paraId="2606919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6344C7B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9410C8" w:rsidRDefault="00983E96" w14:paraId="60AE9E95" w14:textId="0F94696F">
            <w:pPr>
              <w:rPr>
                <w:rStyle w:val="Hyperlink1"/>
              </w:rPr>
            </w:pPr>
            <w:hyperlink w:history="1" r:id="rId45">
              <w:r w:rsidRPr="00360AFF" w:rsidR="00F600AB">
                <w:rPr>
                  <w:rStyle w:val="Hyperlink1"/>
                </w:rPr>
                <w:t>https://docs.cpuc.ca.gov/PublishedDocs/Published/G000/M385/K018/385018226.PDF</w:t>
              </w:r>
            </w:hyperlink>
            <w:r w:rsidRPr="00360AFF" w:rsidR="00F600AB">
              <w:rPr>
                <w:rStyle w:val="Hyperlink1"/>
              </w:rPr>
              <w:t xml:space="preserve"> </w:t>
            </w:r>
          </w:p>
        </w:tc>
      </w:tr>
      <w:tr w:rsidRPr="00CE45CD" w:rsidR="00F600AB" w:rsidTr="00981A76" w14:paraId="63C5D8F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650B66E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410C8" w:rsidRDefault="00F600AB" w14:paraId="01779618" w14:textId="6C4FB60F">
            <w:pPr>
              <w:rPr>
                <w:rFonts w:eastAsia="Calibri" w:cs="Times New Roman"/>
                <w:szCs w:val="20"/>
              </w:rPr>
            </w:pPr>
            <w:r>
              <w:rPr>
                <w:rFonts w:eastAsia="Calibri" w:cs="Times New Roman"/>
                <w:szCs w:val="20"/>
              </w:rPr>
              <w:t>June 9, 2021</w:t>
            </w:r>
          </w:p>
        </w:tc>
      </w:tr>
      <w:tr w:rsidRPr="00F95754" w:rsidR="00F600AB" w:rsidTr="00981A76" w14:paraId="59A8C2B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3820F85C"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9410C8" w:rsidRDefault="00983E96" w14:paraId="63E4C00E" w14:textId="6C0860AA">
            <w:pPr>
              <w:rPr>
                <w:rStyle w:val="Hyperlink1"/>
                <w:color w:val="auto"/>
                <w:u w:val="none"/>
              </w:rPr>
            </w:pPr>
            <w:hyperlink w:history="1" r:id="rId46">
              <w:r w:rsidRPr="008666C3" w:rsidR="008C16D6">
                <w:rPr>
                  <w:rStyle w:val="Hyperlink1"/>
                </w:rPr>
                <w:t>michael.rosauer@cpuc.ca.gov</w:t>
              </w:r>
            </w:hyperlink>
            <w:r w:rsidR="00F600AB">
              <w:t xml:space="preserve"> and </w:t>
            </w:r>
            <w:hyperlink w:history="1" r:id="rId47">
              <w:r w:rsidRPr="00360AFF" w:rsidR="00F600AB">
                <w:rPr>
                  <w:rStyle w:val="Hyperlink1"/>
                </w:rPr>
                <w:t>maryjo.borak@cpuc.ca.gov</w:t>
              </w:r>
            </w:hyperlink>
          </w:p>
        </w:tc>
      </w:tr>
    </w:tbl>
    <w:p w:rsidR="00F600AB" w:rsidP="009410C8" w:rsidRDefault="00F600AB" w14:paraId="54ED6D9E" w14:textId="123C5237"/>
    <w:p w:rsidR="00F600AB" w:rsidP="009410C8" w:rsidRDefault="00F600AB" w14:paraId="2F2ABF0E" w14:textId="15F042F9"/>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600AB" w:rsidTr="00981A76" w14:paraId="1B47F7D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4034569E"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410C8" w:rsidRDefault="00F600AB" w14:paraId="32EBCDEE" w14:textId="7CFE5348">
            <w:pPr>
              <w:rPr>
                <w:rFonts w:cs="Times New Roman"/>
                <w:b/>
                <w:bCs/>
                <w:szCs w:val="20"/>
              </w:rPr>
            </w:pPr>
            <w:r>
              <w:rPr>
                <w:b/>
              </w:rPr>
              <w:t>E-5144</w:t>
            </w:r>
          </w:p>
        </w:tc>
      </w:tr>
      <w:tr w:rsidRPr="00953457" w:rsidR="00F600AB" w:rsidTr="00981A76" w14:paraId="0E2D774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32FB6E1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600AB" w:rsidP="009410C8" w:rsidRDefault="00F600AB" w14:paraId="72BB154F" w14:textId="77777777">
            <w:pPr>
              <w:rPr>
                <w:rFonts w:cs="Times New Roman"/>
              </w:rPr>
            </w:pPr>
            <w:r>
              <w:rPr>
                <w:rFonts w:cs="Times New Roman"/>
              </w:rPr>
              <w:t>June 24, 2021</w:t>
            </w:r>
          </w:p>
        </w:tc>
      </w:tr>
      <w:tr w:rsidRPr="00CE45CD" w:rsidR="00F600AB" w:rsidTr="00981A76" w14:paraId="1E05F36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0146ABB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410C8" w:rsidRDefault="000665E0" w14:paraId="0F35CCFE" w14:textId="7801A2F3">
            <w:r w:rsidRPr="000665E0">
              <w:t>Resolution E-5144.  Pacific Gas and Electric’s Plans to Conduct Semi-Annual Public Safety Power Shutoffs Grid Resiliency Workshops in Compliance with D.20-06-017</w:t>
            </w:r>
          </w:p>
        </w:tc>
      </w:tr>
      <w:tr w:rsidRPr="005316B3" w:rsidR="00F600AB" w:rsidTr="00981A76" w14:paraId="6DAB2DB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6556C40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360AFF" w:rsidR="00F600AB" w:rsidP="009410C8" w:rsidRDefault="00983E96" w14:paraId="4CAB9620" w14:textId="7A2BADDC">
            <w:pPr>
              <w:rPr>
                <w:rStyle w:val="Hyperlink1"/>
              </w:rPr>
            </w:pPr>
            <w:hyperlink w:history="1" r:id="rId48">
              <w:r w:rsidRPr="00360AFF" w:rsidR="000665E0">
                <w:rPr>
                  <w:rStyle w:val="Hyperlink1"/>
                </w:rPr>
                <w:t>https://docs.cpuc.ca.gov/PublishedDocs/Published/G000/M385/K143/385143829.PDF</w:t>
              </w:r>
            </w:hyperlink>
            <w:r w:rsidRPr="00360AFF" w:rsidR="000665E0">
              <w:rPr>
                <w:rStyle w:val="Hyperlink1"/>
              </w:rPr>
              <w:t xml:space="preserve"> </w:t>
            </w:r>
          </w:p>
        </w:tc>
      </w:tr>
      <w:tr w:rsidRPr="00CE45CD" w:rsidR="00F600AB" w:rsidTr="00981A76" w14:paraId="4128B0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5B062C2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600AB" w:rsidP="009410C8" w:rsidRDefault="00F600AB" w14:paraId="16D9EB68" w14:textId="77777777">
            <w:pPr>
              <w:rPr>
                <w:rFonts w:eastAsia="Calibri" w:cs="Times New Roman"/>
                <w:szCs w:val="20"/>
              </w:rPr>
            </w:pPr>
            <w:r>
              <w:rPr>
                <w:rFonts w:eastAsia="Calibri" w:cs="Times New Roman"/>
                <w:szCs w:val="20"/>
              </w:rPr>
              <w:t>June 9, 2021</w:t>
            </w:r>
          </w:p>
        </w:tc>
      </w:tr>
      <w:tr w:rsidRPr="00F95754" w:rsidR="00F600AB" w:rsidTr="00E07E3F" w14:paraId="13E8DB66"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600AB" w:rsidP="009410C8" w:rsidRDefault="00F600AB" w14:paraId="510ACF4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600AB" w:rsidP="009410C8" w:rsidRDefault="00F600AB" w14:paraId="26BF4C8F" w14:textId="17C48C6A">
            <w:pPr>
              <w:rPr>
                <w:rStyle w:val="Hyperlink1"/>
                <w:color w:val="auto"/>
                <w:u w:val="none"/>
              </w:rPr>
            </w:pPr>
            <w:r>
              <w:t xml:space="preserve"> </w:t>
            </w:r>
            <w:hyperlink w:history="1" r:id="rId49">
              <w:r w:rsidRPr="00360AFF" w:rsidR="000665E0">
                <w:rPr>
                  <w:rStyle w:val="Hyperlink1"/>
                </w:rPr>
                <w:t>Julian.Enis@cpuc.ca.gov</w:t>
              </w:r>
            </w:hyperlink>
            <w:r w:rsidR="000665E0">
              <w:t xml:space="preserve"> </w:t>
            </w:r>
            <w:r>
              <w:t xml:space="preserve">and </w:t>
            </w:r>
            <w:hyperlink w:history="1" r:id="rId50">
              <w:r w:rsidRPr="00360AFF" w:rsidR="000665E0">
                <w:rPr>
                  <w:rStyle w:val="Hyperlink1"/>
                </w:rPr>
                <w:t>Forest.Kaser@cpuc.ca.gov</w:t>
              </w:r>
            </w:hyperlink>
            <w:r w:rsidR="000665E0">
              <w:t xml:space="preserve"> </w:t>
            </w:r>
          </w:p>
        </w:tc>
      </w:tr>
    </w:tbl>
    <w:p w:rsidR="00F600AB" w:rsidP="009410C8" w:rsidRDefault="00F600AB" w14:paraId="3D45F77D" w14:textId="77777777"/>
    <w:p w:rsidR="00253A2C" w:rsidP="009410C8" w:rsidRDefault="00253A2C" w14:paraId="3FFF4912"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F95754" w:rsidTr="00A63863" w14:paraId="7724BF5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410C8" w:rsidRDefault="00F95754" w14:paraId="7CF8B40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9410C8" w:rsidRDefault="00F95754" w14:paraId="6C1EDD82" w14:textId="34D86589">
            <w:pPr>
              <w:rPr>
                <w:rFonts w:cs="Times New Roman"/>
                <w:b/>
                <w:bCs/>
                <w:szCs w:val="20"/>
              </w:rPr>
            </w:pPr>
            <w:r>
              <w:rPr>
                <w:b/>
              </w:rPr>
              <w:t>E-5150</w:t>
            </w:r>
          </w:p>
        </w:tc>
      </w:tr>
      <w:tr w:rsidRPr="00953457" w:rsidR="00F95754" w:rsidTr="00A63863" w14:paraId="0008FDB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410C8" w:rsidRDefault="00F95754" w14:paraId="57CD0A80"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F95754" w:rsidP="009410C8" w:rsidRDefault="00F95754" w14:paraId="7018BC9E" w14:textId="668F6A60">
            <w:pPr>
              <w:rPr>
                <w:rFonts w:cs="Times New Roman"/>
              </w:rPr>
            </w:pPr>
            <w:r>
              <w:rPr>
                <w:rFonts w:cs="Times New Roman"/>
              </w:rPr>
              <w:t>June 24, 2021</w:t>
            </w:r>
          </w:p>
        </w:tc>
      </w:tr>
      <w:tr w:rsidRPr="00CE45CD" w:rsidR="00F95754" w:rsidTr="00A63863" w14:paraId="5D3A8854"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410C8" w:rsidRDefault="00F95754" w14:paraId="73FA73A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9410C8" w:rsidRDefault="00F95754" w14:paraId="6A33B884" w14:textId="01FB49FC">
            <w:r w:rsidRPr="00F95754">
              <w:t>Resolution E-5150.  Adopts updates to the Avoided Cost Calculator for use in demand-side distributed energy resource cost-effectiveness analyses.</w:t>
            </w:r>
          </w:p>
        </w:tc>
      </w:tr>
      <w:tr w:rsidRPr="00CE45CD" w:rsidR="00F95754" w:rsidTr="00A63863" w14:paraId="3D9DFBE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410C8" w:rsidRDefault="00F95754" w14:paraId="298CD95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F95754" w:rsidP="009410C8" w:rsidRDefault="00983E96" w14:paraId="1B7A4B0D" w14:textId="00575353">
            <w:pPr>
              <w:rPr>
                <w:rStyle w:val="Hyperlink1"/>
              </w:rPr>
            </w:pPr>
            <w:hyperlink w:history="1" r:id="rId51">
              <w:r w:rsidRPr="005316B3" w:rsidR="00401A37">
                <w:rPr>
                  <w:rStyle w:val="Hyperlink1"/>
                </w:rPr>
                <w:t>https://docs.cpuc.ca.gov/PublishedDocs/Published/G000/M382/K179/382179225.PDF</w:t>
              </w:r>
            </w:hyperlink>
            <w:r w:rsidRPr="005316B3" w:rsidR="00F95754">
              <w:rPr>
                <w:rStyle w:val="Hyperlink1"/>
              </w:rPr>
              <w:t xml:space="preserve"> </w:t>
            </w:r>
          </w:p>
        </w:tc>
      </w:tr>
      <w:tr w:rsidRPr="00CE45CD" w:rsidR="00F95754" w:rsidTr="00A63863" w14:paraId="19AE7B0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410C8" w:rsidRDefault="00F95754" w14:paraId="70D5A003"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F95754" w:rsidP="009410C8" w:rsidRDefault="00F95754" w14:paraId="4E687DCA" w14:textId="77777777">
            <w:pPr>
              <w:rPr>
                <w:rFonts w:eastAsia="Calibri" w:cs="Times New Roman"/>
                <w:szCs w:val="20"/>
              </w:rPr>
            </w:pPr>
            <w:r w:rsidRPr="00CE45CD">
              <w:rPr>
                <w:rFonts w:eastAsia="Calibri" w:cs="Times New Roman"/>
                <w:szCs w:val="20"/>
              </w:rPr>
              <w:t>May 24, 2021</w:t>
            </w:r>
          </w:p>
        </w:tc>
      </w:tr>
      <w:tr w:rsidRPr="005E4540" w:rsidR="00F95754" w:rsidTr="00A63863" w14:paraId="5F86490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F95754" w:rsidP="009410C8" w:rsidRDefault="00F95754" w14:paraId="55B2DB24"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F95754" w:rsidP="009410C8" w:rsidRDefault="00F95754" w14:paraId="498DC9DF" w14:textId="59A794B5">
            <w:pPr>
              <w:rPr>
                <w:rStyle w:val="Hyperlink1"/>
                <w:color w:val="auto"/>
                <w:u w:val="none"/>
              </w:rPr>
            </w:pPr>
            <w:r>
              <w:t xml:space="preserve"> </w:t>
            </w:r>
            <w:hyperlink w:history="1" r:id="rId52">
              <w:r w:rsidRPr="00326EBA">
                <w:rPr>
                  <w:rStyle w:val="Hyperlink1"/>
                </w:rPr>
                <w:t>jym@cpuc.ca.gov</w:t>
              </w:r>
            </w:hyperlink>
            <w:r>
              <w:t xml:space="preserve">  and </w:t>
            </w:r>
            <w:hyperlink w:history="1" r:id="rId53">
              <w:r w:rsidRPr="00326EBA">
                <w:rPr>
                  <w:rStyle w:val="Hyperlink1"/>
                </w:rPr>
                <w:t>nick.zanjani@cpuc.ca.gov</w:t>
              </w:r>
            </w:hyperlink>
            <w:r>
              <w:t xml:space="preserve"> </w:t>
            </w:r>
          </w:p>
        </w:tc>
      </w:tr>
    </w:tbl>
    <w:p w:rsidR="00141761" w:rsidP="009410C8" w:rsidRDefault="00141761" w14:paraId="0F361CD5" w14:textId="7AEDE4D1"/>
    <w:p w:rsidR="002B1734" w:rsidP="009410C8" w:rsidRDefault="002B1734" w14:paraId="13700D4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1734" w:rsidTr="009C4CF0" w14:paraId="1C5859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9410C8" w:rsidRDefault="002B1734" w14:paraId="2453521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B1734" w:rsidP="009410C8" w:rsidRDefault="002B1734" w14:paraId="2B8159A2" w14:textId="77777777">
            <w:pPr>
              <w:rPr>
                <w:rFonts w:cs="Times New Roman"/>
                <w:b/>
                <w:bCs/>
                <w:szCs w:val="20"/>
              </w:rPr>
            </w:pPr>
            <w:r>
              <w:rPr>
                <w:rFonts w:cs="Times New Roman"/>
                <w:b/>
                <w:bCs/>
                <w:szCs w:val="20"/>
              </w:rPr>
              <w:t>G-3581</w:t>
            </w:r>
          </w:p>
        </w:tc>
      </w:tr>
      <w:tr w:rsidRPr="00953457" w:rsidR="002B1734" w:rsidTr="009C4CF0" w14:paraId="715AB39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9410C8" w:rsidRDefault="002B1734" w14:paraId="046C29B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B1734" w:rsidP="009410C8" w:rsidRDefault="002B1734" w14:paraId="4489B111" w14:textId="77777777">
            <w:pPr>
              <w:rPr>
                <w:rFonts w:cs="Times New Roman"/>
              </w:rPr>
            </w:pPr>
            <w:r>
              <w:rPr>
                <w:rFonts w:cs="Times New Roman"/>
              </w:rPr>
              <w:t>June 24, 2021</w:t>
            </w:r>
          </w:p>
        </w:tc>
      </w:tr>
      <w:tr w:rsidRPr="00CE45CD" w:rsidR="002B1734" w:rsidTr="009C4CF0" w14:paraId="3F821C0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9410C8" w:rsidRDefault="002B1734" w14:paraId="3FA9711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B1734" w:rsidP="009410C8" w:rsidRDefault="002B1734" w14:paraId="62645E4A" w14:textId="77777777">
            <w:r w:rsidRPr="00E94BCC">
              <w:t>Resolution G-3581.  Southern California Gas Company. Adoption of a Backbone Transportation Service Credit.</w:t>
            </w:r>
          </w:p>
        </w:tc>
      </w:tr>
      <w:tr w:rsidRPr="00CE45CD" w:rsidR="002B1734" w:rsidTr="009C4CF0" w14:paraId="061D739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9410C8" w:rsidRDefault="002B1734" w14:paraId="7D7A9FB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07E3F" w:rsidR="002B1734" w:rsidP="009410C8" w:rsidRDefault="00983E96" w14:paraId="644D575D" w14:textId="77777777">
            <w:pPr>
              <w:rPr>
                <w:rStyle w:val="Hyperlink1"/>
              </w:rPr>
            </w:pPr>
            <w:hyperlink w:history="1" r:id="rId54">
              <w:r w:rsidRPr="00E07E3F" w:rsidR="002B1734">
                <w:rPr>
                  <w:rStyle w:val="Hyperlink1"/>
                </w:rPr>
                <w:t>https://docs.cpuc.ca.gov/PublishedDocs/Published/G000/M387/K666/387666647.PDF</w:t>
              </w:r>
            </w:hyperlink>
            <w:r w:rsidRPr="00E07E3F" w:rsidR="002B1734">
              <w:rPr>
                <w:rStyle w:val="Hyperlink1"/>
              </w:rPr>
              <w:t xml:space="preserve"> </w:t>
            </w:r>
          </w:p>
        </w:tc>
      </w:tr>
      <w:tr w:rsidRPr="00CE45CD" w:rsidR="002B1734" w:rsidTr="009C4CF0" w14:paraId="6EDBDB4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9410C8" w:rsidRDefault="002B1734" w14:paraId="32E905EF"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B1734" w:rsidP="009410C8" w:rsidRDefault="002B1734" w14:paraId="309568A2" w14:textId="77777777">
            <w:pPr>
              <w:rPr>
                <w:rFonts w:eastAsia="Calibri" w:cs="Times New Roman"/>
                <w:szCs w:val="20"/>
              </w:rPr>
            </w:pPr>
            <w:r>
              <w:rPr>
                <w:rFonts w:eastAsia="Calibri" w:cs="Times New Roman"/>
                <w:szCs w:val="20"/>
              </w:rPr>
              <w:t>June 30, 2021</w:t>
            </w:r>
          </w:p>
        </w:tc>
      </w:tr>
      <w:tr w:rsidRPr="005E4540" w:rsidR="002B1734" w:rsidTr="009C4CF0" w14:paraId="15CCDAA3"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1734" w:rsidP="009410C8" w:rsidRDefault="002B1734" w14:paraId="03781720"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2B1734" w:rsidP="009410C8" w:rsidRDefault="002B1734" w14:paraId="311BE27E" w14:textId="77777777">
            <w:pPr>
              <w:rPr>
                <w:rStyle w:val="Hyperlink1"/>
                <w:color w:val="auto"/>
                <w:u w:val="none"/>
              </w:rPr>
            </w:pPr>
            <w:r>
              <w:t xml:space="preserve"> </w:t>
            </w:r>
            <w:hyperlink w:history="1" r:id="rId55">
              <w:r w:rsidRPr="00E07E3F">
                <w:rPr>
                  <w:rStyle w:val="Hyperlink1"/>
                </w:rPr>
                <w:t>Kristina.Abadjian@cpuc.ca.gov</w:t>
              </w:r>
            </w:hyperlink>
            <w:r>
              <w:t xml:space="preserve">   and </w:t>
            </w:r>
            <w:hyperlink w:history="1" r:id="rId56">
              <w:r w:rsidRPr="00E07E3F">
                <w:rPr>
                  <w:rStyle w:val="Hyperlink1"/>
                </w:rPr>
                <w:t>Jean.Spencer@cpuc.ca.gov</w:t>
              </w:r>
            </w:hyperlink>
            <w:r>
              <w:t xml:space="preserve"> </w:t>
            </w:r>
          </w:p>
        </w:tc>
      </w:tr>
    </w:tbl>
    <w:p w:rsidR="002B1734" w:rsidP="009410C8" w:rsidRDefault="002B1734" w14:paraId="6EEC510A" w14:textId="77777777"/>
    <w:p w:rsidR="00141761" w:rsidP="009410C8" w:rsidRDefault="00141761" w14:paraId="59D52E99"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591241" w:rsidTr="0030025F" w14:paraId="61EF85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410C8" w:rsidRDefault="00591241" w14:paraId="555750C3"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9410C8" w:rsidRDefault="00591241" w14:paraId="11C23171" w14:textId="4BCC8D34">
            <w:pPr>
              <w:rPr>
                <w:rFonts w:cs="Times New Roman"/>
                <w:b/>
                <w:bCs/>
                <w:szCs w:val="20"/>
              </w:rPr>
            </w:pPr>
            <w:r>
              <w:rPr>
                <w:b/>
              </w:rPr>
              <w:t>O-0073</w:t>
            </w:r>
          </w:p>
        </w:tc>
      </w:tr>
      <w:tr w:rsidRPr="00953457" w:rsidR="00591241" w:rsidTr="0030025F" w14:paraId="524C5C7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410C8" w:rsidRDefault="00591241" w14:paraId="3CDDB9F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591241" w:rsidP="009410C8" w:rsidRDefault="00591241" w14:paraId="213390F2" w14:textId="77777777">
            <w:pPr>
              <w:rPr>
                <w:rFonts w:cs="Times New Roman"/>
              </w:rPr>
            </w:pPr>
            <w:r>
              <w:rPr>
                <w:rFonts w:cs="Times New Roman"/>
              </w:rPr>
              <w:t>June 24, 2021</w:t>
            </w:r>
          </w:p>
        </w:tc>
      </w:tr>
      <w:tr w:rsidRPr="00CE45CD" w:rsidR="00591241" w:rsidTr="0030025F" w14:paraId="2FA0C988"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410C8" w:rsidRDefault="00591241" w14:paraId="568354A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9410C8" w:rsidRDefault="00591241" w14:paraId="0753A9AB" w14:textId="0EB9C654">
            <w:r w:rsidRPr="00591241">
              <w:t>Resolution O-0073.  SFPP, L.P., requests Commission approval for a system-wide, intrastate rate increase of 10 percent under Public Utilities Code Section 455.3 and GO 96-B.</w:t>
            </w:r>
          </w:p>
        </w:tc>
      </w:tr>
      <w:tr w:rsidRPr="005316B3" w:rsidR="00591241" w:rsidTr="0030025F" w14:paraId="10022C6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410C8" w:rsidRDefault="00591241" w14:paraId="46603A07"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FAC" w:rsidR="00591241" w:rsidP="009410C8" w:rsidRDefault="00983E96" w14:paraId="749EED4A" w14:textId="15A34147">
            <w:pPr>
              <w:rPr>
                <w:rStyle w:val="Hyperlink1"/>
              </w:rPr>
            </w:pPr>
            <w:hyperlink w:history="1" r:id="rId57">
              <w:r w:rsidRPr="002F6FAC" w:rsidR="00591241">
                <w:rPr>
                  <w:rStyle w:val="Hyperlink1"/>
                </w:rPr>
                <w:t>https://docs.cpuc.ca.gov/SearchRes.aspx?docformat=ALL&amp;docid=382639106</w:t>
              </w:r>
            </w:hyperlink>
            <w:r w:rsidRPr="002F6FAC" w:rsidR="00591241">
              <w:rPr>
                <w:rStyle w:val="Hyperlink1"/>
              </w:rPr>
              <w:t xml:space="preserve"> </w:t>
            </w:r>
          </w:p>
        </w:tc>
      </w:tr>
      <w:tr w:rsidRPr="00CE45CD" w:rsidR="00591241" w:rsidTr="0030025F" w14:paraId="40DCD5E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410C8" w:rsidRDefault="00591241" w14:paraId="3E6EB42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591241" w:rsidP="009410C8" w:rsidRDefault="00591241" w14:paraId="3802073F" w14:textId="69538E3B">
            <w:pPr>
              <w:rPr>
                <w:rFonts w:eastAsia="Calibri" w:cs="Times New Roman"/>
                <w:szCs w:val="20"/>
              </w:rPr>
            </w:pPr>
            <w:r w:rsidRPr="00CE45CD">
              <w:rPr>
                <w:rFonts w:eastAsia="Calibri" w:cs="Times New Roman"/>
                <w:szCs w:val="20"/>
              </w:rPr>
              <w:t>May 2</w:t>
            </w:r>
            <w:r>
              <w:rPr>
                <w:rFonts w:eastAsia="Calibri" w:cs="Times New Roman"/>
                <w:szCs w:val="20"/>
              </w:rPr>
              <w:t>6</w:t>
            </w:r>
            <w:r w:rsidRPr="00CE45CD">
              <w:rPr>
                <w:rFonts w:eastAsia="Calibri" w:cs="Times New Roman"/>
                <w:szCs w:val="20"/>
              </w:rPr>
              <w:t>, 2021</w:t>
            </w:r>
          </w:p>
        </w:tc>
      </w:tr>
      <w:tr w:rsidRPr="00F95754" w:rsidR="00591241" w:rsidTr="0030025F" w14:paraId="085D58B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591241" w:rsidP="009410C8" w:rsidRDefault="00591241" w14:paraId="7305D1F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591241" w:rsidP="009410C8" w:rsidRDefault="00591241" w14:paraId="415581B2" w14:textId="10A303E4">
            <w:pPr>
              <w:rPr>
                <w:rStyle w:val="Hyperlink1"/>
                <w:color w:val="auto"/>
                <w:u w:val="none"/>
              </w:rPr>
            </w:pPr>
            <w:r>
              <w:t xml:space="preserve"> </w:t>
            </w:r>
            <w:hyperlink w:history="1" r:id="rId58">
              <w:r w:rsidRPr="002F6FAC">
                <w:rPr>
                  <w:rStyle w:val="Hyperlink1"/>
                </w:rPr>
                <w:t>Amardeep.Assar@cpuc.ca.gov</w:t>
              </w:r>
            </w:hyperlink>
            <w:r>
              <w:t xml:space="preserve">  and </w:t>
            </w:r>
            <w:hyperlink w:history="1" r:id="rId59">
              <w:r w:rsidRPr="002F6FAC">
                <w:rPr>
                  <w:rStyle w:val="Hyperlink1"/>
                </w:rPr>
                <w:t>Elizabeth.LaCour@cpuc.ca.gov</w:t>
              </w:r>
            </w:hyperlink>
            <w:r>
              <w:t xml:space="preserve"> </w:t>
            </w:r>
          </w:p>
        </w:tc>
      </w:tr>
    </w:tbl>
    <w:p w:rsidR="002B6497" w:rsidP="009410C8" w:rsidRDefault="002B6497" w14:paraId="39A57B95" w14:textId="1C82C658"/>
    <w:p w:rsidR="002B6497" w:rsidP="009410C8" w:rsidRDefault="002B6497" w14:paraId="73AE389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B6497" w:rsidTr="00F83586" w14:paraId="1CBB78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410C8" w:rsidRDefault="002B6497" w14:paraId="7DBEAF34"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B6497" w:rsidP="009410C8" w:rsidRDefault="002B6497" w14:paraId="17546BE2" w14:textId="4572655F">
            <w:pPr>
              <w:rPr>
                <w:rFonts w:cs="Times New Roman"/>
                <w:b/>
                <w:bCs/>
                <w:szCs w:val="20"/>
              </w:rPr>
            </w:pPr>
            <w:r w:rsidRPr="00AB3D11">
              <w:rPr>
                <w:rFonts w:cs="Times New Roman"/>
                <w:b/>
              </w:rPr>
              <w:t>T-1773</w:t>
            </w:r>
            <w:r>
              <w:rPr>
                <w:rFonts w:cs="Times New Roman"/>
                <w:b/>
              </w:rPr>
              <w:t>6</w:t>
            </w:r>
          </w:p>
        </w:tc>
      </w:tr>
      <w:tr w:rsidRPr="00953457" w:rsidR="002B6497" w:rsidTr="00F83586" w14:paraId="73F7E46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410C8" w:rsidRDefault="002B6497" w14:paraId="5F112178"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410C8" w:rsidRDefault="002B6497" w14:paraId="2F3DE145" w14:textId="77777777">
            <w:pPr>
              <w:rPr>
                <w:rFonts w:cs="Times New Roman"/>
              </w:rPr>
            </w:pPr>
            <w:r w:rsidRPr="007A7750">
              <w:rPr>
                <w:rFonts w:cs="Times New Roman"/>
              </w:rPr>
              <w:t>June 24, 2021</w:t>
            </w:r>
          </w:p>
        </w:tc>
      </w:tr>
      <w:tr w:rsidRPr="00CE45CD" w:rsidR="002B6497" w:rsidTr="00F83586" w14:paraId="1F41374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410C8" w:rsidRDefault="002B6497" w14:paraId="08019F6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410C8" w:rsidRDefault="007A7750" w14:paraId="414C17FE" w14:textId="23110763">
            <w:pPr>
              <w:rPr>
                <w:rFonts w:cs="Times New Roman"/>
              </w:rPr>
            </w:pPr>
            <w:r w:rsidRPr="007A7750">
              <w:rPr>
                <w:rFonts w:cs="Times New Roman"/>
              </w:rPr>
              <w:t xml:space="preserve">RESOLUTION T-17736 </w:t>
            </w:r>
            <w:bookmarkStart w:name="_Hlk58317007" w:id="13"/>
            <w:r w:rsidRPr="007A7750">
              <w:rPr>
                <w:rFonts w:cs="Times New Roman"/>
              </w:rPr>
              <w:t>- Approval of advice letters setting forth a total of $3,179,600 in fines for telephone service providers that failed to meet required service quality performance standards in the Year 2020 pursuant to General Order 133-D.</w:t>
            </w:r>
            <w:bookmarkEnd w:id="13"/>
          </w:p>
        </w:tc>
      </w:tr>
      <w:tr w:rsidRPr="002F6FAC" w:rsidR="007A7750" w:rsidTr="00F83586" w14:paraId="613347A7"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7A7750" w:rsidP="009410C8" w:rsidRDefault="007A7750" w14:paraId="23F1732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7A7750" w:rsidR="007A7750" w:rsidP="009410C8" w:rsidRDefault="00983E96" w14:paraId="00DAB3E0" w14:textId="5F551DA8">
            <w:pPr>
              <w:rPr>
                <w:rStyle w:val="Hyperlink1"/>
              </w:rPr>
            </w:pPr>
            <w:hyperlink w:history="1" r:id="rId60">
              <w:r w:rsidRPr="007A7750" w:rsidR="007A7750">
                <w:rPr>
                  <w:rStyle w:val="Hyperlink1"/>
                </w:rPr>
                <w:t>https://docs.cpuc.ca.gov/SearchRes.aspx?docformat=ALL&amp;docid=385116681</w:t>
              </w:r>
            </w:hyperlink>
            <w:r w:rsidRPr="007A7750" w:rsidR="007A7750">
              <w:rPr>
                <w:rStyle w:val="Hyperlink1"/>
              </w:rPr>
              <w:t xml:space="preserve"> </w:t>
            </w:r>
          </w:p>
        </w:tc>
      </w:tr>
      <w:tr w:rsidRPr="00CE45CD" w:rsidR="002B6497" w:rsidTr="00F83586" w14:paraId="552447B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410C8" w:rsidRDefault="002B6497" w14:paraId="0750C31D"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410C8" w:rsidRDefault="007A7750" w14:paraId="4059EEA0" w14:textId="185EC394">
            <w:pPr>
              <w:rPr>
                <w:rFonts w:eastAsia="Calibri" w:cs="Times New Roman"/>
                <w:szCs w:val="20"/>
              </w:rPr>
            </w:pPr>
            <w:r w:rsidRPr="007A7750">
              <w:rPr>
                <w:rFonts w:eastAsia="Calibri" w:cs="Times New Roman"/>
                <w:szCs w:val="20"/>
              </w:rPr>
              <w:t>June 10, 2021</w:t>
            </w:r>
          </w:p>
        </w:tc>
      </w:tr>
      <w:tr w:rsidRPr="00F95754" w:rsidR="002B6497" w:rsidTr="00F83586" w14:paraId="014F3F6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B6497" w:rsidP="009410C8" w:rsidRDefault="002B6497" w14:paraId="6BE01E4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7A7750" w:rsidR="002B6497" w:rsidP="009410C8" w:rsidRDefault="00983E96" w14:paraId="0FF69217" w14:textId="161CBCB7">
            <w:pPr>
              <w:rPr>
                <w:rStyle w:val="Hyperlink1"/>
              </w:rPr>
            </w:pPr>
            <w:hyperlink w:history="1" r:id="rId61">
              <w:r w:rsidRPr="007A7750" w:rsidR="007A7750">
                <w:rPr>
                  <w:rStyle w:val="Hyperlink1"/>
                </w:rPr>
                <w:t>gregory.rubenstein@cpuc.ca.gov</w:t>
              </w:r>
            </w:hyperlink>
          </w:p>
        </w:tc>
      </w:tr>
    </w:tbl>
    <w:p w:rsidR="002B6497" w:rsidP="009410C8" w:rsidRDefault="002B6497" w14:paraId="5FFFCED2" w14:textId="77777777">
      <w:pPr>
        <w:jc w:val="center"/>
      </w:pPr>
    </w:p>
    <w:p w:rsidR="00AB3D11" w:rsidP="009410C8" w:rsidRDefault="00AB3D11" w14:paraId="06A24F83" w14:textId="1BD1145B">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B3D11" w:rsidTr="00A00B94" w14:paraId="51E4B41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410C8" w:rsidRDefault="00AB3D11" w14:paraId="7EB34549"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410C8" w:rsidRDefault="00AB3D11" w14:paraId="3E760D30" w14:textId="58B4EBFB">
            <w:pPr>
              <w:rPr>
                <w:rFonts w:cs="Times New Roman"/>
                <w:b/>
                <w:bCs/>
                <w:szCs w:val="20"/>
              </w:rPr>
            </w:pPr>
            <w:r w:rsidRPr="00AB3D11">
              <w:rPr>
                <w:rFonts w:cs="Times New Roman"/>
                <w:b/>
              </w:rPr>
              <w:t>T-17737</w:t>
            </w:r>
          </w:p>
        </w:tc>
      </w:tr>
      <w:tr w:rsidRPr="00953457" w:rsidR="00AB3D11" w:rsidTr="00A00B94" w14:paraId="7B1DDD3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410C8" w:rsidRDefault="00AB3D11" w14:paraId="4DDDC56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410C8" w:rsidRDefault="00AB3D11" w14:paraId="4FEABB3C" w14:textId="77777777">
            <w:pPr>
              <w:rPr>
                <w:rFonts w:cs="Times New Roman"/>
              </w:rPr>
            </w:pPr>
            <w:r w:rsidRPr="00AB3D11">
              <w:rPr>
                <w:rFonts w:cs="Times New Roman"/>
              </w:rPr>
              <w:t>June 24, 2021</w:t>
            </w:r>
          </w:p>
        </w:tc>
      </w:tr>
      <w:tr w:rsidRPr="00CE45CD" w:rsidR="00AB3D11" w:rsidTr="00A00B94" w14:paraId="3E07A1B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410C8" w:rsidRDefault="00AB3D11" w14:paraId="43BB65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410C8" w:rsidRDefault="00AB3D11" w14:paraId="07435B06" w14:textId="117C304E">
            <w:pPr>
              <w:rPr>
                <w:rFonts w:cs="Times New Roman"/>
              </w:rPr>
            </w:pPr>
            <w:r w:rsidRPr="00AB3D11">
              <w:rPr>
                <w:rFonts w:cs="Times New Roman"/>
              </w:rPr>
              <w:t xml:space="preserve">Granting the removal of the construction phase performance bond requirement, approving CEQA Categorical Exemption in compliance with the California Environmental Quality Act, and authorizing the release of $3,608,224 in California Advanced Services Fund grant monies for Cal.net, Inc.  (U-7309-C) to construct the Tuolumne Mariposa Project </w:t>
            </w:r>
          </w:p>
        </w:tc>
      </w:tr>
      <w:tr w:rsidRPr="002F6FAC" w:rsidR="00AB3D11" w:rsidTr="00A00B94" w14:paraId="37D5A406"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410C8" w:rsidRDefault="00AB3D11" w14:paraId="45D2B2B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6A46" w:rsidR="00AB3D11" w:rsidP="009410C8" w:rsidRDefault="00983E96" w14:paraId="3F1F88F3" w14:textId="37B0BD75">
            <w:pPr>
              <w:rPr>
                <w:rStyle w:val="Hyperlink1"/>
              </w:rPr>
            </w:pPr>
            <w:hyperlink w:history="1" r:id="rId62">
              <w:r w:rsidRPr="00C86A46" w:rsidR="00AB3D11">
                <w:rPr>
                  <w:rStyle w:val="Hyperlink1"/>
                </w:rPr>
                <w:t>https://docs.cpuc.ca.gov/PublishedDocs/Published/G000/M384/K263/384263592.PDF</w:t>
              </w:r>
            </w:hyperlink>
          </w:p>
        </w:tc>
      </w:tr>
      <w:tr w:rsidRPr="00CE45CD" w:rsidR="00AB3D11" w:rsidTr="00A00B94" w14:paraId="3C5932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410C8" w:rsidRDefault="00AB3D11" w14:paraId="1A025A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410C8" w:rsidRDefault="00AB3D11" w14:paraId="67582A3C" w14:textId="222563B5">
            <w:pPr>
              <w:rPr>
                <w:rFonts w:eastAsia="Calibri" w:cs="Times New Roman"/>
                <w:szCs w:val="20"/>
              </w:rPr>
            </w:pPr>
            <w:r w:rsidRPr="00AB3D11">
              <w:rPr>
                <w:rFonts w:eastAsia="Calibri" w:cs="Times New Roman"/>
                <w:szCs w:val="20"/>
              </w:rPr>
              <w:t>June 2, 2021</w:t>
            </w:r>
          </w:p>
        </w:tc>
      </w:tr>
      <w:tr w:rsidRPr="00F95754" w:rsidR="00AB3D11" w:rsidTr="00A00B94" w14:paraId="225E267F"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B3D11" w:rsidP="009410C8" w:rsidRDefault="00AB3D11" w14:paraId="44EB0957"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B3D11" w:rsidR="00AB3D11" w:rsidP="009410C8" w:rsidRDefault="00983E96" w14:paraId="07D21AE3" w14:textId="6B4E58C7">
            <w:pPr>
              <w:rPr>
                <w:rStyle w:val="Hyperlink1"/>
                <w:rFonts w:cs="Times New Roman"/>
                <w:color w:val="0563C1" w:themeColor="hyperlink"/>
              </w:rPr>
            </w:pPr>
            <w:hyperlink w:history="1" r:id="rId63">
              <w:r w:rsidRPr="00C86A46" w:rsidR="00AB3D11">
                <w:rPr>
                  <w:rStyle w:val="Hyperlink1"/>
                </w:rPr>
                <w:t>Melanie.Balfour@cpuc.ca.gov</w:t>
              </w:r>
            </w:hyperlink>
            <w:r w:rsidRPr="00C86A46" w:rsidR="00AB3D11">
              <w:rPr>
                <w:rStyle w:val="Hyperlink1"/>
              </w:rPr>
              <w:t>,</w:t>
            </w:r>
            <w:r w:rsidRPr="00AB3D11" w:rsidR="00AB3D11">
              <w:rPr>
                <w:rFonts w:cs="Times New Roman"/>
              </w:rPr>
              <w:t xml:space="preserve"> and </w:t>
            </w:r>
            <w:hyperlink w:history="1" r:id="rId64">
              <w:r w:rsidRPr="00C86A46" w:rsidR="00AB3D11">
                <w:rPr>
                  <w:rStyle w:val="Hyperlink1"/>
                </w:rPr>
                <w:t>CASF Distribution List</w:t>
              </w:r>
              <w:r w:rsidRPr="00C86A46" w:rsidR="00AB3D11">
                <w:rPr>
                  <w:rStyle w:val="Hyperlink1"/>
                  <w:highlight w:val="yellow"/>
                </w:rPr>
                <w:t xml:space="preserve"> </w:t>
              </w:r>
            </w:hyperlink>
          </w:p>
        </w:tc>
      </w:tr>
    </w:tbl>
    <w:p w:rsidR="00AB3D11" w:rsidP="009410C8" w:rsidRDefault="00AB3D11" w14:paraId="3F06B0A3" w14:textId="7B2E36FF">
      <w:pPr>
        <w:jc w:val="center"/>
      </w:pPr>
    </w:p>
    <w:p w:rsidR="00C84501" w:rsidP="009410C8" w:rsidRDefault="00C84501" w14:paraId="3700C2DB" w14:textId="02B09E7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AB3D11" w:rsidR="002F61EF" w:rsidTr="004147C7" w14:paraId="2325E96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410C8" w:rsidRDefault="002F61EF" w14:paraId="1B9A8525"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410C8" w:rsidRDefault="002F61EF" w14:paraId="11F29AB6" w14:textId="20910FF5">
            <w:pPr>
              <w:rPr>
                <w:rFonts w:cs="Times New Roman"/>
                <w:b/>
                <w:bCs/>
                <w:szCs w:val="20"/>
              </w:rPr>
            </w:pPr>
            <w:r w:rsidRPr="00AB3D11">
              <w:rPr>
                <w:rFonts w:cs="Times New Roman"/>
                <w:b/>
              </w:rPr>
              <w:t>T</w:t>
            </w:r>
            <w:r w:rsidR="00E30699">
              <w:rPr>
                <w:rFonts w:cs="Times New Roman"/>
                <w:b/>
              </w:rPr>
              <w:t>L</w:t>
            </w:r>
            <w:r w:rsidRPr="00AB3D11">
              <w:rPr>
                <w:rFonts w:cs="Times New Roman"/>
                <w:b/>
              </w:rPr>
              <w:t>-1</w:t>
            </w:r>
            <w:r>
              <w:rPr>
                <w:rFonts w:cs="Times New Roman"/>
                <w:b/>
              </w:rPr>
              <w:t>9133</w:t>
            </w:r>
          </w:p>
        </w:tc>
      </w:tr>
      <w:tr w:rsidRPr="00AB3D11" w:rsidR="002F61EF" w:rsidTr="004147C7" w14:paraId="149C7FB1"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410C8" w:rsidRDefault="002F61EF" w14:paraId="00789BA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410C8" w:rsidRDefault="002F61EF" w14:paraId="2DF7C064" w14:textId="77777777">
            <w:pPr>
              <w:rPr>
                <w:rFonts w:cs="Times New Roman"/>
              </w:rPr>
            </w:pPr>
            <w:r w:rsidRPr="00AB3D11">
              <w:rPr>
                <w:rFonts w:cs="Times New Roman"/>
              </w:rPr>
              <w:t>June 24, 2021</w:t>
            </w:r>
          </w:p>
        </w:tc>
      </w:tr>
      <w:tr w:rsidRPr="00AB3D11" w:rsidR="002F61EF" w:rsidTr="004147C7" w14:paraId="1DC943DE"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410C8" w:rsidRDefault="002F61EF" w14:paraId="52DB7397"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410C8" w:rsidRDefault="002F61EF" w14:paraId="47EE5896" w14:textId="4E92C0A3">
            <w:pPr>
              <w:rPr>
                <w:rFonts w:cs="Times New Roman"/>
              </w:rPr>
            </w:pPr>
            <w:r w:rsidRPr="002F61EF">
              <w:rPr>
                <w:rFonts w:cs="Times New Roman"/>
              </w:rPr>
              <w:t>Resolution Awarding Local Access Fund Administrators and Corresponding Access Fund Grants for Funding Year 2021-2022 for the TNC Access for All Program.</w:t>
            </w:r>
          </w:p>
        </w:tc>
      </w:tr>
      <w:tr w:rsidRPr="00C86A46" w:rsidR="002F61EF" w:rsidTr="004147C7" w14:paraId="201DBA5A"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410C8" w:rsidRDefault="002F61EF" w14:paraId="4D3D592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9410C8" w:rsidRDefault="00983E96" w14:paraId="45927EF8" w14:textId="1C83E9C9">
            <w:pPr>
              <w:rPr>
                <w:rStyle w:val="Hyperlink1"/>
              </w:rPr>
            </w:pPr>
            <w:hyperlink w:history="1" r:id="rId65">
              <w:r w:rsidRPr="00190DAB" w:rsidR="002F61EF">
                <w:rPr>
                  <w:rStyle w:val="Hyperlink1"/>
                </w:rPr>
                <w:t>http://docs.cpuc.ca.gov/SearchRes.aspx?docformat=ALL&amp;docid=385376019</w:t>
              </w:r>
            </w:hyperlink>
            <w:r w:rsidRPr="00190DAB" w:rsidR="002F61EF">
              <w:rPr>
                <w:rStyle w:val="Hyperlink1"/>
              </w:rPr>
              <w:t xml:space="preserve"> </w:t>
            </w:r>
          </w:p>
        </w:tc>
      </w:tr>
      <w:tr w:rsidRPr="00AB3D11" w:rsidR="002F61EF" w:rsidTr="004147C7" w14:paraId="3280BB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410C8" w:rsidRDefault="002F61EF" w14:paraId="2F82C26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B3D11" w:rsidR="002F61EF" w:rsidP="009410C8" w:rsidRDefault="002F61EF" w14:paraId="46688345" w14:textId="0C23EF4B">
            <w:pPr>
              <w:rPr>
                <w:rFonts w:eastAsia="Calibri" w:cs="Times New Roman"/>
                <w:szCs w:val="20"/>
              </w:rPr>
            </w:pPr>
            <w:r w:rsidRPr="00AB3D11">
              <w:rPr>
                <w:rFonts w:eastAsia="Calibri" w:cs="Times New Roman"/>
                <w:szCs w:val="20"/>
              </w:rPr>
              <w:t xml:space="preserve">June </w:t>
            </w:r>
            <w:r>
              <w:rPr>
                <w:rFonts w:eastAsia="Calibri" w:cs="Times New Roman"/>
                <w:szCs w:val="20"/>
              </w:rPr>
              <w:t>10</w:t>
            </w:r>
            <w:r w:rsidRPr="00AB3D11">
              <w:rPr>
                <w:rFonts w:eastAsia="Calibri" w:cs="Times New Roman"/>
                <w:szCs w:val="20"/>
              </w:rPr>
              <w:t>, 2021</w:t>
            </w:r>
          </w:p>
        </w:tc>
      </w:tr>
      <w:tr w:rsidRPr="00AB3D11" w:rsidR="002F61EF" w:rsidTr="004147C7" w14:paraId="5F1CD07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1EF" w:rsidP="009410C8" w:rsidRDefault="002F61EF" w14:paraId="0F965712"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190DAB" w:rsidR="002F61EF" w:rsidP="009410C8" w:rsidRDefault="00983E96" w14:paraId="15970EBB" w14:textId="507AB8A2">
            <w:pPr>
              <w:rPr>
                <w:rStyle w:val="Hyperlink1"/>
              </w:rPr>
            </w:pPr>
            <w:hyperlink w:history="1" r:id="rId66">
              <w:r w:rsidRPr="00190DAB" w:rsidR="002F61EF">
                <w:rPr>
                  <w:rStyle w:val="Hyperlink1"/>
                </w:rPr>
                <w:t>tncaccess@cpuc.ca.gov</w:t>
              </w:r>
            </w:hyperlink>
            <w:r w:rsidRPr="00190DAB" w:rsidR="002F61EF">
              <w:rPr>
                <w:rStyle w:val="Hyperlink1"/>
              </w:rPr>
              <w:t xml:space="preserve"> </w:t>
            </w:r>
          </w:p>
        </w:tc>
      </w:tr>
    </w:tbl>
    <w:p w:rsidR="002F61EF" w:rsidP="009410C8" w:rsidRDefault="002F61EF" w14:paraId="4CBC234E" w14:textId="776C94EF">
      <w:pPr>
        <w:jc w:val="center"/>
      </w:pPr>
    </w:p>
    <w:p w:rsidR="002F61EF" w:rsidP="009410C8" w:rsidRDefault="002F61EF" w14:paraId="5BC0103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C84501" w:rsidTr="00A00B94" w14:paraId="518C914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410C8" w:rsidRDefault="00C84501" w14:paraId="5CF3A838"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9410C8" w:rsidRDefault="00C84501" w14:paraId="0A8954F2" w14:textId="5886FADE">
            <w:pPr>
              <w:rPr>
                <w:rFonts w:cs="Times New Roman"/>
                <w:b/>
                <w:bCs/>
                <w:szCs w:val="20"/>
              </w:rPr>
            </w:pPr>
            <w:r>
              <w:rPr>
                <w:b/>
              </w:rPr>
              <w:t>W-5236</w:t>
            </w:r>
          </w:p>
        </w:tc>
      </w:tr>
      <w:tr w:rsidRPr="00953457" w:rsidR="00C84501" w:rsidTr="00A00B94" w14:paraId="54C93FC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410C8" w:rsidRDefault="00C84501" w14:paraId="18ADD73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C84501" w:rsidP="009410C8" w:rsidRDefault="00C84501" w14:paraId="60270A76" w14:textId="77777777">
            <w:pPr>
              <w:rPr>
                <w:rFonts w:cs="Times New Roman"/>
              </w:rPr>
            </w:pPr>
            <w:r>
              <w:rPr>
                <w:rFonts w:cs="Times New Roman"/>
              </w:rPr>
              <w:t>June 24, 2021</w:t>
            </w:r>
          </w:p>
        </w:tc>
      </w:tr>
      <w:tr w:rsidRPr="00CE45CD" w:rsidR="00C84501" w:rsidTr="00C84501" w14:paraId="756B821C"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410C8" w:rsidRDefault="00C84501" w14:paraId="479FEF1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9410C8" w:rsidRDefault="00C84501" w14:paraId="5DA3F143" w14:textId="27B01D5B">
            <w:r w:rsidRPr="00C84501">
              <w:t>RR Lewis Small Water Company requesting a General Rate Case increase</w:t>
            </w:r>
          </w:p>
        </w:tc>
      </w:tr>
      <w:tr w:rsidRPr="002F6E2E" w:rsidR="00C84501" w:rsidTr="00A00B94" w14:paraId="6BFB2F52"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410C8" w:rsidRDefault="00C84501" w14:paraId="386B662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9410C8" w:rsidRDefault="00983E96" w14:paraId="0B3ADB49" w14:textId="15713BAA">
            <w:pPr>
              <w:rPr>
                <w:rStyle w:val="Hyperlink1"/>
              </w:rPr>
            </w:pPr>
            <w:hyperlink w:history="1" r:id="rId67">
              <w:r w:rsidRPr="00C84501" w:rsidR="00C84501">
                <w:rPr>
                  <w:rStyle w:val="Hyperlink1"/>
                </w:rPr>
                <w:t>https://docs.cpuc.ca.gov/PublishedDocs/Published/G000/M384/K256/384256404.pdf</w:t>
              </w:r>
            </w:hyperlink>
            <w:r w:rsidRPr="00C84501" w:rsidR="00C84501">
              <w:rPr>
                <w:rStyle w:val="Hyperlink1"/>
              </w:rPr>
              <w:t xml:space="preserve"> </w:t>
            </w:r>
          </w:p>
        </w:tc>
      </w:tr>
      <w:tr w:rsidRPr="00CE45CD" w:rsidR="00C84501" w:rsidTr="00A00B94" w14:paraId="0C80F885"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410C8" w:rsidRDefault="00C84501" w14:paraId="1E5358A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C84501" w:rsidP="009410C8" w:rsidRDefault="00C84501" w14:paraId="7E7C9585" w14:textId="5EE74E4E">
            <w:pPr>
              <w:rPr>
                <w:rFonts w:eastAsia="Calibri" w:cs="Times New Roman"/>
                <w:szCs w:val="20"/>
              </w:rPr>
            </w:pPr>
            <w:r>
              <w:rPr>
                <w:rFonts w:eastAsia="Calibri" w:cs="Times New Roman"/>
                <w:szCs w:val="20"/>
              </w:rPr>
              <w:t>June 1, 2021</w:t>
            </w:r>
          </w:p>
        </w:tc>
      </w:tr>
      <w:tr w:rsidRPr="002F6E2E" w:rsidR="00C84501" w:rsidTr="00A00B94" w14:paraId="7AED42F2"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C84501" w:rsidP="009410C8" w:rsidRDefault="00C84501" w14:paraId="4ACABAB1"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C84501" w:rsidR="00C84501" w:rsidP="009410C8" w:rsidRDefault="00983E96" w14:paraId="5E68F0DD" w14:textId="36FE2B8D">
            <w:pPr>
              <w:rPr>
                <w:rStyle w:val="Hyperlink1"/>
              </w:rPr>
            </w:pPr>
            <w:hyperlink w:history="1" r:id="rId68">
              <w:r w:rsidRPr="00C84501" w:rsidR="00C84501">
                <w:rPr>
                  <w:rStyle w:val="Hyperlink1"/>
                </w:rPr>
                <w:t>Water.Division@cpuc.ca.gov</w:t>
              </w:r>
            </w:hyperlink>
            <w:r w:rsidRPr="00C84501" w:rsidR="00C84501">
              <w:rPr>
                <w:rStyle w:val="Hyperlink1"/>
              </w:rPr>
              <w:t xml:space="preserve"> </w:t>
            </w:r>
          </w:p>
        </w:tc>
      </w:tr>
    </w:tbl>
    <w:p w:rsidR="002F6E2E" w:rsidP="009410C8" w:rsidRDefault="002F6E2E" w14:paraId="3D83D63A" w14:textId="7F23B107">
      <w:pPr>
        <w:jc w:val="center"/>
      </w:pPr>
    </w:p>
    <w:p w:rsidR="00C84501" w:rsidP="009410C8" w:rsidRDefault="00C84501" w14:paraId="30703D7D"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F6E2E" w:rsidTr="008D2322" w14:paraId="5BE9C14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410C8" w:rsidRDefault="002F6E2E" w14:paraId="3CE7E81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9410C8" w:rsidRDefault="002F6E2E" w14:paraId="27BEC073" w14:textId="23671973">
            <w:pPr>
              <w:rPr>
                <w:rFonts w:cs="Times New Roman"/>
                <w:b/>
                <w:bCs/>
                <w:szCs w:val="20"/>
              </w:rPr>
            </w:pPr>
            <w:r>
              <w:rPr>
                <w:b/>
              </w:rPr>
              <w:t>W-5237</w:t>
            </w:r>
          </w:p>
        </w:tc>
      </w:tr>
      <w:tr w:rsidRPr="00953457" w:rsidR="002F6E2E" w:rsidTr="008D2322" w14:paraId="4C12F0B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410C8" w:rsidRDefault="002F6E2E" w14:paraId="31A9E31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F6E2E" w:rsidP="009410C8" w:rsidRDefault="002F6E2E" w14:paraId="5D7AD38F" w14:textId="77777777">
            <w:pPr>
              <w:rPr>
                <w:rFonts w:cs="Times New Roman"/>
              </w:rPr>
            </w:pPr>
            <w:r>
              <w:rPr>
                <w:rFonts w:cs="Times New Roman"/>
              </w:rPr>
              <w:t>June 24, 2021</w:t>
            </w:r>
          </w:p>
        </w:tc>
      </w:tr>
      <w:tr w:rsidRPr="00CE45CD" w:rsidR="002F6E2E" w:rsidTr="008D2322" w14:paraId="3B57DAD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410C8" w:rsidRDefault="002F6E2E" w14:paraId="0DAA49B2"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9410C8" w:rsidRDefault="002F6E2E" w14:paraId="58D9ECA2" w14:textId="5B718CFB">
            <w:r w:rsidRPr="002F6E2E">
              <w:t>The Water Division has prepared Proposed Comment Resolution W-5237 for the June 24, 2021, Commission Meeting. This Resolution authorizes Golden State Water Company to acquire Robbins Water System from Sutter County Water Works District No. 1 for $1000 to be paid by The Ratepayers.</w:t>
            </w:r>
          </w:p>
        </w:tc>
      </w:tr>
      <w:tr w:rsidRPr="002F6FAC" w:rsidR="002F6E2E" w:rsidTr="008D2322" w14:paraId="02BDFD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410C8" w:rsidRDefault="002F6E2E" w14:paraId="34726735"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9410C8" w:rsidRDefault="00983E96" w14:paraId="23EE2995" w14:textId="60F9DDDC">
            <w:pPr>
              <w:rPr>
                <w:rStyle w:val="Hyperlink1"/>
              </w:rPr>
            </w:pPr>
            <w:hyperlink w:history="1" r:id="rId69">
              <w:r w:rsidRPr="002F6E2E" w:rsidR="002F6E2E">
                <w:rPr>
                  <w:rStyle w:val="Hyperlink1"/>
                </w:rPr>
                <w:t>https://docs.cpuc.ca.gov/SearchRes.aspx?docformat=ALL&amp;docid=376060841</w:t>
              </w:r>
            </w:hyperlink>
            <w:r w:rsidRPr="002F6E2E" w:rsidR="002F6E2E">
              <w:rPr>
                <w:rStyle w:val="Hyperlink1"/>
              </w:rPr>
              <w:t xml:space="preserve"> </w:t>
            </w:r>
          </w:p>
        </w:tc>
      </w:tr>
      <w:tr w:rsidRPr="00CE45CD" w:rsidR="002F6E2E" w:rsidTr="008D2322" w14:paraId="09A5B8A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410C8" w:rsidRDefault="002F6E2E" w14:paraId="4DC5A9F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F6E2E" w:rsidP="009410C8" w:rsidRDefault="002F6E2E" w14:paraId="3316B836" w14:textId="1C8EE446">
            <w:pPr>
              <w:rPr>
                <w:rFonts w:eastAsia="Calibri" w:cs="Times New Roman"/>
                <w:szCs w:val="20"/>
              </w:rPr>
            </w:pPr>
            <w:r>
              <w:rPr>
                <w:rFonts w:eastAsia="Calibri" w:cs="Times New Roman"/>
                <w:szCs w:val="20"/>
              </w:rPr>
              <w:t>June 10, 2021</w:t>
            </w:r>
          </w:p>
        </w:tc>
      </w:tr>
      <w:tr w:rsidRPr="00F95754" w:rsidR="002F6E2E" w:rsidTr="008D2322" w14:paraId="30766578"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2F6E2E" w:rsidP="009410C8" w:rsidRDefault="002F6E2E" w14:paraId="35AA7C25"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2F6E2E" w:rsidR="002F6E2E" w:rsidP="009410C8" w:rsidRDefault="00983E96" w14:paraId="6869733A" w14:textId="4C4AA94B">
            <w:pPr>
              <w:rPr>
                <w:rStyle w:val="Hyperlink1"/>
              </w:rPr>
            </w:pPr>
            <w:hyperlink w:history="1" r:id="rId70">
              <w:r w:rsidRPr="002F6E2E" w:rsidR="002F6E2E">
                <w:rPr>
                  <w:rStyle w:val="Hyperlink1"/>
                </w:rPr>
                <w:t>water.division@cpuc.ca.gov</w:t>
              </w:r>
            </w:hyperlink>
            <w:r w:rsidRPr="002F6E2E" w:rsidR="002F6E2E">
              <w:rPr>
                <w:rStyle w:val="Hyperlink1"/>
              </w:rPr>
              <w:t xml:space="preserve"> </w:t>
            </w:r>
          </w:p>
        </w:tc>
      </w:tr>
    </w:tbl>
    <w:p w:rsidR="002F6E2E" w:rsidP="009410C8" w:rsidRDefault="002F6E2E" w14:paraId="70E5D9F8" w14:textId="246006B1">
      <w:pPr>
        <w:jc w:val="center"/>
      </w:pPr>
    </w:p>
    <w:p w:rsidR="00253A2C" w:rsidP="009410C8" w:rsidRDefault="00253A2C" w14:paraId="12ED6AA0" w14:textId="39204A0D">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253A2C" w:rsidTr="00F83586" w14:paraId="0ACB1AAF"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410C8" w:rsidRDefault="00253A2C" w14:paraId="083CA232" w14:textId="77777777">
            <w:pPr>
              <w:rPr>
                <w:rFonts w:cs="Times New Roman"/>
                <w:szCs w:val="20"/>
              </w:rPr>
            </w:pPr>
            <w:r w:rsidRPr="00953457">
              <w:rPr>
                <w:rFonts w:cs="Times New Roman"/>
                <w:szCs w:val="20"/>
              </w:rPr>
              <w:lastRenderedPageBreak/>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9410C8" w:rsidRDefault="00253A2C" w14:paraId="19271130" w14:textId="41745D02">
            <w:pPr>
              <w:rPr>
                <w:rFonts w:cs="Times New Roman"/>
                <w:b/>
                <w:bCs/>
                <w:szCs w:val="20"/>
              </w:rPr>
            </w:pPr>
            <w:r>
              <w:rPr>
                <w:b/>
              </w:rPr>
              <w:t>WSD-014</w:t>
            </w:r>
          </w:p>
        </w:tc>
      </w:tr>
      <w:tr w:rsidRPr="00953457" w:rsidR="00253A2C" w:rsidTr="00F83586" w14:paraId="6FE20CE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410C8" w:rsidRDefault="00253A2C" w14:paraId="2CCB608D"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253A2C" w:rsidP="009410C8" w:rsidRDefault="00253A2C" w14:paraId="1143C4D0" w14:textId="77777777">
            <w:pPr>
              <w:rPr>
                <w:rFonts w:cs="Times New Roman"/>
              </w:rPr>
            </w:pPr>
            <w:r>
              <w:rPr>
                <w:rFonts w:cs="Times New Roman"/>
              </w:rPr>
              <w:t>June 24, 2021</w:t>
            </w:r>
          </w:p>
        </w:tc>
      </w:tr>
      <w:tr w:rsidRPr="00CE45CD" w:rsidR="00253A2C" w:rsidTr="00F83586" w14:paraId="3F43BA2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410C8" w:rsidRDefault="00253A2C" w14:paraId="4E1582E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9410C8" w:rsidRDefault="00253A2C" w14:paraId="2A4BF6B1" w14:textId="2F737772">
            <w:r w:rsidRPr="00253A2C">
              <w:t>RESOLUTION WSD-014 Approving Tier 3 Advice Letters from six electric utilities describing “Off Ramp” mitigation measure modifications from 2019 Wildfire Mitigation Plan activities.</w:t>
            </w:r>
          </w:p>
        </w:tc>
      </w:tr>
      <w:tr w:rsidRPr="002F6E2E" w:rsidR="00253A2C" w:rsidTr="00F83586" w14:paraId="37EB7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410C8" w:rsidRDefault="00253A2C" w14:paraId="2449E39B"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253A2C" w:rsidR="00253A2C" w:rsidP="009410C8" w:rsidRDefault="00983E96" w14:paraId="41AD7EEF" w14:textId="1D8FAB44">
            <w:pPr>
              <w:rPr>
                <w:rStyle w:val="Hyperlink1"/>
              </w:rPr>
            </w:pPr>
            <w:hyperlink w:history="1" r:id="rId71">
              <w:r w:rsidRPr="00253A2C" w:rsidR="00253A2C">
                <w:rPr>
                  <w:rStyle w:val="Hyperlink1"/>
                </w:rPr>
                <w:t>https://docs.cpuc.ca.gov/PublishedDocs/Published/G000/M385/K030/385030245.PDF</w:t>
              </w:r>
            </w:hyperlink>
            <w:r w:rsidRPr="00253A2C" w:rsidR="00253A2C">
              <w:rPr>
                <w:rStyle w:val="Hyperlink1"/>
              </w:rPr>
              <w:t xml:space="preserve"> </w:t>
            </w:r>
          </w:p>
        </w:tc>
      </w:tr>
      <w:tr w:rsidRPr="00CE45CD" w:rsidR="00253A2C" w:rsidTr="00F83586" w14:paraId="6156119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253A2C" w:rsidP="009410C8" w:rsidRDefault="00253A2C" w14:paraId="5F566F8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253A2C" w:rsidP="009410C8" w:rsidRDefault="00253A2C" w14:paraId="1201924B" w14:textId="052287B4">
            <w:pPr>
              <w:rPr>
                <w:rFonts w:eastAsia="Calibri" w:cs="Times New Roman"/>
                <w:szCs w:val="20"/>
              </w:rPr>
            </w:pPr>
            <w:r>
              <w:rPr>
                <w:rFonts w:eastAsia="Calibri" w:cs="Times New Roman"/>
                <w:szCs w:val="20"/>
              </w:rPr>
              <w:t>June 9, 2021</w:t>
            </w:r>
          </w:p>
        </w:tc>
      </w:tr>
      <w:tr w:rsidRPr="00CE45CD" w:rsidR="00253A2C" w:rsidTr="00F83586" w14:paraId="564A1FF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253A2C" w:rsidP="009410C8" w:rsidRDefault="00253A2C" w14:paraId="383EBA0B" w14:textId="745D455A">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00253A2C" w:rsidP="009410C8" w:rsidRDefault="00983E96" w14:paraId="59741B5A" w14:textId="6A4B80E4">
            <w:pPr>
              <w:tabs>
                <w:tab w:val="left" w:pos="1380"/>
              </w:tabs>
              <w:rPr>
                <w:rFonts w:eastAsia="Calibri" w:cs="Times New Roman"/>
                <w:szCs w:val="20"/>
              </w:rPr>
            </w:pPr>
            <w:hyperlink w:history="1" r:id="rId72">
              <w:r w:rsidRPr="00253A2C" w:rsidR="00253A2C">
                <w:rPr>
                  <w:rStyle w:val="Hyperlink1"/>
                </w:rPr>
                <w:t>Nathan.Poon@cpuc.ca.gov</w:t>
              </w:r>
            </w:hyperlink>
            <w:r w:rsidR="00253A2C">
              <w:rPr>
                <w:rFonts w:eastAsia="Calibri" w:cs="Times New Roman"/>
                <w:szCs w:val="20"/>
              </w:rPr>
              <w:t xml:space="preserve"> and </w:t>
            </w:r>
            <w:hyperlink w:history="1" r:id="rId73">
              <w:r w:rsidRPr="00253A2C" w:rsidR="00253A2C">
                <w:rPr>
                  <w:rStyle w:val="Hyperlink1"/>
                </w:rPr>
                <w:t>Lucy.Morgans@cpuc.ca.gov</w:t>
              </w:r>
            </w:hyperlink>
            <w:r w:rsidR="00253A2C">
              <w:rPr>
                <w:rFonts w:eastAsia="Calibri" w:cs="Times New Roman"/>
                <w:szCs w:val="20"/>
              </w:rPr>
              <w:t xml:space="preserve"> </w:t>
            </w:r>
          </w:p>
        </w:tc>
      </w:tr>
    </w:tbl>
    <w:p w:rsidR="00253A2C" w:rsidP="009410C8" w:rsidRDefault="00253A2C" w14:paraId="26C5AAF8" w14:textId="761B3572">
      <w:pPr>
        <w:jc w:val="center"/>
      </w:pPr>
    </w:p>
    <w:p w:rsidR="00A054D3" w:rsidP="009410C8" w:rsidRDefault="00A054D3" w14:paraId="0CDE51C0" w14:textId="47F2E5A0">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054D3" w:rsidTr="009F1A91" w14:paraId="377CDF1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9410C8" w:rsidRDefault="00A054D3" w14:paraId="1C96D34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9410C8" w:rsidRDefault="00A054D3" w14:paraId="6134891C" w14:textId="3C80CF37">
            <w:pPr>
              <w:rPr>
                <w:rFonts w:cs="Times New Roman"/>
                <w:b/>
                <w:bCs/>
                <w:szCs w:val="20"/>
              </w:rPr>
            </w:pPr>
            <w:r>
              <w:rPr>
                <w:b/>
              </w:rPr>
              <w:t>E-5133</w:t>
            </w:r>
          </w:p>
        </w:tc>
      </w:tr>
      <w:tr w:rsidRPr="00953457" w:rsidR="00A054D3" w:rsidTr="009F1A91" w14:paraId="446B8EC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9410C8" w:rsidRDefault="00A054D3" w14:paraId="4C879973"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054D3" w:rsidP="009410C8" w:rsidRDefault="00A054D3" w14:paraId="0916A2AD" w14:textId="77777777">
            <w:pPr>
              <w:rPr>
                <w:rFonts w:cs="Times New Roman"/>
              </w:rPr>
            </w:pPr>
            <w:r>
              <w:rPr>
                <w:rFonts w:cs="Times New Roman"/>
              </w:rPr>
              <w:t>July 15, 2021</w:t>
            </w:r>
          </w:p>
        </w:tc>
      </w:tr>
      <w:tr w:rsidRPr="00CE45CD" w:rsidR="00A054D3" w:rsidTr="009F1A91" w14:paraId="5EA1FEB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9410C8" w:rsidRDefault="00A054D3" w14:paraId="6D515084"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9410C8" w:rsidRDefault="00A054D3" w14:paraId="638ACB31" w14:textId="5739836F">
            <w:r>
              <w:t>Resolution E-5133.  Request of San Diego Gas &amp; Electric Company and Southern California Edison Company to Deviate from and Waive Departing Load Charges</w:t>
            </w:r>
          </w:p>
        </w:tc>
      </w:tr>
      <w:tr w:rsidRPr="00253A2C" w:rsidR="00A054D3" w:rsidTr="009F1A91" w14:paraId="268DF4ED"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9410C8" w:rsidRDefault="00A054D3" w14:paraId="07B5FCF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A054D3" w:rsidP="009410C8" w:rsidRDefault="00983E96" w14:paraId="6BB55515" w14:textId="235D66C0">
            <w:pPr>
              <w:rPr>
                <w:rStyle w:val="Hyperlink1"/>
              </w:rPr>
            </w:pPr>
            <w:hyperlink w:history="1" r:id="rId74">
              <w:r w:rsidRPr="00A054D3" w:rsidR="00A054D3">
                <w:rPr>
                  <w:rStyle w:val="Hyperlink1"/>
                </w:rPr>
                <w:t>https://docs.cpuc.ca.gov/SearchRes.aspx?docformat=ALL&amp;docid=387575363</w:t>
              </w:r>
            </w:hyperlink>
            <w:r w:rsidRPr="00A054D3" w:rsidR="00A054D3">
              <w:rPr>
                <w:rStyle w:val="Hyperlink1"/>
              </w:rPr>
              <w:t xml:space="preserve"> </w:t>
            </w:r>
          </w:p>
        </w:tc>
      </w:tr>
      <w:tr w:rsidRPr="00CE45CD" w:rsidR="00A054D3" w:rsidTr="009F1A91" w14:paraId="1599E5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054D3" w:rsidP="009410C8" w:rsidRDefault="00A054D3" w14:paraId="2EF9E9F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054D3" w:rsidP="009410C8" w:rsidRDefault="00A054D3" w14:paraId="44914F3E" w14:textId="77777777">
            <w:pPr>
              <w:rPr>
                <w:rFonts w:eastAsia="Calibri" w:cs="Times New Roman"/>
                <w:szCs w:val="20"/>
              </w:rPr>
            </w:pPr>
            <w:r>
              <w:rPr>
                <w:rFonts w:eastAsia="Calibri" w:cs="Times New Roman"/>
                <w:szCs w:val="20"/>
              </w:rPr>
              <w:t>June 29, 2021</w:t>
            </w:r>
          </w:p>
        </w:tc>
      </w:tr>
      <w:tr w:rsidRPr="000713F6" w:rsidR="00A054D3" w:rsidTr="009F1A91" w14:paraId="35885E22"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A054D3" w:rsidP="009410C8" w:rsidRDefault="00A054D3" w14:paraId="4BFE846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A054D3" w:rsidP="009410C8" w:rsidRDefault="00983E96" w14:paraId="7E2A3D8E" w14:textId="5CD5578C">
            <w:hyperlink w:history="1" r:id="rId75">
              <w:r w:rsidRPr="009F718D" w:rsidR="00A31B70">
                <w:rPr>
                  <w:rStyle w:val="Hyperlink1"/>
                </w:rPr>
                <w:t>philip.voris@cpuc.ca.gov</w:t>
              </w:r>
            </w:hyperlink>
            <w:r w:rsidR="00A31B70">
              <w:t xml:space="preserve"> and  </w:t>
            </w:r>
            <w:hyperlink w:history="1" r:id="rId76">
              <w:r w:rsidRPr="009F718D" w:rsidR="00A31B70">
                <w:rPr>
                  <w:rStyle w:val="Hyperlink1"/>
                </w:rPr>
                <w:t>paul.phillips@cpuc.ca.gov</w:t>
              </w:r>
            </w:hyperlink>
            <w:r w:rsidR="00A31B70">
              <w:t xml:space="preserve"> </w:t>
            </w:r>
          </w:p>
        </w:tc>
      </w:tr>
    </w:tbl>
    <w:p w:rsidR="00A054D3" w:rsidP="009410C8" w:rsidRDefault="00A054D3" w14:paraId="4C6011C7" w14:textId="77777777">
      <w:pPr>
        <w:jc w:val="center"/>
      </w:pPr>
    </w:p>
    <w:p w:rsidR="000713F6" w:rsidP="009410C8" w:rsidRDefault="000713F6" w14:paraId="4A237D74" w14:textId="4E90B6E3">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4BD50D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413540D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9410C8" w:rsidRDefault="000713F6" w14:paraId="33046CF7" w14:textId="789D4C97">
            <w:pPr>
              <w:rPr>
                <w:rFonts w:cs="Times New Roman"/>
                <w:b/>
                <w:bCs/>
                <w:szCs w:val="20"/>
              </w:rPr>
            </w:pPr>
            <w:r>
              <w:rPr>
                <w:b/>
              </w:rPr>
              <w:t>E-5151</w:t>
            </w:r>
          </w:p>
        </w:tc>
      </w:tr>
      <w:tr w:rsidRPr="00953457" w:rsidR="000713F6" w:rsidTr="009F1A91" w14:paraId="32D99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477F7C0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9410C8" w:rsidRDefault="000713F6" w14:paraId="00C579AD" w14:textId="08AF6ACA">
            <w:pPr>
              <w:rPr>
                <w:rFonts w:cs="Times New Roman"/>
              </w:rPr>
            </w:pPr>
            <w:r>
              <w:rPr>
                <w:rFonts w:cs="Times New Roman"/>
              </w:rPr>
              <w:t>July 15, 2021</w:t>
            </w:r>
          </w:p>
        </w:tc>
      </w:tr>
      <w:tr w:rsidRPr="00CE45CD" w:rsidR="000713F6" w:rsidTr="009F1A91" w14:paraId="5F428B70"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6133D7F6"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9410C8" w:rsidRDefault="000713F6" w14:paraId="1CF0DC5D" w14:textId="3D48743D">
            <w:r w:rsidRPr="000713F6">
              <w:t>Resolution E-5151. Pacific Gas and Electric requests approval of five new Electric Program Investment Charge technology demonstration and deployment projects.</w:t>
            </w:r>
          </w:p>
        </w:tc>
      </w:tr>
      <w:tr w:rsidRPr="00253A2C" w:rsidR="000713F6" w:rsidTr="009F1A91" w14:paraId="426B659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16EC359C"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A054D3" w:rsidR="000713F6" w:rsidP="009410C8" w:rsidRDefault="00983E96" w14:paraId="7ED1670D" w14:textId="42DCB579">
            <w:pPr>
              <w:rPr>
                <w:rStyle w:val="Hyperlink1"/>
              </w:rPr>
            </w:pPr>
            <w:hyperlink w:history="1" r:id="rId77">
              <w:r w:rsidRPr="00A054D3" w:rsidR="000713F6">
                <w:rPr>
                  <w:rStyle w:val="Hyperlink1"/>
                </w:rPr>
                <w:t>https://docs.cpuc.ca.gov/SearchRes.aspx?docformat=ALL&amp;docid=387578125</w:t>
              </w:r>
            </w:hyperlink>
            <w:r w:rsidRPr="00A054D3" w:rsidR="000713F6">
              <w:rPr>
                <w:rStyle w:val="Hyperlink1"/>
              </w:rPr>
              <w:t xml:space="preserve"> </w:t>
            </w:r>
          </w:p>
        </w:tc>
      </w:tr>
      <w:tr w:rsidRPr="00CE45CD" w:rsidR="000713F6" w:rsidTr="009F1A91" w14:paraId="48AC97C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2D2451A8"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9410C8" w:rsidRDefault="000713F6" w14:paraId="655D55AC" w14:textId="659059B3">
            <w:pPr>
              <w:rPr>
                <w:rFonts w:eastAsia="Calibri" w:cs="Times New Roman"/>
                <w:szCs w:val="20"/>
              </w:rPr>
            </w:pPr>
            <w:r>
              <w:rPr>
                <w:rFonts w:eastAsia="Calibri" w:cs="Times New Roman"/>
                <w:szCs w:val="20"/>
              </w:rPr>
              <w:t>June 29, 2021</w:t>
            </w:r>
          </w:p>
        </w:tc>
      </w:tr>
      <w:tr w:rsidR="000713F6" w:rsidTr="009F1A91" w14:paraId="5F6B970D" w14:textId="77777777">
        <w:trPr>
          <w:trHeight w:val="260"/>
        </w:trPr>
        <w:tc>
          <w:tcPr>
            <w:tcW w:w="2965" w:type="dxa"/>
            <w:tcBorders>
              <w:top w:val="single" w:color="auto" w:sz="4" w:space="0"/>
              <w:left w:val="single" w:color="auto" w:sz="4" w:space="0"/>
              <w:bottom w:val="single" w:color="auto" w:sz="4" w:space="0"/>
              <w:right w:val="single" w:color="auto" w:sz="4" w:space="0"/>
            </w:tcBorders>
          </w:tcPr>
          <w:p w:rsidRPr="00953457" w:rsidR="000713F6" w:rsidP="009410C8" w:rsidRDefault="000713F6" w14:paraId="20487807" w14:textId="77777777">
            <w:pPr>
              <w:rPr>
                <w:rFonts w:cs="Times New Roman"/>
                <w:szCs w:val="20"/>
              </w:rPr>
            </w:pPr>
            <w:r>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0713F6" w:rsidR="000713F6" w:rsidP="009410C8" w:rsidRDefault="00983E96" w14:paraId="1731753E" w14:textId="2798F42E">
            <w:hyperlink w:history="1" r:id="rId78">
              <w:r w:rsidRPr="00A054D3" w:rsidR="000713F6">
                <w:rPr>
                  <w:rStyle w:val="Hyperlink1"/>
                </w:rPr>
                <w:t>Jack.Chang@cpuc.ca.gov</w:t>
              </w:r>
            </w:hyperlink>
            <w:r w:rsidR="000713F6">
              <w:t xml:space="preserve"> and</w:t>
            </w:r>
            <w:r w:rsidRPr="00456ED2" w:rsidR="000713F6">
              <w:rPr>
                <w:rStyle w:val="Hyperlink1"/>
              </w:rPr>
              <w:t xml:space="preserve"> </w:t>
            </w:r>
            <w:hyperlink w:history="1" r:id="rId79">
              <w:r w:rsidRPr="00456ED2" w:rsidR="000713F6">
                <w:rPr>
                  <w:rStyle w:val="Hyperlink1"/>
                </w:rPr>
                <w:t>judith.ikle@cpuc.ca.gov</w:t>
              </w:r>
            </w:hyperlink>
            <w:r w:rsidR="000713F6">
              <w:t xml:space="preserve"> </w:t>
            </w:r>
          </w:p>
        </w:tc>
      </w:tr>
    </w:tbl>
    <w:p w:rsidR="000713F6" w:rsidP="009410C8" w:rsidRDefault="000713F6" w14:paraId="20C503F3" w14:textId="77777777">
      <w:pPr>
        <w:jc w:val="center"/>
      </w:pPr>
    </w:p>
    <w:p w:rsidR="008E374B" w:rsidP="009410C8" w:rsidRDefault="008E374B" w14:paraId="59B698C8" w14:textId="4D1022EC">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8E374B" w:rsidTr="00A24719" w14:paraId="66DB1B9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9410C8" w:rsidRDefault="008E374B" w14:paraId="6C9865F1"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9410C8" w:rsidRDefault="008E374B" w14:paraId="2D8BCA42" w14:textId="01705C76">
            <w:pPr>
              <w:rPr>
                <w:rFonts w:cs="Times New Roman"/>
                <w:b/>
                <w:bCs/>
                <w:szCs w:val="20"/>
              </w:rPr>
            </w:pPr>
            <w:r>
              <w:rPr>
                <w:b/>
              </w:rPr>
              <w:t>E-5153</w:t>
            </w:r>
          </w:p>
        </w:tc>
      </w:tr>
      <w:tr w:rsidRPr="00953457" w:rsidR="008E374B" w:rsidTr="00A24719" w14:paraId="55E19767"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9410C8" w:rsidRDefault="008E374B" w14:paraId="7EBF6DD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8E374B" w:rsidP="009410C8" w:rsidRDefault="008E374B" w14:paraId="10E5AB19" w14:textId="77777777">
            <w:pPr>
              <w:rPr>
                <w:rFonts w:cs="Times New Roman"/>
              </w:rPr>
            </w:pPr>
            <w:r>
              <w:rPr>
                <w:rFonts w:cs="Times New Roman"/>
              </w:rPr>
              <w:t>July 15, 2021</w:t>
            </w:r>
          </w:p>
        </w:tc>
      </w:tr>
      <w:tr w:rsidRPr="00CE45CD" w:rsidR="008E374B" w:rsidTr="00A24719" w14:paraId="6B6A3B35"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9410C8" w:rsidRDefault="008E374B" w14:paraId="4A7A2289"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9410C8" w:rsidRDefault="008E374B" w14:paraId="4A8BAC9F" w14:textId="175A46B4">
            <w:r w:rsidRPr="008E374B">
              <w:t>Resolution E-5153.  Pacific Power Request to Transfer Ownership of the Lower Klamath Project to the Klamath River Renewal Corporation</w:t>
            </w:r>
          </w:p>
        </w:tc>
      </w:tr>
      <w:tr w:rsidRPr="005316B3" w:rsidR="008E374B" w:rsidTr="00A24719" w14:paraId="68BEDB20"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9410C8" w:rsidRDefault="008E374B" w14:paraId="656E4C3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8E374B" w:rsidP="009410C8" w:rsidRDefault="008E374B" w14:paraId="536F1D2B" w14:textId="78FD79DC">
            <w:pPr>
              <w:rPr>
                <w:rStyle w:val="Hyperlink1"/>
              </w:rPr>
            </w:pPr>
            <w:r w:rsidRPr="008E374B">
              <w:rPr>
                <w:rStyle w:val="Hyperlink1"/>
              </w:rPr>
              <w:t>https://docs.cpuc.ca.gov/PublishedDocs/Published/G000/M386/K731/386731666.PDF</w:t>
            </w:r>
          </w:p>
        </w:tc>
      </w:tr>
      <w:tr w:rsidRPr="00CE45CD" w:rsidR="008E374B" w:rsidTr="00A24719" w14:paraId="42AD741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9410C8" w:rsidRDefault="008E374B" w14:paraId="7CE95907"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8E374B" w:rsidP="009410C8" w:rsidRDefault="008E374B" w14:paraId="1F094BCB" w14:textId="613F4BF2">
            <w:pPr>
              <w:rPr>
                <w:rFonts w:eastAsia="Calibri" w:cs="Times New Roman"/>
                <w:szCs w:val="20"/>
              </w:rPr>
            </w:pPr>
            <w:r>
              <w:rPr>
                <w:rFonts w:eastAsia="Calibri" w:cs="Times New Roman"/>
                <w:szCs w:val="20"/>
              </w:rPr>
              <w:t>June 23, 2021</w:t>
            </w:r>
          </w:p>
        </w:tc>
      </w:tr>
      <w:tr w:rsidRPr="00F95754" w:rsidR="008E374B" w:rsidTr="00A24719" w14:paraId="2D3315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8E374B" w:rsidP="009410C8" w:rsidRDefault="008E374B" w14:paraId="134BDC9E"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8E374B" w:rsidP="009410C8" w:rsidRDefault="00983E96" w14:paraId="605B64B3" w14:textId="48C1181F">
            <w:pPr>
              <w:rPr>
                <w:rStyle w:val="Hyperlink1"/>
                <w:color w:val="auto"/>
                <w:u w:val="none"/>
              </w:rPr>
            </w:pPr>
            <w:hyperlink w:history="1" r:id="rId80">
              <w:r w:rsidRPr="009606FD" w:rsidR="008E374B">
                <w:rPr>
                  <w:rStyle w:val="Hyperlink1"/>
                </w:rPr>
                <w:t>Jonathan.Wardrip@cpuc.ca.gov</w:t>
              </w:r>
            </w:hyperlink>
            <w:r w:rsidR="008E374B">
              <w:t xml:space="preserve"> and </w:t>
            </w:r>
            <w:hyperlink w:history="1" r:id="rId81">
              <w:r w:rsidRPr="008E374B" w:rsidR="008E374B">
                <w:rPr>
                  <w:rStyle w:val="Hyperlink1"/>
                </w:rPr>
                <w:t>Franz.Cheng@cpuc.ca.gov</w:t>
              </w:r>
            </w:hyperlink>
            <w:r w:rsidR="008E374B">
              <w:t xml:space="preserve"> </w:t>
            </w:r>
          </w:p>
        </w:tc>
      </w:tr>
    </w:tbl>
    <w:p w:rsidR="008E374B" w:rsidP="009410C8" w:rsidRDefault="008E374B" w14:paraId="7F1891A5" w14:textId="77777777">
      <w:pPr>
        <w:jc w:val="center"/>
      </w:pPr>
    </w:p>
    <w:p w:rsidR="00AD4A05" w:rsidP="009410C8" w:rsidRDefault="00AD4A05" w14:paraId="2590063D"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D4A05" w:rsidTr="00A66A86" w14:paraId="0F88728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410C8" w:rsidRDefault="00AD4A05" w14:paraId="214C190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9410C8" w:rsidRDefault="00AD4A05" w14:paraId="7F698E63" w14:textId="77777777">
            <w:pPr>
              <w:rPr>
                <w:rFonts w:cs="Times New Roman"/>
                <w:b/>
                <w:bCs/>
                <w:szCs w:val="20"/>
              </w:rPr>
            </w:pPr>
            <w:r>
              <w:rPr>
                <w:b/>
              </w:rPr>
              <w:t>E-5154</w:t>
            </w:r>
          </w:p>
        </w:tc>
      </w:tr>
      <w:tr w:rsidRPr="00953457" w:rsidR="00AD4A05" w:rsidTr="00A66A86" w14:paraId="7C2091A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410C8" w:rsidRDefault="00AD4A05" w14:paraId="009ED44E"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AD4A05" w:rsidP="009410C8" w:rsidRDefault="00AD4A05" w14:paraId="68436257" w14:textId="5854B929">
            <w:pPr>
              <w:rPr>
                <w:rFonts w:cs="Times New Roman"/>
              </w:rPr>
            </w:pPr>
            <w:r>
              <w:rPr>
                <w:rFonts w:cs="Times New Roman"/>
              </w:rPr>
              <w:t>July 15, 2021</w:t>
            </w:r>
          </w:p>
        </w:tc>
      </w:tr>
      <w:tr w:rsidRPr="00CE45CD" w:rsidR="00AD4A05" w:rsidTr="00A66A86" w14:paraId="445B7EB7"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410C8" w:rsidRDefault="00AD4A05" w14:paraId="088178A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9410C8" w:rsidRDefault="00AD4A05" w14:paraId="69FDB026" w14:textId="414EF9D3">
            <w:r w:rsidRPr="00AD4A05">
              <w:t>Resolution E-5154. Adoption of updated administratively set fixed avoided-cost rates for the Renewable Market Adjusting Tariff (</w:t>
            </w:r>
            <w:proofErr w:type="spellStart"/>
            <w:r w:rsidRPr="00AD4A05">
              <w:t>ReMAT</w:t>
            </w:r>
            <w:proofErr w:type="spellEnd"/>
            <w:r w:rsidRPr="00AD4A05">
              <w:t>) Program pursuant to Commission Decision 20-10-005.</w:t>
            </w:r>
          </w:p>
        </w:tc>
      </w:tr>
      <w:tr w:rsidRPr="005316B3" w:rsidR="00AD4A05" w:rsidTr="00A66A86" w14:paraId="50C76623"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410C8" w:rsidRDefault="00AD4A05" w14:paraId="05191551"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AD4A05" w:rsidP="009410C8" w:rsidRDefault="00AD4A05" w14:paraId="2E5367F1" w14:textId="68A94CA5">
            <w:pPr>
              <w:rPr>
                <w:rStyle w:val="Hyperlink1"/>
              </w:rPr>
            </w:pPr>
            <w:r w:rsidRPr="00AD4A05">
              <w:rPr>
                <w:rStyle w:val="Hyperlink1"/>
              </w:rPr>
              <w:t>https://docs.cpuc.ca.gov/PublishedDocs/Published/G000/M385/K780/385780241.PDF</w:t>
            </w:r>
          </w:p>
        </w:tc>
      </w:tr>
      <w:tr w:rsidRPr="00CE45CD" w:rsidR="00AD4A05" w:rsidTr="00A66A86" w14:paraId="1C43F1B2"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410C8" w:rsidRDefault="00AD4A05" w14:paraId="0CA6218A"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AD4A05" w:rsidP="009410C8" w:rsidRDefault="00AD4A05" w14:paraId="5C614FEC" w14:textId="231DB761">
            <w:pPr>
              <w:rPr>
                <w:rFonts w:eastAsia="Calibri" w:cs="Times New Roman"/>
                <w:szCs w:val="20"/>
              </w:rPr>
            </w:pPr>
            <w:r>
              <w:rPr>
                <w:rFonts w:eastAsia="Calibri" w:cs="Times New Roman"/>
                <w:szCs w:val="20"/>
              </w:rPr>
              <w:t>June 15, 2021</w:t>
            </w:r>
          </w:p>
        </w:tc>
      </w:tr>
      <w:tr w:rsidRPr="00F95754" w:rsidR="00AD4A05" w:rsidTr="0091541F" w14:paraId="673E6BBB" w14:textId="77777777">
        <w:trPr>
          <w:trHeight w:val="332"/>
        </w:trPr>
        <w:tc>
          <w:tcPr>
            <w:tcW w:w="2965" w:type="dxa"/>
            <w:tcBorders>
              <w:top w:val="single" w:color="auto" w:sz="4" w:space="0"/>
              <w:left w:val="single" w:color="auto" w:sz="4" w:space="0"/>
              <w:bottom w:val="single" w:color="auto" w:sz="4" w:space="0"/>
              <w:right w:val="single" w:color="auto" w:sz="4" w:space="0"/>
            </w:tcBorders>
            <w:hideMark/>
          </w:tcPr>
          <w:p w:rsidRPr="00953457" w:rsidR="00AD4A05" w:rsidP="009410C8" w:rsidRDefault="00AD4A05" w14:paraId="759BEEC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AD4A05" w:rsidP="009410C8" w:rsidRDefault="00AD4A05" w14:paraId="7A248CE7" w14:textId="272924B3">
            <w:pPr>
              <w:rPr>
                <w:rStyle w:val="Hyperlink1"/>
                <w:color w:val="auto"/>
                <w:u w:val="none"/>
              </w:rPr>
            </w:pPr>
            <w:r>
              <w:t xml:space="preserve"> </w:t>
            </w:r>
            <w:hyperlink w:history="1" r:id="rId82">
              <w:r w:rsidRPr="00AD4A05">
                <w:rPr>
                  <w:rStyle w:val="Hyperlink1"/>
                </w:rPr>
                <w:t>mallory.albright@cpuc.ca.gov</w:t>
              </w:r>
              <w:r w:rsidRPr="00645382">
                <w:rPr>
                  <w:rStyle w:val="Hyperlink"/>
                </w:rPr>
                <w:t xml:space="preserve"> </w:t>
              </w:r>
            </w:hyperlink>
            <w:r>
              <w:t xml:space="preserve">  and </w:t>
            </w:r>
            <w:hyperlink w:history="1" r:id="rId83">
              <w:r w:rsidRPr="00AD4A05">
                <w:rPr>
                  <w:rStyle w:val="Hyperlink1"/>
                </w:rPr>
                <w:t>Cheryl.Lee@cpuc.ca.gov</w:t>
              </w:r>
            </w:hyperlink>
            <w:r>
              <w:t xml:space="preserve"> </w:t>
            </w:r>
          </w:p>
        </w:tc>
      </w:tr>
    </w:tbl>
    <w:p w:rsidR="00EA51AD" w:rsidP="009410C8" w:rsidRDefault="00EA51AD" w14:paraId="774C2B52" w14:textId="62B9C8ED">
      <w:pPr>
        <w:jc w:val="center"/>
      </w:pPr>
    </w:p>
    <w:p w:rsidR="00EA51AD" w:rsidP="009410C8" w:rsidRDefault="00EA51AD" w14:paraId="649FEDB3" w14:textId="6A2C00A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713F6" w:rsidTr="009F1A91" w14:paraId="1D9F24C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15D4AE7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9410C8" w:rsidRDefault="000713F6" w14:paraId="1B36BA8B" w14:textId="4C13B6DB">
            <w:pPr>
              <w:rPr>
                <w:rFonts w:cs="Times New Roman"/>
                <w:b/>
                <w:bCs/>
                <w:szCs w:val="20"/>
              </w:rPr>
            </w:pPr>
            <w:r>
              <w:rPr>
                <w:b/>
              </w:rPr>
              <w:t>G-3583</w:t>
            </w:r>
          </w:p>
        </w:tc>
      </w:tr>
      <w:tr w:rsidRPr="00953457" w:rsidR="000713F6" w:rsidTr="009F1A91" w14:paraId="25BB62B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7D522481"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713F6" w:rsidP="009410C8" w:rsidRDefault="000713F6" w14:paraId="534F56A2" w14:textId="77777777">
            <w:pPr>
              <w:rPr>
                <w:rFonts w:cs="Times New Roman"/>
              </w:rPr>
            </w:pPr>
            <w:r>
              <w:rPr>
                <w:rFonts w:cs="Times New Roman"/>
              </w:rPr>
              <w:t>July 15, 2021</w:t>
            </w:r>
          </w:p>
        </w:tc>
      </w:tr>
      <w:tr w:rsidRPr="00CE45CD" w:rsidR="000713F6" w:rsidTr="009F1A91" w14:paraId="7ECC4801"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20C7B6FE"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9410C8" w:rsidRDefault="000713F6" w14:paraId="28C3E8F2" w14:textId="3EF7E6F1">
            <w:r w:rsidRPr="000713F6">
              <w:t>Resolution G-3583.  San Diego Gas &amp; Electric Company. Adoption of a Backbone Transportation Service Credit.</w:t>
            </w:r>
          </w:p>
        </w:tc>
      </w:tr>
      <w:tr w:rsidRPr="005316B3" w:rsidR="000713F6" w:rsidTr="009F1A91" w14:paraId="4C677FD1"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7DF34220"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713F6" w:rsidP="009410C8" w:rsidRDefault="000713F6" w14:paraId="783CB7E3" w14:textId="47CC41DA">
            <w:pPr>
              <w:rPr>
                <w:rStyle w:val="Hyperlink1"/>
              </w:rPr>
            </w:pPr>
            <w:r w:rsidRPr="000713F6">
              <w:rPr>
                <w:rStyle w:val="Hyperlink1"/>
              </w:rPr>
              <w:t>https://docs.cpuc.ca.gov/PublishedDocs/Published/G000/M387/K679/387679434.PDF</w:t>
            </w:r>
          </w:p>
        </w:tc>
      </w:tr>
      <w:tr w:rsidRPr="00CE45CD" w:rsidR="000713F6" w:rsidTr="009F1A91" w14:paraId="62C05C3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399F549C" w14:textId="77777777">
            <w:pPr>
              <w:rPr>
                <w:rFonts w:cs="Times New Roman"/>
                <w:szCs w:val="20"/>
              </w:rPr>
            </w:pPr>
            <w:r w:rsidRPr="00953457">
              <w:rPr>
                <w:rFonts w:cs="Times New Roman"/>
                <w:szCs w:val="20"/>
              </w:rPr>
              <w:lastRenderedPageBreak/>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713F6" w:rsidP="009410C8" w:rsidRDefault="000713F6" w14:paraId="307DBCCA" w14:textId="0F2ECE89">
            <w:pPr>
              <w:rPr>
                <w:rFonts w:eastAsia="Calibri" w:cs="Times New Roman"/>
                <w:szCs w:val="20"/>
              </w:rPr>
            </w:pPr>
            <w:r>
              <w:rPr>
                <w:rFonts w:eastAsia="Calibri" w:cs="Times New Roman"/>
                <w:szCs w:val="20"/>
              </w:rPr>
              <w:t>June 29, 2021</w:t>
            </w:r>
          </w:p>
        </w:tc>
      </w:tr>
      <w:tr w:rsidRPr="00F95754" w:rsidR="000713F6" w:rsidTr="009F1A91" w14:paraId="1010332A"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713F6" w:rsidP="009410C8" w:rsidRDefault="000713F6" w14:paraId="089F553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F95754" w:rsidR="000713F6" w:rsidP="009410C8" w:rsidRDefault="00983E96" w14:paraId="6396177E" w14:textId="6D097E51">
            <w:pPr>
              <w:rPr>
                <w:rStyle w:val="Hyperlink1"/>
                <w:color w:val="auto"/>
                <w:u w:val="none"/>
              </w:rPr>
            </w:pPr>
            <w:hyperlink w:history="1" r:id="rId84">
              <w:r w:rsidRPr="00523E63" w:rsidR="00A054D3">
                <w:rPr>
                  <w:rStyle w:val="Hyperlink1"/>
                </w:rPr>
                <w:t>Kristina.Abadjian@cpuc.ca.gov</w:t>
              </w:r>
            </w:hyperlink>
            <w:r w:rsidR="00A054D3">
              <w:t xml:space="preserve"> </w:t>
            </w:r>
            <w:r w:rsidR="000713F6">
              <w:t xml:space="preserve">and </w:t>
            </w:r>
            <w:hyperlink w:history="1" r:id="rId85">
              <w:r w:rsidRPr="00523E63" w:rsidR="00A054D3">
                <w:rPr>
                  <w:rStyle w:val="Hyperlink1"/>
                </w:rPr>
                <w:t>Jean.Spencer@cpuc.ca.gov</w:t>
              </w:r>
            </w:hyperlink>
            <w:r w:rsidR="00A054D3">
              <w:t xml:space="preserve"> </w:t>
            </w:r>
          </w:p>
        </w:tc>
      </w:tr>
    </w:tbl>
    <w:p w:rsidR="000713F6" w:rsidP="009410C8" w:rsidRDefault="000713F6" w14:paraId="35214CD3" w14:textId="7156C4BF">
      <w:pPr>
        <w:jc w:val="center"/>
      </w:pPr>
    </w:p>
    <w:p w:rsidR="00A31B70" w:rsidP="009410C8" w:rsidRDefault="00A31B70" w14:paraId="28C6D191" w14:textId="6E627D04">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A31B70" w:rsidTr="00441B61" w14:paraId="0236811C"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9410C8" w:rsidRDefault="00A31B70" w14:paraId="17C5E03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1541F" w:rsidR="00A31B70" w:rsidP="009410C8" w:rsidRDefault="00A31B70" w14:paraId="1D37D6C2" w14:textId="1631BC47">
            <w:pPr>
              <w:rPr>
                <w:rFonts w:eastAsia="Calibri" w:cs="Times New Roman"/>
                <w:b/>
                <w:bCs/>
                <w:szCs w:val="20"/>
              </w:rPr>
            </w:pPr>
            <w:r w:rsidRPr="0091541F">
              <w:rPr>
                <w:rFonts w:eastAsia="Calibri" w:cs="Times New Roman"/>
                <w:b/>
                <w:bCs/>
                <w:szCs w:val="20"/>
              </w:rPr>
              <w:t>M-4855</w:t>
            </w:r>
          </w:p>
        </w:tc>
      </w:tr>
      <w:tr w:rsidRPr="00953457" w:rsidR="00A31B70" w:rsidTr="00441B61" w14:paraId="2D1C9E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9410C8" w:rsidRDefault="00A31B70" w14:paraId="0003BE3B"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9410C8" w:rsidRDefault="00A31B70" w14:paraId="2AA5939C" w14:textId="77777777">
            <w:pPr>
              <w:rPr>
                <w:rFonts w:cs="Times New Roman"/>
                <w:szCs w:val="20"/>
              </w:rPr>
            </w:pPr>
            <w:r w:rsidRPr="00A31B70">
              <w:rPr>
                <w:rFonts w:cs="Times New Roman"/>
                <w:szCs w:val="20"/>
              </w:rPr>
              <w:t>July 15, 2021</w:t>
            </w:r>
          </w:p>
        </w:tc>
      </w:tr>
      <w:tr w:rsidRPr="00CE45CD" w:rsidR="00A31B70" w:rsidTr="00441B61" w14:paraId="511F63ED"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9410C8" w:rsidRDefault="00A31B70" w14:paraId="3DFF7E08"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9410C8" w:rsidRDefault="00A31B70" w14:paraId="0D92BB12" w14:textId="76760310">
            <w:pPr>
              <w:rPr>
                <w:rFonts w:ascii="Arial" w:hAnsi="Arial" w:cs="Arial"/>
              </w:rPr>
            </w:pPr>
            <w:r w:rsidRPr="00A31B70">
              <w:t>Approves and denies elements of PG&amp;E’s Advice Letter 4401-G/6116-E to implement an Independent Safety Monitor (ISM) consistent with D.20-05-053 approving PG&amp;E’s Bankruptcy Plan of Reorganization. The resolution adopts a solicitation and selection process, scope of work, schedule, and $5 million budget over five years for the ISM. The resolution denies PG&amp;E’s request to establish a new memorandum account to track ISM costs, denies cost recovery and finds PG&amp;E shareholders must pay ISM costs.</w:t>
            </w:r>
          </w:p>
        </w:tc>
      </w:tr>
      <w:tr w:rsidRPr="005316B3" w:rsidR="00A31B70" w:rsidTr="00441B61" w14:paraId="38D35D08"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9410C8" w:rsidRDefault="00A31B70" w14:paraId="3C495264"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F718D" w:rsidR="00A31B70" w:rsidP="009410C8" w:rsidRDefault="00983E96" w14:paraId="63EA9141" w14:textId="286083B0">
            <w:pPr>
              <w:rPr>
                <w:rStyle w:val="Hyperlink1"/>
              </w:rPr>
            </w:pPr>
            <w:hyperlink w:history="1" r:id="rId86">
              <w:r w:rsidRPr="009F718D" w:rsidR="00A31B70">
                <w:rPr>
                  <w:rStyle w:val="Hyperlink1"/>
                </w:rPr>
                <w:t>https://docs.cpuc.ca.gov/SearchRes.aspx?docformat=ALL&amp;docid=387812846</w:t>
              </w:r>
            </w:hyperlink>
            <w:r w:rsidRPr="009F718D" w:rsidR="00A31B70">
              <w:rPr>
                <w:rStyle w:val="Hyperlink1"/>
              </w:rPr>
              <w:t xml:space="preserve"> </w:t>
            </w:r>
          </w:p>
        </w:tc>
      </w:tr>
      <w:tr w:rsidRPr="00CE45CD" w:rsidR="00A31B70" w:rsidTr="00441B61" w14:paraId="152AF460"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9410C8" w:rsidRDefault="00A31B70" w14:paraId="1FA4BD65"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9410C8" w:rsidRDefault="00A31B70" w14:paraId="0E029C18" w14:textId="3BD6CFFD">
            <w:pPr>
              <w:rPr>
                <w:rFonts w:eastAsia="Calibri" w:cs="Times New Roman"/>
                <w:szCs w:val="20"/>
              </w:rPr>
            </w:pPr>
            <w:r w:rsidRPr="00A31B70">
              <w:rPr>
                <w:rFonts w:eastAsia="Calibri" w:cs="Times New Roman"/>
                <w:szCs w:val="20"/>
              </w:rPr>
              <w:t xml:space="preserve">Comments </w:t>
            </w:r>
            <w:r>
              <w:rPr>
                <w:rFonts w:eastAsia="Calibri" w:cs="Times New Roman"/>
                <w:szCs w:val="20"/>
              </w:rPr>
              <w:t xml:space="preserve">- </w:t>
            </w:r>
            <w:r w:rsidRPr="00A31B70">
              <w:rPr>
                <w:rFonts w:eastAsia="Calibri" w:cs="Times New Roman"/>
                <w:szCs w:val="20"/>
              </w:rPr>
              <w:t xml:space="preserve">July 1, 2021, and Reply Comments </w:t>
            </w:r>
            <w:r>
              <w:rPr>
                <w:rFonts w:eastAsia="Calibri" w:cs="Times New Roman"/>
                <w:szCs w:val="20"/>
              </w:rPr>
              <w:t>-</w:t>
            </w:r>
            <w:r w:rsidRPr="00A31B70">
              <w:rPr>
                <w:rFonts w:eastAsia="Calibri" w:cs="Times New Roman"/>
                <w:szCs w:val="20"/>
              </w:rPr>
              <w:t xml:space="preserve"> July 6, 2021</w:t>
            </w:r>
          </w:p>
        </w:tc>
      </w:tr>
      <w:tr w:rsidRPr="00F95754" w:rsidR="00A31B70" w:rsidTr="00441B61" w14:paraId="12ED2A3D"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A31B70" w:rsidP="009410C8" w:rsidRDefault="00A31B70" w14:paraId="2BEDCE6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A31B70" w:rsidR="00A31B70" w:rsidP="009410C8" w:rsidRDefault="00983E96" w14:paraId="5D153DB5" w14:textId="0AD100DD">
            <w:pPr>
              <w:rPr>
                <w:rStyle w:val="Hyperlink1"/>
                <w:rFonts w:cs="Times New Roman"/>
                <w:szCs w:val="20"/>
                <w:u w:val="none"/>
              </w:rPr>
            </w:pPr>
            <w:hyperlink w:history="1" r:id="rId87">
              <w:r w:rsidRPr="009F718D" w:rsidR="00A31B70">
                <w:rPr>
                  <w:rStyle w:val="Hyperlink1"/>
                </w:rPr>
                <w:t>Alex.Pineda@cpuc.ca.gov</w:t>
              </w:r>
            </w:hyperlink>
            <w:r w:rsidRPr="009F718D" w:rsidR="00A31B70">
              <w:rPr>
                <w:rStyle w:val="Hyperlink1"/>
              </w:rPr>
              <w:t>,</w:t>
            </w:r>
            <w:r w:rsidRPr="00A31B70" w:rsidR="00A31B70">
              <w:rPr>
                <w:rFonts w:cs="Times New Roman"/>
                <w:szCs w:val="20"/>
              </w:rPr>
              <w:t xml:space="preserve"> </w:t>
            </w:r>
            <w:hyperlink r:id="rId88">
              <w:r w:rsidRPr="009F718D" w:rsidR="00A31B70">
                <w:rPr>
                  <w:rStyle w:val="Hyperlink1"/>
                </w:rPr>
                <w:t>Benjamin.Turner@cpuc.ca.gov</w:t>
              </w:r>
            </w:hyperlink>
            <w:r w:rsidRPr="00A31B70" w:rsidR="00A31B70">
              <w:rPr>
                <w:rFonts w:cs="Times New Roman"/>
                <w:szCs w:val="20"/>
              </w:rPr>
              <w:t>, and I.19-09-016</w:t>
            </w:r>
          </w:p>
        </w:tc>
      </w:tr>
    </w:tbl>
    <w:p w:rsidR="00A31B70" w:rsidP="009410C8" w:rsidRDefault="00A31B70" w14:paraId="2F7A25B3" w14:textId="77777777">
      <w:pPr>
        <w:jc w:val="center"/>
      </w:pPr>
    </w:p>
    <w:p w:rsidR="000713F6" w:rsidP="009410C8" w:rsidRDefault="000713F6" w14:paraId="130A867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04FF501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0D2BB60D"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9410C8" w:rsidRDefault="00EA51AD" w14:paraId="60F3D355" w14:textId="5057A1F5">
            <w:pPr>
              <w:rPr>
                <w:rFonts w:cs="Times New Roman"/>
                <w:b/>
                <w:bCs/>
                <w:szCs w:val="20"/>
              </w:rPr>
            </w:pPr>
            <w:r>
              <w:rPr>
                <w:b/>
              </w:rPr>
              <w:t>WSD-016</w:t>
            </w:r>
          </w:p>
        </w:tc>
      </w:tr>
      <w:tr w:rsidRPr="00953457" w:rsidR="00EA51AD" w:rsidTr="0062014F" w14:paraId="7E11F1D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51AFCDD4"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9410C8" w:rsidRDefault="00EA51AD" w14:paraId="6078318E" w14:textId="77777777">
            <w:pPr>
              <w:rPr>
                <w:rFonts w:cs="Times New Roman"/>
              </w:rPr>
            </w:pPr>
            <w:r>
              <w:rPr>
                <w:rFonts w:cs="Times New Roman"/>
              </w:rPr>
              <w:t>July 15, 2021</w:t>
            </w:r>
          </w:p>
        </w:tc>
      </w:tr>
      <w:tr w:rsidRPr="00CE45CD" w:rsidR="00EA51AD" w:rsidTr="0062014F" w14:paraId="0659750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1178D75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9410C8" w:rsidRDefault="00EA51AD" w14:paraId="63E9406D" w14:textId="7295D7D0">
            <w:r w:rsidRPr="00EA51AD">
              <w:t>RESOLUTION WSD-016 Resolution Ratifying Action of the Wildfire Safety Division on Trans Bay Cable’s and Horizon West Transmission’s 2021 Wildfire Mitigation Plan Update Pursuant to Public Utilities Code Section 8386.</w:t>
            </w:r>
          </w:p>
        </w:tc>
      </w:tr>
      <w:tr w:rsidRPr="005316B3" w:rsidR="00EA51AD" w:rsidTr="0062014F" w14:paraId="65A767F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30EC83A9"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9410C8" w:rsidRDefault="00EA51AD" w14:paraId="7C83C19C" w14:textId="4FD04B0A">
            <w:pPr>
              <w:rPr>
                <w:rStyle w:val="Hyperlink1"/>
              </w:rPr>
            </w:pPr>
            <w:r w:rsidRPr="00EA51AD">
              <w:rPr>
                <w:rStyle w:val="Hyperlink1"/>
              </w:rPr>
              <w:t>https://docs.cpuc.ca.gov/SearchRes.aspx?docformat=ALL&amp;docid=387088866</w:t>
            </w:r>
          </w:p>
        </w:tc>
      </w:tr>
      <w:tr w:rsidRPr="00CE45CD" w:rsidR="00EA51AD" w:rsidTr="0062014F" w14:paraId="17A49FA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624D71E2"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9410C8" w:rsidRDefault="00EA51AD" w14:paraId="5016D98C" w14:textId="0AE131EF">
            <w:pPr>
              <w:rPr>
                <w:rFonts w:eastAsia="Calibri" w:cs="Times New Roman"/>
                <w:szCs w:val="20"/>
              </w:rPr>
            </w:pPr>
            <w:r>
              <w:rPr>
                <w:rFonts w:eastAsia="Calibri" w:cs="Times New Roman"/>
                <w:szCs w:val="20"/>
              </w:rPr>
              <w:t>June 28, 2021</w:t>
            </w:r>
          </w:p>
        </w:tc>
      </w:tr>
      <w:tr w:rsidRPr="00F95754" w:rsidR="00EA51AD" w:rsidTr="0062014F" w14:paraId="798F68EC"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218DDB08"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9410C8" w:rsidRDefault="00983E96" w14:paraId="5A188411" w14:textId="0E8A7111">
            <w:pPr>
              <w:rPr>
                <w:rStyle w:val="Hyperlink1"/>
              </w:rPr>
            </w:pPr>
            <w:hyperlink w:history="1" r:id="rId89">
              <w:r w:rsidRPr="00EA51AD" w:rsidR="00EA51AD">
                <w:rPr>
                  <w:rStyle w:val="Hyperlink1"/>
                </w:rPr>
                <w:t>wildfiresafetydivision@cpuc.ca.gov</w:t>
              </w:r>
            </w:hyperlink>
            <w:r w:rsidRPr="00EA51AD" w:rsidR="00EA51AD">
              <w:rPr>
                <w:rStyle w:val="Hyperlink1"/>
              </w:rPr>
              <w:t xml:space="preserve"> </w:t>
            </w:r>
          </w:p>
        </w:tc>
      </w:tr>
    </w:tbl>
    <w:p w:rsidR="00EA51AD" w:rsidP="009410C8" w:rsidRDefault="00EA51AD" w14:paraId="473F6E32" w14:textId="67734BAE">
      <w:pPr>
        <w:jc w:val="center"/>
      </w:pPr>
    </w:p>
    <w:p w:rsidR="00EA51AD" w:rsidP="009410C8" w:rsidRDefault="00EA51AD" w14:paraId="4D2B320B"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16EB02CE"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3673564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9410C8" w:rsidRDefault="00EA51AD" w14:paraId="01C252B1" w14:textId="7791E8FE">
            <w:pPr>
              <w:rPr>
                <w:rFonts w:cs="Times New Roman"/>
                <w:b/>
                <w:bCs/>
                <w:szCs w:val="20"/>
              </w:rPr>
            </w:pPr>
            <w:r>
              <w:rPr>
                <w:b/>
              </w:rPr>
              <w:t>WSD-017</w:t>
            </w:r>
          </w:p>
        </w:tc>
      </w:tr>
      <w:tr w:rsidRPr="00953457" w:rsidR="00EA51AD" w:rsidTr="0062014F" w14:paraId="2D4F2C2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50D75CA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9410C8" w:rsidRDefault="00EA51AD" w14:paraId="710A258B" w14:textId="77777777">
            <w:pPr>
              <w:rPr>
                <w:rFonts w:cs="Times New Roman"/>
              </w:rPr>
            </w:pPr>
            <w:r>
              <w:rPr>
                <w:rFonts w:cs="Times New Roman"/>
              </w:rPr>
              <w:t>July 15, 2021</w:t>
            </w:r>
          </w:p>
        </w:tc>
      </w:tr>
      <w:tr w:rsidRPr="00CE45CD" w:rsidR="00EA51AD" w:rsidTr="0062014F" w14:paraId="759C6EBB"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515D81F3"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9410C8" w:rsidRDefault="00EA51AD" w14:paraId="0B4F2072" w14:textId="5EF70F64">
            <w:r w:rsidRPr="0075409E">
              <w:rPr>
                <w:szCs w:val="20"/>
              </w:rPr>
              <w:t>RESOLUTION WSD-017 Resolution Ratifying Action of the Wildfire Safety Division on PacifiCorp’s 2021 Wildfire Mitigation Plan Pursuant to Public Utilities Code Section 8386.</w:t>
            </w:r>
          </w:p>
        </w:tc>
      </w:tr>
      <w:tr w:rsidRPr="005316B3" w:rsidR="00EA51AD" w:rsidTr="0062014F" w14:paraId="7959D7DE"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0D50FA6A"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9410C8" w:rsidRDefault="00983E96" w14:paraId="76A37F5C" w14:textId="72465086">
            <w:pPr>
              <w:rPr>
                <w:rStyle w:val="Hyperlink1"/>
              </w:rPr>
            </w:pPr>
            <w:hyperlink w:history="1" r:id="rId90">
              <w:r w:rsidRPr="00EA51AD" w:rsidR="00EA51AD">
                <w:rPr>
                  <w:rStyle w:val="Hyperlink1"/>
                </w:rPr>
                <w:t>https://docs.cpuc.ca.gov/SearchRes.aspx?docformat=ALL&amp;docid=387064777</w:t>
              </w:r>
            </w:hyperlink>
            <w:r w:rsidRPr="00EA51AD" w:rsidR="00EA51AD">
              <w:rPr>
                <w:rStyle w:val="Hyperlink1"/>
              </w:rPr>
              <w:t xml:space="preserve"> </w:t>
            </w:r>
          </w:p>
        </w:tc>
      </w:tr>
      <w:tr w:rsidRPr="00CE45CD" w:rsidR="00EA51AD" w:rsidTr="0062014F" w14:paraId="48A8C63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06BB4BC6"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9410C8" w:rsidRDefault="00EA51AD" w14:paraId="5A56A29A" w14:textId="77777777">
            <w:pPr>
              <w:rPr>
                <w:rFonts w:eastAsia="Calibri" w:cs="Times New Roman"/>
                <w:szCs w:val="20"/>
              </w:rPr>
            </w:pPr>
            <w:r>
              <w:rPr>
                <w:rFonts w:eastAsia="Calibri" w:cs="Times New Roman"/>
                <w:szCs w:val="20"/>
              </w:rPr>
              <w:t>June 28, 2021</w:t>
            </w:r>
          </w:p>
        </w:tc>
      </w:tr>
      <w:tr w:rsidRPr="00EA51AD" w:rsidR="00EA51AD" w:rsidTr="0062014F" w14:paraId="6EF69644"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0DC8DE69"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9410C8" w:rsidRDefault="00983E96" w14:paraId="6E091EFC" w14:textId="3A2632A1">
            <w:pPr>
              <w:rPr>
                <w:rStyle w:val="Hyperlink1"/>
              </w:rPr>
            </w:pPr>
            <w:hyperlink w:history="1" r:id="rId91">
              <w:r w:rsidRPr="00EA51AD" w:rsidR="00EA51AD">
                <w:rPr>
                  <w:rStyle w:val="Hyperlink1"/>
                </w:rPr>
                <w:t>wildfiresafetydivision@cpuc.ca.gov</w:t>
              </w:r>
            </w:hyperlink>
            <w:r w:rsidR="00EA51AD">
              <w:rPr>
                <w:szCs w:val="20"/>
              </w:rPr>
              <w:t xml:space="preserve"> , R.18-10-007</w:t>
            </w:r>
          </w:p>
        </w:tc>
      </w:tr>
    </w:tbl>
    <w:p w:rsidR="00EA51AD" w:rsidP="009410C8" w:rsidRDefault="00EA51AD" w14:paraId="4416B6E5" w14:textId="77777777">
      <w:pPr>
        <w:jc w:val="center"/>
      </w:pPr>
    </w:p>
    <w:p w:rsidR="00EA51AD" w:rsidP="009410C8" w:rsidRDefault="00EA51AD" w14:paraId="30BF3ED8" w14:textId="33DABE8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EA51AD" w:rsidTr="0062014F" w14:paraId="65BDFC4D"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5DD88992"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9410C8" w:rsidRDefault="00EA51AD" w14:paraId="57229BC0" w14:textId="117B6D7C">
            <w:pPr>
              <w:rPr>
                <w:rFonts w:cs="Times New Roman"/>
                <w:b/>
                <w:bCs/>
                <w:szCs w:val="20"/>
              </w:rPr>
            </w:pPr>
            <w:r>
              <w:rPr>
                <w:b/>
              </w:rPr>
              <w:t>WSD-018</w:t>
            </w:r>
          </w:p>
        </w:tc>
      </w:tr>
      <w:tr w:rsidRPr="00953457" w:rsidR="00EA51AD" w:rsidTr="0062014F" w14:paraId="4B4B31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4484F0DC"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EA51AD" w:rsidP="009410C8" w:rsidRDefault="00EA51AD" w14:paraId="3B190E6D" w14:textId="77777777">
            <w:pPr>
              <w:rPr>
                <w:rFonts w:cs="Times New Roman"/>
              </w:rPr>
            </w:pPr>
            <w:r>
              <w:rPr>
                <w:rFonts w:cs="Times New Roman"/>
              </w:rPr>
              <w:t>July 15, 2021</w:t>
            </w:r>
          </w:p>
        </w:tc>
      </w:tr>
      <w:tr w:rsidRPr="00CE45CD" w:rsidR="00EA51AD" w:rsidTr="0062014F" w14:paraId="31826142"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1EBCCD81"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9410C8" w:rsidRDefault="00EA51AD" w14:paraId="4C248EAD" w14:textId="63B121F8">
            <w:r w:rsidRPr="00EA51AD">
              <w:t>RESOLUTION WSD-018 Resolution Ratifying Action of the Wildfire Safety Division on Liberty Utilities’ 2021 Wildfire Mitigation Plan Update Pursuant to Public Utilities Code Section 8386.</w:t>
            </w:r>
          </w:p>
        </w:tc>
      </w:tr>
      <w:tr w:rsidRPr="005316B3" w:rsidR="00EA51AD" w:rsidTr="0062014F" w14:paraId="1461A78F"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71D9F5B8"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EA51AD" w:rsidP="009410C8" w:rsidRDefault="00EA51AD" w14:paraId="51B47E64" w14:textId="2D794790">
            <w:pPr>
              <w:rPr>
                <w:rStyle w:val="Hyperlink1"/>
              </w:rPr>
            </w:pPr>
            <w:r w:rsidRPr="00EA51AD">
              <w:rPr>
                <w:rStyle w:val="Hyperlink1"/>
              </w:rPr>
              <w:t>https://docs.cpuc.ca.gov/SearchRes.aspx?docformat=ALL&amp;docid=387097399</w:t>
            </w:r>
          </w:p>
        </w:tc>
      </w:tr>
      <w:tr w:rsidRPr="00CE45CD" w:rsidR="00EA51AD" w:rsidTr="0062014F" w14:paraId="2ED77F43"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0165DBA4"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EA51AD" w:rsidP="009410C8" w:rsidRDefault="00EA51AD" w14:paraId="3BA7C904" w14:textId="26BE6A60">
            <w:pPr>
              <w:rPr>
                <w:rFonts w:eastAsia="Calibri" w:cs="Times New Roman"/>
                <w:szCs w:val="20"/>
              </w:rPr>
            </w:pPr>
            <w:r>
              <w:rPr>
                <w:rFonts w:eastAsia="Calibri" w:cs="Times New Roman"/>
                <w:szCs w:val="20"/>
              </w:rPr>
              <w:t>June 28, 2021</w:t>
            </w:r>
          </w:p>
        </w:tc>
      </w:tr>
      <w:tr w:rsidRPr="00F95754" w:rsidR="00EA51AD" w:rsidTr="0062014F" w14:paraId="5AFC9931"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EA51AD" w:rsidP="009410C8" w:rsidRDefault="00EA51AD" w14:paraId="1C3A065B"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EA51AD" w:rsidP="009410C8" w:rsidRDefault="00983E96" w14:paraId="7912A2CD" w14:textId="3B016343">
            <w:pPr>
              <w:rPr>
                <w:rStyle w:val="Hyperlink1"/>
              </w:rPr>
            </w:pPr>
            <w:hyperlink w:history="1" r:id="rId92">
              <w:r w:rsidRPr="00EA51AD" w:rsidR="00EA51AD">
                <w:rPr>
                  <w:rStyle w:val="Hyperlink1"/>
                </w:rPr>
                <w:t>wildfiresafetydivision@cpuc.ca.gov</w:t>
              </w:r>
            </w:hyperlink>
            <w:r w:rsidRPr="00EA51AD" w:rsidR="00EA51AD">
              <w:rPr>
                <w:rStyle w:val="Hyperlink1"/>
              </w:rPr>
              <w:t xml:space="preserve"> </w:t>
            </w:r>
          </w:p>
        </w:tc>
      </w:tr>
    </w:tbl>
    <w:p w:rsidR="00EA51AD" w:rsidP="009410C8" w:rsidRDefault="00EA51AD" w14:paraId="69CC4DFB" w14:textId="63337429">
      <w:pPr>
        <w:jc w:val="center"/>
      </w:pPr>
    </w:p>
    <w:p w:rsidR="00993B6D" w:rsidP="009410C8" w:rsidRDefault="00993B6D" w14:paraId="47FC2CA0"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993B6D" w:rsidTr="005E2D77" w14:paraId="3044BE4A"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9410C8" w:rsidRDefault="00993B6D" w14:paraId="5467421B"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9410C8" w:rsidRDefault="00993B6D" w14:paraId="185FDA41" w14:textId="7303380C">
            <w:pPr>
              <w:rPr>
                <w:rFonts w:cs="Times New Roman"/>
                <w:b/>
                <w:bCs/>
                <w:szCs w:val="20"/>
              </w:rPr>
            </w:pPr>
            <w:r>
              <w:rPr>
                <w:b/>
              </w:rPr>
              <w:t>WSD-019</w:t>
            </w:r>
          </w:p>
        </w:tc>
      </w:tr>
      <w:tr w:rsidRPr="00953457" w:rsidR="00993B6D" w:rsidTr="005E2D77" w14:paraId="14191CA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9410C8" w:rsidRDefault="00993B6D" w14:paraId="5844EC15"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993B6D" w:rsidP="009410C8" w:rsidRDefault="00993B6D" w14:paraId="6721BB3E" w14:textId="77777777">
            <w:pPr>
              <w:rPr>
                <w:rFonts w:cs="Times New Roman"/>
              </w:rPr>
            </w:pPr>
            <w:r>
              <w:rPr>
                <w:rFonts w:cs="Times New Roman"/>
              </w:rPr>
              <w:t>July 15, 2021</w:t>
            </w:r>
          </w:p>
        </w:tc>
      </w:tr>
      <w:tr w:rsidRPr="00CE45CD" w:rsidR="00993B6D" w:rsidTr="005E2D77" w14:paraId="3C691D8F"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9410C8" w:rsidRDefault="00993B6D" w14:paraId="226D186C"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9410C8" w:rsidRDefault="00993B6D" w14:paraId="4E4EB456" w14:textId="57CCACB3">
            <w:r>
              <w:rPr>
                <w:szCs w:val="20"/>
              </w:rPr>
              <w:t>2021 Wildfire Mitigation Plan Update of San Diego Gas &amp; Electric Company</w:t>
            </w:r>
          </w:p>
        </w:tc>
      </w:tr>
      <w:tr w:rsidRPr="005316B3" w:rsidR="00993B6D" w:rsidTr="005E2D77" w14:paraId="4B5F8F7B"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9410C8" w:rsidRDefault="00993B6D" w14:paraId="279FDA62"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9410C8" w:rsidRDefault="00983E96" w14:paraId="3A899680" w14:textId="4B05D625">
            <w:pPr>
              <w:pStyle w:val="Default0"/>
              <w:rPr>
                <w:rStyle w:val="Hyperlink1"/>
              </w:rPr>
            </w:pPr>
            <w:hyperlink w:history="1" r:id="rId93">
              <w:r w:rsidRPr="00993B6D" w:rsidR="00993B6D">
                <w:rPr>
                  <w:rStyle w:val="Hyperlink1"/>
                </w:rPr>
                <w:t>https://docs.cpuc.ca.gov/SearchRes.aspx?docformat=ALL&amp;docid=387694636</w:t>
              </w:r>
            </w:hyperlink>
          </w:p>
        </w:tc>
      </w:tr>
      <w:tr w:rsidRPr="00CE45CD" w:rsidR="00993B6D" w:rsidTr="005E2D77" w14:paraId="50120C09"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9410C8" w:rsidRDefault="00993B6D" w14:paraId="2C103980"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993B6D" w:rsidP="009410C8" w:rsidRDefault="00993B6D" w14:paraId="057AB8D9" w14:textId="0B8AE8C1">
            <w:pPr>
              <w:rPr>
                <w:rFonts w:eastAsia="Calibri" w:cs="Times New Roman"/>
                <w:szCs w:val="20"/>
              </w:rPr>
            </w:pPr>
            <w:r>
              <w:rPr>
                <w:rFonts w:eastAsia="Calibri" w:cs="Times New Roman"/>
                <w:szCs w:val="20"/>
              </w:rPr>
              <w:t>July 1, 2021</w:t>
            </w:r>
          </w:p>
        </w:tc>
      </w:tr>
      <w:tr w:rsidRPr="00EA51AD" w:rsidR="00993B6D" w:rsidTr="005E2D77" w14:paraId="6C646995"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993B6D" w:rsidP="009410C8" w:rsidRDefault="00993B6D" w14:paraId="5F649FBE" w14:textId="77777777">
            <w:pPr>
              <w:rPr>
                <w:rFonts w:cs="Times New Roman"/>
                <w:szCs w:val="20"/>
              </w:rPr>
            </w:pPr>
            <w:r w:rsidRPr="00953457">
              <w:rPr>
                <w:rFonts w:cs="Times New Roman"/>
                <w:szCs w:val="20"/>
              </w:rPr>
              <w:lastRenderedPageBreak/>
              <w:t>Serve comments on: (email[s])</w:t>
            </w:r>
          </w:p>
        </w:tc>
        <w:tc>
          <w:tcPr>
            <w:tcW w:w="7380" w:type="dxa"/>
            <w:tcBorders>
              <w:top w:val="single" w:color="auto" w:sz="4" w:space="0"/>
              <w:left w:val="single" w:color="auto" w:sz="4" w:space="0"/>
              <w:bottom w:val="single" w:color="auto" w:sz="4" w:space="0"/>
              <w:right w:val="single" w:color="auto" w:sz="4" w:space="0"/>
            </w:tcBorders>
          </w:tcPr>
          <w:p w:rsidRPr="00993B6D" w:rsidR="00993B6D" w:rsidP="009410C8" w:rsidRDefault="00983E96" w14:paraId="32511A22" w14:textId="795E0DB6">
            <w:pPr>
              <w:rPr>
                <w:rStyle w:val="Hyperlink1"/>
                <w:b/>
                <w:bCs/>
              </w:rPr>
            </w:pPr>
            <w:hyperlink w:history="1" r:id="rId94">
              <w:r w:rsidRPr="00993B6D" w:rsidR="00993B6D">
                <w:rPr>
                  <w:rStyle w:val="Hyperlink1"/>
                </w:rPr>
                <w:t>Lucy.Morgans@cpuc.ca.gov</w:t>
              </w:r>
            </w:hyperlink>
            <w:r w:rsidR="00993B6D">
              <w:rPr>
                <w:szCs w:val="20"/>
              </w:rPr>
              <w:t xml:space="preserve"> , R.18-10-007 </w:t>
            </w:r>
          </w:p>
        </w:tc>
      </w:tr>
    </w:tbl>
    <w:p w:rsidR="00051AD7" w:rsidP="009410C8" w:rsidRDefault="00051AD7" w14:paraId="7D3A4626" w14:textId="58FC3DB8">
      <w:pPr>
        <w:jc w:val="center"/>
      </w:pPr>
    </w:p>
    <w:p w:rsidR="003731FC" w:rsidP="009410C8" w:rsidRDefault="003731FC" w14:paraId="5FD8935C"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65"/>
        <w:gridCol w:w="7380"/>
      </w:tblGrid>
      <w:tr w:rsidRPr="00953457" w:rsidR="00051AD7" w:rsidTr="00565DF0" w14:paraId="379D6818"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9410C8" w:rsidRDefault="00051AD7" w14:paraId="1AE21C9A" w14:textId="77777777">
            <w:pPr>
              <w:rPr>
                <w:rFonts w:cs="Times New Roman"/>
                <w:szCs w:val="20"/>
              </w:rPr>
            </w:pPr>
            <w:r w:rsidRPr="00953457">
              <w:rPr>
                <w:rFonts w:cs="Times New Roman"/>
                <w:szCs w:val="20"/>
              </w:rPr>
              <w:t xml:space="preserve">Draft Resolution No. </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9410C8" w:rsidRDefault="00051AD7" w14:paraId="6F7005DA" w14:textId="425A39C7">
            <w:pPr>
              <w:rPr>
                <w:rFonts w:cs="Times New Roman"/>
                <w:b/>
                <w:bCs/>
                <w:szCs w:val="20"/>
              </w:rPr>
            </w:pPr>
            <w:r>
              <w:rPr>
                <w:b/>
              </w:rPr>
              <w:t>E-5152</w:t>
            </w:r>
          </w:p>
        </w:tc>
      </w:tr>
      <w:tr w:rsidRPr="00953457" w:rsidR="00051AD7" w:rsidTr="00565DF0" w14:paraId="47B972A4"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9410C8" w:rsidRDefault="00051AD7" w14:paraId="2CAF29C6" w14:textId="77777777">
            <w:pPr>
              <w:rPr>
                <w:rFonts w:cs="Times New Roman"/>
                <w:szCs w:val="20"/>
              </w:rPr>
            </w:pPr>
            <w:r w:rsidRPr="00953457">
              <w:rPr>
                <w:rFonts w:cs="Times New Roman"/>
                <w:szCs w:val="20"/>
              </w:rPr>
              <w:t>Meeting Date</w:t>
            </w:r>
          </w:p>
        </w:tc>
        <w:tc>
          <w:tcPr>
            <w:tcW w:w="7380" w:type="dxa"/>
            <w:tcBorders>
              <w:top w:val="single" w:color="auto" w:sz="4" w:space="0"/>
              <w:left w:val="single" w:color="auto" w:sz="4" w:space="0"/>
              <w:bottom w:val="single" w:color="auto" w:sz="4" w:space="0"/>
              <w:right w:val="single" w:color="auto" w:sz="4" w:space="0"/>
            </w:tcBorders>
          </w:tcPr>
          <w:p w:rsidRPr="00953457" w:rsidR="00051AD7" w:rsidP="009410C8" w:rsidRDefault="00051AD7" w14:paraId="56E26E97" w14:textId="78EB937C">
            <w:pPr>
              <w:rPr>
                <w:rFonts w:cs="Times New Roman"/>
              </w:rPr>
            </w:pPr>
            <w:r>
              <w:rPr>
                <w:rFonts w:cs="Times New Roman"/>
              </w:rPr>
              <w:t>August 19, 2021</w:t>
            </w:r>
          </w:p>
        </w:tc>
      </w:tr>
      <w:tr w:rsidRPr="00CE45CD" w:rsidR="00051AD7" w:rsidTr="00565DF0" w14:paraId="2D4DA45A" w14:textId="77777777">
        <w:trPr>
          <w:trHeight w:val="314"/>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9410C8" w:rsidRDefault="00051AD7" w14:paraId="306FEAFA" w14:textId="77777777">
            <w:pPr>
              <w:rPr>
                <w:rFonts w:cs="Times New Roman"/>
                <w:szCs w:val="20"/>
              </w:rPr>
            </w:pPr>
            <w:r w:rsidRPr="00953457">
              <w:rPr>
                <w:rFonts w:cs="Times New Roman"/>
                <w:szCs w:val="20"/>
              </w:rPr>
              <w:t>Subject Matter</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9410C8" w:rsidRDefault="00051AD7" w14:paraId="509633CA" w14:textId="499D6733">
            <w:r>
              <w:t>E-5152. Approval of the Database for Energy-Efficiency Resources updates for Program Year 2023 and revised version for Program Years 2022 and 2021.</w:t>
            </w:r>
          </w:p>
        </w:tc>
      </w:tr>
      <w:tr w:rsidRPr="005316B3" w:rsidR="00051AD7" w:rsidTr="00565DF0" w14:paraId="3D152DA5" w14:textId="77777777">
        <w:trPr>
          <w:trHeight w:val="269"/>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9410C8" w:rsidRDefault="00051AD7" w14:paraId="16A6CD9D" w14:textId="77777777">
            <w:pPr>
              <w:rPr>
                <w:rFonts w:cs="Times New Roman"/>
                <w:szCs w:val="20"/>
              </w:rPr>
            </w:pPr>
            <w:r w:rsidRPr="00953457">
              <w:rPr>
                <w:rFonts w:cs="Times New Roman"/>
                <w:szCs w:val="20"/>
              </w:rPr>
              <w:t>Web Link</w:t>
            </w:r>
          </w:p>
        </w:tc>
        <w:tc>
          <w:tcPr>
            <w:tcW w:w="7380" w:type="dxa"/>
            <w:tcBorders>
              <w:top w:val="single" w:color="auto" w:sz="4" w:space="0"/>
              <w:left w:val="single" w:color="auto" w:sz="4" w:space="0"/>
              <w:bottom w:val="single" w:color="auto" w:sz="4" w:space="0"/>
              <w:right w:val="single" w:color="auto" w:sz="4" w:space="0"/>
            </w:tcBorders>
          </w:tcPr>
          <w:p w:rsidRPr="005316B3" w:rsidR="00051AD7" w:rsidP="009410C8" w:rsidRDefault="00051AD7" w14:paraId="182ACD5D" w14:textId="0AC7202A">
            <w:pPr>
              <w:rPr>
                <w:rStyle w:val="Hyperlink1"/>
              </w:rPr>
            </w:pPr>
            <w:r w:rsidRPr="00051AD7">
              <w:rPr>
                <w:rStyle w:val="Hyperlink1"/>
              </w:rPr>
              <w:t>https://docs.cpuc.ca.gov/PublishedDocs/Published/G000/M387/K465/387465216.PDF</w:t>
            </w:r>
          </w:p>
        </w:tc>
      </w:tr>
      <w:tr w:rsidRPr="00CE45CD" w:rsidR="00051AD7" w:rsidTr="00565DF0" w14:paraId="720CD006" w14:textId="77777777">
        <w:trPr>
          <w:trHeight w:val="260"/>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9410C8" w:rsidRDefault="00051AD7" w14:paraId="7084EA01" w14:textId="77777777">
            <w:pPr>
              <w:rPr>
                <w:rFonts w:cs="Times New Roman"/>
                <w:szCs w:val="20"/>
              </w:rPr>
            </w:pPr>
            <w:r w:rsidRPr="00953457">
              <w:rPr>
                <w:rFonts w:cs="Times New Roman"/>
                <w:szCs w:val="20"/>
              </w:rPr>
              <w:t>Comments Due Date</w:t>
            </w:r>
          </w:p>
        </w:tc>
        <w:tc>
          <w:tcPr>
            <w:tcW w:w="7380" w:type="dxa"/>
            <w:tcBorders>
              <w:top w:val="single" w:color="auto" w:sz="4" w:space="0"/>
              <w:left w:val="single" w:color="auto" w:sz="4" w:space="0"/>
              <w:bottom w:val="single" w:color="auto" w:sz="4" w:space="0"/>
              <w:right w:val="single" w:color="auto" w:sz="4" w:space="0"/>
            </w:tcBorders>
          </w:tcPr>
          <w:p w:rsidRPr="00CE45CD" w:rsidR="00051AD7" w:rsidP="009410C8" w:rsidRDefault="00051AD7" w14:paraId="36122B1D" w14:textId="1B3A09CA">
            <w:pPr>
              <w:rPr>
                <w:rFonts w:eastAsia="Calibri" w:cs="Times New Roman"/>
                <w:szCs w:val="20"/>
              </w:rPr>
            </w:pPr>
            <w:r>
              <w:rPr>
                <w:rFonts w:eastAsia="Calibri" w:cs="Times New Roman"/>
                <w:szCs w:val="20"/>
              </w:rPr>
              <w:t>June 29, 2021</w:t>
            </w:r>
          </w:p>
        </w:tc>
      </w:tr>
      <w:tr w:rsidRPr="00EA51AD" w:rsidR="00051AD7" w:rsidTr="00565DF0" w14:paraId="6AC2AEE6" w14:textId="77777777">
        <w:trPr>
          <w:trHeight w:val="287"/>
        </w:trPr>
        <w:tc>
          <w:tcPr>
            <w:tcW w:w="2965" w:type="dxa"/>
            <w:tcBorders>
              <w:top w:val="single" w:color="auto" w:sz="4" w:space="0"/>
              <w:left w:val="single" w:color="auto" w:sz="4" w:space="0"/>
              <w:bottom w:val="single" w:color="auto" w:sz="4" w:space="0"/>
              <w:right w:val="single" w:color="auto" w:sz="4" w:space="0"/>
            </w:tcBorders>
            <w:hideMark/>
          </w:tcPr>
          <w:p w:rsidRPr="00953457" w:rsidR="00051AD7" w:rsidP="009410C8" w:rsidRDefault="00051AD7" w14:paraId="709563DF" w14:textId="77777777">
            <w:pPr>
              <w:rPr>
                <w:rFonts w:cs="Times New Roman"/>
                <w:szCs w:val="20"/>
              </w:rPr>
            </w:pPr>
            <w:r w:rsidRPr="00953457">
              <w:rPr>
                <w:rFonts w:cs="Times New Roman"/>
                <w:szCs w:val="20"/>
              </w:rPr>
              <w:t>Serve comments on: (email[s])</w:t>
            </w:r>
          </w:p>
        </w:tc>
        <w:tc>
          <w:tcPr>
            <w:tcW w:w="7380" w:type="dxa"/>
            <w:tcBorders>
              <w:top w:val="single" w:color="auto" w:sz="4" w:space="0"/>
              <w:left w:val="single" w:color="auto" w:sz="4" w:space="0"/>
              <w:bottom w:val="single" w:color="auto" w:sz="4" w:space="0"/>
              <w:right w:val="single" w:color="auto" w:sz="4" w:space="0"/>
            </w:tcBorders>
          </w:tcPr>
          <w:p w:rsidRPr="00EA51AD" w:rsidR="00051AD7" w:rsidP="009410C8" w:rsidRDefault="00983E96" w14:paraId="2E255F38" w14:textId="616FD0D1">
            <w:pPr>
              <w:rPr>
                <w:rStyle w:val="Hyperlink1"/>
              </w:rPr>
            </w:pPr>
            <w:hyperlink w:history="1" r:id="rId95">
              <w:r w:rsidRPr="00051AD7" w:rsidR="00051AD7">
                <w:rPr>
                  <w:rStyle w:val="Hyperlink1"/>
                </w:rPr>
                <w:t>peter.biermayer@cpuc.ca.gov</w:t>
              </w:r>
            </w:hyperlink>
            <w:r w:rsidR="00051AD7">
              <w:t xml:space="preserve"> and </w:t>
            </w:r>
            <w:hyperlink w:history="1" r:id="rId96">
              <w:r w:rsidRPr="00051AD7" w:rsidR="00051AD7">
                <w:rPr>
                  <w:rStyle w:val="Hyperlink1"/>
                </w:rPr>
                <w:t>paula.gruendling@cpuc.ca.gov</w:t>
              </w:r>
            </w:hyperlink>
            <w:r w:rsidR="00051AD7">
              <w:t xml:space="preserve"> </w:t>
            </w:r>
          </w:p>
        </w:tc>
      </w:tr>
    </w:tbl>
    <w:p w:rsidR="00051AD7" w:rsidP="009410C8" w:rsidRDefault="00051AD7" w14:paraId="4765790F" w14:textId="77777777">
      <w:pPr>
        <w:jc w:val="center"/>
      </w:pPr>
    </w:p>
    <w:p w:rsidRPr="004C7738" w:rsidR="009E6CC8" w:rsidP="009410C8" w:rsidRDefault="00983E96" w14:paraId="669B6AAA" w14:textId="4026EF83">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410C8"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9410C8" w:rsidRDefault="005E6BB4" w14:paraId="0F111912" w14:textId="21F2D4BE">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4"/>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4"/>
    </w:p>
    <w:p w:rsidR="00B90054" w:rsidP="009410C8" w:rsidRDefault="009E6CC8" w14:paraId="1CE01A2D" w14:textId="679C171B">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97">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98">
        <w:r w:rsidRPr="00C63CD5" w:rsidR="00C63CD5">
          <w:rPr>
            <w:rStyle w:val="Hyperlink1"/>
          </w:rPr>
          <w:t>tncaccess@cpuc.ca.gov</w:t>
        </w:r>
      </w:hyperlink>
      <w:r w:rsidR="00C63CD5">
        <w:t>. To obtain a copy of the protest, please direct your request to the protestor.</w:t>
      </w:r>
    </w:p>
    <w:p w:rsidR="00AD6E50" w:rsidP="009410C8" w:rsidRDefault="00AD6E50" w14:paraId="75727CDD" w14:textId="442D0E2A">
      <w:pPr>
        <w:tabs>
          <w:tab w:val="left" w:pos="3765"/>
          <w:tab w:val="center" w:pos="4968"/>
        </w:tabs>
      </w:pPr>
    </w:p>
    <w:tbl>
      <w:tblPr>
        <w:tblW w:w="10350" w:type="dxa"/>
        <w:tblLayout w:type="fixed"/>
        <w:tblCellMar>
          <w:left w:w="115" w:type="dxa"/>
          <w:right w:w="115" w:type="dxa"/>
        </w:tblCellMar>
        <w:tblLook w:val="0000" w:firstRow="0" w:lastRow="0" w:firstColumn="0" w:lastColumn="0" w:noHBand="0" w:noVBand="0"/>
      </w:tblPr>
      <w:tblGrid>
        <w:gridCol w:w="990"/>
        <w:gridCol w:w="1440"/>
        <w:gridCol w:w="7920"/>
      </w:tblGrid>
      <w:tr w:rsidRPr="00B3251B" w:rsidR="00B3251B" w:rsidTr="00B3251B" w14:paraId="0544FBC2" w14:textId="77777777">
        <w:tc>
          <w:tcPr>
            <w:tcW w:w="990" w:type="dxa"/>
            <w:tcBorders>
              <w:top w:val="nil"/>
              <w:left w:val="nil"/>
              <w:bottom w:val="nil"/>
              <w:right w:val="nil"/>
            </w:tcBorders>
          </w:tcPr>
          <w:p w:rsidRPr="00B3251B" w:rsidR="00B3251B" w:rsidP="009410C8" w:rsidRDefault="00B3251B" w14:paraId="0291E186" w14:textId="77777777">
            <w:pPr>
              <w:rPr>
                <w:b/>
                <w:bCs/>
                <w:sz w:val="12"/>
                <w:szCs w:val="12"/>
              </w:rPr>
            </w:pPr>
          </w:p>
        </w:tc>
        <w:tc>
          <w:tcPr>
            <w:tcW w:w="1440" w:type="dxa"/>
            <w:tcBorders>
              <w:top w:val="nil"/>
              <w:left w:val="nil"/>
              <w:bottom w:val="nil"/>
              <w:right w:val="nil"/>
            </w:tcBorders>
          </w:tcPr>
          <w:p w:rsidRPr="00B3251B" w:rsidR="00B3251B" w:rsidP="009410C8" w:rsidRDefault="00B3251B" w14:paraId="31858B00" w14:textId="77777777">
            <w:pPr>
              <w:rPr>
                <w:sz w:val="12"/>
                <w:szCs w:val="12"/>
              </w:rPr>
            </w:pPr>
          </w:p>
        </w:tc>
        <w:tc>
          <w:tcPr>
            <w:tcW w:w="7920" w:type="dxa"/>
            <w:tcBorders>
              <w:top w:val="nil"/>
              <w:left w:val="nil"/>
              <w:bottom w:val="nil"/>
              <w:right w:val="nil"/>
            </w:tcBorders>
          </w:tcPr>
          <w:p w:rsidRPr="00B3251B" w:rsidR="00B3251B" w:rsidP="009410C8" w:rsidRDefault="00B3251B" w14:paraId="6B32571E" w14:textId="77777777">
            <w:pPr>
              <w:rPr>
                <w:sz w:val="12"/>
                <w:szCs w:val="12"/>
              </w:rPr>
            </w:pPr>
          </w:p>
        </w:tc>
      </w:tr>
      <w:tr w:rsidR="00B3251B" w:rsidTr="00B3251B" w14:paraId="7754AE79" w14:textId="77777777">
        <w:tc>
          <w:tcPr>
            <w:tcW w:w="990" w:type="dxa"/>
            <w:tcBorders>
              <w:top w:val="nil"/>
              <w:left w:val="nil"/>
              <w:bottom w:val="nil"/>
              <w:right w:val="nil"/>
            </w:tcBorders>
          </w:tcPr>
          <w:p w:rsidRPr="00B3251B" w:rsidR="00B3251B" w:rsidP="009410C8" w:rsidRDefault="00B3251B" w14:paraId="0BE05CE4" w14:textId="77777777">
            <w:pPr>
              <w:rPr>
                <w:b/>
                <w:bCs/>
              </w:rPr>
            </w:pPr>
            <w:r w:rsidRPr="00B3251B">
              <w:rPr>
                <w:b/>
                <w:bCs/>
              </w:rPr>
              <w:t>06/16/21</w:t>
            </w:r>
          </w:p>
        </w:tc>
        <w:tc>
          <w:tcPr>
            <w:tcW w:w="1440" w:type="dxa"/>
            <w:tcBorders>
              <w:top w:val="nil"/>
              <w:left w:val="nil"/>
              <w:bottom w:val="nil"/>
              <w:right w:val="nil"/>
            </w:tcBorders>
          </w:tcPr>
          <w:p w:rsidR="00B3251B" w:rsidP="009410C8" w:rsidRDefault="00B3251B" w14:paraId="39584B6E" w14:textId="77777777">
            <w:r>
              <w:t>Water 82</w:t>
            </w:r>
          </w:p>
        </w:tc>
        <w:tc>
          <w:tcPr>
            <w:tcW w:w="7920" w:type="dxa"/>
            <w:tcBorders>
              <w:top w:val="nil"/>
              <w:left w:val="nil"/>
              <w:bottom w:val="nil"/>
              <w:right w:val="nil"/>
            </w:tcBorders>
          </w:tcPr>
          <w:p w:rsidR="00B3251B" w:rsidP="009410C8" w:rsidRDefault="00B3251B" w14:paraId="0B528212" w14:textId="77777777">
            <w:r>
              <w:t>California Utilities Service, Inc., Consumer Protections (</w:t>
            </w:r>
            <w:r>
              <w:rPr>
                <w:b/>
                <w:bCs/>
              </w:rPr>
              <w:t>anticipated effective 06/16/21</w:t>
            </w:r>
            <w:r>
              <w:t>)</w:t>
            </w:r>
          </w:p>
        </w:tc>
      </w:tr>
      <w:tr w:rsidR="00B3251B" w:rsidTr="00B3251B" w14:paraId="68D55611" w14:textId="77777777">
        <w:tc>
          <w:tcPr>
            <w:tcW w:w="990" w:type="dxa"/>
            <w:tcBorders>
              <w:top w:val="nil"/>
              <w:left w:val="nil"/>
              <w:bottom w:val="nil"/>
              <w:right w:val="nil"/>
            </w:tcBorders>
          </w:tcPr>
          <w:p w:rsidRPr="00B3251B" w:rsidR="00B3251B" w:rsidP="009410C8" w:rsidRDefault="00B3251B" w14:paraId="06B6522B" w14:textId="77777777">
            <w:pPr>
              <w:rPr>
                <w:b/>
                <w:bCs/>
                <w:sz w:val="12"/>
                <w:szCs w:val="12"/>
              </w:rPr>
            </w:pPr>
          </w:p>
        </w:tc>
        <w:tc>
          <w:tcPr>
            <w:tcW w:w="1440" w:type="dxa"/>
            <w:tcBorders>
              <w:top w:val="nil"/>
              <w:left w:val="nil"/>
              <w:bottom w:val="nil"/>
              <w:right w:val="nil"/>
            </w:tcBorders>
          </w:tcPr>
          <w:p w:rsidR="00B3251B" w:rsidP="009410C8" w:rsidRDefault="00B3251B" w14:paraId="1B7AF8FD" w14:textId="77777777">
            <w:pPr>
              <w:rPr>
                <w:sz w:val="12"/>
                <w:szCs w:val="12"/>
              </w:rPr>
            </w:pPr>
          </w:p>
        </w:tc>
        <w:tc>
          <w:tcPr>
            <w:tcW w:w="7920" w:type="dxa"/>
            <w:tcBorders>
              <w:top w:val="nil"/>
              <w:left w:val="nil"/>
              <w:bottom w:val="nil"/>
              <w:right w:val="nil"/>
            </w:tcBorders>
          </w:tcPr>
          <w:p w:rsidR="00B3251B" w:rsidP="009410C8" w:rsidRDefault="00B3251B" w14:paraId="57AED2AF" w14:textId="77777777">
            <w:pPr>
              <w:rPr>
                <w:sz w:val="12"/>
                <w:szCs w:val="12"/>
              </w:rPr>
            </w:pPr>
          </w:p>
        </w:tc>
      </w:tr>
      <w:tr w:rsidR="00B3251B" w:rsidTr="00B3251B" w14:paraId="57C8C613" w14:textId="77777777">
        <w:tc>
          <w:tcPr>
            <w:tcW w:w="990" w:type="dxa"/>
            <w:tcBorders>
              <w:top w:val="nil"/>
              <w:left w:val="nil"/>
              <w:bottom w:val="nil"/>
              <w:right w:val="nil"/>
            </w:tcBorders>
          </w:tcPr>
          <w:p w:rsidRPr="00B3251B" w:rsidR="00B3251B" w:rsidP="009410C8" w:rsidRDefault="00B3251B" w14:paraId="5B53C9DA"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38739DD1" w14:textId="77777777">
            <w:r>
              <w:t>Energy 6229E</w:t>
            </w:r>
          </w:p>
        </w:tc>
        <w:tc>
          <w:tcPr>
            <w:tcW w:w="7920" w:type="dxa"/>
            <w:tcBorders>
              <w:top w:val="nil"/>
              <w:left w:val="nil"/>
              <w:bottom w:val="nil"/>
              <w:right w:val="nil"/>
            </w:tcBorders>
          </w:tcPr>
          <w:p w:rsidR="00B3251B" w:rsidP="009410C8" w:rsidRDefault="00B3251B" w14:paraId="467A2ACD" w14:textId="77777777">
            <w:r>
              <w:t xml:space="preserve">Pacific Gas &amp; Electric Company, </w:t>
            </w:r>
            <w:proofErr w:type="gramStart"/>
            <w:r>
              <w:t>Fall</w:t>
            </w:r>
            <w:proofErr w:type="gramEnd"/>
            <w:r>
              <w:t xml:space="preserve"> 2020 Solar in Disadvantaged Communities (DAC) Solicitation; Power Purchase Agreements Between PG&amp;E and Selected Counterparties (</w:t>
            </w:r>
            <w:r>
              <w:rPr>
                <w:b/>
                <w:bCs/>
              </w:rPr>
              <w:t>anticipated effective 07/18/21</w:t>
            </w:r>
            <w:r>
              <w:t>)</w:t>
            </w:r>
          </w:p>
        </w:tc>
      </w:tr>
      <w:tr w:rsidR="00B3251B" w:rsidTr="00B3251B" w14:paraId="5F55FBE6" w14:textId="77777777">
        <w:tc>
          <w:tcPr>
            <w:tcW w:w="990" w:type="dxa"/>
            <w:tcBorders>
              <w:top w:val="nil"/>
              <w:left w:val="nil"/>
              <w:bottom w:val="nil"/>
              <w:right w:val="nil"/>
            </w:tcBorders>
          </w:tcPr>
          <w:p w:rsidRPr="00B3251B" w:rsidR="00B3251B" w:rsidP="009410C8" w:rsidRDefault="00B3251B" w14:paraId="4C63AB4E" w14:textId="77777777">
            <w:pPr>
              <w:rPr>
                <w:b/>
                <w:bCs/>
                <w:sz w:val="12"/>
                <w:szCs w:val="12"/>
              </w:rPr>
            </w:pPr>
          </w:p>
        </w:tc>
        <w:tc>
          <w:tcPr>
            <w:tcW w:w="1440" w:type="dxa"/>
            <w:tcBorders>
              <w:top w:val="nil"/>
              <w:left w:val="nil"/>
              <w:bottom w:val="nil"/>
              <w:right w:val="nil"/>
            </w:tcBorders>
          </w:tcPr>
          <w:p w:rsidR="00B3251B" w:rsidP="009410C8" w:rsidRDefault="00B3251B" w14:paraId="26AFB876" w14:textId="77777777">
            <w:pPr>
              <w:rPr>
                <w:sz w:val="12"/>
                <w:szCs w:val="12"/>
              </w:rPr>
            </w:pPr>
          </w:p>
        </w:tc>
        <w:tc>
          <w:tcPr>
            <w:tcW w:w="7920" w:type="dxa"/>
            <w:tcBorders>
              <w:top w:val="nil"/>
              <w:left w:val="nil"/>
              <w:bottom w:val="nil"/>
              <w:right w:val="nil"/>
            </w:tcBorders>
          </w:tcPr>
          <w:p w:rsidR="00B3251B" w:rsidP="009410C8" w:rsidRDefault="00B3251B" w14:paraId="3E445AA3" w14:textId="77777777">
            <w:pPr>
              <w:rPr>
                <w:sz w:val="12"/>
                <w:szCs w:val="12"/>
              </w:rPr>
            </w:pPr>
          </w:p>
        </w:tc>
      </w:tr>
      <w:tr w:rsidR="00B3251B" w:rsidTr="00B3251B" w14:paraId="015948A8" w14:textId="77777777">
        <w:tc>
          <w:tcPr>
            <w:tcW w:w="990" w:type="dxa"/>
            <w:tcBorders>
              <w:top w:val="nil"/>
              <w:left w:val="nil"/>
              <w:bottom w:val="nil"/>
              <w:right w:val="nil"/>
            </w:tcBorders>
          </w:tcPr>
          <w:p w:rsidRPr="00B3251B" w:rsidR="00B3251B" w:rsidP="009410C8" w:rsidRDefault="00B3251B" w14:paraId="00AD9AD9"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1F1A26B7" w14:textId="77777777">
            <w:r>
              <w:t>Energy 6230E</w:t>
            </w:r>
          </w:p>
        </w:tc>
        <w:tc>
          <w:tcPr>
            <w:tcW w:w="7920" w:type="dxa"/>
            <w:tcBorders>
              <w:top w:val="nil"/>
              <w:left w:val="nil"/>
              <w:bottom w:val="nil"/>
              <w:right w:val="nil"/>
            </w:tcBorders>
          </w:tcPr>
          <w:p w:rsidR="00B3251B" w:rsidP="009410C8" w:rsidRDefault="00B3251B" w14:paraId="494BF094" w14:textId="77777777">
            <w:r>
              <w:t>Pacific Gas &amp; Electric Company, Electric Medical Baseline Revisions Pursuant to Decision 18-08-013 (</w:t>
            </w:r>
            <w:r>
              <w:rPr>
                <w:b/>
                <w:bCs/>
              </w:rPr>
              <w:t>anticipated effective 10/01/21</w:t>
            </w:r>
            <w:r>
              <w:t>)</w:t>
            </w:r>
          </w:p>
        </w:tc>
      </w:tr>
      <w:tr w:rsidR="00B3251B" w:rsidTr="00B3251B" w14:paraId="0FB76A01" w14:textId="77777777">
        <w:tc>
          <w:tcPr>
            <w:tcW w:w="990" w:type="dxa"/>
            <w:tcBorders>
              <w:top w:val="nil"/>
              <w:left w:val="nil"/>
              <w:bottom w:val="nil"/>
              <w:right w:val="nil"/>
            </w:tcBorders>
          </w:tcPr>
          <w:p w:rsidRPr="00B3251B" w:rsidR="00B3251B" w:rsidP="009410C8" w:rsidRDefault="00B3251B" w14:paraId="5944F998" w14:textId="77777777">
            <w:pPr>
              <w:rPr>
                <w:b/>
                <w:bCs/>
                <w:sz w:val="12"/>
                <w:szCs w:val="12"/>
              </w:rPr>
            </w:pPr>
          </w:p>
        </w:tc>
        <w:tc>
          <w:tcPr>
            <w:tcW w:w="1440" w:type="dxa"/>
            <w:tcBorders>
              <w:top w:val="nil"/>
              <w:left w:val="nil"/>
              <w:bottom w:val="nil"/>
              <w:right w:val="nil"/>
            </w:tcBorders>
          </w:tcPr>
          <w:p w:rsidR="00B3251B" w:rsidP="009410C8" w:rsidRDefault="00B3251B" w14:paraId="46282EA3" w14:textId="77777777">
            <w:pPr>
              <w:rPr>
                <w:sz w:val="12"/>
                <w:szCs w:val="12"/>
              </w:rPr>
            </w:pPr>
          </w:p>
        </w:tc>
        <w:tc>
          <w:tcPr>
            <w:tcW w:w="7920" w:type="dxa"/>
            <w:tcBorders>
              <w:top w:val="nil"/>
              <w:left w:val="nil"/>
              <w:bottom w:val="nil"/>
              <w:right w:val="nil"/>
            </w:tcBorders>
          </w:tcPr>
          <w:p w:rsidR="00B3251B" w:rsidP="009410C8" w:rsidRDefault="00B3251B" w14:paraId="0E91F02B" w14:textId="77777777">
            <w:pPr>
              <w:rPr>
                <w:sz w:val="12"/>
                <w:szCs w:val="12"/>
              </w:rPr>
            </w:pPr>
          </w:p>
        </w:tc>
      </w:tr>
      <w:tr w:rsidR="00B3251B" w:rsidTr="00B3251B" w14:paraId="79288F0E" w14:textId="77777777">
        <w:tc>
          <w:tcPr>
            <w:tcW w:w="990" w:type="dxa"/>
            <w:tcBorders>
              <w:top w:val="nil"/>
              <w:left w:val="nil"/>
              <w:bottom w:val="nil"/>
              <w:right w:val="nil"/>
            </w:tcBorders>
          </w:tcPr>
          <w:p w:rsidRPr="00B3251B" w:rsidR="00B3251B" w:rsidP="009410C8" w:rsidRDefault="00B3251B" w14:paraId="0A6A6DAD"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2FFE3A00" w14:textId="77777777">
            <w:r>
              <w:t>Energy 6232E</w:t>
            </w:r>
          </w:p>
        </w:tc>
        <w:tc>
          <w:tcPr>
            <w:tcW w:w="7920" w:type="dxa"/>
            <w:tcBorders>
              <w:top w:val="nil"/>
              <w:left w:val="nil"/>
              <w:bottom w:val="nil"/>
              <w:right w:val="nil"/>
            </w:tcBorders>
          </w:tcPr>
          <w:p w:rsidR="00B3251B" w:rsidP="009410C8" w:rsidRDefault="00B3251B" w14:paraId="4703D5A9" w14:textId="77777777">
            <w:r>
              <w:t xml:space="preserve">Pacific Gas &amp; Electric Company, Information Only Volt-Watt Quarterly Report for the Period February 19, </w:t>
            </w:r>
            <w:proofErr w:type="gramStart"/>
            <w:r>
              <w:t>2021</w:t>
            </w:r>
            <w:proofErr w:type="gramEnd"/>
            <w:r>
              <w:t xml:space="preserve"> Through May 20, 2021 Pursuant to Resolution E-5016 (</w:t>
            </w:r>
            <w:r>
              <w:rPr>
                <w:b/>
                <w:bCs/>
              </w:rPr>
              <w:t>anticipated effective 06/18/21</w:t>
            </w:r>
            <w:r>
              <w:t>)</w:t>
            </w:r>
          </w:p>
        </w:tc>
      </w:tr>
      <w:tr w:rsidR="00B3251B" w:rsidTr="00B3251B" w14:paraId="185A3CA2" w14:textId="77777777">
        <w:tc>
          <w:tcPr>
            <w:tcW w:w="990" w:type="dxa"/>
            <w:tcBorders>
              <w:top w:val="nil"/>
              <w:left w:val="nil"/>
              <w:bottom w:val="nil"/>
              <w:right w:val="nil"/>
            </w:tcBorders>
          </w:tcPr>
          <w:p w:rsidRPr="00B3251B" w:rsidR="00B3251B" w:rsidP="009410C8" w:rsidRDefault="00B3251B" w14:paraId="2405040C" w14:textId="77777777">
            <w:pPr>
              <w:rPr>
                <w:b/>
                <w:bCs/>
                <w:sz w:val="12"/>
                <w:szCs w:val="12"/>
              </w:rPr>
            </w:pPr>
          </w:p>
        </w:tc>
        <w:tc>
          <w:tcPr>
            <w:tcW w:w="1440" w:type="dxa"/>
            <w:tcBorders>
              <w:top w:val="nil"/>
              <w:left w:val="nil"/>
              <w:bottom w:val="nil"/>
              <w:right w:val="nil"/>
            </w:tcBorders>
          </w:tcPr>
          <w:p w:rsidR="00B3251B" w:rsidP="009410C8" w:rsidRDefault="00B3251B" w14:paraId="6F7912DA" w14:textId="77777777">
            <w:pPr>
              <w:rPr>
                <w:sz w:val="12"/>
                <w:szCs w:val="12"/>
              </w:rPr>
            </w:pPr>
          </w:p>
        </w:tc>
        <w:tc>
          <w:tcPr>
            <w:tcW w:w="7920" w:type="dxa"/>
            <w:tcBorders>
              <w:top w:val="nil"/>
              <w:left w:val="nil"/>
              <w:bottom w:val="nil"/>
              <w:right w:val="nil"/>
            </w:tcBorders>
          </w:tcPr>
          <w:p w:rsidR="00B3251B" w:rsidP="009410C8" w:rsidRDefault="00B3251B" w14:paraId="12D534E0" w14:textId="77777777">
            <w:pPr>
              <w:rPr>
                <w:sz w:val="12"/>
                <w:szCs w:val="12"/>
              </w:rPr>
            </w:pPr>
          </w:p>
        </w:tc>
      </w:tr>
      <w:tr w:rsidR="00B3251B" w:rsidTr="00B3251B" w14:paraId="167D7818" w14:textId="77777777">
        <w:tc>
          <w:tcPr>
            <w:tcW w:w="990" w:type="dxa"/>
            <w:tcBorders>
              <w:top w:val="nil"/>
              <w:left w:val="nil"/>
              <w:bottom w:val="nil"/>
              <w:right w:val="nil"/>
            </w:tcBorders>
          </w:tcPr>
          <w:p w:rsidRPr="00B3251B" w:rsidR="00B3251B" w:rsidP="009410C8" w:rsidRDefault="00B3251B" w14:paraId="58D4E2B9"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7A0AC52B" w14:textId="77777777">
            <w:r>
              <w:t>Energy 649E-A</w:t>
            </w:r>
          </w:p>
        </w:tc>
        <w:tc>
          <w:tcPr>
            <w:tcW w:w="7920" w:type="dxa"/>
            <w:tcBorders>
              <w:top w:val="nil"/>
              <w:left w:val="nil"/>
              <w:bottom w:val="nil"/>
              <w:right w:val="nil"/>
            </w:tcBorders>
          </w:tcPr>
          <w:p w:rsidR="00B3251B" w:rsidP="009410C8" w:rsidRDefault="00B3251B" w14:paraId="0A3B0D64" w14:textId="77777777">
            <w:proofErr w:type="spellStart"/>
            <w:r>
              <w:t>Pacificorp</w:t>
            </w:r>
            <w:proofErr w:type="spellEnd"/>
            <w:r>
              <w:t>, Supplements A.L.No.649E, Request to Establish Rule No. 24 - Electric Vehicle Infrastructure Line Extensions, and New Electric Vehicle Infrastructure Memorandum Account ("EVIMA"), Pursuant to Assembly Bill ("AB") 841 (</w:t>
            </w:r>
            <w:r>
              <w:rPr>
                <w:b/>
                <w:bCs/>
              </w:rPr>
              <w:t>anticipated effective 06/01/21</w:t>
            </w:r>
            <w:r>
              <w:t>)</w:t>
            </w:r>
          </w:p>
        </w:tc>
      </w:tr>
      <w:tr w:rsidR="00B3251B" w:rsidTr="00B3251B" w14:paraId="0ACD6028" w14:textId="77777777">
        <w:tc>
          <w:tcPr>
            <w:tcW w:w="990" w:type="dxa"/>
            <w:tcBorders>
              <w:top w:val="nil"/>
              <w:left w:val="nil"/>
              <w:bottom w:val="nil"/>
              <w:right w:val="nil"/>
            </w:tcBorders>
          </w:tcPr>
          <w:p w:rsidRPr="00B3251B" w:rsidR="00B3251B" w:rsidP="009410C8" w:rsidRDefault="00B3251B" w14:paraId="6674DE20" w14:textId="77777777">
            <w:pPr>
              <w:rPr>
                <w:b/>
                <w:bCs/>
                <w:sz w:val="12"/>
                <w:szCs w:val="12"/>
              </w:rPr>
            </w:pPr>
          </w:p>
        </w:tc>
        <w:tc>
          <w:tcPr>
            <w:tcW w:w="1440" w:type="dxa"/>
            <w:tcBorders>
              <w:top w:val="nil"/>
              <w:left w:val="nil"/>
              <w:bottom w:val="nil"/>
              <w:right w:val="nil"/>
            </w:tcBorders>
          </w:tcPr>
          <w:p w:rsidR="00B3251B" w:rsidP="009410C8" w:rsidRDefault="00B3251B" w14:paraId="2C7A4E50" w14:textId="77777777">
            <w:pPr>
              <w:rPr>
                <w:sz w:val="12"/>
                <w:szCs w:val="12"/>
              </w:rPr>
            </w:pPr>
          </w:p>
        </w:tc>
        <w:tc>
          <w:tcPr>
            <w:tcW w:w="7920" w:type="dxa"/>
            <w:tcBorders>
              <w:top w:val="nil"/>
              <w:left w:val="nil"/>
              <w:bottom w:val="nil"/>
              <w:right w:val="nil"/>
            </w:tcBorders>
          </w:tcPr>
          <w:p w:rsidR="00B3251B" w:rsidP="009410C8" w:rsidRDefault="00B3251B" w14:paraId="6B1B20FC" w14:textId="77777777">
            <w:pPr>
              <w:rPr>
                <w:sz w:val="12"/>
                <w:szCs w:val="12"/>
              </w:rPr>
            </w:pPr>
          </w:p>
        </w:tc>
      </w:tr>
      <w:tr w:rsidR="00B3251B" w:rsidTr="00B3251B" w14:paraId="3248ED04" w14:textId="77777777">
        <w:tc>
          <w:tcPr>
            <w:tcW w:w="990" w:type="dxa"/>
            <w:tcBorders>
              <w:top w:val="nil"/>
              <w:left w:val="nil"/>
              <w:bottom w:val="nil"/>
              <w:right w:val="nil"/>
            </w:tcBorders>
          </w:tcPr>
          <w:p w:rsidRPr="00B3251B" w:rsidR="00B3251B" w:rsidP="009410C8" w:rsidRDefault="00B3251B" w14:paraId="03EE94B5"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72CBA3BD" w14:textId="77777777">
            <w:r>
              <w:t>Energy 3654E-A</w:t>
            </w:r>
          </w:p>
        </w:tc>
        <w:tc>
          <w:tcPr>
            <w:tcW w:w="7920" w:type="dxa"/>
            <w:tcBorders>
              <w:top w:val="nil"/>
              <w:left w:val="nil"/>
              <w:bottom w:val="nil"/>
              <w:right w:val="nil"/>
            </w:tcBorders>
          </w:tcPr>
          <w:p w:rsidR="00B3251B" w:rsidP="009410C8" w:rsidRDefault="00B3251B" w14:paraId="09558E83" w14:textId="77777777">
            <w:r>
              <w:t>San Diego Gas &amp; Electric Company, Supplements A.L.No.3654E, San Diego Gas &amp; Electric Company Modifications to the Electric Rule 21Interconnection Application Process Pursuant to Decision 20-09-035 (</w:t>
            </w:r>
            <w:r>
              <w:rPr>
                <w:b/>
                <w:bCs/>
              </w:rPr>
              <w:t>effective TBD</w:t>
            </w:r>
            <w:r>
              <w:t>)</w:t>
            </w:r>
          </w:p>
        </w:tc>
      </w:tr>
      <w:tr w:rsidR="00B3251B" w:rsidTr="00B3251B" w14:paraId="3365EE2C" w14:textId="77777777">
        <w:tc>
          <w:tcPr>
            <w:tcW w:w="990" w:type="dxa"/>
            <w:tcBorders>
              <w:top w:val="nil"/>
              <w:left w:val="nil"/>
              <w:bottom w:val="nil"/>
              <w:right w:val="nil"/>
            </w:tcBorders>
          </w:tcPr>
          <w:p w:rsidRPr="00B3251B" w:rsidR="00B3251B" w:rsidP="009410C8" w:rsidRDefault="00B3251B" w14:paraId="32B9797C" w14:textId="77777777">
            <w:pPr>
              <w:rPr>
                <w:b/>
                <w:bCs/>
                <w:sz w:val="12"/>
                <w:szCs w:val="12"/>
              </w:rPr>
            </w:pPr>
          </w:p>
        </w:tc>
        <w:tc>
          <w:tcPr>
            <w:tcW w:w="1440" w:type="dxa"/>
            <w:tcBorders>
              <w:top w:val="nil"/>
              <w:left w:val="nil"/>
              <w:bottom w:val="nil"/>
              <w:right w:val="nil"/>
            </w:tcBorders>
          </w:tcPr>
          <w:p w:rsidR="00B3251B" w:rsidP="009410C8" w:rsidRDefault="00B3251B" w14:paraId="10766B62" w14:textId="77777777">
            <w:pPr>
              <w:rPr>
                <w:sz w:val="12"/>
                <w:szCs w:val="12"/>
              </w:rPr>
            </w:pPr>
          </w:p>
        </w:tc>
        <w:tc>
          <w:tcPr>
            <w:tcW w:w="7920" w:type="dxa"/>
            <w:tcBorders>
              <w:top w:val="nil"/>
              <w:left w:val="nil"/>
              <w:bottom w:val="nil"/>
              <w:right w:val="nil"/>
            </w:tcBorders>
          </w:tcPr>
          <w:p w:rsidR="00B3251B" w:rsidP="009410C8" w:rsidRDefault="00B3251B" w14:paraId="2A024035" w14:textId="77777777">
            <w:pPr>
              <w:rPr>
                <w:sz w:val="12"/>
                <w:szCs w:val="12"/>
              </w:rPr>
            </w:pPr>
          </w:p>
        </w:tc>
      </w:tr>
      <w:tr w:rsidR="00B3251B" w:rsidTr="00B3251B" w14:paraId="55954902" w14:textId="77777777">
        <w:tc>
          <w:tcPr>
            <w:tcW w:w="990" w:type="dxa"/>
            <w:tcBorders>
              <w:top w:val="nil"/>
              <w:left w:val="nil"/>
              <w:bottom w:val="nil"/>
              <w:right w:val="nil"/>
            </w:tcBorders>
          </w:tcPr>
          <w:p w:rsidRPr="00B3251B" w:rsidR="00B3251B" w:rsidP="009410C8" w:rsidRDefault="00B3251B" w14:paraId="686EDB4F"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7FE050EB" w14:textId="77777777">
            <w:r>
              <w:t>Energy 3764E-A</w:t>
            </w:r>
          </w:p>
        </w:tc>
        <w:tc>
          <w:tcPr>
            <w:tcW w:w="7920" w:type="dxa"/>
            <w:tcBorders>
              <w:top w:val="nil"/>
              <w:left w:val="nil"/>
              <w:bottom w:val="nil"/>
              <w:right w:val="nil"/>
            </w:tcBorders>
          </w:tcPr>
          <w:p w:rsidR="00B3251B" w:rsidP="009410C8" w:rsidRDefault="00B3251B" w14:paraId="5B8D44CD" w14:textId="77777777">
            <w:r>
              <w:t>San Diego Gas &amp; Electric Company, Supplements A.L.No.3764E, San Diego Gas &amp; Electric Company's Filing of Proposed Changes to the Technology Neutral Pro Forma Contract for the Standard Offer Contract Pilot and Request for Approval of Prescreening Criteria for Partnership Pilot Eligibility (</w:t>
            </w:r>
            <w:r>
              <w:rPr>
                <w:b/>
                <w:bCs/>
              </w:rPr>
              <w:t>anticipated effective 06/12/21</w:t>
            </w:r>
            <w:r>
              <w:t>)</w:t>
            </w:r>
          </w:p>
        </w:tc>
      </w:tr>
      <w:tr w:rsidR="00B3251B" w:rsidTr="00B3251B" w14:paraId="6F1B2F4B" w14:textId="77777777">
        <w:tc>
          <w:tcPr>
            <w:tcW w:w="990" w:type="dxa"/>
            <w:tcBorders>
              <w:top w:val="nil"/>
              <w:left w:val="nil"/>
              <w:bottom w:val="nil"/>
              <w:right w:val="nil"/>
            </w:tcBorders>
          </w:tcPr>
          <w:p w:rsidRPr="00B3251B" w:rsidR="00B3251B" w:rsidP="009410C8" w:rsidRDefault="00B3251B" w14:paraId="5B1EB814" w14:textId="77777777">
            <w:pPr>
              <w:rPr>
                <w:b/>
                <w:bCs/>
                <w:sz w:val="12"/>
                <w:szCs w:val="12"/>
              </w:rPr>
            </w:pPr>
          </w:p>
        </w:tc>
        <w:tc>
          <w:tcPr>
            <w:tcW w:w="1440" w:type="dxa"/>
            <w:tcBorders>
              <w:top w:val="nil"/>
              <w:left w:val="nil"/>
              <w:bottom w:val="nil"/>
              <w:right w:val="nil"/>
            </w:tcBorders>
          </w:tcPr>
          <w:p w:rsidR="00B3251B" w:rsidP="009410C8" w:rsidRDefault="00B3251B" w14:paraId="4488B5C0" w14:textId="77777777">
            <w:pPr>
              <w:rPr>
                <w:sz w:val="12"/>
                <w:szCs w:val="12"/>
              </w:rPr>
            </w:pPr>
          </w:p>
        </w:tc>
        <w:tc>
          <w:tcPr>
            <w:tcW w:w="7920" w:type="dxa"/>
            <w:tcBorders>
              <w:top w:val="nil"/>
              <w:left w:val="nil"/>
              <w:bottom w:val="nil"/>
              <w:right w:val="nil"/>
            </w:tcBorders>
          </w:tcPr>
          <w:p w:rsidR="00B3251B" w:rsidP="009410C8" w:rsidRDefault="00B3251B" w14:paraId="4BB16276" w14:textId="77777777">
            <w:pPr>
              <w:rPr>
                <w:sz w:val="12"/>
                <w:szCs w:val="12"/>
              </w:rPr>
            </w:pPr>
          </w:p>
        </w:tc>
      </w:tr>
      <w:tr w:rsidR="00B3251B" w:rsidTr="00B3251B" w14:paraId="1FACACB5" w14:textId="77777777">
        <w:tc>
          <w:tcPr>
            <w:tcW w:w="990" w:type="dxa"/>
            <w:tcBorders>
              <w:top w:val="nil"/>
              <w:left w:val="nil"/>
              <w:bottom w:val="nil"/>
              <w:right w:val="nil"/>
            </w:tcBorders>
          </w:tcPr>
          <w:p w:rsidRPr="00B3251B" w:rsidR="00B3251B" w:rsidP="009410C8" w:rsidRDefault="00B3251B" w14:paraId="00F235B4"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6702EBC4" w14:textId="77777777">
            <w:r>
              <w:t>Energy 3787E</w:t>
            </w:r>
          </w:p>
        </w:tc>
        <w:tc>
          <w:tcPr>
            <w:tcW w:w="7920" w:type="dxa"/>
            <w:tcBorders>
              <w:top w:val="nil"/>
              <w:left w:val="nil"/>
              <w:bottom w:val="nil"/>
              <w:right w:val="nil"/>
            </w:tcBorders>
          </w:tcPr>
          <w:p w:rsidR="00B3251B" w:rsidP="009410C8" w:rsidRDefault="00B3251B" w14:paraId="761BB2F1" w14:textId="77777777">
            <w:r>
              <w:t>San Diego Gas &amp; Electric Company, INFORMATION-ONLY HL POWER COMPANY, LP CONFIRMATION OF TREE MORTALITY FACILITY COMPLIANCE WITH AIR POLLUTION CONTROL REQUIREMENTS (</w:t>
            </w:r>
            <w:r>
              <w:rPr>
                <w:b/>
                <w:bCs/>
              </w:rPr>
              <w:t>anticipated effective 06/18/21</w:t>
            </w:r>
            <w:r>
              <w:t>)</w:t>
            </w:r>
          </w:p>
        </w:tc>
      </w:tr>
      <w:tr w:rsidR="00B3251B" w:rsidTr="00B3251B" w14:paraId="1F2AF677" w14:textId="77777777">
        <w:tc>
          <w:tcPr>
            <w:tcW w:w="990" w:type="dxa"/>
            <w:tcBorders>
              <w:top w:val="nil"/>
              <w:left w:val="nil"/>
              <w:bottom w:val="nil"/>
              <w:right w:val="nil"/>
            </w:tcBorders>
          </w:tcPr>
          <w:p w:rsidRPr="00B3251B" w:rsidR="00B3251B" w:rsidP="009410C8" w:rsidRDefault="00B3251B" w14:paraId="3E6A579F" w14:textId="77777777">
            <w:pPr>
              <w:rPr>
                <w:b/>
                <w:bCs/>
                <w:sz w:val="12"/>
                <w:szCs w:val="12"/>
              </w:rPr>
            </w:pPr>
          </w:p>
        </w:tc>
        <w:tc>
          <w:tcPr>
            <w:tcW w:w="1440" w:type="dxa"/>
            <w:tcBorders>
              <w:top w:val="nil"/>
              <w:left w:val="nil"/>
              <w:bottom w:val="nil"/>
              <w:right w:val="nil"/>
            </w:tcBorders>
          </w:tcPr>
          <w:p w:rsidR="00B3251B" w:rsidP="009410C8" w:rsidRDefault="00B3251B" w14:paraId="10B04DA0" w14:textId="77777777">
            <w:pPr>
              <w:rPr>
                <w:sz w:val="12"/>
                <w:szCs w:val="12"/>
              </w:rPr>
            </w:pPr>
          </w:p>
        </w:tc>
        <w:tc>
          <w:tcPr>
            <w:tcW w:w="7920" w:type="dxa"/>
            <w:tcBorders>
              <w:top w:val="nil"/>
              <w:left w:val="nil"/>
              <w:bottom w:val="nil"/>
              <w:right w:val="nil"/>
            </w:tcBorders>
          </w:tcPr>
          <w:p w:rsidR="00B3251B" w:rsidP="009410C8" w:rsidRDefault="00B3251B" w14:paraId="569EA4F4" w14:textId="77777777">
            <w:pPr>
              <w:rPr>
                <w:sz w:val="12"/>
                <w:szCs w:val="12"/>
              </w:rPr>
            </w:pPr>
          </w:p>
        </w:tc>
      </w:tr>
      <w:tr w:rsidR="00B3251B" w:rsidTr="00B3251B" w14:paraId="2E7789A2" w14:textId="77777777">
        <w:tc>
          <w:tcPr>
            <w:tcW w:w="990" w:type="dxa"/>
            <w:tcBorders>
              <w:top w:val="nil"/>
              <w:left w:val="nil"/>
              <w:bottom w:val="nil"/>
              <w:right w:val="nil"/>
            </w:tcBorders>
          </w:tcPr>
          <w:p w:rsidRPr="00B3251B" w:rsidR="00B3251B" w:rsidP="009410C8" w:rsidRDefault="00B3251B" w14:paraId="4E3DF431"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39CDE826" w14:textId="77777777">
            <w:r>
              <w:t>Energy 4499E-A</w:t>
            </w:r>
          </w:p>
        </w:tc>
        <w:tc>
          <w:tcPr>
            <w:tcW w:w="7920" w:type="dxa"/>
            <w:tcBorders>
              <w:top w:val="nil"/>
              <w:left w:val="nil"/>
              <w:bottom w:val="nil"/>
              <w:right w:val="nil"/>
            </w:tcBorders>
          </w:tcPr>
          <w:p w:rsidR="00B3251B" w:rsidP="009410C8" w:rsidRDefault="00B3251B" w14:paraId="2B4FC64F" w14:textId="77777777">
            <w:r>
              <w:t>Southern California Edison Company, Supplements A.L.No.4499E, Southern California Edison Company's Submittal of its Partnership Pilot Prescreening Criteria and Proposed Changes to its Technology Neutral Pro Forma Contract for the Standard Offer Contract Pilot (</w:t>
            </w:r>
            <w:r>
              <w:rPr>
                <w:b/>
                <w:bCs/>
              </w:rPr>
              <w:t>anticipated effective 06/12/21</w:t>
            </w:r>
            <w:r>
              <w:t>)</w:t>
            </w:r>
          </w:p>
        </w:tc>
      </w:tr>
      <w:tr w:rsidR="00B3251B" w:rsidTr="00B3251B" w14:paraId="7DBB8B7C" w14:textId="77777777">
        <w:tc>
          <w:tcPr>
            <w:tcW w:w="990" w:type="dxa"/>
            <w:tcBorders>
              <w:top w:val="nil"/>
              <w:left w:val="nil"/>
              <w:bottom w:val="nil"/>
              <w:right w:val="nil"/>
            </w:tcBorders>
          </w:tcPr>
          <w:p w:rsidRPr="00B3251B" w:rsidR="00B3251B" w:rsidP="009410C8" w:rsidRDefault="00B3251B" w14:paraId="3AE7E9E3" w14:textId="77777777">
            <w:pPr>
              <w:rPr>
                <w:b/>
                <w:bCs/>
                <w:sz w:val="12"/>
                <w:szCs w:val="12"/>
              </w:rPr>
            </w:pPr>
          </w:p>
        </w:tc>
        <w:tc>
          <w:tcPr>
            <w:tcW w:w="1440" w:type="dxa"/>
            <w:tcBorders>
              <w:top w:val="nil"/>
              <w:left w:val="nil"/>
              <w:bottom w:val="nil"/>
              <w:right w:val="nil"/>
            </w:tcBorders>
          </w:tcPr>
          <w:p w:rsidR="00B3251B" w:rsidP="009410C8" w:rsidRDefault="00B3251B" w14:paraId="6E0481BA" w14:textId="77777777">
            <w:pPr>
              <w:rPr>
                <w:sz w:val="12"/>
                <w:szCs w:val="12"/>
              </w:rPr>
            </w:pPr>
          </w:p>
        </w:tc>
        <w:tc>
          <w:tcPr>
            <w:tcW w:w="7920" w:type="dxa"/>
            <w:tcBorders>
              <w:top w:val="nil"/>
              <w:left w:val="nil"/>
              <w:bottom w:val="nil"/>
              <w:right w:val="nil"/>
            </w:tcBorders>
          </w:tcPr>
          <w:p w:rsidR="00B3251B" w:rsidP="009410C8" w:rsidRDefault="00B3251B" w14:paraId="3DF1BBB9" w14:textId="77777777">
            <w:pPr>
              <w:rPr>
                <w:sz w:val="12"/>
                <w:szCs w:val="12"/>
              </w:rPr>
            </w:pPr>
          </w:p>
        </w:tc>
      </w:tr>
      <w:tr w:rsidR="00B3251B" w:rsidTr="00B3251B" w14:paraId="62664EFD" w14:textId="77777777">
        <w:tc>
          <w:tcPr>
            <w:tcW w:w="990" w:type="dxa"/>
            <w:tcBorders>
              <w:top w:val="nil"/>
              <w:left w:val="nil"/>
              <w:bottom w:val="nil"/>
              <w:right w:val="nil"/>
            </w:tcBorders>
          </w:tcPr>
          <w:p w:rsidRPr="00B3251B" w:rsidR="00B3251B" w:rsidP="009410C8" w:rsidRDefault="00B3251B" w14:paraId="1EE307BD"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06ACA286" w14:textId="77777777">
            <w:r>
              <w:t>Energy 4524E</w:t>
            </w:r>
          </w:p>
        </w:tc>
        <w:tc>
          <w:tcPr>
            <w:tcW w:w="7920" w:type="dxa"/>
            <w:tcBorders>
              <w:top w:val="nil"/>
              <w:left w:val="nil"/>
              <w:bottom w:val="nil"/>
              <w:right w:val="nil"/>
            </w:tcBorders>
          </w:tcPr>
          <w:p w:rsidR="00B3251B" w:rsidP="009410C8" w:rsidRDefault="00B3251B" w14:paraId="27E39F63" w14:textId="77777777">
            <w:r>
              <w:t>Southern California Edison Company, Information Only - Quarterly Report on Voltage Watt Pursuant to Resolution (</w:t>
            </w:r>
            <w:r>
              <w:rPr>
                <w:b/>
                <w:bCs/>
              </w:rPr>
              <w:t>anticipated effective 06/18/21</w:t>
            </w:r>
            <w:r>
              <w:t>)</w:t>
            </w:r>
          </w:p>
        </w:tc>
      </w:tr>
      <w:tr w:rsidR="00B3251B" w:rsidTr="00B3251B" w14:paraId="5E96C87F" w14:textId="77777777">
        <w:tc>
          <w:tcPr>
            <w:tcW w:w="990" w:type="dxa"/>
            <w:tcBorders>
              <w:top w:val="nil"/>
              <w:left w:val="nil"/>
              <w:bottom w:val="nil"/>
              <w:right w:val="nil"/>
            </w:tcBorders>
          </w:tcPr>
          <w:p w:rsidRPr="00B3251B" w:rsidR="00B3251B" w:rsidP="009410C8" w:rsidRDefault="00B3251B" w14:paraId="09F11854" w14:textId="77777777">
            <w:pPr>
              <w:rPr>
                <w:b/>
                <w:bCs/>
                <w:sz w:val="12"/>
                <w:szCs w:val="12"/>
              </w:rPr>
            </w:pPr>
          </w:p>
        </w:tc>
        <w:tc>
          <w:tcPr>
            <w:tcW w:w="1440" w:type="dxa"/>
            <w:tcBorders>
              <w:top w:val="nil"/>
              <w:left w:val="nil"/>
              <w:bottom w:val="nil"/>
              <w:right w:val="nil"/>
            </w:tcBorders>
          </w:tcPr>
          <w:p w:rsidR="00B3251B" w:rsidP="009410C8" w:rsidRDefault="00B3251B" w14:paraId="013F0EE2" w14:textId="77777777">
            <w:pPr>
              <w:rPr>
                <w:sz w:val="12"/>
                <w:szCs w:val="12"/>
              </w:rPr>
            </w:pPr>
          </w:p>
        </w:tc>
        <w:tc>
          <w:tcPr>
            <w:tcW w:w="7920" w:type="dxa"/>
            <w:tcBorders>
              <w:top w:val="nil"/>
              <w:left w:val="nil"/>
              <w:bottom w:val="nil"/>
              <w:right w:val="nil"/>
            </w:tcBorders>
          </w:tcPr>
          <w:p w:rsidR="00B3251B" w:rsidP="009410C8" w:rsidRDefault="00B3251B" w14:paraId="6B2AA8B3" w14:textId="77777777">
            <w:pPr>
              <w:rPr>
                <w:sz w:val="12"/>
                <w:szCs w:val="12"/>
              </w:rPr>
            </w:pPr>
          </w:p>
        </w:tc>
      </w:tr>
      <w:tr w:rsidR="00B3251B" w:rsidTr="00B3251B" w14:paraId="1EB4440D" w14:textId="77777777">
        <w:tc>
          <w:tcPr>
            <w:tcW w:w="990" w:type="dxa"/>
            <w:tcBorders>
              <w:top w:val="nil"/>
              <w:left w:val="nil"/>
              <w:bottom w:val="nil"/>
              <w:right w:val="nil"/>
            </w:tcBorders>
          </w:tcPr>
          <w:p w:rsidRPr="00B3251B" w:rsidR="00B3251B" w:rsidP="009410C8" w:rsidRDefault="00B3251B" w14:paraId="5996A40D" w14:textId="77777777">
            <w:pPr>
              <w:rPr>
                <w:b/>
                <w:bCs/>
              </w:rPr>
            </w:pPr>
            <w:r w:rsidRPr="00B3251B">
              <w:rPr>
                <w:b/>
                <w:bCs/>
              </w:rPr>
              <w:lastRenderedPageBreak/>
              <w:t>06/18/21</w:t>
            </w:r>
          </w:p>
        </w:tc>
        <w:tc>
          <w:tcPr>
            <w:tcW w:w="1440" w:type="dxa"/>
            <w:tcBorders>
              <w:top w:val="nil"/>
              <w:left w:val="nil"/>
              <w:bottom w:val="nil"/>
              <w:right w:val="nil"/>
            </w:tcBorders>
          </w:tcPr>
          <w:p w:rsidR="00B3251B" w:rsidP="009410C8" w:rsidRDefault="00B3251B" w14:paraId="0320607E" w14:textId="77777777">
            <w:r>
              <w:t>Telecom 25-A</w:t>
            </w:r>
          </w:p>
        </w:tc>
        <w:tc>
          <w:tcPr>
            <w:tcW w:w="7920" w:type="dxa"/>
            <w:tcBorders>
              <w:top w:val="nil"/>
              <w:left w:val="nil"/>
              <w:bottom w:val="nil"/>
              <w:right w:val="nil"/>
            </w:tcBorders>
          </w:tcPr>
          <w:p w:rsidR="00B3251B" w:rsidP="009410C8" w:rsidRDefault="00B3251B" w14:paraId="0C22661E" w14:textId="77777777">
            <w:r>
              <w:t>American Broadband and Telecommunications Company, Supplements A.L.No.25, Introduction of Emergency Broadband Benefit Program Offering (</w:t>
            </w:r>
            <w:r>
              <w:rPr>
                <w:b/>
                <w:bCs/>
              </w:rPr>
              <w:t>effective TBD</w:t>
            </w:r>
            <w:r>
              <w:t>)</w:t>
            </w:r>
          </w:p>
        </w:tc>
      </w:tr>
      <w:tr w:rsidR="00B3251B" w:rsidTr="00B3251B" w14:paraId="6A10279D" w14:textId="77777777">
        <w:tc>
          <w:tcPr>
            <w:tcW w:w="990" w:type="dxa"/>
            <w:tcBorders>
              <w:top w:val="nil"/>
              <w:left w:val="nil"/>
              <w:bottom w:val="nil"/>
              <w:right w:val="nil"/>
            </w:tcBorders>
          </w:tcPr>
          <w:p w:rsidRPr="00B3251B" w:rsidR="00B3251B" w:rsidP="009410C8" w:rsidRDefault="00B3251B" w14:paraId="04A36535" w14:textId="77777777">
            <w:pPr>
              <w:rPr>
                <w:b/>
                <w:bCs/>
                <w:sz w:val="12"/>
                <w:szCs w:val="12"/>
              </w:rPr>
            </w:pPr>
          </w:p>
        </w:tc>
        <w:tc>
          <w:tcPr>
            <w:tcW w:w="1440" w:type="dxa"/>
            <w:tcBorders>
              <w:top w:val="nil"/>
              <w:left w:val="nil"/>
              <w:bottom w:val="nil"/>
              <w:right w:val="nil"/>
            </w:tcBorders>
          </w:tcPr>
          <w:p w:rsidR="00B3251B" w:rsidP="009410C8" w:rsidRDefault="00B3251B" w14:paraId="0B6E5938" w14:textId="77777777">
            <w:pPr>
              <w:rPr>
                <w:sz w:val="12"/>
                <w:szCs w:val="12"/>
              </w:rPr>
            </w:pPr>
          </w:p>
        </w:tc>
        <w:tc>
          <w:tcPr>
            <w:tcW w:w="7920" w:type="dxa"/>
            <w:tcBorders>
              <w:top w:val="nil"/>
              <w:left w:val="nil"/>
              <w:bottom w:val="nil"/>
              <w:right w:val="nil"/>
            </w:tcBorders>
          </w:tcPr>
          <w:p w:rsidR="00B3251B" w:rsidP="009410C8" w:rsidRDefault="00B3251B" w14:paraId="23616298" w14:textId="77777777">
            <w:pPr>
              <w:rPr>
                <w:sz w:val="12"/>
                <w:szCs w:val="12"/>
              </w:rPr>
            </w:pPr>
          </w:p>
        </w:tc>
      </w:tr>
      <w:tr w:rsidR="00B3251B" w:rsidTr="00B3251B" w14:paraId="0FD073A3" w14:textId="77777777">
        <w:tc>
          <w:tcPr>
            <w:tcW w:w="990" w:type="dxa"/>
            <w:tcBorders>
              <w:top w:val="nil"/>
              <w:left w:val="nil"/>
              <w:bottom w:val="nil"/>
              <w:right w:val="nil"/>
            </w:tcBorders>
          </w:tcPr>
          <w:p w:rsidRPr="00B3251B" w:rsidR="00B3251B" w:rsidP="009410C8" w:rsidRDefault="00B3251B" w14:paraId="08CC91AF"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2AFDA810" w14:textId="77777777">
            <w:r>
              <w:t>Telecom 10</w:t>
            </w:r>
          </w:p>
        </w:tc>
        <w:tc>
          <w:tcPr>
            <w:tcW w:w="7920" w:type="dxa"/>
            <w:tcBorders>
              <w:top w:val="nil"/>
              <w:left w:val="nil"/>
              <w:bottom w:val="nil"/>
              <w:right w:val="nil"/>
            </w:tcBorders>
          </w:tcPr>
          <w:p w:rsidR="00B3251B" w:rsidP="009410C8" w:rsidRDefault="00B3251B" w14:paraId="60253E35" w14:textId="77777777">
            <w:r>
              <w:t>Intouch America, Inc., Relinquishment of Authority (</w:t>
            </w:r>
            <w:r>
              <w:rPr>
                <w:b/>
                <w:bCs/>
              </w:rPr>
              <w:t>effective TBD</w:t>
            </w:r>
            <w:r>
              <w:t>)</w:t>
            </w:r>
          </w:p>
        </w:tc>
      </w:tr>
      <w:tr w:rsidR="00B3251B" w:rsidTr="00B3251B" w14:paraId="38AB0066" w14:textId="77777777">
        <w:tc>
          <w:tcPr>
            <w:tcW w:w="990" w:type="dxa"/>
            <w:tcBorders>
              <w:top w:val="nil"/>
              <w:left w:val="nil"/>
              <w:bottom w:val="nil"/>
              <w:right w:val="nil"/>
            </w:tcBorders>
          </w:tcPr>
          <w:p w:rsidRPr="00B3251B" w:rsidR="00B3251B" w:rsidP="009410C8" w:rsidRDefault="00B3251B" w14:paraId="4AF0FBC5" w14:textId="77777777">
            <w:pPr>
              <w:rPr>
                <w:b/>
                <w:bCs/>
                <w:sz w:val="12"/>
                <w:szCs w:val="12"/>
              </w:rPr>
            </w:pPr>
          </w:p>
        </w:tc>
        <w:tc>
          <w:tcPr>
            <w:tcW w:w="1440" w:type="dxa"/>
            <w:tcBorders>
              <w:top w:val="nil"/>
              <w:left w:val="nil"/>
              <w:bottom w:val="nil"/>
              <w:right w:val="nil"/>
            </w:tcBorders>
          </w:tcPr>
          <w:p w:rsidR="00B3251B" w:rsidP="009410C8" w:rsidRDefault="00B3251B" w14:paraId="19F7A051" w14:textId="77777777">
            <w:pPr>
              <w:rPr>
                <w:sz w:val="12"/>
                <w:szCs w:val="12"/>
              </w:rPr>
            </w:pPr>
          </w:p>
        </w:tc>
        <w:tc>
          <w:tcPr>
            <w:tcW w:w="7920" w:type="dxa"/>
            <w:tcBorders>
              <w:top w:val="nil"/>
              <w:left w:val="nil"/>
              <w:bottom w:val="nil"/>
              <w:right w:val="nil"/>
            </w:tcBorders>
          </w:tcPr>
          <w:p w:rsidR="00B3251B" w:rsidP="009410C8" w:rsidRDefault="00B3251B" w14:paraId="4BCDFE8B" w14:textId="77777777">
            <w:pPr>
              <w:rPr>
                <w:sz w:val="12"/>
                <w:szCs w:val="12"/>
              </w:rPr>
            </w:pPr>
          </w:p>
        </w:tc>
      </w:tr>
      <w:tr w:rsidR="00B3251B" w:rsidTr="00B3251B" w14:paraId="1D1BD552" w14:textId="77777777">
        <w:tc>
          <w:tcPr>
            <w:tcW w:w="990" w:type="dxa"/>
            <w:tcBorders>
              <w:top w:val="nil"/>
              <w:left w:val="nil"/>
              <w:bottom w:val="nil"/>
              <w:right w:val="nil"/>
            </w:tcBorders>
          </w:tcPr>
          <w:p w:rsidRPr="00B3251B" w:rsidR="00B3251B" w:rsidP="009410C8" w:rsidRDefault="00B3251B" w14:paraId="133B2418"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5EE47ACB" w14:textId="77777777">
            <w:r>
              <w:t>Water 102-A</w:t>
            </w:r>
          </w:p>
        </w:tc>
        <w:tc>
          <w:tcPr>
            <w:tcW w:w="7920" w:type="dxa"/>
            <w:tcBorders>
              <w:top w:val="nil"/>
              <w:left w:val="nil"/>
              <w:bottom w:val="nil"/>
              <w:right w:val="nil"/>
            </w:tcBorders>
          </w:tcPr>
          <w:p w:rsidR="00B3251B" w:rsidP="009410C8" w:rsidRDefault="00B3251B" w14:paraId="7E47A1EC" w14:textId="77777777">
            <w:r>
              <w:t>Bakman Water Company, Supplements A.L.No.102, COVID Transition Plan (</w:t>
            </w:r>
            <w:r>
              <w:rPr>
                <w:b/>
                <w:bCs/>
              </w:rPr>
              <w:t>anticipated effective 05/01/21</w:t>
            </w:r>
            <w:r>
              <w:t>)</w:t>
            </w:r>
          </w:p>
        </w:tc>
      </w:tr>
      <w:tr w:rsidR="00B3251B" w:rsidTr="00B3251B" w14:paraId="7E098408" w14:textId="77777777">
        <w:tc>
          <w:tcPr>
            <w:tcW w:w="990" w:type="dxa"/>
            <w:tcBorders>
              <w:top w:val="nil"/>
              <w:left w:val="nil"/>
              <w:bottom w:val="nil"/>
              <w:right w:val="nil"/>
            </w:tcBorders>
          </w:tcPr>
          <w:p w:rsidRPr="00B3251B" w:rsidR="00B3251B" w:rsidP="009410C8" w:rsidRDefault="00B3251B" w14:paraId="4FD3648F" w14:textId="77777777">
            <w:pPr>
              <w:rPr>
                <w:b/>
                <w:bCs/>
                <w:sz w:val="12"/>
                <w:szCs w:val="12"/>
              </w:rPr>
            </w:pPr>
          </w:p>
        </w:tc>
        <w:tc>
          <w:tcPr>
            <w:tcW w:w="1440" w:type="dxa"/>
            <w:tcBorders>
              <w:top w:val="nil"/>
              <w:left w:val="nil"/>
              <w:bottom w:val="nil"/>
              <w:right w:val="nil"/>
            </w:tcBorders>
          </w:tcPr>
          <w:p w:rsidR="00B3251B" w:rsidP="009410C8" w:rsidRDefault="00B3251B" w14:paraId="7BC59D82" w14:textId="77777777">
            <w:pPr>
              <w:rPr>
                <w:sz w:val="12"/>
                <w:szCs w:val="12"/>
              </w:rPr>
            </w:pPr>
          </w:p>
        </w:tc>
        <w:tc>
          <w:tcPr>
            <w:tcW w:w="7920" w:type="dxa"/>
            <w:tcBorders>
              <w:top w:val="nil"/>
              <w:left w:val="nil"/>
              <w:bottom w:val="nil"/>
              <w:right w:val="nil"/>
            </w:tcBorders>
          </w:tcPr>
          <w:p w:rsidR="00B3251B" w:rsidP="009410C8" w:rsidRDefault="00B3251B" w14:paraId="67388314" w14:textId="77777777">
            <w:pPr>
              <w:rPr>
                <w:sz w:val="12"/>
                <w:szCs w:val="12"/>
              </w:rPr>
            </w:pPr>
          </w:p>
        </w:tc>
      </w:tr>
      <w:tr w:rsidR="00B3251B" w:rsidTr="00B3251B" w14:paraId="4E2379E5" w14:textId="77777777">
        <w:tc>
          <w:tcPr>
            <w:tcW w:w="990" w:type="dxa"/>
            <w:tcBorders>
              <w:top w:val="nil"/>
              <w:left w:val="nil"/>
              <w:bottom w:val="nil"/>
              <w:right w:val="nil"/>
            </w:tcBorders>
          </w:tcPr>
          <w:p w:rsidRPr="00B3251B" w:rsidR="00B3251B" w:rsidP="009410C8" w:rsidRDefault="00B3251B" w14:paraId="4E1B2B14"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035087FE" w14:textId="77777777">
            <w:r>
              <w:t>Water 86</w:t>
            </w:r>
          </w:p>
        </w:tc>
        <w:tc>
          <w:tcPr>
            <w:tcW w:w="7920" w:type="dxa"/>
            <w:tcBorders>
              <w:top w:val="nil"/>
              <w:left w:val="nil"/>
              <w:bottom w:val="nil"/>
              <w:right w:val="nil"/>
            </w:tcBorders>
          </w:tcPr>
          <w:p w:rsidR="00B3251B" w:rsidP="009410C8" w:rsidRDefault="00B3251B" w14:paraId="437DDA10" w14:textId="77777777">
            <w:r>
              <w:t>Bass Lake Water Company, Consumer Protections (</w:t>
            </w:r>
            <w:r>
              <w:rPr>
                <w:b/>
                <w:bCs/>
              </w:rPr>
              <w:t>anticipated effective 06/18/21</w:t>
            </w:r>
            <w:r>
              <w:t>)</w:t>
            </w:r>
          </w:p>
        </w:tc>
      </w:tr>
      <w:tr w:rsidR="00B3251B" w:rsidTr="00B3251B" w14:paraId="2BFF01E1" w14:textId="77777777">
        <w:tc>
          <w:tcPr>
            <w:tcW w:w="990" w:type="dxa"/>
            <w:tcBorders>
              <w:top w:val="nil"/>
              <w:left w:val="nil"/>
              <w:bottom w:val="nil"/>
              <w:right w:val="nil"/>
            </w:tcBorders>
          </w:tcPr>
          <w:p w:rsidRPr="00B3251B" w:rsidR="00B3251B" w:rsidP="009410C8" w:rsidRDefault="00B3251B" w14:paraId="42082E1E" w14:textId="77777777">
            <w:pPr>
              <w:rPr>
                <w:b/>
                <w:bCs/>
                <w:sz w:val="12"/>
                <w:szCs w:val="12"/>
              </w:rPr>
            </w:pPr>
          </w:p>
        </w:tc>
        <w:tc>
          <w:tcPr>
            <w:tcW w:w="1440" w:type="dxa"/>
            <w:tcBorders>
              <w:top w:val="nil"/>
              <w:left w:val="nil"/>
              <w:bottom w:val="nil"/>
              <w:right w:val="nil"/>
            </w:tcBorders>
          </w:tcPr>
          <w:p w:rsidR="00B3251B" w:rsidP="009410C8" w:rsidRDefault="00B3251B" w14:paraId="4EDE0C44" w14:textId="77777777">
            <w:pPr>
              <w:rPr>
                <w:sz w:val="12"/>
                <w:szCs w:val="12"/>
              </w:rPr>
            </w:pPr>
          </w:p>
        </w:tc>
        <w:tc>
          <w:tcPr>
            <w:tcW w:w="7920" w:type="dxa"/>
            <w:tcBorders>
              <w:top w:val="nil"/>
              <w:left w:val="nil"/>
              <w:bottom w:val="nil"/>
              <w:right w:val="nil"/>
            </w:tcBorders>
          </w:tcPr>
          <w:p w:rsidR="00B3251B" w:rsidP="009410C8" w:rsidRDefault="00B3251B" w14:paraId="37895E9A" w14:textId="77777777">
            <w:pPr>
              <w:rPr>
                <w:sz w:val="12"/>
                <w:szCs w:val="12"/>
              </w:rPr>
            </w:pPr>
          </w:p>
        </w:tc>
      </w:tr>
      <w:tr w:rsidR="00B3251B" w:rsidTr="00B3251B" w14:paraId="3206036C" w14:textId="77777777">
        <w:tc>
          <w:tcPr>
            <w:tcW w:w="990" w:type="dxa"/>
            <w:tcBorders>
              <w:top w:val="nil"/>
              <w:left w:val="nil"/>
              <w:bottom w:val="nil"/>
              <w:right w:val="nil"/>
            </w:tcBorders>
          </w:tcPr>
          <w:p w:rsidRPr="00B3251B" w:rsidR="00B3251B" w:rsidP="009410C8" w:rsidRDefault="00B3251B" w14:paraId="70F7D699"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6EF09ED2" w14:textId="77777777">
            <w:r>
              <w:t>Water 102</w:t>
            </w:r>
          </w:p>
        </w:tc>
        <w:tc>
          <w:tcPr>
            <w:tcW w:w="7920" w:type="dxa"/>
            <w:tcBorders>
              <w:top w:val="nil"/>
              <w:left w:val="nil"/>
              <w:bottom w:val="nil"/>
              <w:right w:val="nil"/>
            </w:tcBorders>
          </w:tcPr>
          <w:p w:rsidR="00B3251B" w:rsidP="009410C8" w:rsidRDefault="00B3251B" w14:paraId="2009C638" w14:textId="77777777">
            <w:r>
              <w:t>Erskine Creek Water Company, Consumer Protections (</w:t>
            </w:r>
            <w:r>
              <w:rPr>
                <w:b/>
                <w:bCs/>
              </w:rPr>
              <w:t>anticipated effective 06/08/21</w:t>
            </w:r>
            <w:r>
              <w:t>)</w:t>
            </w:r>
          </w:p>
        </w:tc>
      </w:tr>
      <w:tr w:rsidR="00B3251B" w:rsidTr="00B3251B" w14:paraId="62BBA155" w14:textId="77777777">
        <w:tc>
          <w:tcPr>
            <w:tcW w:w="990" w:type="dxa"/>
            <w:tcBorders>
              <w:top w:val="nil"/>
              <w:left w:val="nil"/>
              <w:bottom w:val="nil"/>
              <w:right w:val="nil"/>
            </w:tcBorders>
          </w:tcPr>
          <w:p w:rsidRPr="00B3251B" w:rsidR="00B3251B" w:rsidP="009410C8" w:rsidRDefault="00B3251B" w14:paraId="2BBE1F1A" w14:textId="77777777">
            <w:pPr>
              <w:rPr>
                <w:b/>
                <w:bCs/>
                <w:sz w:val="12"/>
                <w:szCs w:val="12"/>
              </w:rPr>
            </w:pPr>
          </w:p>
        </w:tc>
        <w:tc>
          <w:tcPr>
            <w:tcW w:w="1440" w:type="dxa"/>
            <w:tcBorders>
              <w:top w:val="nil"/>
              <w:left w:val="nil"/>
              <w:bottom w:val="nil"/>
              <w:right w:val="nil"/>
            </w:tcBorders>
          </w:tcPr>
          <w:p w:rsidR="00B3251B" w:rsidP="009410C8" w:rsidRDefault="00B3251B" w14:paraId="37BBEC42" w14:textId="77777777">
            <w:pPr>
              <w:rPr>
                <w:sz w:val="12"/>
                <w:szCs w:val="12"/>
              </w:rPr>
            </w:pPr>
          </w:p>
        </w:tc>
        <w:tc>
          <w:tcPr>
            <w:tcW w:w="7920" w:type="dxa"/>
            <w:tcBorders>
              <w:top w:val="nil"/>
              <w:left w:val="nil"/>
              <w:bottom w:val="nil"/>
              <w:right w:val="nil"/>
            </w:tcBorders>
          </w:tcPr>
          <w:p w:rsidR="00B3251B" w:rsidP="009410C8" w:rsidRDefault="00B3251B" w14:paraId="3F636237" w14:textId="77777777">
            <w:pPr>
              <w:rPr>
                <w:sz w:val="12"/>
                <w:szCs w:val="12"/>
              </w:rPr>
            </w:pPr>
          </w:p>
        </w:tc>
      </w:tr>
      <w:tr w:rsidR="00B3251B" w:rsidTr="00B3251B" w14:paraId="6122E3F6" w14:textId="77777777">
        <w:tc>
          <w:tcPr>
            <w:tcW w:w="990" w:type="dxa"/>
            <w:tcBorders>
              <w:top w:val="nil"/>
              <w:left w:val="nil"/>
              <w:bottom w:val="nil"/>
              <w:right w:val="nil"/>
            </w:tcBorders>
          </w:tcPr>
          <w:p w:rsidRPr="00B3251B" w:rsidR="00B3251B" w:rsidP="009410C8" w:rsidRDefault="00B3251B" w14:paraId="53293369"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6EA634CF" w14:textId="77777777">
            <w:r>
              <w:t>Water 43</w:t>
            </w:r>
          </w:p>
        </w:tc>
        <w:tc>
          <w:tcPr>
            <w:tcW w:w="7920" w:type="dxa"/>
            <w:tcBorders>
              <w:top w:val="nil"/>
              <w:left w:val="nil"/>
              <w:bottom w:val="nil"/>
              <w:right w:val="nil"/>
            </w:tcBorders>
          </w:tcPr>
          <w:p w:rsidR="00B3251B" w:rsidP="009410C8" w:rsidRDefault="00B3251B" w14:paraId="7944D817" w14:textId="77777777">
            <w:r>
              <w:t>Mountain Mesa Water Company, Consumer Protections (</w:t>
            </w:r>
            <w:r>
              <w:rPr>
                <w:b/>
                <w:bCs/>
              </w:rPr>
              <w:t>anticipated effective 06/18/21</w:t>
            </w:r>
            <w:r>
              <w:t>)</w:t>
            </w:r>
          </w:p>
        </w:tc>
      </w:tr>
      <w:tr w:rsidR="00B3251B" w:rsidTr="00B3251B" w14:paraId="37979E2D" w14:textId="77777777">
        <w:tc>
          <w:tcPr>
            <w:tcW w:w="990" w:type="dxa"/>
            <w:tcBorders>
              <w:top w:val="nil"/>
              <w:left w:val="nil"/>
              <w:bottom w:val="nil"/>
              <w:right w:val="nil"/>
            </w:tcBorders>
          </w:tcPr>
          <w:p w:rsidRPr="00B3251B" w:rsidR="00B3251B" w:rsidP="009410C8" w:rsidRDefault="00B3251B" w14:paraId="12904D14" w14:textId="77777777">
            <w:pPr>
              <w:rPr>
                <w:b/>
                <w:bCs/>
                <w:sz w:val="12"/>
                <w:szCs w:val="12"/>
              </w:rPr>
            </w:pPr>
          </w:p>
        </w:tc>
        <w:tc>
          <w:tcPr>
            <w:tcW w:w="1440" w:type="dxa"/>
            <w:tcBorders>
              <w:top w:val="nil"/>
              <w:left w:val="nil"/>
              <w:bottom w:val="nil"/>
              <w:right w:val="nil"/>
            </w:tcBorders>
          </w:tcPr>
          <w:p w:rsidR="00B3251B" w:rsidP="009410C8" w:rsidRDefault="00B3251B" w14:paraId="44E9C3A5" w14:textId="77777777">
            <w:pPr>
              <w:rPr>
                <w:sz w:val="12"/>
                <w:szCs w:val="12"/>
              </w:rPr>
            </w:pPr>
          </w:p>
        </w:tc>
        <w:tc>
          <w:tcPr>
            <w:tcW w:w="7920" w:type="dxa"/>
            <w:tcBorders>
              <w:top w:val="nil"/>
              <w:left w:val="nil"/>
              <w:bottom w:val="nil"/>
              <w:right w:val="nil"/>
            </w:tcBorders>
          </w:tcPr>
          <w:p w:rsidR="00B3251B" w:rsidP="009410C8" w:rsidRDefault="00B3251B" w14:paraId="57036070" w14:textId="77777777">
            <w:pPr>
              <w:rPr>
                <w:sz w:val="12"/>
                <w:szCs w:val="12"/>
              </w:rPr>
            </w:pPr>
          </w:p>
        </w:tc>
      </w:tr>
      <w:tr w:rsidR="00B3251B" w:rsidTr="00B3251B" w14:paraId="42C09F12" w14:textId="77777777">
        <w:tc>
          <w:tcPr>
            <w:tcW w:w="990" w:type="dxa"/>
            <w:tcBorders>
              <w:top w:val="nil"/>
              <w:left w:val="nil"/>
              <w:bottom w:val="nil"/>
              <w:right w:val="nil"/>
            </w:tcBorders>
          </w:tcPr>
          <w:p w:rsidRPr="00B3251B" w:rsidR="00B3251B" w:rsidP="009410C8" w:rsidRDefault="00B3251B" w14:paraId="4E9BF6FE"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505F5586" w14:textId="77777777">
            <w:r>
              <w:t>Water 84</w:t>
            </w:r>
          </w:p>
        </w:tc>
        <w:tc>
          <w:tcPr>
            <w:tcW w:w="7920" w:type="dxa"/>
            <w:tcBorders>
              <w:top w:val="nil"/>
              <w:left w:val="nil"/>
              <w:bottom w:val="nil"/>
              <w:right w:val="nil"/>
            </w:tcBorders>
          </w:tcPr>
          <w:p w:rsidR="00B3251B" w:rsidP="009410C8" w:rsidRDefault="00B3251B" w14:paraId="7460DB0E" w14:textId="77777777">
            <w:proofErr w:type="spellStart"/>
            <w:r>
              <w:t>Rogina</w:t>
            </w:r>
            <w:proofErr w:type="spellEnd"/>
            <w:r>
              <w:t xml:space="preserve"> Water Company, Inc., Consumer Protections (</w:t>
            </w:r>
            <w:r>
              <w:rPr>
                <w:b/>
                <w:bCs/>
              </w:rPr>
              <w:t>anticipated effective 07/01/21</w:t>
            </w:r>
            <w:r>
              <w:t>)</w:t>
            </w:r>
          </w:p>
        </w:tc>
      </w:tr>
      <w:tr w:rsidR="00B3251B" w:rsidTr="00B3251B" w14:paraId="1251BE79" w14:textId="77777777">
        <w:tc>
          <w:tcPr>
            <w:tcW w:w="990" w:type="dxa"/>
            <w:tcBorders>
              <w:top w:val="nil"/>
              <w:left w:val="nil"/>
              <w:bottom w:val="nil"/>
              <w:right w:val="nil"/>
            </w:tcBorders>
          </w:tcPr>
          <w:p w:rsidRPr="00B3251B" w:rsidR="00B3251B" w:rsidP="009410C8" w:rsidRDefault="00B3251B" w14:paraId="72A36075" w14:textId="77777777">
            <w:pPr>
              <w:rPr>
                <w:b/>
                <w:bCs/>
                <w:sz w:val="12"/>
                <w:szCs w:val="12"/>
              </w:rPr>
            </w:pPr>
          </w:p>
        </w:tc>
        <w:tc>
          <w:tcPr>
            <w:tcW w:w="1440" w:type="dxa"/>
            <w:tcBorders>
              <w:top w:val="nil"/>
              <w:left w:val="nil"/>
              <w:bottom w:val="nil"/>
              <w:right w:val="nil"/>
            </w:tcBorders>
          </w:tcPr>
          <w:p w:rsidR="00B3251B" w:rsidP="009410C8" w:rsidRDefault="00B3251B" w14:paraId="00B8706E" w14:textId="77777777">
            <w:pPr>
              <w:rPr>
                <w:sz w:val="12"/>
                <w:szCs w:val="12"/>
              </w:rPr>
            </w:pPr>
          </w:p>
        </w:tc>
        <w:tc>
          <w:tcPr>
            <w:tcW w:w="7920" w:type="dxa"/>
            <w:tcBorders>
              <w:top w:val="nil"/>
              <w:left w:val="nil"/>
              <w:bottom w:val="nil"/>
              <w:right w:val="nil"/>
            </w:tcBorders>
          </w:tcPr>
          <w:p w:rsidR="00B3251B" w:rsidP="009410C8" w:rsidRDefault="00B3251B" w14:paraId="3EBDCC41" w14:textId="77777777">
            <w:pPr>
              <w:rPr>
                <w:sz w:val="12"/>
                <w:szCs w:val="12"/>
              </w:rPr>
            </w:pPr>
          </w:p>
        </w:tc>
      </w:tr>
      <w:tr w:rsidR="00B3251B" w:rsidTr="00B3251B" w14:paraId="43B316AB" w14:textId="77777777">
        <w:tc>
          <w:tcPr>
            <w:tcW w:w="990" w:type="dxa"/>
            <w:tcBorders>
              <w:top w:val="nil"/>
              <w:left w:val="nil"/>
              <w:bottom w:val="nil"/>
              <w:right w:val="nil"/>
            </w:tcBorders>
          </w:tcPr>
          <w:p w:rsidRPr="00B3251B" w:rsidR="00B3251B" w:rsidP="009410C8" w:rsidRDefault="00B3251B" w14:paraId="6504D343"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0529B119" w14:textId="77777777">
            <w:r>
              <w:t>Water 46</w:t>
            </w:r>
          </w:p>
        </w:tc>
        <w:tc>
          <w:tcPr>
            <w:tcW w:w="7920" w:type="dxa"/>
            <w:tcBorders>
              <w:top w:val="nil"/>
              <w:left w:val="nil"/>
              <w:bottom w:val="nil"/>
              <w:right w:val="nil"/>
            </w:tcBorders>
          </w:tcPr>
          <w:p w:rsidR="00B3251B" w:rsidP="009410C8" w:rsidRDefault="00B3251B" w14:paraId="2B7BB3F2" w14:textId="77777777">
            <w:r>
              <w:t>Rolling Green Utilities, Inc, Consumer Protections (</w:t>
            </w:r>
            <w:r>
              <w:rPr>
                <w:b/>
                <w:bCs/>
              </w:rPr>
              <w:t>anticipated effective 06/18/21</w:t>
            </w:r>
            <w:r>
              <w:t>)</w:t>
            </w:r>
          </w:p>
        </w:tc>
      </w:tr>
      <w:tr w:rsidR="00B3251B" w:rsidTr="00B3251B" w14:paraId="2BE0CDE5" w14:textId="77777777">
        <w:tc>
          <w:tcPr>
            <w:tcW w:w="990" w:type="dxa"/>
            <w:tcBorders>
              <w:top w:val="nil"/>
              <w:left w:val="nil"/>
              <w:bottom w:val="nil"/>
              <w:right w:val="nil"/>
            </w:tcBorders>
          </w:tcPr>
          <w:p w:rsidRPr="00B3251B" w:rsidR="00B3251B" w:rsidP="009410C8" w:rsidRDefault="00B3251B" w14:paraId="48796A19" w14:textId="77777777">
            <w:pPr>
              <w:rPr>
                <w:b/>
                <w:bCs/>
                <w:sz w:val="12"/>
                <w:szCs w:val="12"/>
              </w:rPr>
            </w:pPr>
          </w:p>
        </w:tc>
        <w:tc>
          <w:tcPr>
            <w:tcW w:w="1440" w:type="dxa"/>
            <w:tcBorders>
              <w:top w:val="nil"/>
              <w:left w:val="nil"/>
              <w:bottom w:val="nil"/>
              <w:right w:val="nil"/>
            </w:tcBorders>
          </w:tcPr>
          <w:p w:rsidR="00B3251B" w:rsidP="009410C8" w:rsidRDefault="00B3251B" w14:paraId="74E821F6" w14:textId="77777777">
            <w:pPr>
              <w:rPr>
                <w:sz w:val="12"/>
                <w:szCs w:val="12"/>
              </w:rPr>
            </w:pPr>
          </w:p>
        </w:tc>
        <w:tc>
          <w:tcPr>
            <w:tcW w:w="7920" w:type="dxa"/>
            <w:tcBorders>
              <w:top w:val="nil"/>
              <w:left w:val="nil"/>
              <w:bottom w:val="nil"/>
              <w:right w:val="nil"/>
            </w:tcBorders>
          </w:tcPr>
          <w:p w:rsidR="00B3251B" w:rsidP="009410C8" w:rsidRDefault="00B3251B" w14:paraId="086BD541" w14:textId="77777777">
            <w:pPr>
              <w:rPr>
                <w:sz w:val="12"/>
                <w:szCs w:val="12"/>
              </w:rPr>
            </w:pPr>
          </w:p>
        </w:tc>
      </w:tr>
      <w:tr w:rsidR="00B3251B" w:rsidTr="00B3251B" w14:paraId="6A97F7CF" w14:textId="77777777">
        <w:tc>
          <w:tcPr>
            <w:tcW w:w="990" w:type="dxa"/>
            <w:tcBorders>
              <w:top w:val="nil"/>
              <w:left w:val="nil"/>
              <w:bottom w:val="nil"/>
              <w:right w:val="nil"/>
            </w:tcBorders>
          </w:tcPr>
          <w:p w:rsidRPr="00B3251B" w:rsidR="00B3251B" w:rsidP="009410C8" w:rsidRDefault="00B3251B" w14:paraId="6A479544"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5736520E" w14:textId="77777777">
            <w:r>
              <w:t>Water 563</w:t>
            </w:r>
          </w:p>
        </w:tc>
        <w:tc>
          <w:tcPr>
            <w:tcW w:w="7920" w:type="dxa"/>
            <w:tcBorders>
              <w:top w:val="nil"/>
              <w:left w:val="nil"/>
              <w:bottom w:val="nil"/>
              <w:right w:val="nil"/>
            </w:tcBorders>
          </w:tcPr>
          <w:p w:rsidR="00B3251B" w:rsidP="009410C8" w:rsidRDefault="00B3251B" w14:paraId="59F6C2B1" w14:textId="77777777">
            <w:r>
              <w:t xml:space="preserve">San Jose Water Company, </w:t>
            </w:r>
            <w:proofErr w:type="gramStart"/>
            <w:r>
              <w:t>Requesting</w:t>
            </w:r>
            <w:proofErr w:type="gramEnd"/>
            <w:r>
              <w:t xml:space="preserve"> authorization to update and activate Rule 14.1 (</w:t>
            </w:r>
            <w:r>
              <w:rPr>
                <w:b/>
                <w:bCs/>
              </w:rPr>
              <w:t>anticipated effective 06/09/21</w:t>
            </w:r>
            <w:r>
              <w:t>)</w:t>
            </w:r>
          </w:p>
        </w:tc>
      </w:tr>
      <w:tr w:rsidR="00B3251B" w:rsidTr="00B3251B" w14:paraId="365F0836" w14:textId="77777777">
        <w:tc>
          <w:tcPr>
            <w:tcW w:w="990" w:type="dxa"/>
            <w:tcBorders>
              <w:top w:val="nil"/>
              <w:left w:val="nil"/>
              <w:bottom w:val="nil"/>
              <w:right w:val="nil"/>
            </w:tcBorders>
          </w:tcPr>
          <w:p w:rsidRPr="00B3251B" w:rsidR="00B3251B" w:rsidP="009410C8" w:rsidRDefault="00B3251B" w14:paraId="630AB589" w14:textId="77777777">
            <w:pPr>
              <w:rPr>
                <w:b/>
                <w:bCs/>
                <w:sz w:val="12"/>
                <w:szCs w:val="12"/>
              </w:rPr>
            </w:pPr>
          </w:p>
        </w:tc>
        <w:tc>
          <w:tcPr>
            <w:tcW w:w="1440" w:type="dxa"/>
            <w:tcBorders>
              <w:top w:val="nil"/>
              <w:left w:val="nil"/>
              <w:bottom w:val="nil"/>
              <w:right w:val="nil"/>
            </w:tcBorders>
          </w:tcPr>
          <w:p w:rsidR="00B3251B" w:rsidP="009410C8" w:rsidRDefault="00B3251B" w14:paraId="2CE333D8" w14:textId="77777777">
            <w:pPr>
              <w:rPr>
                <w:sz w:val="12"/>
                <w:szCs w:val="12"/>
              </w:rPr>
            </w:pPr>
          </w:p>
        </w:tc>
        <w:tc>
          <w:tcPr>
            <w:tcW w:w="7920" w:type="dxa"/>
            <w:tcBorders>
              <w:top w:val="nil"/>
              <w:left w:val="nil"/>
              <w:bottom w:val="nil"/>
              <w:right w:val="nil"/>
            </w:tcBorders>
          </w:tcPr>
          <w:p w:rsidR="00B3251B" w:rsidP="009410C8" w:rsidRDefault="00B3251B" w14:paraId="2348AE9A" w14:textId="77777777">
            <w:pPr>
              <w:rPr>
                <w:sz w:val="12"/>
                <w:szCs w:val="12"/>
              </w:rPr>
            </w:pPr>
          </w:p>
        </w:tc>
      </w:tr>
      <w:tr w:rsidR="00B3251B" w:rsidTr="00B3251B" w14:paraId="79D3ACDF" w14:textId="77777777">
        <w:tc>
          <w:tcPr>
            <w:tcW w:w="990" w:type="dxa"/>
            <w:tcBorders>
              <w:top w:val="nil"/>
              <w:left w:val="nil"/>
              <w:bottom w:val="nil"/>
              <w:right w:val="nil"/>
            </w:tcBorders>
          </w:tcPr>
          <w:p w:rsidRPr="00B3251B" w:rsidR="00B3251B" w:rsidP="009410C8" w:rsidRDefault="00B3251B" w14:paraId="76CAD748"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5EB1D2ED" w14:textId="77777777">
            <w:r>
              <w:t>Water 564</w:t>
            </w:r>
          </w:p>
        </w:tc>
        <w:tc>
          <w:tcPr>
            <w:tcW w:w="7920" w:type="dxa"/>
            <w:tcBorders>
              <w:top w:val="nil"/>
              <w:left w:val="nil"/>
              <w:bottom w:val="nil"/>
              <w:right w:val="nil"/>
            </w:tcBorders>
          </w:tcPr>
          <w:p w:rsidR="00B3251B" w:rsidP="009410C8" w:rsidRDefault="00B3251B" w14:paraId="66F5ABFB" w14:textId="77777777">
            <w:r>
              <w:t>San Jose Water Company, Establish Water Conservation Memorandum Accounts in response to water shortage emergency declaration (</w:t>
            </w:r>
            <w:r>
              <w:rPr>
                <w:b/>
                <w:bCs/>
              </w:rPr>
              <w:t>anticipated effective 06/09/21</w:t>
            </w:r>
            <w:r>
              <w:t>)</w:t>
            </w:r>
          </w:p>
        </w:tc>
      </w:tr>
      <w:tr w:rsidR="00B3251B" w:rsidTr="00B3251B" w14:paraId="5F153507" w14:textId="77777777">
        <w:tc>
          <w:tcPr>
            <w:tcW w:w="990" w:type="dxa"/>
            <w:tcBorders>
              <w:top w:val="nil"/>
              <w:left w:val="nil"/>
              <w:bottom w:val="nil"/>
              <w:right w:val="nil"/>
            </w:tcBorders>
          </w:tcPr>
          <w:p w:rsidRPr="00B3251B" w:rsidR="00B3251B" w:rsidP="009410C8" w:rsidRDefault="00B3251B" w14:paraId="489BEE68" w14:textId="77777777">
            <w:pPr>
              <w:rPr>
                <w:b/>
                <w:bCs/>
                <w:sz w:val="12"/>
                <w:szCs w:val="12"/>
              </w:rPr>
            </w:pPr>
          </w:p>
        </w:tc>
        <w:tc>
          <w:tcPr>
            <w:tcW w:w="1440" w:type="dxa"/>
            <w:tcBorders>
              <w:top w:val="nil"/>
              <w:left w:val="nil"/>
              <w:bottom w:val="nil"/>
              <w:right w:val="nil"/>
            </w:tcBorders>
          </w:tcPr>
          <w:p w:rsidR="00B3251B" w:rsidP="009410C8" w:rsidRDefault="00B3251B" w14:paraId="2115EE50" w14:textId="77777777">
            <w:pPr>
              <w:rPr>
                <w:sz w:val="12"/>
                <w:szCs w:val="12"/>
              </w:rPr>
            </w:pPr>
          </w:p>
        </w:tc>
        <w:tc>
          <w:tcPr>
            <w:tcW w:w="7920" w:type="dxa"/>
            <w:tcBorders>
              <w:top w:val="nil"/>
              <w:left w:val="nil"/>
              <w:bottom w:val="nil"/>
              <w:right w:val="nil"/>
            </w:tcBorders>
          </w:tcPr>
          <w:p w:rsidR="00B3251B" w:rsidP="009410C8" w:rsidRDefault="00B3251B" w14:paraId="6164476E" w14:textId="77777777">
            <w:pPr>
              <w:rPr>
                <w:sz w:val="12"/>
                <w:szCs w:val="12"/>
              </w:rPr>
            </w:pPr>
          </w:p>
        </w:tc>
      </w:tr>
      <w:tr w:rsidR="00B3251B" w:rsidTr="00B3251B" w14:paraId="7689B6B0" w14:textId="77777777">
        <w:tc>
          <w:tcPr>
            <w:tcW w:w="990" w:type="dxa"/>
            <w:tcBorders>
              <w:top w:val="nil"/>
              <w:left w:val="nil"/>
              <w:bottom w:val="nil"/>
              <w:right w:val="nil"/>
            </w:tcBorders>
          </w:tcPr>
          <w:p w:rsidRPr="00B3251B" w:rsidR="00B3251B" w:rsidP="009410C8" w:rsidRDefault="00B3251B" w14:paraId="4BA0473A"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5ED9554F" w14:textId="77777777">
            <w:r>
              <w:t>Water 109</w:t>
            </w:r>
          </w:p>
        </w:tc>
        <w:tc>
          <w:tcPr>
            <w:tcW w:w="7920" w:type="dxa"/>
            <w:tcBorders>
              <w:top w:val="nil"/>
              <w:left w:val="nil"/>
              <w:bottom w:val="nil"/>
              <w:right w:val="nil"/>
            </w:tcBorders>
          </w:tcPr>
          <w:p w:rsidR="00B3251B" w:rsidP="009410C8" w:rsidRDefault="00B3251B" w14:paraId="52AA9E5A" w14:textId="77777777">
            <w:r>
              <w:t>Sea Ranch Water Company, The, Consumer Protections (</w:t>
            </w:r>
            <w:r>
              <w:rPr>
                <w:b/>
                <w:bCs/>
              </w:rPr>
              <w:t>anticipated effective 07/01/21</w:t>
            </w:r>
            <w:r>
              <w:t>)</w:t>
            </w:r>
          </w:p>
        </w:tc>
      </w:tr>
      <w:tr w:rsidR="00B3251B" w:rsidTr="00B3251B" w14:paraId="7A40BAC3" w14:textId="77777777">
        <w:tc>
          <w:tcPr>
            <w:tcW w:w="990" w:type="dxa"/>
            <w:tcBorders>
              <w:top w:val="nil"/>
              <w:left w:val="nil"/>
              <w:bottom w:val="nil"/>
              <w:right w:val="nil"/>
            </w:tcBorders>
          </w:tcPr>
          <w:p w:rsidRPr="00B3251B" w:rsidR="00B3251B" w:rsidP="009410C8" w:rsidRDefault="00B3251B" w14:paraId="1C326F88" w14:textId="77777777">
            <w:pPr>
              <w:rPr>
                <w:b/>
                <w:bCs/>
                <w:sz w:val="12"/>
                <w:szCs w:val="12"/>
              </w:rPr>
            </w:pPr>
          </w:p>
        </w:tc>
        <w:tc>
          <w:tcPr>
            <w:tcW w:w="1440" w:type="dxa"/>
            <w:tcBorders>
              <w:top w:val="nil"/>
              <w:left w:val="nil"/>
              <w:bottom w:val="nil"/>
              <w:right w:val="nil"/>
            </w:tcBorders>
          </w:tcPr>
          <w:p w:rsidR="00B3251B" w:rsidP="009410C8" w:rsidRDefault="00B3251B" w14:paraId="55ED75F8" w14:textId="77777777">
            <w:pPr>
              <w:rPr>
                <w:sz w:val="12"/>
                <w:szCs w:val="12"/>
              </w:rPr>
            </w:pPr>
          </w:p>
        </w:tc>
        <w:tc>
          <w:tcPr>
            <w:tcW w:w="7920" w:type="dxa"/>
            <w:tcBorders>
              <w:top w:val="nil"/>
              <w:left w:val="nil"/>
              <w:bottom w:val="nil"/>
              <w:right w:val="nil"/>
            </w:tcBorders>
          </w:tcPr>
          <w:p w:rsidR="00B3251B" w:rsidP="009410C8" w:rsidRDefault="00B3251B" w14:paraId="11D38277" w14:textId="77777777">
            <w:pPr>
              <w:rPr>
                <w:sz w:val="12"/>
                <w:szCs w:val="12"/>
              </w:rPr>
            </w:pPr>
          </w:p>
        </w:tc>
      </w:tr>
      <w:tr w:rsidR="00B3251B" w:rsidTr="00B3251B" w14:paraId="6810EA5A" w14:textId="77777777">
        <w:tc>
          <w:tcPr>
            <w:tcW w:w="990" w:type="dxa"/>
            <w:tcBorders>
              <w:top w:val="nil"/>
              <w:left w:val="nil"/>
              <w:bottom w:val="nil"/>
              <w:right w:val="nil"/>
            </w:tcBorders>
          </w:tcPr>
          <w:p w:rsidRPr="00B3251B" w:rsidR="00B3251B" w:rsidP="009410C8" w:rsidRDefault="00B3251B" w14:paraId="2049B923"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47503594" w14:textId="77777777">
            <w:r>
              <w:t>Water 54</w:t>
            </w:r>
          </w:p>
        </w:tc>
        <w:tc>
          <w:tcPr>
            <w:tcW w:w="7920" w:type="dxa"/>
            <w:tcBorders>
              <w:top w:val="nil"/>
              <w:left w:val="nil"/>
              <w:bottom w:val="nil"/>
              <w:right w:val="nil"/>
            </w:tcBorders>
          </w:tcPr>
          <w:p w:rsidR="00B3251B" w:rsidP="009410C8" w:rsidRDefault="00B3251B" w14:paraId="6B243BA4" w14:textId="77777777">
            <w:r>
              <w:t>Sereno Del Mar Water Company, Consumer Protections (</w:t>
            </w:r>
            <w:r>
              <w:rPr>
                <w:b/>
                <w:bCs/>
              </w:rPr>
              <w:t>effective TBD</w:t>
            </w:r>
            <w:r>
              <w:t>)</w:t>
            </w:r>
          </w:p>
        </w:tc>
      </w:tr>
      <w:tr w:rsidR="00B3251B" w:rsidTr="00B3251B" w14:paraId="7DD019E3" w14:textId="77777777">
        <w:tc>
          <w:tcPr>
            <w:tcW w:w="990" w:type="dxa"/>
            <w:tcBorders>
              <w:top w:val="nil"/>
              <w:left w:val="nil"/>
              <w:bottom w:val="nil"/>
              <w:right w:val="nil"/>
            </w:tcBorders>
          </w:tcPr>
          <w:p w:rsidRPr="00B3251B" w:rsidR="00B3251B" w:rsidP="009410C8" w:rsidRDefault="00B3251B" w14:paraId="6BFB6E90" w14:textId="77777777">
            <w:pPr>
              <w:rPr>
                <w:b/>
                <w:bCs/>
                <w:sz w:val="12"/>
                <w:szCs w:val="12"/>
              </w:rPr>
            </w:pPr>
          </w:p>
        </w:tc>
        <w:tc>
          <w:tcPr>
            <w:tcW w:w="1440" w:type="dxa"/>
            <w:tcBorders>
              <w:top w:val="nil"/>
              <w:left w:val="nil"/>
              <w:bottom w:val="nil"/>
              <w:right w:val="nil"/>
            </w:tcBorders>
          </w:tcPr>
          <w:p w:rsidR="00B3251B" w:rsidP="009410C8" w:rsidRDefault="00B3251B" w14:paraId="27CD6B6C" w14:textId="77777777">
            <w:pPr>
              <w:rPr>
                <w:sz w:val="12"/>
                <w:szCs w:val="12"/>
              </w:rPr>
            </w:pPr>
          </w:p>
        </w:tc>
        <w:tc>
          <w:tcPr>
            <w:tcW w:w="7920" w:type="dxa"/>
            <w:tcBorders>
              <w:top w:val="nil"/>
              <w:left w:val="nil"/>
              <w:bottom w:val="nil"/>
              <w:right w:val="nil"/>
            </w:tcBorders>
          </w:tcPr>
          <w:p w:rsidR="00B3251B" w:rsidP="009410C8" w:rsidRDefault="00B3251B" w14:paraId="0E9ED14C" w14:textId="77777777">
            <w:pPr>
              <w:rPr>
                <w:sz w:val="12"/>
                <w:szCs w:val="12"/>
              </w:rPr>
            </w:pPr>
          </w:p>
        </w:tc>
      </w:tr>
      <w:tr w:rsidR="00B3251B" w:rsidTr="00B3251B" w14:paraId="1DA7B8EE" w14:textId="77777777">
        <w:tc>
          <w:tcPr>
            <w:tcW w:w="990" w:type="dxa"/>
            <w:tcBorders>
              <w:top w:val="nil"/>
              <w:left w:val="nil"/>
              <w:bottom w:val="nil"/>
              <w:right w:val="nil"/>
            </w:tcBorders>
          </w:tcPr>
          <w:p w:rsidRPr="00B3251B" w:rsidR="00B3251B" w:rsidP="009410C8" w:rsidRDefault="00B3251B" w14:paraId="337E0C08"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05A05E69" w14:textId="77777777">
            <w:r>
              <w:t>Water 71</w:t>
            </w:r>
          </w:p>
        </w:tc>
        <w:tc>
          <w:tcPr>
            <w:tcW w:w="7920" w:type="dxa"/>
            <w:tcBorders>
              <w:top w:val="nil"/>
              <w:left w:val="nil"/>
              <w:bottom w:val="nil"/>
              <w:right w:val="nil"/>
            </w:tcBorders>
          </w:tcPr>
          <w:p w:rsidR="00B3251B" w:rsidP="009410C8" w:rsidRDefault="00B3251B" w14:paraId="74528AE7" w14:textId="77777777">
            <w:r>
              <w:t>Warring Water Service, Inc., Consumer Protections (</w:t>
            </w:r>
            <w:r>
              <w:rPr>
                <w:b/>
                <w:bCs/>
              </w:rPr>
              <w:t>anticipated effective 06/18/21</w:t>
            </w:r>
            <w:r>
              <w:t>)</w:t>
            </w:r>
          </w:p>
        </w:tc>
      </w:tr>
      <w:tr w:rsidR="00B3251B" w:rsidTr="00B3251B" w14:paraId="56F02DC9" w14:textId="77777777">
        <w:tc>
          <w:tcPr>
            <w:tcW w:w="990" w:type="dxa"/>
            <w:tcBorders>
              <w:top w:val="nil"/>
              <w:left w:val="nil"/>
              <w:bottom w:val="nil"/>
              <w:right w:val="nil"/>
            </w:tcBorders>
          </w:tcPr>
          <w:p w:rsidRPr="00B3251B" w:rsidR="00B3251B" w:rsidP="009410C8" w:rsidRDefault="00B3251B" w14:paraId="466E436C" w14:textId="77777777">
            <w:pPr>
              <w:rPr>
                <w:b/>
                <w:bCs/>
                <w:sz w:val="12"/>
                <w:szCs w:val="12"/>
              </w:rPr>
            </w:pPr>
          </w:p>
        </w:tc>
        <w:tc>
          <w:tcPr>
            <w:tcW w:w="1440" w:type="dxa"/>
            <w:tcBorders>
              <w:top w:val="nil"/>
              <w:left w:val="nil"/>
              <w:bottom w:val="nil"/>
              <w:right w:val="nil"/>
            </w:tcBorders>
          </w:tcPr>
          <w:p w:rsidR="00B3251B" w:rsidP="009410C8" w:rsidRDefault="00B3251B" w14:paraId="0F1D7296" w14:textId="77777777">
            <w:pPr>
              <w:rPr>
                <w:sz w:val="12"/>
                <w:szCs w:val="12"/>
              </w:rPr>
            </w:pPr>
          </w:p>
        </w:tc>
        <w:tc>
          <w:tcPr>
            <w:tcW w:w="7920" w:type="dxa"/>
            <w:tcBorders>
              <w:top w:val="nil"/>
              <w:left w:val="nil"/>
              <w:bottom w:val="nil"/>
              <w:right w:val="nil"/>
            </w:tcBorders>
          </w:tcPr>
          <w:p w:rsidR="00B3251B" w:rsidP="009410C8" w:rsidRDefault="00B3251B" w14:paraId="77C18AA1" w14:textId="77777777">
            <w:pPr>
              <w:rPr>
                <w:sz w:val="12"/>
                <w:szCs w:val="12"/>
              </w:rPr>
            </w:pPr>
          </w:p>
        </w:tc>
      </w:tr>
      <w:tr w:rsidR="00B3251B" w:rsidTr="00B3251B" w14:paraId="52A54041" w14:textId="77777777">
        <w:tc>
          <w:tcPr>
            <w:tcW w:w="990" w:type="dxa"/>
            <w:tcBorders>
              <w:top w:val="nil"/>
              <w:left w:val="nil"/>
              <w:bottom w:val="nil"/>
              <w:right w:val="nil"/>
            </w:tcBorders>
          </w:tcPr>
          <w:p w:rsidRPr="00B3251B" w:rsidR="00B3251B" w:rsidP="009410C8" w:rsidRDefault="00B3251B" w14:paraId="5719560E" w14:textId="77777777">
            <w:pPr>
              <w:rPr>
                <w:b/>
                <w:bCs/>
              </w:rPr>
            </w:pPr>
            <w:r w:rsidRPr="00B3251B">
              <w:rPr>
                <w:b/>
                <w:bCs/>
              </w:rPr>
              <w:t>06/18/21</w:t>
            </w:r>
          </w:p>
        </w:tc>
        <w:tc>
          <w:tcPr>
            <w:tcW w:w="1440" w:type="dxa"/>
            <w:tcBorders>
              <w:top w:val="nil"/>
              <w:left w:val="nil"/>
              <w:bottom w:val="nil"/>
              <w:right w:val="nil"/>
            </w:tcBorders>
          </w:tcPr>
          <w:p w:rsidR="00B3251B" w:rsidP="009410C8" w:rsidRDefault="00B3251B" w14:paraId="02072F5B" w14:textId="77777777">
            <w:r>
              <w:t>Water 73</w:t>
            </w:r>
          </w:p>
        </w:tc>
        <w:tc>
          <w:tcPr>
            <w:tcW w:w="7920" w:type="dxa"/>
            <w:tcBorders>
              <w:top w:val="nil"/>
              <w:left w:val="nil"/>
              <w:bottom w:val="nil"/>
              <w:right w:val="nil"/>
            </w:tcBorders>
          </w:tcPr>
          <w:p w:rsidR="00B3251B" w:rsidP="009410C8" w:rsidRDefault="00B3251B" w14:paraId="68B0687C" w14:textId="77777777">
            <w:r>
              <w:t>Weimar Water Company, Consumer Protections (</w:t>
            </w:r>
            <w:r>
              <w:rPr>
                <w:b/>
                <w:bCs/>
              </w:rPr>
              <w:t>anticipated effective 06/18/21</w:t>
            </w:r>
            <w:r>
              <w:t>)</w:t>
            </w:r>
          </w:p>
        </w:tc>
      </w:tr>
      <w:tr w:rsidR="00B3251B" w:rsidTr="00B3251B" w14:paraId="5938CA65" w14:textId="77777777">
        <w:tc>
          <w:tcPr>
            <w:tcW w:w="990" w:type="dxa"/>
            <w:tcBorders>
              <w:top w:val="nil"/>
              <w:left w:val="nil"/>
              <w:bottom w:val="nil"/>
              <w:right w:val="nil"/>
            </w:tcBorders>
          </w:tcPr>
          <w:p w:rsidRPr="00B3251B" w:rsidR="00B3251B" w:rsidP="009410C8" w:rsidRDefault="00B3251B" w14:paraId="289EDAFA" w14:textId="77777777">
            <w:pPr>
              <w:rPr>
                <w:b/>
                <w:bCs/>
                <w:sz w:val="12"/>
                <w:szCs w:val="12"/>
              </w:rPr>
            </w:pPr>
          </w:p>
        </w:tc>
        <w:tc>
          <w:tcPr>
            <w:tcW w:w="1440" w:type="dxa"/>
            <w:tcBorders>
              <w:top w:val="nil"/>
              <w:left w:val="nil"/>
              <w:bottom w:val="nil"/>
              <w:right w:val="nil"/>
            </w:tcBorders>
          </w:tcPr>
          <w:p w:rsidR="00B3251B" w:rsidP="009410C8" w:rsidRDefault="00B3251B" w14:paraId="714368BB" w14:textId="77777777">
            <w:pPr>
              <w:rPr>
                <w:sz w:val="12"/>
                <w:szCs w:val="12"/>
              </w:rPr>
            </w:pPr>
          </w:p>
        </w:tc>
        <w:tc>
          <w:tcPr>
            <w:tcW w:w="7920" w:type="dxa"/>
            <w:tcBorders>
              <w:top w:val="nil"/>
              <w:left w:val="nil"/>
              <w:bottom w:val="nil"/>
              <w:right w:val="nil"/>
            </w:tcBorders>
          </w:tcPr>
          <w:p w:rsidR="00B3251B" w:rsidP="009410C8" w:rsidRDefault="00B3251B" w14:paraId="4215CBD0" w14:textId="77777777">
            <w:pPr>
              <w:rPr>
                <w:sz w:val="12"/>
                <w:szCs w:val="12"/>
              </w:rPr>
            </w:pPr>
          </w:p>
        </w:tc>
      </w:tr>
      <w:tr w:rsidR="00B3251B" w:rsidTr="00B3251B" w14:paraId="4958452E" w14:textId="77777777">
        <w:tc>
          <w:tcPr>
            <w:tcW w:w="990" w:type="dxa"/>
            <w:tcBorders>
              <w:top w:val="nil"/>
              <w:left w:val="nil"/>
              <w:bottom w:val="nil"/>
              <w:right w:val="nil"/>
            </w:tcBorders>
          </w:tcPr>
          <w:p w:rsidRPr="00B3251B" w:rsidR="00B3251B" w:rsidP="009410C8" w:rsidRDefault="00B3251B" w14:paraId="72B96ABE" w14:textId="77777777">
            <w:pPr>
              <w:rPr>
                <w:b/>
                <w:bCs/>
              </w:rPr>
            </w:pPr>
            <w:r w:rsidRPr="00B3251B">
              <w:rPr>
                <w:b/>
                <w:bCs/>
              </w:rPr>
              <w:t>06/20/21</w:t>
            </w:r>
          </w:p>
        </w:tc>
        <w:tc>
          <w:tcPr>
            <w:tcW w:w="1440" w:type="dxa"/>
            <w:tcBorders>
              <w:top w:val="nil"/>
              <w:left w:val="nil"/>
              <w:bottom w:val="nil"/>
              <w:right w:val="nil"/>
            </w:tcBorders>
          </w:tcPr>
          <w:p w:rsidR="00B3251B" w:rsidP="009410C8" w:rsidRDefault="00B3251B" w14:paraId="4E40E3FF" w14:textId="77777777">
            <w:r>
              <w:t>Water 130</w:t>
            </w:r>
          </w:p>
        </w:tc>
        <w:tc>
          <w:tcPr>
            <w:tcW w:w="7920" w:type="dxa"/>
            <w:tcBorders>
              <w:top w:val="nil"/>
              <w:left w:val="nil"/>
              <w:bottom w:val="nil"/>
              <w:right w:val="nil"/>
            </w:tcBorders>
          </w:tcPr>
          <w:p w:rsidR="00B3251B" w:rsidP="009410C8" w:rsidRDefault="00B3251B" w14:paraId="2A7799E9" w14:textId="77777777">
            <w:r>
              <w:t>Lake Alpine Water Company, Inc., Consumer Protections (</w:t>
            </w:r>
            <w:r>
              <w:rPr>
                <w:b/>
                <w:bCs/>
              </w:rPr>
              <w:t>anticipated effective 06/30/21</w:t>
            </w:r>
            <w:r>
              <w:t>)</w:t>
            </w:r>
          </w:p>
        </w:tc>
      </w:tr>
      <w:tr w:rsidR="00B3251B" w:rsidTr="00B3251B" w14:paraId="16B243F0" w14:textId="77777777">
        <w:tc>
          <w:tcPr>
            <w:tcW w:w="990" w:type="dxa"/>
            <w:tcBorders>
              <w:top w:val="nil"/>
              <w:left w:val="nil"/>
              <w:bottom w:val="nil"/>
              <w:right w:val="nil"/>
            </w:tcBorders>
          </w:tcPr>
          <w:p w:rsidRPr="00B3251B" w:rsidR="00B3251B" w:rsidP="009410C8" w:rsidRDefault="00B3251B" w14:paraId="5A62BEC4" w14:textId="77777777">
            <w:pPr>
              <w:rPr>
                <w:b/>
                <w:bCs/>
                <w:sz w:val="12"/>
                <w:szCs w:val="12"/>
              </w:rPr>
            </w:pPr>
          </w:p>
        </w:tc>
        <w:tc>
          <w:tcPr>
            <w:tcW w:w="1440" w:type="dxa"/>
            <w:tcBorders>
              <w:top w:val="nil"/>
              <w:left w:val="nil"/>
              <w:bottom w:val="nil"/>
              <w:right w:val="nil"/>
            </w:tcBorders>
          </w:tcPr>
          <w:p w:rsidR="00B3251B" w:rsidP="009410C8" w:rsidRDefault="00B3251B" w14:paraId="193D42DE" w14:textId="77777777">
            <w:pPr>
              <w:rPr>
                <w:sz w:val="12"/>
                <w:szCs w:val="12"/>
              </w:rPr>
            </w:pPr>
          </w:p>
        </w:tc>
        <w:tc>
          <w:tcPr>
            <w:tcW w:w="7920" w:type="dxa"/>
            <w:tcBorders>
              <w:top w:val="nil"/>
              <w:left w:val="nil"/>
              <w:bottom w:val="nil"/>
              <w:right w:val="nil"/>
            </w:tcBorders>
          </w:tcPr>
          <w:p w:rsidR="00B3251B" w:rsidP="009410C8" w:rsidRDefault="00B3251B" w14:paraId="5E3AF412" w14:textId="77777777">
            <w:pPr>
              <w:rPr>
                <w:sz w:val="12"/>
                <w:szCs w:val="12"/>
              </w:rPr>
            </w:pPr>
          </w:p>
        </w:tc>
      </w:tr>
      <w:tr w:rsidR="00B3251B" w:rsidTr="00B3251B" w14:paraId="6FE06832" w14:textId="77777777">
        <w:tc>
          <w:tcPr>
            <w:tcW w:w="990" w:type="dxa"/>
            <w:tcBorders>
              <w:top w:val="nil"/>
              <w:left w:val="nil"/>
              <w:bottom w:val="nil"/>
              <w:right w:val="nil"/>
            </w:tcBorders>
          </w:tcPr>
          <w:p w:rsidRPr="00B3251B" w:rsidR="00B3251B" w:rsidP="009410C8" w:rsidRDefault="00B3251B" w14:paraId="4FE50928"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209D1B80" w14:textId="77777777">
            <w:r>
              <w:t>Energy 4453G/6231E</w:t>
            </w:r>
          </w:p>
        </w:tc>
        <w:tc>
          <w:tcPr>
            <w:tcW w:w="7920" w:type="dxa"/>
            <w:tcBorders>
              <w:top w:val="nil"/>
              <w:left w:val="nil"/>
              <w:bottom w:val="nil"/>
              <w:right w:val="nil"/>
            </w:tcBorders>
          </w:tcPr>
          <w:p w:rsidR="00B3251B" w:rsidP="009410C8" w:rsidRDefault="00B3251B" w14:paraId="4634BA6B" w14:textId="77777777">
            <w:r>
              <w:t>Pacific Gas &amp; Electric Company, Revision to the Butte County Mobilehome Park Rebuild Program Agreement (Form 79-1201) for Mobilehome Park Owners/Operators in Butte County Pursuant to Resolution E-5070 and Other Miscellaneous Update (</w:t>
            </w:r>
            <w:r>
              <w:rPr>
                <w:b/>
                <w:bCs/>
              </w:rPr>
              <w:t>anticipated effective 06/21/21</w:t>
            </w:r>
            <w:r>
              <w:t>)</w:t>
            </w:r>
          </w:p>
        </w:tc>
      </w:tr>
      <w:tr w:rsidR="00B3251B" w:rsidTr="00B3251B" w14:paraId="62A2BC8D" w14:textId="77777777">
        <w:tc>
          <w:tcPr>
            <w:tcW w:w="990" w:type="dxa"/>
            <w:tcBorders>
              <w:top w:val="nil"/>
              <w:left w:val="nil"/>
              <w:bottom w:val="nil"/>
              <w:right w:val="nil"/>
            </w:tcBorders>
          </w:tcPr>
          <w:p w:rsidRPr="00B3251B" w:rsidR="00B3251B" w:rsidP="009410C8" w:rsidRDefault="00B3251B" w14:paraId="0F0A3164" w14:textId="77777777">
            <w:pPr>
              <w:rPr>
                <w:b/>
                <w:bCs/>
                <w:sz w:val="12"/>
                <w:szCs w:val="12"/>
              </w:rPr>
            </w:pPr>
          </w:p>
        </w:tc>
        <w:tc>
          <w:tcPr>
            <w:tcW w:w="1440" w:type="dxa"/>
            <w:tcBorders>
              <w:top w:val="nil"/>
              <w:left w:val="nil"/>
              <w:bottom w:val="nil"/>
              <w:right w:val="nil"/>
            </w:tcBorders>
          </w:tcPr>
          <w:p w:rsidR="00B3251B" w:rsidP="009410C8" w:rsidRDefault="00B3251B" w14:paraId="15157A1C" w14:textId="77777777">
            <w:pPr>
              <w:rPr>
                <w:sz w:val="12"/>
                <w:szCs w:val="12"/>
              </w:rPr>
            </w:pPr>
          </w:p>
        </w:tc>
        <w:tc>
          <w:tcPr>
            <w:tcW w:w="7920" w:type="dxa"/>
            <w:tcBorders>
              <w:top w:val="nil"/>
              <w:left w:val="nil"/>
              <w:bottom w:val="nil"/>
              <w:right w:val="nil"/>
            </w:tcBorders>
          </w:tcPr>
          <w:p w:rsidR="00B3251B" w:rsidP="009410C8" w:rsidRDefault="00B3251B" w14:paraId="73FA4129" w14:textId="77777777">
            <w:pPr>
              <w:rPr>
                <w:sz w:val="12"/>
                <w:szCs w:val="12"/>
              </w:rPr>
            </w:pPr>
          </w:p>
        </w:tc>
      </w:tr>
      <w:tr w:rsidR="00B3251B" w:rsidTr="00B3251B" w14:paraId="63BAE301" w14:textId="77777777">
        <w:tc>
          <w:tcPr>
            <w:tcW w:w="990" w:type="dxa"/>
            <w:tcBorders>
              <w:top w:val="nil"/>
              <w:left w:val="nil"/>
              <w:bottom w:val="nil"/>
              <w:right w:val="nil"/>
            </w:tcBorders>
          </w:tcPr>
          <w:p w:rsidRPr="00B3251B" w:rsidR="00B3251B" w:rsidP="009410C8" w:rsidRDefault="00B3251B" w14:paraId="18285467"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5E3AAB76" w14:textId="77777777">
            <w:r>
              <w:t>Energy 6233E</w:t>
            </w:r>
          </w:p>
        </w:tc>
        <w:tc>
          <w:tcPr>
            <w:tcW w:w="7920" w:type="dxa"/>
            <w:tcBorders>
              <w:top w:val="nil"/>
              <w:left w:val="nil"/>
              <w:bottom w:val="nil"/>
              <w:right w:val="nil"/>
            </w:tcBorders>
          </w:tcPr>
          <w:p w:rsidR="00B3251B" w:rsidP="009410C8" w:rsidRDefault="00B3251B" w14:paraId="0BD0C8FA" w14:textId="77777777">
            <w:r>
              <w:t>Pacific Gas &amp; Electric Company, Notification of the Location on PG&amp;E's Website for Information on Where to Find Developer Instructions Regarding How to Request Eligibility for Participating in the Notification-Only Approach Pilot Pursuant (</w:t>
            </w:r>
            <w:r>
              <w:rPr>
                <w:b/>
                <w:bCs/>
              </w:rPr>
              <w:t>anticipated effective 06/21/21</w:t>
            </w:r>
            <w:r>
              <w:t>)</w:t>
            </w:r>
          </w:p>
        </w:tc>
      </w:tr>
      <w:tr w:rsidR="00B3251B" w:rsidTr="00B3251B" w14:paraId="0C122E09" w14:textId="77777777">
        <w:tc>
          <w:tcPr>
            <w:tcW w:w="990" w:type="dxa"/>
            <w:tcBorders>
              <w:top w:val="nil"/>
              <w:left w:val="nil"/>
              <w:bottom w:val="nil"/>
              <w:right w:val="nil"/>
            </w:tcBorders>
          </w:tcPr>
          <w:p w:rsidRPr="00B3251B" w:rsidR="00B3251B" w:rsidP="009410C8" w:rsidRDefault="00B3251B" w14:paraId="13A38272" w14:textId="77777777">
            <w:pPr>
              <w:rPr>
                <w:b/>
                <w:bCs/>
                <w:sz w:val="12"/>
                <w:szCs w:val="12"/>
              </w:rPr>
            </w:pPr>
          </w:p>
        </w:tc>
        <w:tc>
          <w:tcPr>
            <w:tcW w:w="1440" w:type="dxa"/>
            <w:tcBorders>
              <w:top w:val="nil"/>
              <w:left w:val="nil"/>
              <w:bottom w:val="nil"/>
              <w:right w:val="nil"/>
            </w:tcBorders>
          </w:tcPr>
          <w:p w:rsidR="00B3251B" w:rsidP="009410C8" w:rsidRDefault="00B3251B" w14:paraId="02D0042B" w14:textId="77777777">
            <w:pPr>
              <w:rPr>
                <w:sz w:val="12"/>
                <w:szCs w:val="12"/>
              </w:rPr>
            </w:pPr>
          </w:p>
        </w:tc>
        <w:tc>
          <w:tcPr>
            <w:tcW w:w="7920" w:type="dxa"/>
            <w:tcBorders>
              <w:top w:val="nil"/>
              <w:left w:val="nil"/>
              <w:bottom w:val="nil"/>
              <w:right w:val="nil"/>
            </w:tcBorders>
          </w:tcPr>
          <w:p w:rsidR="00B3251B" w:rsidP="009410C8" w:rsidRDefault="00B3251B" w14:paraId="013C944E" w14:textId="77777777">
            <w:pPr>
              <w:rPr>
                <w:sz w:val="12"/>
                <w:szCs w:val="12"/>
              </w:rPr>
            </w:pPr>
          </w:p>
        </w:tc>
      </w:tr>
      <w:tr w:rsidR="00B3251B" w:rsidTr="00B3251B" w14:paraId="454D5CBE" w14:textId="77777777">
        <w:tc>
          <w:tcPr>
            <w:tcW w:w="990" w:type="dxa"/>
            <w:tcBorders>
              <w:top w:val="nil"/>
              <w:left w:val="nil"/>
              <w:bottom w:val="nil"/>
              <w:right w:val="nil"/>
            </w:tcBorders>
          </w:tcPr>
          <w:p w:rsidRPr="00B3251B" w:rsidR="00B3251B" w:rsidP="009410C8" w:rsidRDefault="00B3251B" w14:paraId="307CD480"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3FF0F2EC" w14:textId="77777777">
            <w:r>
              <w:t>Energy 6234E</w:t>
            </w:r>
          </w:p>
        </w:tc>
        <w:tc>
          <w:tcPr>
            <w:tcW w:w="7920" w:type="dxa"/>
            <w:tcBorders>
              <w:top w:val="nil"/>
              <w:left w:val="nil"/>
              <w:bottom w:val="nil"/>
              <w:right w:val="nil"/>
            </w:tcBorders>
          </w:tcPr>
          <w:p w:rsidR="00B3251B" w:rsidP="009410C8" w:rsidRDefault="00B3251B" w14:paraId="19A40B2C" w14:textId="77777777">
            <w:r>
              <w:t>Pacific Gas &amp; Electric Company, Information-Only Advice Letter Regarding Air Pollution Control Information on Tree Mortality Contracts in Compliance with Decision (D.) 18-12-003 (</w:t>
            </w:r>
            <w:r>
              <w:rPr>
                <w:b/>
                <w:bCs/>
              </w:rPr>
              <w:t>anticipated effective 06/21/21</w:t>
            </w:r>
            <w:r>
              <w:t>)</w:t>
            </w:r>
          </w:p>
        </w:tc>
      </w:tr>
      <w:tr w:rsidR="00B3251B" w:rsidTr="00B3251B" w14:paraId="3870D912" w14:textId="77777777">
        <w:tc>
          <w:tcPr>
            <w:tcW w:w="990" w:type="dxa"/>
            <w:tcBorders>
              <w:top w:val="nil"/>
              <w:left w:val="nil"/>
              <w:bottom w:val="nil"/>
              <w:right w:val="nil"/>
            </w:tcBorders>
          </w:tcPr>
          <w:p w:rsidRPr="00B3251B" w:rsidR="00B3251B" w:rsidP="009410C8" w:rsidRDefault="00B3251B" w14:paraId="43EBC2FC" w14:textId="77777777">
            <w:pPr>
              <w:rPr>
                <w:b/>
                <w:bCs/>
                <w:sz w:val="12"/>
                <w:szCs w:val="12"/>
              </w:rPr>
            </w:pPr>
          </w:p>
        </w:tc>
        <w:tc>
          <w:tcPr>
            <w:tcW w:w="1440" w:type="dxa"/>
            <w:tcBorders>
              <w:top w:val="nil"/>
              <w:left w:val="nil"/>
              <w:bottom w:val="nil"/>
              <w:right w:val="nil"/>
            </w:tcBorders>
          </w:tcPr>
          <w:p w:rsidR="00B3251B" w:rsidP="009410C8" w:rsidRDefault="00B3251B" w14:paraId="46A40ED8" w14:textId="77777777">
            <w:pPr>
              <w:rPr>
                <w:sz w:val="12"/>
                <w:szCs w:val="12"/>
              </w:rPr>
            </w:pPr>
          </w:p>
        </w:tc>
        <w:tc>
          <w:tcPr>
            <w:tcW w:w="7920" w:type="dxa"/>
            <w:tcBorders>
              <w:top w:val="nil"/>
              <w:left w:val="nil"/>
              <w:bottom w:val="nil"/>
              <w:right w:val="nil"/>
            </w:tcBorders>
          </w:tcPr>
          <w:p w:rsidR="00B3251B" w:rsidP="009410C8" w:rsidRDefault="00B3251B" w14:paraId="1EDA5162" w14:textId="77777777">
            <w:pPr>
              <w:rPr>
                <w:sz w:val="12"/>
                <w:szCs w:val="12"/>
              </w:rPr>
            </w:pPr>
          </w:p>
        </w:tc>
      </w:tr>
      <w:tr w:rsidR="00B3251B" w:rsidTr="00B3251B" w14:paraId="200B2F4F" w14:textId="77777777">
        <w:tc>
          <w:tcPr>
            <w:tcW w:w="990" w:type="dxa"/>
            <w:tcBorders>
              <w:top w:val="nil"/>
              <w:left w:val="nil"/>
              <w:bottom w:val="nil"/>
              <w:right w:val="nil"/>
            </w:tcBorders>
          </w:tcPr>
          <w:p w:rsidRPr="00B3251B" w:rsidR="00B3251B" w:rsidP="009410C8" w:rsidRDefault="00B3251B" w14:paraId="5C44516B"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43F45375" w14:textId="77777777">
            <w:r>
              <w:t>Energy 3790E</w:t>
            </w:r>
          </w:p>
        </w:tc>
        <w:tc>
          <w:tcPr>
            <w:tcW w:w="7920" w:type="dxa"/>
            <w:tcBorders>
              <w:top w:val="nil"/>
              <w:left w:val="nil"/>
              <w:bottom w:val="nil"/>
              <w:right w:val="nil"/>
            </w:tcBorders>
          </w:tcPr>
          <w:p w:rsidR="00B3251B" w:rsidP="009410C8" w:rsidRDefault="00B3251B" w14:paraId="0F328453" w14:textId="77777777">
            <w:r>
              <w:t xml:space="preserve">San Diego Gas &amp; Electric Company, Information </w:t>
            </w:r>
            <w:proofErr w:type="gramStart"/>
            <w:r>
              <w:t>Only  San</w:t>
            </w:r>
            <w:proofErr w:type="gramEnd"/>
            <w:r>
              <w:t xml:space="preserve"> Diego Gas &amp; Electric's Company's Volt-Watt Production Curtailment Quarterly Report in Compliance with Resolution E-5016 (</w:t>
            </w:r>
            <w:r>
              <w:rPr>
                <w:b/>
                <w:bCs/>
              </w:rPr>
              <w:t>anticipated effective 06/21/21</w:t>
            </w:r>
            <w:r>
              <w:t>)</w:t>
            </w:r>
          </w:p>
        </w:tc>
      </w:tr>
      <w:tr w:rsidR="00B3251B" w:rsidTr="00B3251B" w14:paraId="4B0E38BE" w14:textId="77777777">
        <w:tc>
          <w:tcPr>
            <w:tcW w:w="990" w:type="dxa"/>
            <w:tcBorders>
              <w:top w:val="nil"/>
              <w:left w:val="nil"/>
              <w:bottom w:val="nil"/>
              <w:right w:val="nil"/>
            </w:tcBorders>
          </w:tcPr>
          <w:p w:rsidRPr="00B3251B" w:rsidR="00B3251B" w:rsidP="009410C8" w:rsidRDefault="00B3251B" w14:paraId="6822A44B" w14:textId="77777777">
            <w:pPr>
              <w:rPr>
                <w:b/>
                <w:bCs/>
                <w:sz w:val="12"/>
                <w:szCs w:val="12"/>
              </w:rPr>
            </w:pPr>
          </w:p>
        </w:tc>
        <w:tc>
          <w:tcPr>
            <w:tcW w:w="1440" w:type="dxa"/>
            <w:tcBorders>
              <w:top w:val="nil"/>
              <w:left w:val="nil"/>
              <w:bottom w:val="nil"/>
              <w:right w:val="nil"/>
            </w:tcBorders>
          </w:tcPr>
          <w:p w:rsidR="00B3251B" w:rsidP="009410C8" w:rsidRDefault="00B3251B" w14:paraId="1405ACBD" w14:textId="77777777">
            <w:pPr>
              <w:rPr>
                <w:sz w:val="12"/>
                <w:szCs w:val="12"/>
              </w:rPr>
            </w:pPr>
          </w:p>
        </w:tc>
        <w:tc>
          <w:tcPr>
            <w:tcW w:w="7920" w:type="dxa"/>
            <w:tcBorders>
              <w:top w:val="nil"/>
              <w:left w:val="nil"/>
              <w:bottom w:val="nil"/>
              <w:right w:val="nil"/>
            </w:tcBorders>
          </w:tcPr>
          <w:p w:rsidR="00B3251B" w:rsidP="009410C8" w:rsidRDefault="00B3251B" w14:paraId="38C079D2" w14:textId="77777777">
            <w:pPr>
              <w:rPr>
                <w:sz w:val="12"/>
                <w:szCs w:val="12"/>
              </w:rPr>
            </w:pPr>
          </w:p>
        </w:tc>
      </w:tr>
      <w:tr w:rsidR="00B3251B" w:rsidTr="00B3251B" w14:paraId="399C00AA" w14:textId="77777777">
        <w:tc>
          <w:tcPr>
            <w:tcW w:w="990" w:type="dxa"/>
            <w:tcBorders>
              <w:top w:val="nil"/>
              <w:left w:val="nil"/>
              <w:bottom w:val="nil"/>
              <w:right w:val="nil"/>
            </w:tcBorders>
          </w:tcPr>
          <w:p w:rsidRPr="00B3251B" w:rsidR="00B3251B" w:rsidP="009410C8" w:rsidRDefault="00B3251B" w14:paraId="7BA3A77D"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505D57C7" w14:textId="77777777">
            <w:r>
              <w:t>Energy 3791E</w:t>
            </w:r>
          </w:p>
        </w:tc>
        <w:tc>
          <w:tcPr>
            <w:tcW w:w="7920" w:type="dxa"/>
            <w:tcBorders>
              <w:top w:val="nil"/>
              <w:left w:val="nil"/>
              <w:bottom w:val="nil"/>
              <w:right w:val="nil"/>
            </w:tcBorders>
          </w:tcPr>
          <w:p w:rsidR="00B3251B" w:rsidP="009410C8" w:rsidRDefault="00B3251B" w14:paraId="27FD4064" w14:textId="77777777">
            <w:r>
              <w:t>San Diego Gas &amp; Electric Company, Website Notification to Provide Instructions for Interested Developers Requesting Eligibility for Participating in in the Notification-Only Approach Pilot in Compliance with Decision 21-06-002 (</w:t>
            </w:r>
            <w:r>
              <w:rPr>
                <w:b/>
                <w:bCs/>
              </w:rPr>
              <w:t>anticipated effective 06/21/21</w:t>
            </w:r>
            <w:r>
              <w:t>)</w:t>
            </w:r>
          </w:p>
        </w:tc>
      </w:tr>
      <w:tr w:rsidR="00B3251B" w:rsidTr="00B3251B" w14:paraId="6A3C41E6" w14:textId="77777777">
        <w:tc>
          <w:tcPr>
            <w:tcW w:w="990" w:type="dxa"/>
            <w:tcBorders>
              <w:top w:val="nil"/>
              <w:left w:val="nil"/>
              <w:bottom w:val="nil"/>
              <w:right w:val="nil"/>
            </w:tcBorders>
          </w:tcPr>
          <w:p w:rsidRPr="00B3251B" w:rsidR="00B3251B" w:rsidP="009410C8" w:rsidRDefault="00B3251B" w14:paraId="30D24669" w14:textId="77777777">
            <w:pPr>
              <w:rPr>
                <w:b/>
                <w:bCs/>
                <w:sz w:val="12"/>
                <w:szCs w:val="12"/>
              </w:rPr>
            </w:pPr>
          </w:p>
        </w:tc>
        <w:tc>
          <w:tcPr>
            <w:tcW w:w="1440" w:type="dxa"/>
            <w:tcBorders>
              <w:top w:val="nil"/>
              <w:left w:val="nil"/>
              <w:bottom w:val="nil"/>
              <w:right w:val="nil"/>
            </w:tcBorders>
          </w:tcPr>
          <w:p w:rsidR="00B3251B" w:rsidP="009410C8" w:rsidRDefault="00B3251B" w14:paraId="0DE3FD05" w14:textId="77777777">
            <w:pPr>
              <w:rPr>
                <w:sz w:val="12"/>
                <w:szCs w:val="12"/>
              </w:rPr>
            </w:pPr>
          </w:p>
        </w:tc>
        <w:tc>
          <w:tcPr>
            <w:tcW w:w="7920" w:type="dxa"/>
            <w:tcBorders>
              <w:top w:val="nil"/>
              <w:left w:val="nil"/>
              <w:bottom w:val="nil"/>
              <w:right w:val="nil"/>
            </w:tcBorders>
          </w:tcPr>
          <w:p w:rsidR="00B3251B" w:rsidP="009410C8" w:rsidRDefault="00B3251B" w14:paraId="7E6E583E" w14:textId="77777777">
            <w:pPr>
              <w:rPr>
                <w:sz w:val="12"/>
                <w:szCs w:val="12"/>
              </w:rPr>
            </w:pPr>
          </w:p>
        </w:tc>
      </w:tr>
      <w:tr w:rsidR="00B3251B" w:rsidTr="00B3251B" w14:paraId="75B65D7D" w14:textId="77777777">
        <w:tc>
          <w:tcPr>
            <w:tcW w:w="990" w:type="dxa"/>
            <w:tcBorders>
              <w:top w:val="nil"/>
              <w:left w:val="nil"/>
              <w:bottom w:val="nil"/>
              <w:right w:val="nil"/>
            </w:tcBorders>
          </w:tcPr>
          <w:p w:rsidRPr="00B3251B" w:rsidR="00B3251B" w:rsidP="009410C8" w:rsidRDefault="00B3251B" w14:paraId="24B90CAB"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6A27B61D" w14:textId="77777777">
            <w:r>
              <w:t>Energy 4525E</w:t>
            </w:r>
          </w:p>
        </w:tc>
        <w:tc>
          <w:tcPr>
            <w:tcW w:w="7920" w:type="dxa"/>
            <w:tcBorders>
              <w:top w:val="nil"/>
              <w:left w:val="nil"/>
              <w:bottom w:val="nil"/>
              <w:right w:val="nil"/>
            </w:tcBorders>
          </w:tcPr>
          <w:p w:rsidR="00B3251B" w:rsidP="009410C8" w:rsidRDefault="00B3251B" w14:paraId="10826701" w14:textId="77777777">
            <w:r>
              <w:t>Southern California Edison Company, Information Only Advice Letter - Submission of Pollution Control Equipment Attestations from Tree Mortality Contracts (</w:t>
            </w:r>
            <w:r>
              <w:rPr>
                <w:b/>
                <w:bCs/>
              </w:rPr>
              <w:t>anticipated effective 06/21/21</w:t>
            </w:r>
            <w:r>
              <w:t>)</w:t>
            </w:r>
          </w:p>
        </w:tc>
      </w:tr>
      <w:tr w:rsidR="00B3251B" w:rsidTr="00B3251B" w14:paraId="31331563" w14:textId="77777777">
        <w:tc>
          <w:tcPr>
            <w:tcW w:w="990" w:type="dxa"/>
            <w:tcBorders>
              <w:top w:val="nil"/>
              <w:left w:val="nil"/>
              <w:bottom w:val="nil"/>
              <w:right w:val="nil"/>
            </w:tcBorders>
          </w:tcPr>
          <w:p w:rsidRPr="00B3251B" w:rsidR="00B3251B" w:rsidP="009410C8" w:rsidRDefault="00B3251B" w14:paraId="702D733A" w14:textId="77777777">
            <w:pPr>
              <w:rPr>
                <w:b/>
                <w:bCs/>
                <w:sz w:val="12"/>
                <w:szCs w:val="12"/>
              </w:rPr>
            </w:pPr>
          </w:p>
        </w:tc>
        <w:tc>
          <w:tcPr>
            <w:tcW w:w="1440" w:type="dxa"/>
            <w:tcBorders>
              <w:top w:val="nil"/>
              <w:left w:val="nil"/>
              <w:bottom w:val="nil"/>
              <w:right w:val="nil"/>
            </w:tcBorders>
          </w:tcPr>
          <w:p w:rsidR="00B3251B" w:rsidP="009410C8" w:rsidRDefault="00B3251B" w14:paraId="1AAA6ACA" w14:textId="77777777">
            <w:pPr>
              <w:rPr>
                <w:sz w:val="12"/>
                <w:szCs w:val="12"/>
              </w:rPr>
            </w:pPr>
          </w:p>
        </w:tc>
        <w:tc>
          <w:tcPr>
            <w:tcW w:w="7920" w:type="dxa"/>
            <w:tcBorders>
              <w:top w:val="nil"/>
              <w:left w:val="nil"/>
              <w:bottom w:val="nil"/>
              <w:right w:val="nil"/>
            </w:tcBorders>
          </w:tcPr>
          <w:p w:rsidR="00B3251B" w:rsidP="009410C8" w:rsidRDefault="00B3251B" w14:paraId="16CF7E75" w14:textId="77777777">
            <w:pPr>
              <w:rPr>
                <w:sz w:val="12"/>
                <w:szCs w:val="12"/>
              </w:rPr>
            </w:pPr>
          </w:p>
        </w:tc>
      </w:tr>
      <w:tr w:rsidR="00B3251B" w:rsidTr="00B3251B" w14:paraId="4A5ECE2F" w14:textId="77777777">
        <w:tc>
          <w:tcPr>
            <w:tcW w:w="990" w:type="dxa"/>
            <w:tcBorders>
              <w:top w:val="nil"/>
              <w:left w:val="nil"/>
              <w:bottom w:val="nil"/>
              <w:right w:val="nil"/>
            </w:tcBorders>
          </w:tcPr>
          <w:p w:rsidRPr="00B3251B" w:rsidR="00B3251B" w:rsidP="009410C8" w:rsidRDefault="00B3251B" w14:paraId="0FC84A5D"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11D98BA2" w14:textId="77777777">
            <w:r>
              <w:t>Energy 4526E</w:t>
            </w:r>
          </w:p>
        </w:tc>
        <w:tc>
          <w:tcPr>
            <w:tcW w:w="7920" w:type="dxa"/>
            <w:tcBorders>
              <w:top w:val="nil"/>
              <w:left w:val="nil"/>
              <w:bottom w:val="nil"/>
              <w:right w:val="nil"/>
            </w:tcBorders>
          </w:tcPr>
          <w:p w:rsidR="00B3251B" w:rsidP="009410C8" w:rsidRDefault="00B3251B" w14:paraId="61CE8204" w14:textId="77777777">
            <w:r>
              <w:t>Southern California Edison Company, Southern California Edison Company's Website Location for the Notification-Only Approach Pilot Pursuant to Decision 21-06-002 (</w:t>
            </w:r>
            <w:r>
              <w:rPr>
                <w:b/>
                <w:bCs/>
              </w:rPr>
              <w:t>anticipated effective 06/21/21</w:t>
            </w:r>
            <w:r>
              <w:t>)</w:t>
            </w:r>
          </w:p>
        </w:tc>
      </w:tr>
      <w:tr w:rsidR="00B3251B" w:rsidTr="00B3251B" w14:paraId="240A48FF" w14:textId="77777777">
        <w:tc>
          <w:tcPr>
            <w:tcW w:w="990" w:type="dxa"/>
            <w:tcBorders>
              <w:top w:val="nil"/>
              <w:left w:val="nil"/>
              <w:bottom w:val="nil"/>
              <w:right w:val="nil"/>
            </w:tcBorders>
          </w:tcPr>
          <w:p w:rsidRPr="00B3251B" w:rsidR="00B3251B" w:rsidP="009410C8" w:rsidRDefault="00B3251B" w14:paraId="3218CF25" w14:textId="77777777">
            <w:pPr>
              <w:rPr>
                <w:b/>
                <w:bCs/>
                <w:sz w:val="12"/>
                <w:szCs w:val="12"/>
              </w:rPr>
            </w:pPr>
          </w:p>
        </w:tc>
        <w:tc>
          <w:tcPr>
            <w:tcW w:w="1440" w:type="dxa"/>
            <w:tcBorders>
              <w:top w:val="nil"/>
              <w:left w:val="nil"/>
              <w:bottom w:val="nil"/>
              <w:right w:val="nil"/>
            </w:tcBorders>
          </w:tcPr>
          <w:p w:rsidR="00B3251B" w:rsidP="009410C8" w:rsidRDefault="00B3251B" w14:paraId="7CCF91C2" w14:textId="77777777">
            <w:pPr>
              <w:rPr>
                <w:sz w:val="12"/>
                <w:szCs w:val="12"/>
              </w:rPr>
            </w:pPr>
          </w:p>
        </w:tc>
        <w:tc>
          <w:tcPr>
            <w:tcW w:w="7920" w:type="dxa"/>
            <w:tcBorders>
              <w:top w:val="nil"/>
              <w:left w:val="nil"/>
              <w:bottom w:val="nil"/>
              <w:right w:val="nil"/>
            </w:tcBorders>
          </w:tcPr>
          <w:p w:rsidR="00B3251B" w:rsidP="009410C8" w:rsidRDefault="00B3251B" w14:paraId="4217BF14" w14:textId="77777777">
            <w:pPr>
              <w:rPr>
                <w:sz w:val="12"/>
                <w:szCs w:val="12"/>
              </w:rPr>
            </w:pPr>
          </w:p>
        </w:tc>
      </w:tr>
      <w:tr w:rsidR="00B3251B" w:rsidTr="00B3251B" w14:paraId="37CEF135" w14:textId="77777777">
        <w:tc>
          <w:tcPr>
            <w:tcW w:w="990" w:type="dxa"/>
            <w:tcBorders>
              <w:top w:val="nil"/>
              <w:left w:val="nil"/>
              <w:bottom w:val="nil"/>
              <w:right w:val="nil"/>
            </w:tcBorders>
          </w:tcPr>
          <w:p w:rsidRPr="00B3251B" w:rsidR="00B3251B" w:rsidP="009410C8" w:rsidRDefault="00B3251B" w14:paraId="399F133D"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26B1D245" w14:textId="77777777">
            <w:r>
              <w:t>Energy 5824G</w:t>
            </w:r>
          </w:p>
        </w:tc>
        <w:tc>
          <w:tcPr>
            <w:tcW w:w="7920" w:type="dxa"/>
            <w:tcBorders>
              <w:top w:val="nil"/>
              <w:left w:val="nil"/>
              <w:bottom w:val="nil"/>
              <w:right w:val="nil"/>
            </w:tcBorders>
          </w:tcPr>
          <w:p w:rsidR="00B3251B" w:rsidP="009410C8" w:rsidRDefault="00B3251B" w14:paraId="0EDC6302" w14:textId="77777777">
            <w:r>
              <w:t>Southern California Gas Company, Southern California Gas Company 2022 Research Development and Demonstration Plan in Compliance with Ordering Paragraph 30 of Decision 19-09-051 (</w:t>
            </w:r>
            <w:r>
              <w:rPr>
                <w:b/>
                <w:bCs/>
              </w:rPr>
              <w:t>anticipated effective 07/21/21</w:t>
            </w:r>
            <w:r>
              <w:t>)</w:t>
            </w:r>
          </w:p>
        </w:tc>
      </w:tr>
      <w:tr w:rsidR="00B3251B" w:rsidTr="00B3251B" w14:paraId="43FEBEA2" w14:textId="77777777">
        <w:tc>
          <w:tcPr>
            <w:tcW w:w="990" w:type="dxa"/>
            <w:tcBorders>
              <w:top w:val="nil"/>
              <w:left w:val="nil"/>
              <w:bottom w:val="nil"/>
              <w:right w:val="nil"/>
            </w:tcBorders>
          </w:tcPr>
          <w:p w:rsidRPr="00B3251B" w:rsidR="00B3251B" w:rsidP="009410C8" w:rsidRDefault="00B3251B" w14:paraId="190861E9" w14:textId="77777777">
            <w:pPr>
              <w:rPr>
                <w:b/>
                <w:bCs/>
                <w:sz w:val="12"/>
                <w:szCs w:val="12"/>
              </w:rPr>
            </w:pPr>
          </w:p>
        </w:tc>
        <w:tc>
          <w:tcPr>
            <w:tcW w:w="1440" w:type="dxa"/>
            <w:tcBorders>
              <w:top w:val="nil"/>
              <w:left w:val="nil"/>
              <w:bottom w:val="nil"/>
              <w:right w:val="nil"/>
            </w:tcBorders>
          </w:tcPr>
          <w:p w:rsidR="00B3251B" w:rsidP="009410C8" w:rsidRDefault="00B3251B" w14:paraId="71A0F172" w14:textId="77777777">
            <w:pPr>
              <w:rPr>
                <w:sz w:val="12"/>
                <w:szCs w:val="12"/>
              </w:rPr>
            </w:pPr>
          </w:p>
        </w:tc>
        <w:tc>
          <w:tcPr>
            <w:tcW w:w="7920" w:type="dxa"/>
            <w:tcBorders>
              <w:top w:val="nil"/>
              <w:left w:val="nil"/>
              <w:bottom w:val="nil"/>
              <w:right w:val="nil"/>
            </w:tcBorders>
          </w:tcPr>
          <w:p w:rsidR="00B3251B" w:rsidP="009410C8" w:rsidRDefault="00B3251B" w14:paraId="465B9F65" w14:textId="77777777">
            <w:pPr>
              <w:rPr>
                <w:sz w:val="12"/>
                <w:szCs w:val="12"/>
              </w:rPr>
            </w:pPr>
          </w:p>
        </w:tc>
      </w:tr>
      <w:tr w:rsidR="00B3251B" w:rsidTr="00B3251B" w14:paraId="47D44C4D" w14:textId="77777777">
        <w:tc>
          <w:tcPr>
            <w:tcW w:w="990" w:type="dxa"/>
            <w:tcBorders>
              <w:top w:val="nil"/>
              <w:left w:val="nil"/>
              <w:bottom w:val="nil"/>
              <w:right w:val="nil"/>
            </w:tcBorders>
          </w:tcPr>
          <w:p w:rsidRPr="00B3251B" w:rsidR="00B3251B" w:rsidP="009410C8" w:rsidRDefault="00B3251B" w14:paraId="1EE417A2" w14:textId="77777777">
            <w:pPr>
              <w:rPr>
                <w:b/>
                <w:bCs/>
              </w:rPr>
            </w:pPr>
            <w:r w:rsidRPr="00B3251B">
              <w:rPr>
                <w:b/>
                <w:bCs/>
              </w:rPr>
              <w:lastRenderedPageBreak/>
              <w:t>06/21/21</w:t>
            </w:r>
          </w:p>
        </w:tc>
        <w:tc>
          <w:tcPr>
            <w:tcW w:w="1440" w:type="dxa"/>
            <w:tcBorders>
              <w:top w:val="nil"/>
              <w:left w:val="nil"/>
              <w:bottom w:val="nil"/>
              <w:right w:val="nil"/>
            </w:tcBorders>
          </w:tcPr>
          <w:p w:rsidR="00B3251B" w:rsidP="009410C8" w:rsidRDefault="00B3251B" w14:paraId="2F6B5FF8" w14:textId="77777777">
            <w:r>
              <w:t>Energy 5825G</w:t>
            </w:r>
          </w:p>
        </w:tc>
        <w:tc>
          <w:tcPr>
            <w:tcW w:w="7920" w:type="dxa"/>
            <w:tcBorders>
              <w:top w:val="nil"/>
              <w:left w:val="nil"/>
              <w:bottom w:val="nil"/>
              <w:right w:val="nil"/>
            </w:tcBorders>
          </w:tcPr>
          <w:p w:rsidR="00B3251B" w:rsidP="009410C8" w:rsidRDefault="00B3251B" w14:paraId="454D76D3" w14:textId="77777777">
            <w:r>
              <w:t>Southern California Gas Company, Expedited Advice Letter Approval for Capacity Contract between Southern California Gas Company and Gas Transmission Northwest (GTN) (</w:t>
            </w:r>
            <w:r>
              <w:rPr>
                <w:b/>
                <w:bCs/>
              </w:rPr>
              <w:t>anticipated effective 07/12/21</w:t>
            </w:r>
            <w:r>
              <w:t>)</w:t>
            </w:r>
          </w:p>
        </w:tc>
      </w:tr>
      <w:tr w:rsidR="00B3251B" w:rsidTr="00B3251B" w14:paraId="0CC93363" w14:textId="77777777">
        <w:tc>
          <w:tcPr>
            <w:tcW w:w="990" w:type="dxa"/>
            <w:tcBorders>
              <w:top w:val="nil"/>
              <w:left w:val="nil"/>
              <w:bottom w:val="nil"/>
              <w:right w:val="nil"/>
            </w:tcBorders>
          </w:tcPr>
          <w:p w:rsidRPr="00B3251B" w:rsidR="00B3251B" w:rsidP="009410C8" w:rsidRDefault="00B3251B" w14:paraId="36800309" w14:textId="77777777">
            <w:pPr>
              <w:rPr>
                <w:b/>
                <w:bCs/>
                <w:sz w:val="12"/>
                <w:szCs w:val="12"/>
              </w:rPr>
            </w:pPr>
          </w:p>
        </w:tc>
        <w:tc>
          <w:tcPr>
            <w:tcW w:w="1440" w:type="dxa"/>
            <w:tcBorders>
              <w:top w:val="nil"/>
              <w:left w:val="nil"/>
              <w:bottom w:val="nil"/>
              <w:right w:val="nil"/>
            </w:tcBorders>
          </w:tcPr>
          <w:p w:rsidR="00B3251B" w:rsidP="009410C8" w:rsidRDefault="00B3251B" w14:paraId="68013AAC" w14:textId="77777777">
            <w:pPr>
              <w:rPr>
                <w:sz w:val="12"/>
                <w:szCs w:val="12"/>
              </w:rPr>
            </w:pPr>
          </w:p>
        </w:tc>
        <w:tc>
          <w:tcPr>
            <w:tcW w:w="7920" w:type="dxa"/>
            <w:tcBorders>
              <w:top w:val="nil"/>
              <w:left w:val="nil"/>
              <w:bottom w:val="nil"/>
              <w:right w:val="nil"/>
            </w:tcBorders>
          </w:tcPr>
          <w:p w:rsidR="00B3251B" w:rsidP="009410C8" w:rsidRDefault="00B3251B" w14:paraId="1234C07D" w14:textId="77777777">
            <w:pPr>
              <w:rPr>
                <w:sz w:val="12"/>
                <w:szCs w:val="12"/>
              </w:rPr>
            </w:pPr>
          </w:p>
        </w:tc>
      </w:tr>
      <w:tr w:rsidR="00B3251B" w:rsidTr="00B3251B" w14:paraId="2603652A" w14:textId="77777777">
        <w:tc>
          <w:tcPr>
            <w:tcW w:w="990" w:type="dxa"/>
            <w:tcBorders>
              <w:top w:val="nil"/>
              <w:left w:val="nil"/>
              <w:bottom w:val="nil"/>
              <w:right w:val="nil"/>
            </w:tcBorders>
          </w:tcPr>
          <w:p w:rsidRPr="00B3251B" w:rsidR="00B3251B" w:rsidP="009410C8" w:rsidRDefault="00B3251B" w14:paraId="1DC50461"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2A45C58C" w14:textId="77777777">
            <w:r>
              <w:t>Telecom 48853</w:t>
            </w:r>
          </w:p>
        </w:tc>
        <w:tc>
          <w:tcPr>
            <w:tcW w:w="7920" w:type="dxa"/>
            <w:tcBorders>
              <w:top w:val="nil"/>
              <w:left w:val="nil"/>
              <w:bottom w:val="nil"/>
              <w:right w:val="nil"/>
            </w:tcBorders>
          </w:tcPr>
          <w:p w:rsidR="00B3251B" w:rsidP="009410C8" w:rsidRDefault="00B3251B" w14:paraId="51B84A33" w14:textId="77777777">
            <w:r>
              <w:t>Pacific Bell, Amendment for the Cox California Telcom, LLC ICA to replace Data Connection Security Requirements (</w:t>
            </w:r>
            <w:r>
              <w:rPr>
                <w:b/>
                <w:bCs/>
              </w:rPr>
              <w:t>effective TBD</w:t>
            </w:r>
            <w:r>
              <w:t>)</w:t>
            </w:r>
          </w:p>
        </w:tc>
      </w:tr>
      <w:tr w:rsidR="00B3251B" w:rsidTr="00B3251B" w14:paraId="37D48501" w14:textId="77777777">
        <w:tc>
          <w:tcPr>
            <w:tcW w:w="990" w:type="dxa"/>
            <w:tcBorders>
              <w:top w:val="nil"/>
              <w:left w:val="nil"/>
              <w:bottom w:val="nil"/>
              <w:right w:val="nil"/>
            </w:tcBorders>
          </w:tcPr>
          <w:p w:rsidRPr="00B3251B" w:rsidR="00B3251B" w:rsidP="009410C8" w:rsidRDefault="00B3251B" w14:paraId="6B4CBF8B" w14:textId="77777777">
            <w:pPr>
              <w:rPr>
                <w:b/>
                <w:bCs/>
                <w:sz w:val="12"/>
                <w:szCs w:val="12"/>
              </w:rPr>
            </w:pPr>
          </w:p>
        </w:tc>
        <w:tc>
          <w:tcPr>
            <w:tcW w:w="1440" w:type="dxa"/>
            <w:tcBorders>
              <w:top w:val="nil"/>
              <w:left w:val="nil"/>
              <w:bottom w:val="nil"/>
              <w:right w:val="nil"/>
            </w:tcBorders>
          </w:tcPr>
          <w:p w:rsidR="00B3251B" w:rsidP="009410C8" w:rsidRDefault="00B3251B" w14:paraId="7A5D15AD" w14:textId="77777777">
            <w:pPr>
              <w:rPr>
                <w:sz w:val="12"/>
                <w:szCs w:val="12"/>
              </w:rPr>
            </w:pPr>
          </w:p>
        </w:tc>
        <w:tc>
          <w:tcPr>
            <w:tcW w:w="7920" w:type="dxa"/>
            <w:tcBorders>
              <w:top w:val="nil"/>
              <w:left w:val="nil"/>
              <w:bottom w:val="nil"/>
              <w:right w:val="nil"/>
            </w:tcBorders>
          </w:tcPr>
          <w:p w:rsidR="00B3251B" w:rsidP="009410C8" w:rsidRDefault="00B3251B" w14:paraId="60159A7D" w14:textId="77777777">
            <w:pPr>
              <w:rPr>
                <w:sz w:val="12"/>
                <w:szCs w:val="12"/>
              </w:rPr>
            </w:pPr>
          </w:p>
        </w:tc>
      </w:tr>
      <w:tr w:rsidR="00B3251B" w:rsidTr="00B3251B" w14:paraId="786B1CBF" w14:textId="77777777">
        <w:tc>
          <w:tcPr>
            <w:tcW w:w="990" w:type="dxa"/>
            <w:tcBorders>
              <w:top w:val="nil"/>
              <w:left w:val="nil"/>
              <w:bottom w:val="nil"/>
              <w:right w:val="nil"/>
            </w:tcBorders>
          </w:tcPr>
          <w:p w:rsidRPr="00B3251B" w:rsidR="00B3251B" w:rsidP="009410C8" w:rsidRDefault="00B3251B" w14:paraId="6EFF37CD"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500C9567" w14:textId="77777777">
            <w:r>
              <w:t>Telecom 56</w:t>
            </w:r>
          </w:p>
        </w:tc>
        <w:tc>
          <w:tcPr>
            <w:tcW w:w="7920" w:type="dxa"/>
            <w:tcBorders>
              <w:top w:val="nil"/>
              <w:left w:val="nil"/>
              <w:bottom w:val="nil"/>
              <w:right w:val="nil"/>
            </w:tcBorders>
          </w:tcPr>
          <w:p w:rsidR="00B3251B" w:rsidP="009410C8" w:rsidRDefault="00B3251B" w14:paraId="0DCC79D8" w14:textId="77777777">
            <w:r>
              <w:t>Preferred Long Distance, Inc., 8YY Switched Exchange Access Rate Compliance (</w:t>
            </w:r>
            <w:r>
              <w:rPr>
                <w:b/>
                <w:bCs/>
              </w:rPr>
              <w:t>effective TBD</w:t>
            </w:r>
            <w:r>
              <w:t>)</w:t>
            </w:r>
          </w:p>
        </w:tc>
      </w:tr>
      <w:tr w:rsidR="00B3251B" w:rsidTr="00B3251B" w14:paraId="7DDB9288" w14:textId="77777777">
        <w:tc>
          <w:tcPr>
            <w:tcW w:w="990" w:type="dxa"/>
            <w:tcBorders>
              <w:top w:val="nil"/>
              <w:left w:val="nil"/>
              <w:bottom w:val="nil"/>
              <w:right w:val="nil"/>
            </w:tcBorders>
          </w:tcPr>
          <w:p w:rsidRPr="00B3251B" w:rsidR="00B3251B" w:rsidP="009410C8" w:rsidRDefault="00B3251B" w14:paraId="403ABDF4" w14:textId="77777777">
            <w:pPr>
              <w:rPr>
                <w:b/>
                <w:bCs/>
                <w:sz w:val="12"/>
                <w:szCs w:val="12"/>
              </w:rPr>
            </w:pPr>
          </w:p>
        </w:tc>
        <w:tc>
          <w:tcPr>
            <w:tcW w:w="1440" w:type="dxa"/>
            <w:tcBorders>
              <w:top w:val="nil"/>
              <w:left w:val="nil"/>
              <w:bottom w:val="nil"/>
              <w:right w:val="nil"/>
            </w:tcBorders>
          </w:tcPr>
          <w:p w:rsidR="00B3251B" w:rsidP="009410C8" w:rsidRDefault="00B3251B" w14:paraId="28960924" w14:textId="77777777">
            <w:pPr>
              <w:rPr>
                <w:sz w:val="12"/>
                <w:szCs w:val="12"/>
              </w:rPr>
            </w:pPr>
          </w:p>
        </w:tc>
        <w:tc>
          <w:tcPr>
            <w:tcW w:w="7920" w:type="dxa"/>
            <w:tcBorders>
              <w:top w:val="nil"/>
              <w:left w:val="nil"/>
              <w:bottom w:val="nil"/>
              <w:right w:val="nil"/>
            </w:tcBorders>
          </w:tcPr>
          <w:p w:rsidR="00B3251B" w:rsidP="009410C8" w:rsidRDefault="00B3251B" w14:paraId="1EE97934" w14:textId="77777777">
            <w:pPr>
              <w:rPr>
                <w:sz w:val="12"/>
                <w:szCs w:val="12"/>
              </w:rPr>
            </w:pPr>
          </w:p>
        </w:tc>
      </w:tr>
      <w:tr w:rsidR="00B3251B" w:rsidTr="00B3251B" w14:paraId="3895FD98" w14:textId="77777777">
        <w:tc>
          <w:tcPr>
            <w:tcW w:w="990" w:type="dxa"/>
            <w:tcBorders>
              <w:top w:val="nil"/>
              <w:left w:val="nil"/>
              <w:bottom w:val="nil"/>
              <w:right w:val="nil"/>
            </w:tcBorders>
          </w:tcPr>
          <w:p w:rsidRPr="00B3251B" w:rsidR="00B3251B" w:rsidP="009410C8" w:rsidRDefault="00B3251B" w14:paraId="6B917905"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46DC9A58" w14:textId="77777777">
            <w:r>
              <w:t>Telecom 478</w:t>
            </w:r>
          </w:p>
        </w:tc>
        <w:tc>
          <w:tcPr>
            <w:tcW w:w="7920" w:type="dxa"/>
            <w:tcBorders>
              <w:top w:val="nil"/>
              <w:left w:val="nil"/>
              <w:bottom w:val="nil"/>
              <w:right w:val="nil"/>
            </w:tcBorders>
          </w:tcPr>
          <w:p w:rsidR="00B3251B" w:rsidP="009410C8" w:rsidRDefault="00B3251B" w14:paraId="181A009B" w14:textId="77777777">
            <w:r>
              <w:t>Sierra Telephone Company, Inc., Update Ethernet Transport Service Rates (</w:t>
            </w:r>
            <w:r>
              <w:rPr>
                <w:b/>
                <w:bCs/>
              </w:rPr>
              <w:t>effective TBD</w:t>
            </w:r>
            <w:r>
              <w:t>)</w:t>
            </w:r>
          </w:p>
        </w:tc>
      </w:tr>
      <w:tr w:rsidR="00B3251B" w:rsidTr="00B3251B" w14:paraId="1198D1A8" w14:textId="77777777">
        <w:tc>
          <w:tcPr>
            <w:tcW w:w="990" w:type="dxa"/>
            <w:tcBorders>
              <w:top w:val="nil"/>
              <w:left w:val="nil"/>
              <w:bottom w:val="nil"/>
              <w:right w:val="nil"/>
            </w:tcBorders>
          </w:tcPr>
          <w:p w:rsidRPr="00B3251B" w:rsidR="00B3251B" w:rsidP="009410C8" w:rsidRDefault="00B3251B" w14:paraId="6D2E8E67" w14:textId="77777777">
            <w:pPr>
              <w:rPr>
                <w:b/>
                <w:bCs/>
                <w:sz w:val="12"/>
                <w:szCs w:val="12"/>
              </w:rPr>
            </w:pPr>
          </w:p>
        </w:tc>
        <w:tc>
          <w:tcPr>
            <w:tcW w:w="1440" w:type="dxa"/>
            <w:tcBorders>
              <w:top w:val="nil"/>
              <w:left w:val="nil"/>
              <w:bottom w:val="nil"/>
              <w:right w:val="nil"/>
            </w:tcBorders>
          </w:tcPr>
          <w:p w:rsidR="00B3251B" w:rsidP="009410C8" w:rsidRDefault="00B3251B" w14:paraId="2E19EB9F" w14:textId="77777777">
            <w:pPr>
              <w:rPr>
                <w:sz w:val="12"/>
                <w:szCs w:val="12"/>
              </w:rPr>
            </w:pPr>
          </w:p>
        </w:tc>
        <w:tc>
          <w:tcPr>
            <w:tcW w:w="7920" w:type="dxa"/>
            <w:tcBorders>
              <w:top w:val="nil"/>
              <w:left w:val="nil"/>
              <w:bottom w:val="nil"/>
              <w:right w:val="nil"/>
            </w:tcBorders>
          </w:tcPr>
          <w:p w:rsidR="00B3251B" w:rsidP="009410C8" w:rsidRDefault="00B3251B" w14:paraId="33710350" w14:textId="77777777">
            <w:pPr>
              <w:rPr>
                <w:sz w:val="12"/>
                <w:szCs w:val="12"/>
              </w:rPr>
            </w:pPr>
          </w:p>
        </w:tc>
      </w:tr>
      <w:tr w:rsidR="00B3251B" w:rsidTr="00B3251B" w14:paraId="1B694F2E" w14:textId="77777777">
        <w:tc>
          <w:tcPr>
            <w:tcW w:w="990" w:type="dxa"/>
            <w:tcBorders>
              <w:top w:val="nil"/>
              <w:left w:val="nil"/>
              <w:bottom w:val="nil"/>
              <w:right w:val="nil"/>
            </w:tcBorders>
          </w:tcPr>
          <w:p w:rsidRPr="00B3251B" w:rsidR="00B3251B" w:rsidP="009410C8" w:rsidRDefault="00B3251B" w14:paraId="2EAFD959"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2B31F177" w14:textId="77777777">
            <w:r>
              <w:t>Telecom 14-A</w:t>
            </w:r>
          </w:p>
        </w:tc>
        <w:tc>
          <w:tcPr>
            <w:tcW w:w="7920" w:type="dxa"/>
            <w:tcBorders>
              <w:top w:val="nil"/>
              <w:left w:val="nil"/>
              <w:bottom w:val="nil"/>
              <w:right w:val="nil"/>
            </w:tcBorders>
          </w:tcPr>
          <w:p w:rsidR="00B3251B" w:rsidP="009410C8" w:rsidRDefault="00B3251B" w14:paraId="36093CAB" w14:textId="77777777">
            <w:r>
              <w:t>UVNV, Inc, Supplements A.L.No.14, Notification of d/b/a (</w:t>
            </w:r>
            <w:r>
              <w:rPr>
                <w:b/>
                <w:bCs/>
              </w:rPr>
              <w:t>effective TBD</w:t>
            </w:r>
            <w:r>
              <w:t>)</w:t>
            </w:r>
          </w:p>
        </w:tc>
      </w:tr>
      <w:tr w:rsidR="00B3251B" w:rsidTr="00B3251B" w14:paraId="5573E0EB" w14:textId="77777777">
        <w:tc>
          <w:tcPr>
            <w:tcW w:w="990" w:type="dxa"/>
            <w:tcBorders>
              <w:top w:val="nil"/>
              <w:left w:val="nil"/>
              <w:bottom w:val="nil"/>
              <w:right w:val="nil"/>
            </w:tcBorders>
          </w:tcPr>
          <w:p w:rsidRPr="00B3251B" w:rsidR="00B3251B" w:rsidP="009410C8" w:rsidRDefault="00B3251B" w14:paraId="320F5022" w14:textId="77777777">
            <w:pPr>
              <w:rPr>
                <w:b/>
                <w:bCs/>
                <w:sz w:val="12"/>
                <w:szCs w:val="12"/>
              </w:rPr>
            </w:pPr>
          </w:p>
        </w:tc>
        <w:tc>
          <w:tcPr>
            <w:tcW w:w="1440" w:type="dxa"/>
            <w:tcBorders>
              <w:top w:val="nil"/>
              <w:left w:val="nil"/>
              <w:bottom w:val="nil"/>
              <w:right w:val="nil"/>
            </w:tcBorders>
          </w:tcPr>
          <w:p w:rsidR="00B3251B" w:rsidP="009410C8" w:rsidRDefault="00B3251B" w14:paraId="1081F994" w14:textId="77777777">
            <w:pPr>
              <w:rPr>
                <w:sz w:val="12"/>
                <w:szCs w:val="12"/>
              </w:rPr>
            </w:pPr>
          </w:p>
        </w:tc>
        <w:tc>
          <w:tcPr>
            <w:tcW w:w="7920" w:type="dxa"/>
            <w:tcBorders>
              <w:top w:val="nil"/>
              <w:left w:val="nil"/>
              <w:bottom w:val="nil"/>
              <w:right w:val="nil"/>
            </w:tcBorders>
          </w:tcPr>
          <w:p w:rsidR="00B3251B" w:rsidP="009410C8" w:rsidRDefault="00B3251B" w14:paraId="65505258" w14:textId="77777777">
            <w:pPr>
              <w:rPr>
                <w:sz w:val="12"/>
                <w:szCs w:val="12"/>
              </w:rPr>
            </w:pPr>
          </w:p>
        </w:tc>
      </w:tr>
      <w:tr w:rsidR="00B3251B" w:rsidTr="00B3251B" w14:paraId="4F6FBD44" w14:textId="77777777">
        <w:tc>
          <w:tcPr>
            <w:tcW w:w="990" w:type="dxa"/>
            <w:tcBorders>
              <w:top w:val="nil"/>
              <w:left w:val="nil"/>
              <w:bottom w:val="nil"/>
              <w:right w:val="nil"/>
            </w:tcBorders>
          </w:tcPr>
          <w:p w:rsidRPr="00B3251B" w:rsidR="00B3251B" w:rsidP="009410C8" w:rsidRDefault="00B3251B" w14:paraId="5988873D"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65B91044" w14:textId="77777777">
            <w:r>
              <w:t>Water 79</w:t>
            </w:r>
          </w:p>
        </w:tc>
        <w:tc>
          <w:tcPr>
            <w:tcW w:w="7920" w:type="dxa"/>
            <w:tcBorders>
              <w:top w:val="nil"/>
              <w:left w:val="nil"/>
              <w:bottom w:val="nil"/>
              <w:right w:val="nil"/>
            </w:tcBorders>
          </w:tcPr>
          <w:p w:rsidR="00B3251B" w:rsidP="009410C8" w:rsidRDefault="00B3251B" w14:paraId="07B1EA22" w14:textId="77777777">
            <w:r>
              <w:t>Cold Springs Water Company, Inc., Consumer Protections (</w:t>
            </w:r>
            <w:r>
              <w:rPr>
                <w:b/>
                <w:bCs/>
              </w:rPr>
              <w:t>anticipated effective 06/18/21</w:t>
            </w:r>
            <w:r>
              <w:t>)</w:t>
            </w:r>
          </w:p>
        </w:tc>
      </w:tr>
      <w:tr w:rsidR="00B3251B" w:rsidTr="00B3251B" w14:paraId="4211B83A" w14:textId="77777777">
        <w:tc>
          <w:tcPr>
            <w:tcW w:w="990" w:type="dxa"/>
            <w:tcBorders>
              <w:top w:val="nil"/>
              <w:left w:val="nil"/>
              <w:bottom w:val="nil"/>
              <w:right w:val="nil"/>
            </w:tcBorders>
          </w:tcPr>
          <w:p w:rsidRPr="00B3251B" w:rsidR="00B3251B" w:rsidP="009410C8" w:rsidRDefault="00B3251B" w14:paraId="0CBCCC46" w14:textId="77777777">
            <w:pPr>
              <w:rPr>
                <w:b/>
                <w:bCs/>
                <w:sz w:val="12"/>
                <w:szCs w:val="12"/>
              </w:rPr>
            </w:pPr>
          </w:p>
        </w:tc>
        <w:tc>
          <w:tcPr>
            <w:tcW w:w="1440" w:type="dxa"/>
            <w:tcBorders>
              <w:top w:val="nil"/>
              <w:left w:val="nil"/>
              <w:bottom w:val="nil"/>
              <w:right w:val="nil"/>
            </w:tcBorders>
          </w:tcPr>
          <w:p w:rsidR="00B3251B" w:rsidP="009410C8" w:rsidRDefault="00B3251B" w14:paraId="41F5427E" w14:textId="77777777">
            <w:pPr>
              <w:rPr>
                <w:sz w:val="12"/>
                <w:szCs w:val="12"/>
              </w:rPr>
            </w:pPr>
          </w:p>
        </w:tc>
        <w:tc>
          <w:tcPr>
            <w:tcW w:w="7920" w:type="dxa"/>
            <w:tcBorders>
              <w:top w:val="nil"/>
              <w:left w:val="nil"/>
              <w:bottom w:val="nil"/>
              <w:right w:val="nil"/>
            </w:tcBorders>
          </w:tcPr>
          <w:p w:rsidR="00B3251B" w:rsidP="009410C8" w:rsidRDefault="00B3251B" w14:paraId="7904A3ED" w14:textId="77777777">
            <w:pPr>
              <w:rPr>
                <w:sz w:val="12"/>
                <w:szCs w:val="12"/>
              </w:rPr>
            </w:pPr>
          </w:p>
        </w:tc>
      </w:tr>
      <w:tr w:rsidR="00B3251B" w:rsidTr="00B3251B" w14:paraId="722055D6" w14:textId="77777777">
        <w:tc>
          <w:tcPr>
            <w:tcW w:w="990" w:type="dxa"/>
            <w:tcBorders>
              <w:top w:val="nil"/>
              <w:left w:val="nil"/>
              <w:bottom w:val="nil"/>
              <w:right w:val="nil"/>
            </w:tcBorders>
          </w:tcPr>
          <w:p w:rsidRPr="00B3251B" w:rsidR="00B3251B" w:rsidP="009410C8" w:rsidRDefault="00B3251B" w14:paraId="3CD57019"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633A3F8E" w14:textId="77777777">
            <w:r>
              <w:t>Water 44</w:t>
            </w:r>
          </w:p>
        </w:tc>
        <w:tc>
          <w:tcPr>
            <w:tcW w:w="7920" w:type="dxa"/>
            <w:tcBorders>
              <w:top w:val="nil"/>
              <w:left w:val="nil"/>
              <w:bottom w:val="nil"/>
              <w:right w:val="nil"/>
            </w:tcBorders>
          </w:tcPr>
          <w:p w:rsidR="00B3251B" w:rsidP="009410C8" w:rsidRDefault="00B3251B" w14:paraId="4CA50792" w14:textId="77777777">
            <w:r>
              <w:t>Mountain Mesa Water Company, 2020 CPI (</w:t>
            </w:r>
            <w:r>
              <w:rPr>
                <w:b/>
                <w:bCs/>
              </w:rPr>
              <w:t>anticipated effective 06/21/21</w:t>
            </w:r>
            <w:r>
              <w:t>)</w:t>
            </w:r>
          </w:p>
        </w:tc>
      </w:tr>
      <w:tr w:rsidR="00B3251B" w:rsidTr="00B3251B" w14:paraId="7F847DDF" w14:textId="77777777">
        <w:tc>
          <w:tcPr>
            <w:tcW w:w="990" w:type="dxa"/>
            <w:tcBorders>
              <w:top w:val="nil"/>
              <w:left w:val="nil"/>
              <w:bottom w:val="nil"/>
              <w:right w:val="nil"/>
            </w:tcBorders>
          </w:tcPr>
          <w:p w:rsidRPr="00B3251B" w:rsidR="00B3251B" w:rsidP="009410C8" w:rsidRDefault="00B3251B" w14:paraId="5D89DEDD" w14:textId="77777777">
            <w:pPr>
              <w:rPr>
                <w:b/>
                <w:bCs/>
                <w:sz w:val="12"/>
                <w:szCs w:val="12"/>
              </w:rPr>
            </w:pPr>
          </w:p>
        </w:tc>
        <w:tc>
          <w:tcPr>
            <w:tcW w:w="1440" w:type="dxa"/>
            <w:tcBorders>
              <w:top w:val="nil"/>
              <w:left w:val="nil"/>
              <w:bottom w:val="nil"/>
              <w:right w:val="nil"/>
            </w:tcBorders>
          </w:tcPr>
          <w:p w:rsidR="00B3251B" w:rsidP="009410C8" w:rsidRDefault="00B3251B" w14:paraId="0D37A253" w14:textId="77777777">
            <w:pPr>
              <w:rPr>
                <w:sz w:val="12"/>
                <w:szCs w:val="12"/>
              </w:rPr>
            </w:pPr>
          </w:p>
        </w:tc>
        <w:tc>
          <w:tcPr>
            <w:tcW w:w="7920" w:type="dxa"/>
            <w:tcBorders>
              <w:top w:val="nil"/>
              <w:left w:val="nil"/>
              <w:bottom w:val="nil"/>
              <w:right w:val="nil"/>
            </w:tcBorders>
          </w:tcPr>
          <w:p w:rsidR="00B3251B" w:rsidP="009410C8" w:rsidRDefault="00B3251B" w14:paraId="2A5AFC0E" w14:textId="77777777">
            <w:pPr>
              <w:rPr>
                <w:sz w:val="12"/>
                <w:szCs w:val="12"/>
              </w:rPr>
            </w:pPr>
          </w:p>
        </w:tc>
      </w:tr>
      <w:tr w:rsidR="00B3251B" w:rsidTr="00B3251B" w14:paraId="39E58205" w14:textId="77777777">
        <w:tc>
          <w:tcPr>
            <w:tcW w:w="990" w:type="dxa"/>
            <w:tcBorders>
              <w:top w:val="nil"/>
              <w:left w:val="nil"/>
              <w:bottom w:val="nil"/>
              <w:right w:val="nil"/>
            </w:tcBorders>
          </w:tcPr>
          <w:p w:rsidRPr="00B3251B" w:rsidR="00B3251B" w:rsidP="009410C8" w:rsidRDefault="00B3251B" w14:paraId="18DDDD95" w14:textId="77777777">
            <w:pPr>
              <w:rPr>
                <w:b/>
                <w:bCs/>
              </w:rPr>
            </w:pPr>
            <w:r w:rsidRPr="00B3251B">
              <w:rPr>
                <w:b/>
                <w:bCs/>
              </w:rPr>
              <w:t>06/21/21</w:t>
            </w:r>
          </w:p>
        </w:tc>
        <w:tc>
          <w:tcPr>
            <w:tcW w:w="1440" w:type="dxa"/>
            <w:tcBorders>
              <w:top w:val="nil"/>
              <w:left w:val="nil"/>
              <w:bottom w:val="nil"/>
              <w:right w:val="nil"/>
            </w:tcBorders>
          </w:tcPr>
          <w:p w:rsidR="00B3251B" w:rsidP="009410C8" w:rsidRDefault="00B3251B" w14:paraId="128A637D" w14:textId="77777777">
            <w:r>
              <w:t>Water 71</w:t>
            </w:r>
          </w:p>
        </w:tc>
        <w:tc>
          <w:tcPr>
            <w:tcW w:w="7920" w:type="dxa"/>
            <w:tcBorders>
              <w:top w:val="nil"/>
              <w:left w:val="nil"/>
              <w:bottom w:val="nil"/>
              <w:right w:val="nil"/>
            </w:tcBorders>
          </w:tcPr>
          <w:p w:rsidR="00B3251B" w:rsidP="009410C8" w:rsidRDefault="00B3251B" w14:paraId="62177B63" w14:textId="77777777">
            <w:r>
              <w:t>Searles Domestic Water Company, Consumer Protections (</w:t>
            </w:r>
            <w:r>
              <w:rPr>
                <w:b/>
                <w:bCs/>
              </w:rPr>
              <w:t>anticipated effective 06/21/21</w:t>
            </w:r>
            <w:r>
              <w:t>)</w:t>
            </w:r>
          </w:p>
        </w:tc>
      </w:tr>
      <w:tr w:rsidR="00B3251B" w:rsidTr="00B3251B" w14:paraId="69C6FE4E" w14:textId="77777777">
        <w:tc>
          <w:tcPr>
            <w:tcW w:w="990" w:type="dxa"/>
            <w:tcBorders>
              <w:top w:val="nil"/>
              <w:left w:val="nil"/>
              <w:bottom w:val="nil"/>
              <w:right w:val="nil"/>
            </w:tcBorders>
          </w:tcPr>
          <w:p w:rsidRPr="00B3251B" w:rsidR="00B3251B" w:rsidP="009410C8" w:rsidRDefault="00B3251B" w14:paraId="34B9D9BA" w14:textId="77777777">
            <w:pPr>
              <w:rPr>
                <w:b/>
                <w:bCs/>
                <w:sz w:val="12"/>
                <w:szCs w:val="12"/>
              </w:rPr>
            </w:pPr>
          </w:p>
        </w:tc>
        <w:tc>
          <w:tcPr>
            <w:tcW w:w="1440" w:type="dxa"/>
            <w:tcBorders>
              <w:top w:val="nil"/>
              <w:left w:val="nil"/>
              <w:bottom w:val="nil"/>
              <w:right w:val="nil"/>
            </w:tcBorders>
          </w:tcPr>
          <w:p w:rsidR="00B3251B" w:rsidP="009410C8" w:rsidRDefault="00B3251B" w14:paraId="58E27B3A" w14:textId="77777777">
            <w:pPr>
              <w:rPr>
                <w:sz w:val="12"/>
                <w:szCs w:val="12"/>
              </w:rPr>
            </w:pPr>
          </w:p>
        </w:tc>
        <w:tc>
          <w:tcPr>
            <w:tcW w:w="7920" w:type="dxa"/>
            <w:tcBorders>
              <w:top w:val="nil"/>
              <w:left w:val="nil"/>
              <w:bottom w:val="nil"/>
              <w:right w:val="nil"/>
            </w:tcBorders>
          </w:tcPr>
          <w:p w:rsidR="00B3251B" w:rsidP="009410C8" w:rsidRDefault="00B3251B" w14:paraId="039E44EE" w14:textId="77777777">
            <w:pPr>
              <w:rPr>
                <w:sz w:val="12"/>
                <w:szCs w:val="12"/>
              </w:rPr>
            </w:pPr>
          </w:p>
        </w:tc>
      </w:tr>
      <w:tr w:rsidR="00B3251B" w:rsidTr="00B3251B" w14:paraId="017518F6" w14:textId="77777777">
        <w:tc>
          <w:tcPr>
            <w:tcW w:w="990" w:type="dxa"/>
            <w:tcBorders>
              <w:top w:val="nil"/>
              <w:left w:val="nil"/>
              <w:bottom w:val="nil"/>
              <w:right w:val="nil"/>
            </w:tcBorders>
          </w:tcPr>
          <w:p w:rsidRPr="00B3251B" w:rsidR="00B3251B" w:rsidP="009410C8" w:rsidRDefault="00B3251B" w14:paraId="1216D7BF" w14:textId="77777777">
            <w:pPr>
              <w:rPr>
                <w:b/>
                <w:bCs/>
              </w:rPr>
            </w:pPr>
            <w:r w:rsidRPr="00B3251B">
              <w:rPr>
                <w:b/>
                <w:bCs/>
              </w:rPr>
              <w:t>06/22/21</w:t>
            </w:r>
          </w:p>
        </w:tc>
        <w:tc>
          <w:tcPr>
            <w:tcW w:w="1440" w:type="dxa"/>
            <w:tcBorders>
              <w:top w:val="nil"/>
              <w:left w:val="nil"/>
              <w:bottom w:val="nil"/>
              <w:right w:val="nil"/>
            </w:tcBorders>
          </w:tcPr>
          <w:p w:rsidR="00B3251B" w:rsidP="009410C8" w:rsidRDefault="00B3251B" w14:paraId="115F72F6" w14:textId="77777777">
            <w:r>
              <w:t>Telecom 42</w:t>
            </w:r>
          </w:p>
        </w:tc>
        <w:tc>
          <w:tcPr>
            <w:tcW w:w="7920" w:type="dxa"/>
            <w:tcBorders>
              <w:top w:val="nil"/>
              <w:left w:val="nil"/>
              <w:bottom w:val="nil"/>
              <w:right w:val="nil"/>
            </w:tcBorders>
          </w:tcPr>
          <w:p w:rsidR="00B3251B" w:rsidP="009410C8" w:rsidRDefault="00B3251B" w14:paraId="15CA002A" w14:textId="77777777">
            <w:r>
              <w:t>Granite Telecommunications, LLC, 8YY Switched Exchange Access Rate Compliance (</w:t>
            </w:r>
            <w:r>
              <w:rPr>
                <w:b/>
                <w:bCs/>
              </w:rPr>
              <w:t>effective TBD</w:t>
            </w:r>
            <w:r>
              <w:t>)</w:t>
            </w:r>
          </w:p>
        </w:tc>
      </w:tr>
      <w:tr w:rsidR="00B3251B" w:rsidTr="00B3251B" w14:paraId="4A756B83" w14:textId="77777777">
        <w:tc>
          <w:tcPr>
            <w:tcW w:w="990" w:type="dxa"/>
            <w:tcBorders>
              <w:top w:val="nil"/>
              <w:left w:val="nil"/>
              <w:bottom w:val="nil"/>
              <w:right w:val="nil"/>
            </w:tcBorders>
          </w:tcPr>
          <w:p w:rsidRPr="00B3251B" w:rsidR="00B3251B" w:rsidP="009410C8" w:rsidRDefault="00B3251B" w14:paraId="044B56B5" w14:textId="77777777">
            <w:pPr>
              <w:rPr>
                <w:b/>
                <w:bCs/>
                <w:sz w:val="12"/>
                <w:szCs w:val="12"/>
              </w:rPr>
            </w:pPr>
          </w:p>
        </w:tc>
        <w:tc>
          <w:tcPr>
            <w:tcW w:w="1440" w:type="dxa"/>
            <w:tcBorders>
              <w:top w:val="nil"/>
              <w:left w:val="nil"/>
              <w:bottom w:val="nil"/>
              <w:right w:val="nil"/>
            </w:tcBorders>
          </w:tcPr>
          <w:p w:rsidR="00B3251B" w:rsidP="009410C8" w:rsidRDefault="00B3251B" w14:paraId="594A2037" w14:textId="77777777">
            <w:pPr>
              <w:rPr>
                <w:sz w:val="12"/>
                <w:szCs w:val="12"/>
              </w:rPr>
            </w:pPr>
          </w:p>
        </w:tc>
        <w:tc>
          <w:tcPr>
            <w:tcW w:w="7920" w:type="dxa"/>
            <w:tcBorders>
              <w:top w:val="nil"/>
              <w:left w:val="nil"/>
              <w:bottom w:val="nil"/>
              <w:right w:val="nil"/>
            </w:tcBorders>
          </w:tcPr>
          <w:p w:rsidR="00B3251B" w:rsidP="009410C8" w:rsidRDefault="00B3251B" w14:paraId="0BC2C7BE" w14:textId="77777777">
            <w:pPr>
              <w:rPr>
                <w:sz w:val="12"/>
                <w:szCs w:val="12"/>
              </w:rPr>
            </w:pPr>
          </w:p>
        </w:tc>
      </w:tr>
      <w:tr w:rsidR="00B3251B" w:rsidTr="00B3251B" w14:paraId="38C8C329" w14:textId="77777777">
        <w:tc>
          <w:tcPr>
            <w:tcW w:w="990" w:type="dxa"/>
            <w:tcBorders>
              <w:top w:val="nil"/>
              <w:left w:val="nil"/>
              <w:bottom w:val="nil"/>
              <w:right w:val="nil"/>
            </w:tcBorders>
          </w:tcPr>
          <w:p w:rsidRPr="00B3251B" w:rsidR="00B3251B" w:rsidP="009410C8" w:rsidRDefault="00B3251B" w14:paraId="15AA4FDE" w14:textId="77777777">
            <w:pPr>
              <w:rPr>
                <w:b/>
                <w:bCs/>
              </w:rPr>
            </w:pPr>
            <w:r w:rsidRPr="00B3251B">
              <w:rPr>
                <w:b/>
                <w:bCs/>
              </w:rPr>
              <w:t>06/22/21</w:t>
            </w:r>
          </w:p>
        </w:tc>
        <w:tc>
          <w:tcPr>
            <w:tcW w:w="1440" w:type="dxa"/>
            <w:tcBorders>
              <w:top w:val="nil"/>
              <w:left w:val="nil"/>
              <w:bottom w:val="nil"/>
              <w:right w:val="nil"/>
            </w:tcBorders>
          </w:tcPr>
          <w:p w:rsidR="00B3251B" w:rsidP="009410C8" w:rsidRDefault="00B3251B" w14:paraId="41C6B1DE" w14:textId="77777777">
            <w:r>
              <w:t>Water 15</w:t>
            </w:r>
          </w:p>
        </w:tc>
        <w:tc>
          <w:tcPr>
            <w:tcW w:w="7920" w:type="dxa"/>
            <w:tcBorders>
              <w:top w:val="nil"/>
              <w:left w:val="nil"/>
              <w:bottom w:val="nil"/>
              <w:right w:val="nil"/>
            </w:tcBorders>
          </w:tcPr>
          <w:p w:rsidR="00B3251B" w:rsidP="009410C8" w:rsidRDefault="00B3251B" w14:paraId="7EA270A7" w14:textId="77777777">
            <w:r>
              <w:t>Susan River Park Water Company, Consumer Protections (</w:t>
            </w:r>
            <w:r>
              <w:rPr>
                <w:b/>
                <w:bCs/>
              </w:rPr>
              <w:t>anticipated effective 07/01/21</w:t>
            </w:r>
            <w:r>
              <w:t>)</w:t>
            </w:r>
          </w:p>
        </w:tc>
      </w:tr>
      <w:tr w:rsidR="00B3251B" w:rsidTr="00B3251B" w14:paraId="337B9C7A" w14:textId="77777777">
        <w:tc>
          <w:tcPr>
            <w:tcW w:w="990" w:type="dxa"/>
            <w:tcBorders>
              <w:top w:val="nil"/>
              <w:left w:val="nil"/>
              <w:bottom w:val="nil"/>
              <w:right w:val="nil"/>
            </w:tcBorders>
          </w:tcPr>
          <w:p w:rsidRPr="00B3251B" w:rsidR="00B3251B" w:rsidP="009410C8" w:rsidRDefault="00B3251B" w14:paraId="08F3C58D" w14:textId="77777777">
            <w:pPr>
              <w:rPr>
                <w:b/>
                <w:bCs/>
                <w:sz w:val="12"/>
                <w:szCs w:val="12"/>
              </w:rPr>
            </w:pPr>
          </w:p>
        </w:tc>
        <w:tc>
          <w:tcPr>
            <w:tcW w:w="1440" w:type="dxa"/>
            <w:tcBorders>
              <w:top w:val="nil"/>
              <w:left w:val="nil"/>
              <w:bottom w:val="nil"/>
              <w:right w:val="nil"/>
            </w:tcBorders>
          </w:tcPr>
          <w:p w:rsidR="00B3251B" w:rsidP="009410C8" w:rsidRDefault="00B3251B" w14:paraId="0AEE7AE8" w14:textId="77777777">
            <w:pPr>
              <w:rPr>
                <w:sz w:val="12"/>
                <w:szCs w:val="12"/>
              </w:rPr>
            </w:pPr>
          </w:p>
        </w:tc>
        <w:tc>
          <w:tcPr>
            <w:tcW w:w="7920" w:type="dxa"/>
            <w:tcBorders>
              <w:top w:val="nil"/>
              <w:left w:val="nil"/>
              <w:bottom w:val="nil"/>
              <w:right w:val="nil"/>
            </w:tcBorders>
          </w:tcPr>
          <w:p w:rsidR="00B3251B" w:rsidP="009410C8" w:rsidRDefault="00B3251B" w14:paraId="79EDD119" w14:textId="77777777">
            <w:pPr>
              <w:rPr>
                <w:sz w:val="12"/>
                <w:szCs w:val="12"/>
              </w:rPr>
            </w:pPr>
          </w:p>
        </w:tc>
      </w:tr>
      <w:tr w:rsidR="00B3251B" w:rsidTr="00B3251B" w14:paraId="79ABD26F" w14:textId="77777777">
        <w:tc>
          <w:tcPr>
            <w:tcW w:w="10350" w:type="dxa"/>
            <w:gridSpan w:val="3"/>
            <w:tcBorders>
              <w:top w:val="nil"/>
              <w:left w:val="nil"/>
              <w:bottom w:val="nil"/>
              <w:right w:val="nil"/>
            </w:tcBorders>
          </w:tcPr>
          <w:p w:rsidRPr="00B3251B" w:rsidR="00B3251B" w:rsidP="009410C8" w:rsidRDefault="00B3251B" w14:paraId="238E7043" w14:textId="30CDC6CA">
            <w:pPr>
              <w:jc w:val="center"/>
              <w:rPr>
                <w:b/>
                <w:bCs/>
                <w:sz w:val="28"/>
                <w:szCs w:val="28"/>
              </w:rPr>
            </w:pPr>
            <w:r w:rsidRPr="00B3251B">
              <w:rPr>
                <w:b/>
                <w:bCs/>
                <w:sz w:val="24"/>
                <w:szCs w:val="24"/>
              </w:rPr>
              <w:br/>
            </w:r>
            <w:r w:rsidRPr="00B3251B">
              <w:rPr>
                <w:b/>
                <w:bCs/>
                <w:sz w:val="28"/>
                <w:szCs w:val="28"/>
              </w:rPr>
              <w:t>ADVICE LETTER SUSPENSIONS (Pursuant to M-4801, 04/19/01)</w:t>
            </w:r>
          </w:p>
          <w:p w:rsidRPr="00B3251B" w:rsidR="00B3251B" w:rsidP="009410C8" w:rsidRDefault="00B3251B" w14:paraId="2A75863E" w14:textId="64F3E0DA">
            <w:pPr>
              <w:rPr>
                <w:b/>
                <w:bCs/>
              </w:rPr>
            </w:pPr>
          </w:p>
        </w:tc>
      </w:tr>
      <w:tr w:rsidR="00B3251B" w:rsidTr="00B3251B" w14:paraId="3E45B8E2" w14:textId="77777777">
        <w:tc>
          <w:tcPr>
            <w:tcW w:w="990" w:type="dxa"/>
            <w:tcBorders>
              <w:top w:val="nil"/>
              <w:left w:val="nil"/>
              <w:bottom w:val="nil"/>
              <w:right w:val="nil"/>
            </w:tcBorders>
          </w:tcPr>
          <w:p w:rsidRPr="00B3251B" w:rsidR="00B3251B" w:rsidP="009410C8" w:rsidRDefault="00B3251B" w14:paraId="4FB4EB54" w14:textId="77777777">
            <w:pPr>
              <w:rPr>
                <w:b/>
                <w:bCs/>
              </w:rPr>
            </w:pPr>
            <w:r w:rsidRPr="00B3251B">
              <w:rPr>
                <w:b/>
                <w:bCs/>
              </w:rPr>
              <w:t>07/04/21</w:t>
            </w:r>
          </w:p>
        </w:tc>
        <w:tc>
          <w:tcPr>
            <w:tcW w:w="1440" w:type="dxa"/>
            <w:tcBorders>
              <w:top w:val="nil"/>
              <w:left w:val="nil"/>
              <w:bottom w:val="nil"/>
              <w:right w:val="nil"/>
            </w:tcBorders>
          </w:tcPr>
          <w:p w:rsidR="00B3251B" w:rsidP="009410C8" w:rsidRDefault="00B3251B" w14:paraId="6AB4CADB" w14:textId="77777777">
            <w:r>
              <w:t>Energy 423E</w:t>
            </w:r>
          </w:p>
        </w:tc>
        <w:tc>
          <w:tcPr>
            <w:tcW w:w="7920" w:type="dxa"/>
            <w:tcBorders>
              <w:top w:val="nil"/>
              <w:left w:val="nil"/>
              <w:bottom w:val="nil"/>
              <w:right w:val="nil"/>
            </w:tcBorders>
          </w:tcPr>
          <w:p w:rsidR="00B3251B" w:rsidP="009410C8" w:rsidRDefault="00B3251B" w14:paraId="34D72F7E" w14:textId="77777777">
            <w:r>
              <w:t xml:space="preserve">Bear Valley Electric Service, </w:t>
            </w:r>
            <w:proofErr w:type="gramStart"/>
            <w:r>
              <w:t>Inc..</w:t>
            </w:r>
            <w:proofErr w:type="gramEnd"/>
            <w:r>
              <w:t xml:space="preserve"> Initial suspension on the following grounds: additional time is needed. Date suspension ends: 11/01/21. Note: Initial suspensions will be automatically extended for an additional 180 days if the Commission has not issued an order regarding the advice letter by the date the first suspension period ends.</w:t>
            </w:r>
          </w:p>
        </w:tc>
      </w:tr>
      <w:tr w:rsidR="00B3251B" w:rsidTr="00B3251B" w14:paraId="71E6E9ED" w14:textId="77777777">
        <w:tc>
          <w:tcPr>
            <w:tcW w:w="990" w:type="dxa"/>
            <w:tcBorders>
              <w:top w:val="nil"/>
              <w:left w:val="nil"/>
              <w:bottom w:val="nil"/>
              <w:right w:val="nil"/>
            </w:tcBorders>
          </w:tcPr>
          <w:p w:rsidRPr="00B3251B" w:rsidR="00B3251B" w:rsidP="009410C8" w:rsidRDefault="00B3251B" w14:paraId="4A9B5516" w14:textId="77777777">
            <w:pPr>
              <w:rPr>
                <w:b/>
                <w:bCs/>
                <w:sz w:val="12"/>
                <w:szCs w:val="12"/>
              </w:rPr>
            </w:pPr>
          </w:p>
        </w:tc>
        <w:tc>
          <w:tcPr>
            <w:tcW w:w="1440" w:type="dxa"/>
            <w:tcBorders>
              <w:top w:val="nil"/>
              <w:left w:val="nil"/>
              <w:bottom w:val="nil"/>
              <w:right w:val="nil"/>
            </w:tcBorders>
          </w:tcPr>
          <w:p w:rsidRPr="00B3251B" w:rsidR="00B3251B" w:rsidP="009410C8" w:rsidRDefault="00B3251B" w14:paraId="441C0D20" w14:textId="77777777">
            <w:pPr>
              <w:rPr>
                <w:sz w:val="12"/>
                <w:szCs w:val="12"/>
              </w:rPr>
            </w:pPr>
          </w:p>
        </w:tc>
        <w:tc>
          <w:tcPr>
            <w:tcW w:w="7920" w:type="dxa"/>
            <w:tcBorders>
              <w:top w:val="nil"/>
              <w:left w:val="nil"/>
              <w:bottom w:val="nil"/>
              <w:right w:val="nil"/>
            </w:tcBorders>
          </w:tcPr>
          <w:p w:rsidRPr="00B3251B" w:rsidR="00B3251B" w:rsidP="009410C8" w:rsidRDefault="00B3251B" w14:paraId="03306031" w14:textId="77777777">
            <w:pPr>
              <w:rPr>
                <w:sz w:val="12"/>
                <w:szCs w:val="12"/>
              </w:rPr>
            </w:pPr>
          </w:p>
        </w:tc>
      </w:tr>
    </w:tbl>
    <w:p w:rsidRPr="004C7738" w:rsidR="009E6CC8" w:rsidP="009410C8" w:rsidRDefault="00983E96" w14:paraId="5634BCE5" w14:textId="16C205F0">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9410C8"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5"/>
    </w:p>
    <w:p w:rsidR="00546116" w:rsidP="009410C8" w:rsidRDefault="009E6CC8" w14:paraId="563A81BF" w14:textId="12F4CAF6">
      <w:pPr>
        <w:spacing w:before="60" w:after="60"/>
        <w:jc w:val="center"/>
        <w:rPr>
          <w:rFonts w:eastAsia="Times New Roman" w:cs="Times New Roman"/>
          <w:b/>
          <w:sz w:val="28"/>
          <w:szCs w:val="20"/>
        </w:rPr>
      </w:pPr>
      <w:bookmarkStart w:name="P11OtherNotices" w:id="16"/>
      <w:bookmarkEnd w:id="15"/>
      <w:r w:rsidRPr="004C7738">
        <w:rPr>
          <w:rFonts w:eastAsia="Times New Roman" w:cs="Times New Roman"/>
          <w:b/>
          <w:sz w:val="28"/>
          <w:szCs w:val="20"/>
        </w:rPr>
        <w:t xml:space="preserve">OTHER NOTICES </w:t>
      </w:r>
      <w:bookmarkEnd w:id="16"/>
      <w:r w:rsidR="00C74C62">
        <w:rPr>
          <w:rFonts w:eastAsia="Times New Roman" w:cs="Times New Roman"/>
          <w:b/>
          <w:sz w:val="28"/>
          <w:szCs w:val="20"/>
        </w:rPr>
        <w:t>- NONE</w:t>
      </w:r>
    </w:p>
    <w:p w:rsidR="00EC4FC2" w:rsidP="009410C8" w:rsidRDefault="00983E96" w14:paraId="1C8403C3" w14:textId="73BC1995">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sectPr w:rsidR="00EC4FC2" w:rsidSect="000001B5">
      <w:headerReference w:type="default" r:id="rId99"/>
      <w:footerReference w:type="default" r:id="rId100"/>
      <w:pgSz w:w="12240" w:h="15840"/>
      <w:pgMar w:top="1152" w:right="81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5B3F" w14:textId="77777777" w:rsidR="00983E96" w:rsidRDefault="00983E96" w:rsidP="008D3A43">
      <w:r>
        <w:separator/>
      </w:r>
    </w:p>
  </w:endnote>
  <w:endnote w:type="continuationSeparator" w:id="0">
    <w:p w14:paraId="2AFBC5EE" w14:textId="77777777" w:rsidR="00983E96" w:rsidRDefault="00983E96"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1BB" w14:textId="77777777" w:rsidR="008C6E3C" w:rsidRDefault="008C6E3C"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4F48" w14:textId="77777777" w:rsidR="00983E96" w:rsidRDefault="00983E96" w:rsidP="008D3A43">
      <w:r>
        <w:separator/>
      </w:r>
    </w:p>
  </w:footnote>
  <w:footnote w:type="continuationSeparator" w:id="0">
    <w:p w14:paraId="1A226356" w14:textId="77777777" w:rsidR="00983E96" w:rsidRDefault="00983E96"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2E9E" w14:textId="28CC7361" w:rsidR="008C6E3C" w:rsidRDefault="008C6E3C">
    <w:pPr>
      <w:pStyle w:val="Header"/>
    </w:pPr>
    <w:r>
      <w:t>California Public Utilities Commission</w:t>
    </w:r>
    <w:r>
      <w:tab/>
      <w:t>Daily Calendar</w:t>
    </w:r>
    <w:r>
      <w:tab/>
    </w:r>
    <w:r w:rsidR="00B3251B">
      <w:t>Wednesday</w:t>
    </w:r>
    <w:r w:rsidR="004C7E60">
      <w:t>,</w:t>
    </w:r>
    <w:r>
      <w:t xml:space="preserve"> </w:t>
    </w:r>
    <w:r w:rsidR="00401D2E">
      <w:t xml:space="preserve">June </w:t>
    </w:r>
    <w:r w:rsidR="004C7E60">
      <w:t>2</w:t>
    </w:r>
    <w:r w:rsidR="00B3251B">
      <w:t>3</w:t>
    </w:r>
    <w:r>
      <w:t xml:space="preserve">, 2021 </w:t>
    </w:r>
  </w:p>
  <w:p w14:paraId="46EE13BA" w14:textId="77777777" w:rsidR="008C6E3C" w:rsidRDefault="008C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526A1"/>
    <w:multiLevelType w:val="hybridMultilevel"/>
    <w:tmpl w:val="4BE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1B5"/>
    <w:rsid w:val="0000070E"/>
    <w:rsid w:val="00000B37"/>
    <w:rsid w:val="00000B6D"/>
    <w:rsid w:val="000019D5"/>
    <w:rsid w:val="00001EF1"/>
    <w:rsid w:val="00002DC6"/>
    <w:rsid w:val="000031D3"/>
    <w:rsid w:val="0000353F"/>
    <w:rsid w:val="000079BB"/>
    <w:rsid w:val="00007F5C"/>
    <w:rsid w:val="00010CC3"/>
    <w:rsid w:val="00011A11"/>
    <w:rsid w:val="000121D5"/>
    <w:rsid w:val="0001235B"/>
    <w:rsid w:val="00012764"/>
    <w:rsid w:val="000132CA"/>
    <w:rsid w:val="00013D00"/>
    <w:rsid w:val="0001400A"/>
    <w:rsid w:val="00015E9C"/>
    <w:rsid w:val="00016761"/>
    <w:rsid w:val="00016BB0"/>
    <w:rsid w:val="00016F8E"/>
    <w:rsid w:val="0001729E"/>
    <w:rsid w:val="00020667"/>
    <w:rsid w:val="00021A4D"/>
    <w:rsid w:val="00021B50"/>
    <w:rsid w:val="00022E5E"/>
    <w:rsid w:val="0002311A"/>
    <w:rsid w:val="00023454"/>
    <w:rsid w:val="00024A02"/>
    <w:rsid w:val="00025294"/>
    <w:rsid w:val="000261EA"/>
    <w:rsid w:val="00027E3F"/>
    <w:rsid w:val="000306B9"/>
    <w:rsid w:val="00030851"/>
    <w:rsid w:val="000313AA"/>
    <w:rsid w:val="000316C9"/>
    <w:rsid w:val="00033AF5"/>
    <w:rsid w:val="00035043"/>
    <w:rsid w:val="000355B4"/>
    <w:rsid w:val="00035FB6"/>
    <w:rsid w:val="00037CF9"/>
    <w:rsid w:val="00037EA6"/>
    <w:rsid w:val="00040012"/>
    <w:rsid w:val="00040DE1"/>
    <w:rsid w:val="0004105F"/>
    <w:rsid w:val="00043C24"/>
    <w:rsid w:val="00045D37"/>
    <w:rsid w:val="00046CC1"/>
    <w:rsid w:val="000473BB"/>
    <w:rsid w:val="000507F6"/>
    <w:rsid w:val="0005093A"/>
    <w:rsid w:val="000519B3"/>
    <w:rsid w:val="00051AD7"/>
    <w:rsid w:val="00051FD9"/>
    <w:rsid w:val="000532E1"/>
    <w:rsid w:val="000541B9"/>
    <w:rsid w:val="00055574"/>
    <w:rsid w:val="00056B74"/>
    <w:rsid w:val="000619D5"/>
    <w:rsid w:val="000665E0"/>
    <w:rsid w:val="00067051"/>
    <w:rsid w:val="00070A13"/>
    <w:rsid w:val="000713F6"/>
    <w:rsid w:val="00071928"/>
    <w:rsid w:val="00071EDB"/>
    <w:rsid w:val="00072053"/>
    <w:rsid w:val="0007363B"/>
    <w:rsid w:val="0007379F"/>
    <w:rsid w:val="0007390F"/>
    <w:rsid w:val="00074729"/>
    <w:rsid w:val="000749AE"/>
    <w:rsid w:val="00075D7E"/>
    <w:rsid w:val="000761A2"/>
    <w:rsid w:val="000764DB"/>
    <w:rsid w:val="000805F3"/>
    <w:rsid w:val="00080E7E"/>
    <w:rsid w:val="00082D79"/>
    <w:rsid w:val="00082FAB"/>
    <w:rsid w:val="000830CF"/>
    <w:rsid w:val="00083612"/>
    <w:rsid w:val="00084657"/>
    <w:rsid w:val="00085A76"/>
    <w:rsid w:val="00085E6C"/>
    <w:rsid w:val="00086399"/>
    <w:rsid w:val="00086C89"/>
    <w:rsid w:val="000907C2"/>
    <w:rsid w:val="00090E28"/>
    <w:rsid w:val="00091475"/>
    <w:rsid w:val="000926A3"/>
    <w:rsid w:val="00092A3C"/>
    <w:rsid w:val="000940A2"/>
    <w:rsid w:val="0009461F"/>
    <w:rsid w:val="0009499F"/>
    <w:rsid w:val="00094D2E"/>
    <w:rsid w:val="00094E8F"/>
    <w:rsid w:val="000952ED"/>
    <w:rsid w:val="00095929"/>
    <w:rsid w:val="00095BBF"/>
    <w:rsid w:val="00095EFF"/>
    <w:rsid w:val="00095FA7"/>
    <w:rsid w:val="0009682D"/>
    <w:rsid w:val="00096BCF"/>
    <w:rsid w:val="00097796"/>
    <w:rsid w:val="000A2403"/>
    <w:rsid w:val="000A4066"/>
    <w:rsid w:val="000A4589"/>
    <w:rsid w:val="000A4AF8"/>
    <w:rsid w:val="000A5461"/>
    <w:rsid w:val="000A690F"/>
    <w:rsid w:val="000A6A04"/>
    <w:rsid w:val="000A7577"/>
    <w:rsid w:val="000A77A2"/>
    <w:rsid w:val="000B15C0"/>
    <w:rsid w:val="000B2A32"/>
    <w:rsid w:val="000B40DF"/>
    <w:rsid w:val="000B4596"/>
    <w:rsid w:val="000B4D03"/>
    <w:rsid w:val="000B54D1"/>
    <w:rsid w:val="000B5729"/>
    <w:rsid w:val="000B7615"/>
    <w:rsid w:val="000C1731"/>
    <w:rsid w:val="000C1912"/>
    <w:rsid w:val="000C1C7C"/>
    <w:rsid w:val="000C34A4"/>
    <w:rsid w:val="000C3B34"/>
    <w:rsid w:val="000C4C4A"/>
    <w:rsid w:val="000C5791"/>
    <w:rsid w:val="000C786B"/>
    <w:rsid w:val="000C7B52"/>
    <w:rsid w:val="000D0550"/>
    <w:rsid w:val="000D0865"/>
    <w:rsid w:val="000D2400"/>
    <w:rsid w:val="000D29AD"/>
    <w:rsid w:val="000D574E"/>
    <w:rsid w:val="000D584E"/>
    <w:rsid w:val="000D5952"/>
    <w:rsid w:val="000D63F0"/>
    <w:rsid w:val="000D71E0"/>
    <w:rsid w:val="000E1BCE"/>
    <w:rsid w:val="000E2C1E"/>
    <w:rsid w:val="000E455B"/>
    <w:rsid w:val="000E4B21"/>
    <w:rsid w:val="000E4C65"/>
    <w:rsid w:val="000E4E71"/>
    <w:rsid w:val="000E67F0"/>
    <w:rsid w:val="000E6CC7"/>
    <w:rsid w:val="000E76FC"/>
    <w:rsid w:val="000F036D"/>
    <w:rsid w:val="000F0EFB"/>
    <w:rsid w:val="000F15C2"/>
    <w:rsid w:val="000F1E87"/>
    <w:rsid w:val="000F3767"/>
    <w:rsid w:val="000F4B72"/>
    <w:rsid w:val="000F694F"/>
    <w:rsid w:val="0010100E"/>
    <w:rsid w:val="001026FB"/>
    <w:rsid w:val="00103372"/>
    <w:rsid w:val="00103D51"/>
    <w:rsid w:val="001047AF"/>
    <w:rsid w:val="00105371"/>
    <w:rsid w:val="00105A85"/>
    <w:rsid w:val="00105A8D"/>
    <w:rsid w:val="00107A09"/>
    <w:rsid w:val="001110EB"/>
    <w:rsid w:val="00111E12"/>
    <w:rsid w:val="00112AA3"/>
    <w:rsid w:val="00113641"/>
    <w:rsid w:val="00113767"/>
    <w:rsid w:val="00116136"/>
    <w:rsid w:val="00120473"/>
    <w:rsid w:val="00120FBE"/>
    <w:rsid w:val="0012127D"/>
    <w:rsid w:val="00122BA8"/>
    <w:rsid w:val="0012302B"/>
    <w:rsid w:val="0012374B"/>
    <w:rsid w:val="00123B91"/>
    <w:rsid w:val="00123BCA"/>
    <w:rsid w:val="00124897"/>
    <w:rsid w:val="00124F10"/>
    <w:rsid w:val="00127F70"/>
    <w:rsid w:val="00130B1E"/>
    <w:rsid w:val="00131AAD"/>
    <w:rsid w:val="001326FB"/>
    <w:rsid w:val="00134C2A"/>
    <w:rsid w:val="00135780"/>
    <w:rsid w:val="001369C7"/>
    <w:rsid w:val="001369E7"/>
    <w:rsid w:val="00137875"/>
    <w:rsid w:val="00140820"/>
    <w:rsid w:val="001408FD"/>
    <w:rsid w:val="00140B87"/>
    <w:rsid w:val="00140C85"/>
    <w:rsid w:val="00141761"/>
    <w:rsid w:val="0014220B"/>
    <w:rsid w:val="00142648"/>
    <w:rsid w:val="001427C5"/>
    <w:rsid w:val="00146B7E"/>
    <w:rsid w:val="00147499"/>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578E4"/>
    <w:rsid w:val="00160B12"/>
    <w:rsid w:val="00160C16"/>
    <w:rsid w:val="00160EDA"/>
    <w:rsid w:val="0016190E"/>
    <w:rsid w:val="00162102"/>
    <w:rsid w:val="00162437"/>
    <w:rsid w:val="00162C21"/>
    <w:rsid w:val="0016322E"/>
    <w:rsid w:val="001636A1"/>
    <w:rsid w:val="0016441A"/>
    <w:rsid w:val="00165D2B"/>
    <w:rsid w:val="00165E83"/>
    <w:rsid w:val="001669CF"/>
    <w:rsid w:val="00166A11"/>
    <w:rsid w:val="001730BB"/>
    <w:rsid w:val="00174306"/>
    <w:rsid w:val="00174747"/>
    <w:rsid w:val="0017509B"/>
    <w:rsid w:val="00176ACB"/>
    <w:rsid w:val="00177120"/>
    <w:rsid w:val="00177EFD"/>
    <w:rsid w:val="001807DE"/>
    <w:rsid w:val="00180A5D"/>
    <w:rsid w:val="00181B0C"/>
    <w:rsid w:val="00181CA0"/>
    <w:rsid w:val="00182DAD"/>
    <w:rsid w:val="001854C6"/>
    <w:rsid w:val="0018557D"/>
    <w:rsid w:val="00186462"/>
    <w:rsid w:val="0018709D"/>
    <w:rsid w:val="00190137"/>
    <w:rsid w:val="001904CA"/>
    <w:rsid w:val="00190DAB"/>
    <w:rsid w:val="001922F4"/>
    <w:rsid w:val="0019242F"/>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3926"/>
    <w:rsid w:val="001B7157"/>
    <w:rsid w:val="001C0E89"/>
    <w:rsid w:val="001C2027"/>
    <w:rsid w:val="001C23AC"/>
    <w:rsid w:val="001C23EE"/>
    <w:rsid w:val="001C3922"/>
    <w:rsid w:val="001C432A"/>
    <w:rsid w:val="001C5E93"/>
    <w:rsid w:val="001C65DC"/>
    <w:rsid w:val="001C735F"/>
    <w:rsid w:val="001D07F1"/>
    <w:rsid w:val="001D2853"/>
    <w:rsid w:val="001D34FD"/>
    <w:rsid w:val="001D4819"/>
    <w:rsid w:val="001D69E2"/>
    <w:rsid w:val="001D6FCF"/>
    <w:rsid w:val="001D70D6"/>
    <w:rsid w:val="001D7E0C"/>
    <w:rsid w:val="001E167E"/>
    <w:rsid w:val="001E1C7F"/>
    <w:rsid w:val="001E312B"/>
    <w:rsid w:val="001E3E92"/>
    <w:rsid w:val="001E4673"/>
    <w:rsid w:val="001E547D"/>
    <w:rsid w:val="001E67D8"/>
    <w:rsid w:val="001E72C8"/>
    <w:rsid w:val="001F0138"/>
    <w:rsid w:val="001F1DD1"/>
    <w:rsid w:val="001F21A8"/>
    <w:rsid w:val="001F4058"/>
    <w:rsid w:val="001F5518"/>
    <w:rsid w:val="001F5F39"/>
    <w:rsid w:val="001F6114"/>
    <w:rsid w:val="001F72AB"/>
    <w:rsid w:val="001F74F5"/>
    <w:rsid w:val="001F7687"/>
    <w:rsid w:val="00200B41"/>
    <w:rsid w:val="00201204"/>
    <w:rsid w:val="00203B8B"/>
    <w:rsid w:val="002043A2"/>
    <w:rsid w:val="00205C7E"/>
    <w:rsid w:val="00206116"/>
    <w:rsid w:val="00206164"/>
    <w:rsid w:val="00206C20"/>
    <w:rsid w:val="00207959"/>
    <w:rsid w:val="00210319"/>
    <w:rsid w:val="00210933"/>
    <w:rsid w:val="00210A36"/>
    <w:rsid w:val="00211582"/>
    <w:rsid w:val="00212C7E"/>
    <w:rsid w:val="0021559A"/>
    <w:rsid w:val="00216F37"/>
    <w:rsid w:val="00217237"/>
    <w:rsid w:val="002172A9"/>
    <w:rsid w:val="0022060B"/>
    <w:rsid w:val="00220FD7"/>
    <w:rsid w:val="002214FA"/>
    <w:rsid w:val="002215BE"/>
    <w:rsid w:val="002216D7"/>
    <w:rsid w:val="00221AEE"/>
    <w:rsid w:val="00223CBE"/>
    <w:rsid w:val="002246BC"/>
    <w:rsid w:val="002250BF"/>
    <w:rsid w:val="00225190"/>
    <w:rsid w:val="002264AC"/>
    <w:rsid w:val="002267E4"/>
    <w:rsid w:val="002269F4"/>
    <w:rsid w:val="00226BF3"/>
    <w:rsid w:val="00231322"/>
    <w:rsid w:val="00233341"/>
    <w:rsid w:val="002345B6"/>
    <w:rsid w:val="00234672"/>
    <w:rsid w:val="002355B8"/>
    <w:rsid w:val="00235B85"/>
    <w:rsid w:val="002366F7"/>
    <w:rsid w:val="00236910"/>
    <w:rsid w:val="00237929"/>
    <w:rsid w:val="00241AFB"/>
    <w:rsid w:val="0024210A"/>
    <w:rsid w:val="00242575"/>
    <w:rsid w:val="002437BD"/>
    <w:rsid w:val="00245E27"/>
    <w:rsid w:val="00251382"/>
    <w:rsid w:val="00251DDA"/>
    <w:rsid w:val="00253A2C"/>
    <w:rsid w:val="00253DB4"/>
    <w:rsid w:val="0025516A"/>
    <w:rsid w:val="00255541"/>
    <w:rsid w:val="002561C2"/>
    <w:rsid w:val="00256BF0"/>
    <w:rsid w:val="00257323"/>
    <w:rsid w:val="00257D6D"/>
    <w:rsid w:val="00260701"/>
    <w:rsid w:val="002635C7"/>
    <w:rsid w:val="002636F9"/>
    <w:rsid w:val="00264A27"/>
    <w:rsid w:val="00264C2D"/>
    <w:rsid w:val="00266A49"/>
    <w:rsid w:val="002672F4"/>
    <w:rsid w:val="0027002B"/>
    <w:rsid w:val="00270DBB"/>
    <w:rsid w:val="002719AC"/>
    <w:rsid w:val="002719E7"/>
    <w:rsid w:val="00274140"/>
    <w:rsid w:val="00274331"/>
    <w:rsid w:val="00274D34"/>
    <w:rsid w:val="00276C82"/>
    <w:rsid w:val="00276E0A"/>
    <w:rsid w:val="00277474"/>
    <w:rsid w:val="00280A2B"/>
    <w:rsid w:val="002835C6"/>
    <w:rsid w:val="0028438B"/>
    <w:rsid w:val="0028533A"/>
    <w:rsid w:val="00286694"/>
    <w:rsid w:val="00286E74"/>
    <w:rsid w:val="002875C2"/>
    <w:rsid w:val="00287AA3"/>
    <w:rsid w:val="00290F54"/>
    <w:rsid w:val="002912AB"/>
    <w:rsid w:val="00291557"/>
    <w:rsid w:val="00291719"/>
    <w:rsid w:val="00291D97"/>
    <w:rsid w:val="00294D25"/>
    <w:rsid w:val="00297FA7"/>
    <w:rsid w:val="002A066B"/>
    <w:rsid w:val="002A2080"/>
    <w:rsid w:val="002A38D1"/>
    <w:rsid w:val="002A3FB5"/>
    <w:rsid w:val="002A5C8C"/>
    <w:rsid w:val="002A629F"/>
    <w:rsid w:val="002A7973"/>
    <w:rsid w:val="002B022B"/>
    <w:rsid w:val="002B1734"/>
    <w:rsid w:val="002B3F77"/>
    <w:rsid w:val="002B4F60"/>
    <w:rsid w:val="002B51A3"/>
    <w:rsid w:val="002B6497"/>
    <w:rsid w:val="002B6E9B"/>
    <w:rsid w:val="002B7D60"/>
    <w:rsid w:val="002B7E1B"/>
    <w:rsid w:val="002C0D8B"/>
    <w:rsid w:val="002C1A3A"/>
    <w:rsid w:val="002C1B45"/>
    <w:rsid w:val="002C1F80"/>
    <w:rsid w:val="002C27B5"/>
    <w:rsid w:val="002C2F24"/>
    <w:rsid w:val="002C2F9B"/>
    <w:rsid w:val="002C4147"/>
    <w:rsid w:val="002C485D"/>
    <w:rsid w:val="002C4ADB"/>
    <w:rsid w:val="002C531D"/>
    <w:rsid w:val="002C64FC"/>
    <w:rsid w:val="002C6C8E"/>
    <w:rsid w:val="002C7DEE"/>
    <w:rsid w:val="002D191C"/>
    <w:rsid w:val="002D1ED3"/>
    <w:rsid w:val="002D3290"/>
    <w:rsid w:val="002D3CC9"/>
    <w:rsid w:val="002D49F2"/>
    <w:rsid w:val="002D4C2E"/>
    <w:rsid w:val="002D7B4F"/>
    <w:rsid w:val="002E03B9"/>
    <w:rsid w:val="002E16E5"/>
    <w:rsid w:val="002E18B7"/>
    <w:rsid w:val="002E19D6"/>
    <w:rsid w:val="002E2567"/>
    <w:rsid w:val="002E425C"/>
    <w:rsid w:val="002E4C97"/>
    <w:rsid w:val="002E4E67"/>
    <w:rsid w:val="002E553A"/>
    <w:rsid w:val="002E6233"/>
    <w:rsid w:val="002E6CD4"/>
    <w:rsid w:val="002E75D9"/>
    <w:rsid w:val="002F0B84"/>
    <w:rsid w:val="002F2580"/>
    <w:rsid w:val="002F40F4"/>
    <w:rsid w:val="002F48CA"/>
    <w:rsid w:val="002F59A0"/>
    <w:rsid w:val="002F61EF"/>
    <w:rsid w:val="002F6DD5"/>
    <w:rsid w:val="002F6E2E"/>
    <w:rsid w:val="002F6FAC"/>
    <w:rsid w:val="002F70C8"/>
    <w:rsid w:val="002F77C3"/>
    <w:rsid w:val="002F7CBD"/>
    <w:rsid w:val="002F7EF1"/>
    <w:rsid w:val="00300358"/>
    <w:rsid w:val="003024A1"/>
    <w:rsid w:val="003049FE"/>
    <w:rsid w:val="00305235"/>
    <w:rsid w:val="00306F2B"/>
    <w:rsid w:val="00306FFB"/>
    <w:rsid w:val="00310373"/>
    <w:rsid w:val="003122FC"/>
    <w:rsid w:val="003136F9"/>
    <w:rsid w:val="00313EC6"/>
    <w:rsid w:val="003170C8"/>
    <w:rsid w:val="0031788C"/>
    <w:rsid w:val="003207BB"/>
    <w:rsid w:val="00320969"/>
    <w:rsid w:val="00320DCB"/>
    <w:rsid w:val="00322D2D"/>
    <w:rsid w:val="00322E6A"/>
    <w:rsid w:val="00322EA0"/>
    <w:rsid w:val="0032376F"/>
    <w:rsid w:val="00324EAF"/>
    <w:rsid w:val="00325F0A"/>
    <w:rsid w:val="00325F0F"/>
    <w:rsid w:val="0032638C"/>
    <w:rsid w:val="00326C49"/>
    <w:rsid w:val="00326EBA"/>
    <w:rsid w:val="00332636"/>
    <w:rsid w:val="0033267C"/>
    <w:rsid w:val="003326F8"/>
    <w:rsid w:val="00332A2E"/>
    <w:rsid w:val="00334792"/>
    <w:rsid w:val="00336183"/>
    <w:rsid w:val="00336CD1"/>
    <w:rsid w:val="00344B0B"/>
    <w:rsid w:val="00344B29"/>
    <w:rsid w:val="00344CE1"/>
    <w:rsid w:val="0034594C"/>
    <w:rsid w:val="003463C4"/>
    <w:rsid w:val="003464F8"/>
    <w:rsid w:val="003472BF"/>
    <w:rsid w:val="0035008F"/>
    <w:rsid w:val="00350D54"/>
    <w:rsid w:val="00351A2A"/>
    <w:rsid w:val="0035222A"/>
    <w:rsid w:val="00352C0F"/>
    <w:rsid w:val="0035337D"/>
    <w:rsid w:val="00353BF0"/>
    <w:rsid w:val="003569C8"/>
    <w:rsid w:val="00357FCE"/>
    <w:rsid w:val="00360AFF"/>
    <w:rsid w:val="00360C0D"/>
    <w:rsid w:val="0036121C"/>
    <w:rsid w:val="0036150E"/>
    <w:rsid w:val="003618E8"/>
    <w:rsid w:val="00362C15"/>
    <w:rsid w:val="00362CC2"/>
    <w:rsid w:val="003635B7"/>
    <w:rsid w:val="00363E20"/>
    <w:rsid w:val="00365591"/>
    <w:rsid w:val="00367326"/>
    <w:rsid w:val="00367D8D"/>
    <w:rsid w:val="00367FC6"/>
    <w:rsid w:val="00370EA0"/>
    <w:rsid w:val="003731FC"/>
    <w:rsid w:val="0037333A"/>
    <w:rsid w:val="00373E1B"/>
    <w:rsid w:val="00376545"/>
    <w:rsid w:val="00380167"/>
    <w:rsid w:val="00380B38"/>
    <w:rsid w:val="00380E4B"/>
    <w:rsid w:val="003817DC"/>
    <w:rsid w:val="00381D29"/>
    <w:rsid w:val="00381EF1"/>
    <w:rsid w:val="00382D63"/>
    <w:rsid w:val="00383A59"/>
    <w:rsid w:val="00384E51"/>
    <w:rsid w:val="00385172"/>
    <w:rsid w:val="00385957"/>
    <w:rsid w:val="00385D29"/>
    <w:rsid w:val="00385DDB"/>
    <w:rsid w:val="00386252"/>
    <w:rsid w:val="003867F7"/>
    <w:rsid w:val="0038695F"/>
    <w:rsid w:val="00387141"/>
    <w:rsid w:val="003874A0"/>
    <w:rsid w:val="00387EFB"/>
    <w:rsid w:val="00387F34"/>
    <w:rsid w:val="0039341B"/>
    <w:rsid w:val="0039379C"/>
    <w:rsid w:val="00393E46"/>
    <w:rsid w:val="003940DC"/>
    <w:rsid w:val="00395B49"/>
    <w:rsid w:val="00397B0C"/>
    <w:rsid w:val="003A052A"/>
    <w:rsid w:val="003A1ED2"/>
    <w:rsid w:val="003A1FDF"/>
    <w:rsid w:val="003A3F0D"/>
    <w:rsid w:val="003A609F"/>
    <w:rsid w:val="003A665E"/>
    <w:rsid w:val="003A6F56"/>
    <w:rsid w:val="003A76FA"/>
    <w:rsid w:val="003A77C1"/>
    <w:rsid w:val="003A7A34"/>
    <w:rsid w:val="003A7D23"/>
    <w:rsid w:val="003B1759"/>
    <w:rsid w:val="003B18A4"/>
    <w:rsid w:val="003B2AE5"/>
    <w:rsid w:val="003B4186"/>
    <w:rsid w:val="003B5067"/>
    <w:rsid w:val="003B67A6"/>
    <w:rsid w:val="003B7B1C"/>
    <w:rsid w:val="003C2026"/>
    <w:rsid w:val="003C2763"/>
    <w:rsid w:val="003C2A94"/>
    <w:rsid w:val="003C32BE"/>
    <w:rsid w:val="003C32C7"/>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5F7A"/>
    <w:rsid w:val="003D7397"/>
    <w:rsid w:val="003D740B"/>
    <w:rsid w:val="003E2E94"/>
    <w:rsid w:val="003E4686"/>
    <w:rsid w:val="003E46ED"/>
    <w:rsid w:val="003E4C59"/>
    <w:rsid w:val="003E506F"/>
    <w:rsid w:val="003E56FB"/>
    <w:rsid w:val="003E5FF0"/>
    <w:rsid w:val="003E65B7"/>
    <w:rsid w:val="003E6E8C"/>
    <w:rsid w:val="003E6EBD"/>
    <w:rsid w:val="003F07C0"/>
    <w:rsid w:val="003F0F2C"/>
    <w:rsid w:val="003F10BE"/>
    <w:rsid w:val="003F11CD"/>
    <w:rsid w:val="003F1706"/>
    <w:rsid w:val="003F267B"/>
    <w:rsid w:val="003F27D2"/>
    <w:rsid w:val="003F2D19"/>
    <w:rsid w:val="003F35C6"/>
    <w:rsid w:val="003F3C77"/>
    <w:rsid w:val="003F4400"/>
    <w:rsid w:val="003F4634"/>
    <w:rsid w:val="003F58D8"/>
    <w:rsid w:val="003F6055"/>
    <w:rsid w:val="00401A01"/>
    <w:rsid w:val="00401A37"/>
    <w:rsid w:val="00401D2E"/>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093"/>
    <w:rsid w:val="0042015D"/>
    <w:rsid w:val="004206F9"/>
    <w:rsid w:val="00421A62"/>
    <w:rsid w:val="00421AEC"/>
    <w:rsid w:val="00421D79"/>
    <w:rsid w:val="004220CF"/>
    <w:rsid w:val="00423AE6"/>
    <w:rsid w:val="00424419"/>
    <w:rsid w:val="00424893"/>
    <w:rsid w:val="00425BDB"/>
    <w:rsid w:val="004264F4"/>
    <w:rsid w:val="004321FC"/>
    <w:rsid w:val="00432274"/>
    <w:rsid w:val="0043245A"/>
    <w:rsid w:val="00433B47"/>
    <w:rsid w:val="00434C0C"/>
    <w:rsid w:val="00435289"/>
    <w:rsid w:val="004363A6"/>
    <w:rsid w:val="004367E7"/>
    <w:rsid w:val="00436BCA"/>
    <w:rsid w:val="00437111"/>
    <w:rsid w:val="004371CA"/>
    <w:rsid w:val="0044050D"/>
    <w:rsid w:val="0044094C"/>
    <w:rsid w:val="00442952"/>
    <w:rsid w:val="00442AA2"/>
    <w:rsid w:val="00443518"/>
    <w:rsid w:val="00443C83"/>
    <w:rsid w:val="00445FCE"/>
    <w:rsid w:val="004473D2"/>
    <w:rsid w:val="00447675"/>
    <w:rsid w:val="0045111A"/>
    <w:rsid w:val="00451BFD"/>
    <w:rsid w:val="00454AF5"/>
    <w:rsid w:val="00454D59"/>
    <w:rsid w:val="004569B6"/>
    <w:rsid w:val="00456ED2"/>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44"/>
    <w:rsid w:val="004732B5"/>
    <w:rsid w:val="00473EC1"/>
    <w:rsid w:val="0047587B"/>
    <w:rsid w:val="00475A49"/>
    <w:rsid w:val="004762F3"/>
    <w:rsid w:val="00476556"/>
    <w:rsid w:val="0047745B"/>
    <w:rsid w:val="00477A5D"/>
    <w:rsid w:val="004819C5"/>
    <w:rsid w:val="00481DC7"/>
    <w:rsid w:val="00482743"/>
    <w:rsid w:val="00482A6E"/>
    <w:rsid w:val="004837C6"/>
    <w:rsid w:val="00483DA0"/>
    <w:rsid w:val="00484DBB"/>
    <w:rsid w:val="004866C4"/>
    <w:rsid w:val="00487B0B"/>
    <w:rsid w:val="00487BB0"/>
    <w:rsid w:val="00487FC0"/>
    <w:rsid w:val="00490A89"/>
    <w:rsid w:val="00492CE4"/>
    <w:rsid w:val="00494566"/>
    <w:rsid w:val="00494745"/>
    <w:rsid w:val="00494BA3"/>
    <w:rsid w:val="0049618D"/>
    <w:rsid w:val="004A0D2B"/>
    <w:rsid w:val="004A19CA"/>
    <w:rsid w:val="004A417B"/>
    <w:rsid w:val="004A5B12"/>
    <w:rsid w:val="004A696E"/>
    <w:rsid w:val="004A6C8E"/>
    <w:rsid w:val="004A6F5F"/>
    <w:rsid w:val="004A7480"/>
    <w:rsid w:val="004A7BC2"/>
    <w:rsid w:val="004B1ECF"/>
    <w:rsid w:val="004B2022"/>
    <w:rsid w:val="004B2E17"/>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C7E60"/>
    <w:rsid w:val="004D0967"/>
    <w:rsid w:val="004D09E4"/>
    <w:rsid w:val="004D16AC"/>
    <w:rsid w:val="004D1E81"/>
    <w:rsid w:val="004D211F"/>
    <w:rsid w:val="004D2D6F"/>
    <w:rsid w:val="004D6558"/>
    <w:rsid w:val="004D6935"/>
    <w:rsid w:val="004D6DA7"/>
    <w:rsid w:val="004D7516"/>
    <w:rsid w:val="004D7E11"/>
    <w:rsid w:val="004E29F3"/>
    <w:rsid w:val="004E428B"/>
    <w:rsid w:val="004E470D"/>
    <w:rsid w:val="004E547D"/>
    <w:rsid w:val="004E5FF3"/>
    <w:rsid w:val="004E6AE8"/>
    <w:rsid w:val="004E766C"/>
    <w:rsid w:val="004E7D46"/>
    <w:rsid w:val="004F11BD"/>
    <w:rsid w:val="004F2221"/>
    <w:rsid w:val="004F264F"/>
    <w:rsid w:val="004F2A24"/>
    <w:rsid w:val="004F2EC6"/>
    <w:rsid w:val="004F3618"/>
    <w:rsid w:val="004F3CB2"/>
    <w:rsid w:val="004F40E8"/>
    <w:rsid w:val="004F51EB"/>
    <w:rsid w:val="004F6449"/>
    <w:rsid w:val="00500854"/>
    <w:rsid w:val="005021C0"/>
    <w:rsid w:val="0050256E"/>
    <w:rsid w:val="00504D0A"/>
    <w:rsid w:val="00505367"/>
    <w:rsid w:val="00505E4D"/>
    <w:rsid w:val="0050600E"/>
    <w:rsid w:val="00506188"/>
    <w:rsid w:val="0050635B"/>
    <w:rsid w:val="00506589"/>
    <w:rsid w:val="00506654"/>
    <w:rsid w:val="005068BE"/>
    <w:rsid w:val="00513371"/>
    <w:rsid w:val="00513375"/>
    <w:rsid w:val="005145FC"/>
    <w:rsid w:val="00514B26"/>
    <w:rsid w:val="00515A2E"/>
    <w:rsid w:val="00515F3C"/>
    <w:rsid w:val="00516C90"/>
    <w:rsid w:val="00521CE5"/>
    <w:rsid w:val="00521F06"/>
    <w:rsid w:val="005234C5"/>
    <w:rsid w:val="00523E63"/>
    <w:rsid w:val="005245C4"/>
    <w:rsid w:val="00526E08"/>
    <w:rsid w:val="00526ED4"/>
    <w:rsid w:val="005271A3"/>
    <w:rsid w:val="00527A4E"/>
    <w:rsid w:val="00530E94"/>
    <w:rsid w:val="005316B3"/>
    <w:rsid w:val="00531F3D"/>
    <w:rsid w:val="00533542"/>
    <w:rsid w:val="00533A97"/>
    <w:rsid w:val="00534040"/>
    <w:rsid w:val="00534733"/>
    <w:rsid w:val="00534A82"/>
    <w:rsid w:val="00534AD4"/>
    <w:rsid w:val="00535E62"/>
    <w:rsid w:val="0053688D"/>
    <w:rsid w:val="005376BC"/>
    <w:rsid w:val="00537AE3"/>
    <w:rsid w:val="005402A7"/>
    <w:rsid w:val="00540E03"/>
    <w:rsid w:val="00541C66"/>
    <w:rsid w:val="005421B1"/>
    <w:rsid w:val="0054309D"/>
    <w:rsid w:val="0054392B"/>
    <w:rsid w:val="00544AD7"/>
    <w:rsid w:val="00546116"/>
    <w:rsid w:val="00546666"/>
    <w:rsid w:val="00547F46"/>
    <w:rsid w:val="005500C8"/>
    <w:rsid w:val="00551557"/>
    <w:rsid w:val="00551586"/>
    <w:rsid w:val="00551F64"/>
    <w:rsid w:val="00552260"/>
    <w:rsid w:val="005536B7"/>
    <w:rsid w:val="00553C82"/>
    <w:rsid w:val="00553EB2"/>
    <w:rsid w:val="005544A4"/>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3CF1"/>
    <w:rsid w:val="00574D2C"/>
    <w:rsid w:val="00574F1B"/>
    <w:rsid w:val="005755B3"/>
    <w:rsid w:val="00575BDA"/>
    <w:rsid w:val="005772B2"/>
    <w:rsid w:val="00577452"/>
    <w:rsid w:val="005778F2"/>
    <w:rsid w:val="0058003E"/>
    <w:rsid w:val="005816F0"/>
    <w:rsid w:val="00584280"/>
    <w:rsid w:val="00584FFB"/>
    <w:rsid w:val="0058654C"/>
    <w:rsid w:val="00586AE8"/>
    <w:rsid w:val="00586FAC"/>
    <w:rsid w:val="005875D9"/>
    <w:rsid w:val="00590717"/>
    <w:rsid w:val="00591241"/>
    <w:rsid w:val="00591E9D"/>
    <w:rsid w:val="005941F5"/>
    <w:rsid w:val="005945F8"/>
    <w:rsid w:val="005954F9"/>
    <w:rsid w:val="00596BE3"/>
    <w:rsid w:val="005A1D00"/>
    <w:rsid w:val="005A3F00"/>
    <w:rsid w:val="005A4A6C"/>
    <w:rsid w:val="005A641A"/>
    <w:rsid w:val="005A7634"/>
    <w:rsid w:val="005B0232"/>
    <w:rsid w:val="005B12C4"/>
    <w:rsid w:val="005B1AD6"/>
    <w:rsid w:val="005B4533"/>
    <w:rsid w:val="005B4740"/>
    <w:rsid w:val="005B664C"/>
    <w:rsid w:val="005B7CDC"/>
    <w:rsid w:val="005C1BAB"/>
    <w:rsid w:val="005C1D9A"/>
    <w:rsid w:val="005C35DB"/>
    <w:rsid w:val="005C5B12"/>
    <w:rsid w:val="005C5B65"/>
    <w:rsid w:val="005C7CE8"/>
    <w:rsid w:val="005D062B"/>
    <w:rsid w:val="005D0D9C"/>
    <w:rsid w:val="005D1EB2"/>
    <w:rsid w:val="005D246A"/>
    <w:rsid w:val="005D2EC0"/>
    <w:rsid w:val="005D3A66"/>
    <w:rsid w:val="005D53AC"/>
    <w:rsid w:val="005D5E44"/>
    <w:rsid w:val="005D5E4C"/>
    <w:rsid w:val="005D624E"/>
    <w:rsid w:val="005D62DA"/>
    <w:rsid w:val="005D6F67"/>
    <w:rsid w:val="005D7358"/>
    <w:rsid w:val="005E40D7"/>
    <w:rsid w:val="005E4540"/>
    <w:rsid w:val="005E6BB4"/>
    <w:rsid w:val="005E78DF"/>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1F7"/>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1BB7"/>
    <w:rsid w:val="006223CA"/>
    <w:rsid w:val="00626D1A"/>
    <w:rsid w:val="00627BC7"/>
    <w:rsid w:val="00630121"/>
    <w:rsid w:val="00630655"/>
    <w:rsid w:val="006314EC"/>
    <w:rsid w:val="00631E29"/>
    <w:rsid w:val="006324A4"/>
    <w:rsid w:val="006329BD"/>
    <w:rsid w:val="00632F8C"/>
    <w:rsid w:val="00633617"/>
    <w:rsid w:val="00634DB1"/>
    <w:rsid w:val="00635083"/>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67CA3"/>
    <w:rsid w:val="006730A3"/>
    <w:rsid w:val="00673172"/>
    <w:rsid w:val="006732EA"/>
    <w:rsid w:val="00673956"/>
    <w:rsid w:val="00673FCE"/>
    <w:rsid w:val="0067476D"/>
    <w:rsid w:val="00674ABA"/>
    <w:rsid w:val="00677AC5"/>
    <w:rsid w:val="0068119A"/>
    <w:rsid w:val="006814DB"/>
    <w:rsid w:val="0068176E"/>
    <w:rsid w:val="00681947"/>
    <w:rsid w:val="00681BB6"/>
    <w:rsid w:val="00681ED3"/>
    <w:rsid w:val="0068298D"/>
    <w:rsid w:val="006856F3"/>
    <w:rsid w:val="00685ECA"/>
    <w:rsid w:val="00685FC1"/>
    <w:rsid w:val="00686216"/>
    <w:rsid w:val="00687F9E"/>
    <w:rsid w:val="006902BE"/>
    <w:rsid w:val="006905C5"/>
    <w:rsid w:val="00690D60"/>
    <w:rsid w:val="00691EF7"/>
    <w:rsid w:val="00693AD6"/>
    <w:rsid w:val="00693C9B"/>
    <w:rsid w:val="00693DF4"/>
    <w:rsid w:val="00694CBB"/>
    <w:rsid w:val="00694D37"/>
    <w:rsid w:val="006955E0"/>
    <w:rsid w:val="00695990"/>
    <w:rsid w:val="006966B9"/>
    <w:rsid w:val="00696D3A"/>
    <w:rsid w:val="006A04A1"/>
    <w:rsid w:val="006A09DE"/>
    <w:rsid w:val="006A1310"/>
    <w:rsid w:val="006A31AD"/>
    <w:rsid w:val="006A489F"/>
    <w:rsid w:val="006A4F59"/>
    <w:rsid w:val="006A5116"/>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2D79"/>
    <w:rsid w:val="006C35A2"/>
    <w:rsid w:val="006C79FD"/>
    <w:rsid w:val="006D0312"/>
    <w:rsid w:val="006D0E35"/>
    <w:rsid w:val="006D2302"/>
    <w:rsid w:val="006D36EE"/>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13F9"/>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34A6"/>
    <w:rsid w:val="0072614F"/>
    <w:rsid w:val="007264FD"/>
    <w:rsid w:val="00727213"/>
    <w:rsid w:val="00727522"/>
    <w:rsid w:val="00730A83"/>
    <w:rsid w:val="00730DE0"/>
    <w:rsid w:val="00731CCC"/>
    <w:rsid w:val="00731F68"/>
    <w:rsid w:val="0073234A"/>
    <w:rsid w:val="0073710B"/>
    <w:rsid w:val="00737175"/>
    <w:rsid w:val="007374BE"/>
    <w:rsid w:val="00737548"/>
    <w:rsid w:val="00740B68"/>
    <w:rsid w:val="00740D0A"/>
    <w:rsid w:val="007425DB"/>
    <w:rsid w:val="00742DF7"/>
    <w:rsid w:val="007436C9"/>
    <w:rsid w:val="0074588C"/>
    <w:rsid w:val="00745DFF"/>
    <w:rsid w:val="007469C2"/>
    <w:rsid w:val="00746B0B"/>
    <w:rsid w:val="007507C4"/>
    <w:rsid w:val="0075157C"/>
    <w:rsid w:val="00751A28"/>
    <w:rsid w:val="007529FF"/>
    <w:rsid w:val="00754C8F"/>
    <w:rsid w:val="00755A87"/>
    <w:rsid w:val="007567FD"/>
    <w:rsid w:val="007568DA"/>
    <w:rsid w:val="00756FC6"/>
    <w:rsid w:val="007570B7"/>
    <w:rsid w:val="00757F0C"/>
    <w:rsid w:val="007601AB"/>
    <w:rsid w:val="00760498"/>
    <w:rsid w:val="00761AD9"/>
    <w:rsid w:val="00761CBC"/>
    <w:rsid w:val="00761E0F"/>
    <w:rsid w:val="00767342"/>
    <w:rsid w:val="0076790C"/>
    <w:rsid w:val="00770077"/>
    <w:rsid w:val="00770FB0"/>
    <w:rsid w:val="007712B6"/>
    <w:rsid w:val="007716FB"/>
    <w:rsid w:val="0077182A"/>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2B46"/>
    <w:rsid w:val="0079363E"/>
    <w:rsid w:val="00793B56"/>
    <w:rsid w:val="00793FC5"/>
    <w:rsid w:val="0079421C"/>
    <w:rsid w:val="00794CCD"/>
    <w:rsid w:val="007970C0"/>
    <w:rsid w:val="007974B0"/>
    <w:rsid w:val="007A3300"/>
    <w:rsid w:val="007A348A"/>
    <w:rsid w:val="007A38D7"/>
    <w:rsid w:val="007A3D81"/>
    <w:rsid w:val="007A5007"/>
    <w:rsid w:val="007A588A"/>
    <w:rsid w:val="007A7750"/>
    <w:rsid w:val="007A7816"/>
    <w:rsid w:val="007B222D"/>
    <w:rsid w:val="007B2B9A"/>
    <w:rsid w:val="007B353A"/>
    <w:rsid w:val="007B361D"/>
    <w:rsid w:val="007B5453"/>
    <w:rsid w:val="007B5C1C"/>
    <w:rsid w:val="007B5DB8"/>
    <w:rsid w:val="007B5FB3"/>
    <w:rsid w:val="007B60AE"/>
    <w:rsid w:val="007B60BC"/>
    <w:rsid w:val="007B65D2"/>
    <w:rsid w:val="007B6AD2"/>
    <w:rsid w:val="007B729F"/>
    <w:rsid w:val="007B733C"/>
    <w:rsid w:val="007C0C1A"/>
    <w:rsid w:val="007C1A95"/>
    <w:rsid w:val="007C1CAB"/>
    <w:rsid w:val="007C51EE"/>
    <w:rsid w:val="007C59EE"/>
    <w:rsid w:val="007D0BDD"/>
    <w:rsid w:val="007D0D78"/>
    <w:rsid w:val="007D1938"/>
    <w:rsid w:val="007D19CE"/>
    <w:rsid w:val="007D4288"/>
    <w:rsid w:val="007D4928"/>
    <w:rsid w:val="007D5F1C"/>
    <w:rsid w:val="007D61FC"/>
    <w:rsid w:val="007E06AE"/>
    <w:rsid w:val="007E3637"/>
    <w:rsid w:val="007E3D59"/>
    <w:rsid w:val="007E455C"/>
    <w:rsid w:val="007E4852"/>
    <w:rsid w:val="007E51BE"/>
    <w:rsid w:val="007F13CE"/>
    <w:rsid w:val="007F1FD4"/>
    <w:rsid w:val="007F26AA"/>
    <w:rsid w:val="007F2832"/>
    <w:rsid w:val="007F2D57"/>
    <w:rsid w:val="007F3EC4"/>
    <w:rsid w:val="007F4D2A"/>
    <w:rsid w:val="007F72C9"/>
    <w:rsid w:val="00800CF9"/>
    <w:rsid w:val="00802086"/>
    <w:rsid w:val="00802535"/>
    <w:rsid w:val="008025B0"/>
    <w:rsid w:val="0080453C"/>
    <w:rsid w:val="008048E8"/>
    <w:rsid w:val="008054A0"/>
    <w:rsid w:val="00805BC9"/>
    <w:rsid w:val="00805E2F"/>
    <w:rsid w:val="00805F47"/>
    <w:rsid w:val="00807ED5"/>
    <w:rsid w:val="00807F64"/>
    <w:rsid w:val="00811080"/>
    <w:rsid w:val="0081151F"/>
    <w:rsid w:val="00811ABA"/>
    <w:rsid w:val="008125A7"/>
    <w:rsid w:val="008148B1"/>
    <w:rsid w:val="00815067"/>
    <w:rsid w:val="00816362"/>
    <w:rsid w:val="00816BA2"/>
    <w:rsid w:val="00817CD3"/>
    <w:rsid w:val="00820EC2"/>
    <w:rsid w:val="00820F48"/>
    <w:rsid w:val="00821F02"/>
    <w:rsid w:val="00822C54"/>
    <w:rsid w:val="008242F1"/>
    <w:rsid w:val="0082446A"/>
    <w:rsid w:val="00824D1F"/>
    <w:rsid w:val="00826A2F"/>
    <w:rsid w:val="00830572"/>
    <w:rsid w:val="00831811"/>
    <w:rsid w:val="00834433"/>
    <w:rsid w:val="008348F4"/>
    <w:rsid w:val="00835F20"/>
    <w:rsid w:val="008366E3"/>
    <w:rsid w:val="00836919"/>
    <w:rsid w:val="0083699B"/>
    <w:rsid w:val="00837079"/>
    <w:rsid w:val="00841324"/>
    <w:rsid w:val="00843D7A"/>
    <w:rsid w:val="00844841"/>
    <w:rsid w:val="00844FAB"/>
    <w:rsid w:val="00845212"/>
    <w:rsid w:val="008452D0"/>
    <w:rsid w:val="00845940"/>
    <w:rsid w:val="00845B04"/>
    <w:rsid w:val="0084600A"/>
    <w:rsid w:val="008476D7"/>
    <w:rsid w:val="00850128"/>
    <w:rsid w:val="008522C4"/>
    <w:rsid w:val="00852A66"/>
    <w:rsid w:val="00853E5F"/>
    <w:rsid w:val="00854861"/>
    <w:rsid w:val="008549C8"/>
    <w:rsid w:val="00854B85"/>
    <w:rsid w:val="008559A4"/>
    <w:rsid w:val="00855A01"/>
    <w:rsid w:val="00856028"/>
    <w:rsid w:val="00856860"/>
    <w:rsid w:val="00856E3E"/>
    <w:rsid w:val="00857644"/>
    <w:rsid w:val="008636CA"/>
    <w:rsid w:val="00864895"/>
    <w:rsid w:val="008657F9"/>
    <w:rsid w:val="00865C1A"/>
    <w:rsid w:val="008666C3"/>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96D4D"/>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071"/>
    <w:rsid w:val="008B36AA"/>
    <w:rsid w:val="008B3F20"/>
    <w:rsid w:val="008B4AD8"/>
    <w:rsid w:val="008B4B08"/>
    <w:rsid w:val="008C16D6"/>
    <w:rsid w:val="008C1C4F"/>
    <w:rsid w:val="008C2CBB"/>
    <w:rsid w:val="008C3726"/>
    <w:rsid w:val="008C3ABC"/>
    <w:rsid w:val="008C425C"/>
    <w:rsid w:val="008C44AF"/>
    <w:rsid w:val="008C4D20"/>
    <w:rsid w:val="008C5E63"/>
    <w:rsid w:val="008C6676"/>
    <w:rsid w:val="008C6E3C"/>
    <w:rsid w:val="008C74C8"/>
    <w:rsid w:val="008C77B5"/>
    <w:rsid w:val="008C7A6A"/>
    <w:rsid w:val="008D1190"/>
    <w:rsid w:val="008D234B"/>
    <w:rsid w:val="008D24FC"/>
    <w:rsid w:val="008D2F6E"/>
    <w:rsid w:val="008D344A"/>
    <w:rsid w:val="008D39EC"/>
    <w:rsid w:val="008D3A43"/>
    <w:rsid w:val="008D4C4F"/>
    <w:rsid w:val="008D4CA5"/>
    <w:rsid w:val="008D5292"/>
    <w:rsid w:val="008D5E48"/>
    <w:rsid w:val="008D6794"/>
    <w:rsid w:val="008D7881"/>
    <w:rsid w:val="008E0781"/>
    <w:rsid w:val="008E082F"/>
    <w:rsid w:val="008E18ED"/>
    <w:rsid w:val="008E28E2"/>
    <w:rsid w:val="008E3491"/>
    <w:rsid w:val="008E374B"/>
    <w:rsid w:val="008E44D9"/>
    <w:rsid w:val="008E4609"/>
    <w:rsid w:val="008E53B4"/>
    <w:rsid w:val="008E56C4"/>
    <w:rsid w:val="008F0061"/>
    <w:rsid w:val="008F092D"/>
    <w:rsid w:val="008F2EF4"/>
    <w:rsid w:val="008F338E"/>
    <w:rsid w:val="008F3B6E"/>
    <w:rsid w:val="008F3C01"/>
    <w:rsid w:val="008F3F96"/>
    <w:rsid w:val="008F55A2"/>
    <w:rsid w:val="008F71E5"/>
    <w:rsid w:val="0090038A"/>
    <w:rsid w:val="00900B55"/>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32EC"/>
    <w:rsid w:val="0091541F"/>
    <w:rsid w:val="00916441"/>
    <w:rsid w:val="009173C8"/>
    <w:rsid w:val="009221DF"/>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0C8"/>
    <w:rsid w:val="00941A2C"/>
    <w:rsid w:val="00942A67"/>
    <w:rsid w:val="00944165"/>
    <w:rsid w:val="009445C3"/>
    <w:rsid w:val="00944832"/>
    <w:rsid w:val="00946C6A"/>
    <w:rsid w:val="009476EC"/>
    <w:rsid w:val="00950C1C"/>
    <w:rsid w:val="009513D2"/>
    <w:rsid w:val="00953457"/>
    <w:rsid w:val="009534EB"/>
    <w:rsid w:val="0095392B"/>
    <w:rsid w:val="0095430E"/>
    <w:rsid w:val="00955369"/>
    <w:rsid w:val="009553CC"/>
    <w:rsid w:val="00955E94"/>
    <w:rsid w:val="009606FD"/>
    <w:rsid w:val="0096117F"/>
    <w:rsid w:val="00962AF3"/>
    <w:rsid w:val="00962E99"/>
    <w:rsid w:val="009637EC"/>
    <w:rsid w:val="009642BC"/>
    <w:rsid w:val="009658C4"/>
    <w:rsid w:val="00965F75"/>
    <w:rsid w:val="0096705E"/>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E96"/>
    <w:rsid w:val="00983FFC"/>
    <w:rsid w:val="0098532A"/>
    <w:rsid w:val="009878E3"/>
    <w:rsid w:val="009903F3"/>
    <w:rsid w:val="00990D48"/>
    <w:rsid w:val="00991081"/>
    <w:rsid w:val="00993B6D"/>
    <w:rsid w:val="00994BED"/>
    <w:rsid w:val="00995AB9"/>
    <w:rsid w:val="009A062B"/>
    <w:rsid w:val="009A145A"/>
    <w:rsid w:val="009A273A"/>
    <w:rsid w:val="009A44BD"/>
    <w:rsid w:val="009A4D44"/>
    <w:rsid w:val="009A5634"/>
    <w:rsid w:val="009A621E"/>
    <w:rsid w:val="009A7292"/>
    <w:rsid w:val="009A7B23"/>
    <w:rsid w:val="009B0C48"/>
    <w:rsid w:val="009B11C3"/>
    <w:rsid w:val="009B1B84"/>
    <w:rsid w:val="009B1D40"/>
    <w:rsid w:val="009B3C3A"/>
    <w:rsid w:val="009B4F86"/>
    <w:rsid w:val="009B50EB"/>
    <w:rsid w:val="009C07FF"/>
    <w:rsid w:val="009C08CB"/>
    <w:rsid w:val="009C0CCF"/>
    <w:rsid w:val="009C1829"/>
    <w:rsid w:val="009C19E0"/>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1EE7"/>
    <w:rsid w:val="009E6285"/>
    <w:rsid w:val="009E643F"/>
    <w:rsid w:val="009E646A"/>
    <w:rsid w:val="009E6CC8"/>
    <w:rsid w:val="009E6F63"/>
    <w:rsid w:val="009E72A5"/>
    <w:rsid w:val="009E73F3"/>
    <w:rsid w:val="009F09DD"/>
    <w:rsid w:val="009F0F73"/>
    <w:rsid w:val="009F1D62"/>
    <w:rsid w:val="009F21ED"/>
    <w:rsid w:val="009F22E1"/>
    <w:rsid w:val="009F3AC3"/>
    <w:rsid w:val="009F3EF2"/>
    <w:rsid w:val="009F4058"/>
    <w:rsid w:val="009F4541"/>
    <w:rsid w:val="009F5DBF"/>
    <w:rsid w:val="009F67A9"/>
    <w:rsid w:val="009F718D"/>
    <w:rsid w:val="009F729A"/>
    <w:rsid w:val="009F7761"/>
    <w:rsid w:val="00A00558"/>
    <w:rsid w:val="00A00F7F"/>
    <w:rsid w:val="00A01640"/>
    <w:rsid w:val="00A01649"/>
    <w:rsid w:val="00A0244F"/>
    <w:rsid w:val="00A02BFA"/>
    <w:rsid w:val="00A03040"/>
    <w:rsid w:val="00A031AE"/>
    <w:rsid w:val="00A05025"/>
    <w:rsid w:val="00A05216"/>
    <w:rsid w:val="00A054D3"/>
    <w:rsid w:val="00A05916"/>
    <w:rsid w:val="00A05B22"/>
    <w:rsid w:val="00A06B30"/>
    <w:rsid w:val="00A06FE1"/>
    <w:rsid w:val="00A07397"/>
    <w:rsid w:val="00A07A68"/>
    <w:rsid w:val="00A10315"/>
    <w:rsid w:val="00A1072C"/>
    <w:rsid w:val="00A11011"/>
    <w:rsid w:val="00A11A81"/>
    <w:rsid w:val="00A11DA2"/>
    <w:rsid w:val="00A12A31"/>
    <w:rsid w:val="00A13358"/>
    <w:rsid w:val="00A135C9"/>
    <w:rsid w:val="00A13E32"/>
    <w:rsid w:val="00A14BA3"/>
    <w:rsid w:val="00A1529C"/>
    <w:rsid w:val="00A15387"/>
    <w:rsid w:val="00A15655"/>
    <w:rsid w:val="00A16339"/>
    <w:rsid w:val="00A20D51"/>
    <w:rsid w:val="00A22067"/>
    <w:rsid w:val="00A22DEC"/>
    <w:rsid w:val="00A24BDC"/>
    <w:rsid w:val="00A24CB7"/>
    <w:rsid w:val="00A24E07"/>
    <w:rsid w:val="00A258A8"/>
    <w:rsid w:val="00A274CE"/>
    <w:rsid w:val="00A31B70"/>
    <w:rsid w:val="00A32064"/>
    <w:rsid w:val="00A32B06"/>
    <w:rsid w:val="00A358CE"/>
    <w:rsid w:val="00A4270B"/>
    <w:rsid w:val="00A43BC3"/>
    <w:rsid w:val="00A440D8"/>
    <w:rsid w:val="00A44570"/>
    <w:rsid w:val="00A45601"/>
    <w:rsid w:val="00A45625"/>
    <w:rsid w:val="00A4595A"/>
    <w:rsid w:val="00A459A8"/>
    <w:rsid w:val="00A46046"/>
    <w:rsid w:val="00A464A3"/>
    <w:rsid w:val="00A47170"/>
    <w:rsid w:val="00A50FBD"/>
    <w:rsid w:val="00A514D7"/>
    <w:rsid w:val="00A52D66"/>
    <w:rsid w:val="00A53B0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251C"/>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04B"/>
    <w:rsid w:val="00A8463C"/>
    <w:rsid w:val="00A84657"/>
    <w:rsid w:val="00A84822"/>
    <w:rsid w:val="00A84F1F"/>
    <w:rsid w:val="00A85BF4"/>
    <w:rsid w:val="00A905E9"/>
    <w:rsid w:val="00A90816"/>
    <w:rsid w:val="00A91136"/>
    <w:rsid w:val="00A918BE"/>
    <w:rsid w:val="00A91B60"/>
    <w:rsid w:val="00A932B7"/>
    <w:rsid w:val="00A93B91"/>
    <w:rsid w:val="00A962C9"/>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37CE"/>
    <w:rsid w:val="00AB3D11"/>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05"/>
    <w:rsid w:val="00AD4A81"/>
    <w:rsid w:val="00AD5D34"/>
    <w:rsid w:val="00AD6139"/>
    <w:rsid w:val="00AD6E50"/>
    <w:rsid w:val="00AD79D6"/>
    <w:rsid w:val="00AE02CD"/>
    <w:rsid w:val="00AE0E3B"/>
    <w:rsid w:val="00AE38FF"/>
    <w:rsid w:val="00AE3B8F"/>
    <w:rsid w:val="00AE4478"/>
    <w:rsid w:val="00AE4E09"/>
    <w:rsid w:val="00AF169B"/>
    <w:rsid w:val="00AF18AF"/>
    <w:rsid w:val="00AF28B3"/>
    <w:rsid w:val="00AF3569"/>
    <w:rsid w:val="00AF3F16"/>
    <w:rsid w:val="00AF473C"/>
    <w:rsid w:val="00B00C70"/>
    <w:rsid w:val="00B00EDB"/>
    <w:rsid w:val="00B02378"/>
    <w:rsid w:val="00B05A81"/>
    <w:rsid w:val="00B0699A"/>
    <w:rsid w:val="00B06C13"/>
    <w:rsid w:val="00B11070"/>
    <w:rsid w:val="00B11C68"/>
    <w:rsid w:val="00B12742"/>
    <w:rsid w:val="00B128DE"/>
    <w:rsid w:val="00B12F93"/>
    <w:rsid w:val="00B139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51B"/>
    <w:rsid w:val="00B32A77"/>
    <w:rsid w:val="00B32EEC"/>
    <w:rsid w:val="00B334B6"/>
    <w:rsid w:val="00B35098"/>
    <w:rsid w:val="00B375ED"/>
    <w:rsid w:val="00B4048A"/>
    <w:rsid w:val="00B4091E"/>
    <w:rsid w:val="00B41AF0"/>
    <w:rsid w:val="00B44F34"/>
    <w:rsid w:val="00B45DF7"/>
    <w:rsid w:val="00B4658F"/>
    <w:rsid w:val="00B47DB3"/>
    <w:rsid w:val="00B50428"/>
    <w:rsid w:val="00B5083A"/>
    <w:rsid w:val="00B53CE3"/>
    <w:rsid w:val="00B54475"/>
    <w:rsid w:val="00B54A5E"/>
    <w:rsid w:val="00B5712C"/>
    <w:rsid w:val="00B57D46"/>
    <w:rsid w:val="00B62241"/>
    <w:rsid w:val="00B64788"/>
    <w:rsid w:val="00B7055A"/>
    <w:rsid w:val="00B70A20"/>
    <w:rsid w:val="00B7194B"/>
    <w:rsid w:val="00B723DA"/>
    <w:rsid w:val="00B72FF9"/>
    <w:rsid w:val="00B7306C"/>
    <w:rsid w:val="00B730AE"/>
    <w:rsid w:val="00B735C7"/>
    <w:rsid w:val="00B74B31"/>
    <w:rsid w:val="00B75C62"/>
    <w:rsid w:val="00B80A84"/>
    <w:rsid w:val="00B81050"/>
    <w:rsid w:val="00B82737"/>
    <w:rsid w:val="00B832DD"/>
    <w:rsid w:val="00B84CD1"/>
    <w:rsid w:val="00B852EC"/>
    <w:rsid w:val="00B85DC0"/>
    <w:rsid w:val="00B862E1"/>
    <w:rsid w:val="00B86788"/>
    <w:rsid w:val="00B90054"/>
    <w:rsid w:val="00B90B89"/>
    <w:rsid w:val="00B90BE9"/>
    <w:rsid w:val="00B91F9E"/>
    <w:rsid w:val="00B92F1E"/>
    <w:rsid w:val="00B94D44"/>
    <w:rsid w:val="00B94DD7"/>
    <w:rsid w:val="00B954CB"/>
    <w:rsid w:val="00B95A54"/>
    <w:rsid w:val="00B974A1"/>
    <w:rsid w:val="00B97BBB"/>
    <w:rsid w:val="00B97DC8"/>
    <w:rsid w:val="00BA0463"/>
    <w:rsid w:val="00BA084B"/>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0926"/>
    <w:rsid w:val="00BC116C"/>
    <w:rsid w:val="00BC1FBC"/>
    <w:rsid w:val="00BC2B01"/>
    <w:rsid w:val="00BC385B"/>
    <w:rsid w:val="00BC3E9C"/>
    <w:rsid w:val="00BC3F14"/>
    <w:rsid w:val="00BC4196"/>
    <w:rsid w:val="00BC419A"/>
    <w:rsid w:val="00BD2A1A"/>
    <w:rsid w:val="00BD2EF7"/>
    <w:rsid w:val="00BD4DD4"/>
    <w:rsid w:val="00BD54F9"/>
    <w:rsid w:val="00BD5D10"/>
    <w:rsid w:val="00BD6035"/>
    <w:rsid w:val="00BD604E"/>
    <w:rsid w:val="00BE009A"/>
    <w:rsid w:val="00BE0D16"/>
    <w:rsid w:val="00BE1AB7"/>
    <w:rsid w:val="00BE35E5"/>
    <w:rsid w:val="00BE3CE8"/>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76A"/>
    <w:rsid w:val="00C149C5"/>
    <w:rsid w:val="00C15F7E"/>
    <w:rsid w:val="00C167F7"/>
    <w:rsid w:val="00C177C8"/>
    <w:rsid w:val="00C17F92"/>
    <w:rsid w:val="00C219AC"/>
    <w:rsid w:val="00C22394"/>
    <w:rsid w:val="00C2383F"/>
    <w:rsid w:val="00C2388A"/>
    <w:rsid w:val="00C249E9"/>
    <w:rsid w:val="00C24A1B"/>
    <w:rsid w:val="00C25626"/>
    <w:rsid w:val="00C25CBC"/>
    <w:rsid w:val="00C27C0A"/>
    <w:rsid w:val="00C30882"/>
    <w:rsid w:val="00C34677"/>
    <w:rsid w:val="00C354BD"/>
    <w:rsid w:val="00C359D5"/>
    <w:rsid w:val="00C359E0"/>
    <w:rsid w:val="00C35C7E"/>
    <w:rsid w:val="00C4019F"/>
    <w:rsid w:val="00C4025A"/>
    <w:rsid w:val="00C41122"/>
    <w:rsid w:val="00C41EB2"/>
    <w:rsid w:val="00C42040"/>
    <w:rsid w:val="00C42586"/>
    <w:rsid w:val="00C42F62"/>
    <w:rsid w:val="00C43054"/>
    <w:rsid w:val="00C466AD"/>
    <w:rsid w:val="00C46DD4"/>
    <w:rsid w:val="00C51976"/>
    <w:rsid w:val="00C52DDB"/>
    <w:rsid w:val="00C5338A"/>
    <w:rsid w:val="00C536F4"/>
    <w:rsid w:val="00C5385B"/>
    <w:rsid w:val="00C53D30"/>
    <w:rsid w:val="00C54E36"/>
    <w:rsid w:val="00C55F5B"/>
    <w:rsid w:val="00C565BE"/>
    <w:rsid w:val="00C56B69"/>
    <w:rsid w:val="00C60847"/>
    <w:rsid w:val="00C621EC"/>
    <w:rsid w:val="00C62482"/>
    <w:rsid w:val="00C62DD1"/>
    <w:rsid w:val="00C6399C"/>
    <w:rsid w:val="00C63C0F"/>
    <w:rsid w:val="00C63CD5"/>
    <w:rsid w:val="00C64DB1"/>
    <w:rsid w:val="00C64F15"/>
    <w:rsid w:val="00C678F0"/>
    <w:rsid w:val="00C67E55"/>
    <w:rsid w:val="00C709E3"/>
    <w:rsid w:val="00C7132C"/>
    <w:rsid w:val="00C723A4"/>
    <w:rsid w:val="00C726F5"/>
    <w:rsid w:val="00C74602"/>
    <w:rsid w:val="00C74C62"/>
    <w:rsid w:val="00C74F41"/>
    <w:rsid w:val="00C772D7"/>
    <w:rsid w:val="00C77C96"/>
    <w:rsid w:val="00C77DF2"/>
    <w:rsid w:val="00C80437"/>
    <w:rsid w:val="00C83739"/>
    <w:rsid w:val="00C83C17"/>
    <w:rsid w:val="00C84501"/>
    <w:rsid w:val="00C84F36"/>
    <w:rsid w:val="00C862A8"/>
    <w:rsid w:val="00C866E9"/>
    <w:rsid w:val="00C86A46"/>
    <w:rsid w:val="00C86CA3"/>
    <w:rsid w:val="00C86F5F"/>
    <w:rsid w:val="00C871E3"/>
    <w:rsid w:val="00C90754"/>
    <w:rsid w:val="00C926E3"/>
    <w:rsid w:val="00C94D5F"/>
    <w:rsid w:val="00C94DA4"/>
    <w:rsid w:val="00C94F91"/>
    <w:rsid w:val="00C95331"/>
    <w:rsid w:val="00C959D4"/>
    <w:rsid w:val="00C96F25"/>
    <w:rsid w:val="00C973E6"/>
    <w:rsid w:val="00C97567"/>
    <w:rsid w:val="00C97F3C"/>
    <w:rsid w:val="00CA0282"/>
    <w:rsid w:val="00CA161C"/>
    <w:rsid w:val="00CA24B4"/>
    <w:rsid w:val="00CA31BF"/>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26BF"/>
    <w:rsid w:val="00CC4CE4"/>
    <w:rsid w:val="00CC5EDD"/>
    <w:rsid w:val="00CC63D1"/>
    <w:rsid w:val="00CC6889"/>
    <w:rsid w:val="00CC6DA3"/>
    <w:rsid w:val="00CC7599"/>
    <w:rsid w:val="00CD0C6F"/>
    <w:rsid w:val="00CD23C4"/>
    <w:rsid w:val="00CD3CD5"/>
    <w:rsid w:val="00CD3FA7"/>
    <w:rsid w:val="00CD4210"/>
    <w:rsid w:val="00CD445C"/>
    <w:rsid w:val="00CD62DF"/>
    <w:rsid w:val="00CD6FB8"/>
    <w:rsid w:val="00CE05DF"/>
    <w:rsid w:val="00CE07D4"/>
    <w:rsid w:val="00CE17F0"/>
    <w:rsid w:val="00CE1AE0"/>
    <w:rsid w:val="00CE2B11"/>
    <w:rsid w:val="00CE2B26"/>
    <w:rsid w:val="00CE3626"/>
    <w:rsid w:val="00CE38AE"/>
    <w:rsid w:val="00CE41E3"/>
    <w:rsid w:val="00CE45CD"/>
    <w:rsid w:val="00CE5521"/>
    <w:rsid w:val="00CE5E68"/>
    <w:rsid w:val="00CF0024"/>
    <w:rsid w:val="00CF0396"/>
    <w:rsid w:val="00CF15AB"/>
    <w:rsid w:val="00CF1857"/>
    <w:rsid w:val="00CF66EE"/>
    <w:rsid w:val="00CF6D36"/>
    <w:rsid w:val="00CF6D8B"/>
    <w:rsid w:val="00CF6EBF"/>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6A5E"/>
    <w:rsid w:val="00D07E02"/>
    <w:rsid w:val="00D10813"/>
    <w:rsid w:val="00D11392"/>
    <w:rsid w:val="00D11708"/>
    <w:rsid w:val="00D12693"/>
    <w:rsid w:val="00D12721"/>
    <w:rsid w:val="00D135B1"/>
    <w:rsid w:val="00D140DD"/>
    <w:rsid w:val="00D15281"/>
    <w:rsid w:val="00D167FB"/>
    <w:rsid w:val="00D16F25"/>
    <w:rsid w:val="00D1765D"/>
    <w:rsid w:val="00D17CBE"/>
    <w:rsid w:val="00D17DA7"/>
    <w:rsid w:val="00D20192"/>
    <w:rsid w:val="00D21665"/>
    <w:rsid w:val="00D22579"/>
    <w:rsid w:val="00D23C37"/>
    <w:rsid w:val="00D25034"/>
    <w:rsid w:val="00D253E2"/>
    <w:rsid w:val="00D25D34"/>
    <w:rsid w:val="00D2650F"/>
    <w:rsid w:val="00D30F2A"/>
    <w:rsid w:val="00D314B3"/>
    <w:rsid w:val="00D319C3"/>
    <w:rsid w:val="00D3351F"/>
    <w:rsid w:val="00D3561D"/>
    <w:rsid w:val="00D356DD"/>
    <w:rsid w:val="00D358C0"/>
    <w:rsid w:val="00D373AC"/>
    <w:rsid w:val="00D3752C"/>
    <w:rsid w:val="00D37B4F"/>
    <w:rsid w:val="00D40ED1"/>
    <w:rsid w:val="00D40FA3"/>
    <w:rsid w:val="00D40FDF"/>
    <w:rsid w:val="00D42F74"/>
    <w:rsid w:val="00D43C5F"/>
    <w:rsid w:val="00D44528"/>
    <w:rsid w:val="00D45217"/>
    <w:rsid w:val="00D45F0D"/>
    <w:rsid w:val="00D46CE8"/>
    <w:rsid w:val="00D512ED"/>
    <w:rsid w:val="00D52749"/>
    <w:rsid w:val="00D52DBF"/>
    <w:rsid w:val="00D533E0"/>
    <w:rsid w:val="00D535D0"/>
    <w:rsid w:val="00D5565C"/>
    <w:rsid w:val="00D55B42"/>
    <w:rsid w:val="00D55C84"/>
    <w:rsid w:val="00D567C1"/>
    <w:rsid w:val="00D6041E"/>
    <w:rsid w:val="00D60BC5"/>
    <w:rsid w:val="00D613BF"/>
    <w:rsid w:val="00D62415"/>
    <w:rsid w:val="00D62B5F"/>
    <w:rsid w:val="00D62ED5"/>
    <w:rsid w:val="00D644EF"/>
    <w:rsid w:val="00D64705"/>
    <w:rsid w:val="00D64CE5"/>
    <w:rsid w:val="00D669CB"/>
    <w:rsid w:val="00D66D04"/>
    <w:rsid w:val="00D67BF7"/>
    <w:rsid w:val="00D70A63"/>
    <w:rsid w:val="00D70B25"/>
    <w:rsid w:val="00D7242F"/>
    <w:rsid w:val="00D7264A"/>
    <w:rsid w:val="00D731F0"/>
    <w:rsid w:val="00D73A7A"/>
    <w:rsid w:val="00D74D1A"/>
    <w:rsid w:val="00D774F1"/>
    <w:rsid w:val="00D806C4"/>
    <w:rsid w:val="00D80B94"/>
    <w:rsid w:val="00D80F6D"/>
    <w:rsid w:val="00D820AB"/>
    <w:rsid w:val="00D83C72"/>
    <w:rsid w:val="00D83E64"/>
    <w:rsid w:val="00D841AA"/>
    <w:rsid w:val="00D85DFA"/>
    <w:rsid w:val="00D86166"/>
    <w:rsid w:val="00D86533"/>
    <w:rsid w:val="00D87ACC"/>
    <w:rsid w:val="00D87ED2"/>
    <w:rsid w:val="00D90189"/>
    <w:rsid w:val="00D90526"/>
    <w:rsid w:val="00D90AB5"/>
    <w:rsid w:val="00D90D27"/>
    <w:rsid w:val="00D9231E"/>
    <w:rsid w:val="00D92845"/>
    <w:rsid w:val="00D92DD1"/>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2BD7"/>
    <w:rsid w:val="00DB32E1"/>
    <w:rsid w:val="00DB3454"/>
    <w:rsid w:val="00DB5C38"/>
    <w:rsid w:val="00DB5C5B"/>
    <w:rsid w:val="00DB5F68"/>
    <w:rsid w:val="00DC09DB"/>
    <w:rsid w:val="00DC1CD4"/>
    <w:rsid w:val="00DC28BF"/>
    <w:rsid w:val="00DC2A9B"/>
    <w:rsid w:val="00DC35D8"/>
    <w:rsid w:val="00DC4454"/>
    <w:rsid w:val="00DC65BF"/>
    <w:rsid w:val="00DC678A"/>
    <w:rsid w:val="00DC6B92"/>
    <w:rsid w:val="00DD1EAF"/>
    <w:rsid w:val="00DD41EE"/>
    <w:rsid w:val="00DD6D8E"/>
    <w:rsid w:val="00DD7579"/>
    <w:rsid w:val="00DE0C71"/>
    <w:rsid w:val="00DE13F1"/>
    <w:rsid w:val="00DE2120"/>
    <w:rsid w:val="00DE2E3B"/>
    <w:rsid w:val="00DE36A9"/>
    <w:rsid w:val="00DE3CB2"/>
    <w:rsid w:val="00DE4FBC"/>
    <w:rsid w:val="00DE51E4"/>
    <w:rsid w:val="00DE71FE"/>
    <w:rsid w:val="00DF092F"/>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1F3A"/>
    <w:rsid w:val="00E02231"/>
    <w:rsid w:val="00E027C8"/>
    <w:rsid w:val="00E033DE"/>
    <w:rsid w:val="00E03A32"/>
    <w:rsid w:val="00E03D72"/>
    <w:rsid w:val="00E055FB"/>
    <w:rsid w:val="00E060DB"/>
    <w:rsid w:val="00E061D1"/>
    <w:rsid w:val="00E076F0"/>
    <w:rsid w:val="00E07BD5"/>
    <w:rsid w:val="00E07E3F"/>
    <w:rsid w:val="00E12CCB"/>
    <w:rsid w:val="00E12FFA"/>
    <w:rsid w:val="00E1496C"/>
    <w:rsid w:val="00E14E42"/>
    <w:rsid w:val="00E17455"/>
    <w:rsid w:val="00E17822"/>
    <w:rsid w:val="00E179B2"/>
    <w:rsid w:val="00E215DD"/>
    <w:rsid w:val="00E22321"/>
    <w:rsid w:val="00E262A6"/>
    <w:rsid w:val="00E26560"/>
    <w:rsid w:val="00E26914"/>
    <w:rsid w:val="00E26AFA"/>
    <w:rsid w:val="00E26BC7"/>
    <w:rsid w:val="00E27E29"/>
    <w:rsid w:val="00E30699"/>
    <w:rsid w:val="00E31B1D"/>
    <w:rsid w:val="00E31DAD"/>
    <w:rsid w:val="00E32C76"/>
    <w:rsid w:val="00E33160"/>
    <w:rsid w:val="00E33180"/>
    <w:rsid w:val="00E33243"/>
    <w:rsid w:val="00E34A3A"/>
    <w:rsid w:val="00E350A3"/>
    <w:rsid w:val="00E353DF"/>
    <w:rsid w:val="00E35C6A"/>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4EBC"/>
    <w:rsid w:val="00E55CAC"/>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6C"/>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85CB1"/>
    <w:rsid w:val="00E87A31"/>
    <w:rsid w:val="00E922DF"/>
    <w:rsid w:val="00E939F2"/>
    <w:rsid w:val="00E94BCC"/>
    <w:rsid w:val="00E9531B"/>
    <w:rsid w:val="00E96534"/>
    <w:rsid w:val="00E96841"/>
    <w:rsid w:val="00E97659"/>
    <w:rsid w:val="00EA0035"/>
    <w:rsid w:val="00EA06D6"/>
    <w:rsid w:val="00EA074F"/>
    <w:rsid w:val="00EA1339"/>
    <w:rsid w:val="00EA1712"/>
    <w:rsid w:val="00EA4DB2"/>
    <w:rsid w:val="00EA51AD"/>
    <w:rsid w:val="00EA52D3"/>
    <w:rsid w:val="00EA571E"/>
    <w:rsid w:val="00EA5AD3"/>
    <w:rsid w:val="00EA678C"/>
    <w:rsid w:val="00EA6CE4"/>
    <w:rsid w:val="00EB07A4"/>
    <w:rsid w:val="00EB107C"/>
    <w:rsid w:val="00EB13F3"/>
    <w:rsid w:val="00EB3104"/>
    <w:rsid w:val="00EB35AB"/>
    <w:rsid w:val="00EB3DDF"/>
    <w:rsid w:val="00EB4FB5"/>
    <w:rsid w:val="00EB508A"/>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074"/>
    <w:rsid w:val="00ED061A"/>
    <w:rsid w:val="00ED14BF"/>
    <w:rsid w:val="00ED19F8"/>
    <w:rsid w:val="00ED61D3"/>
    <w:rsid w:val="00ED692B"/>
    <w:rsid w:val="00ED69D4"/>
    <w:rsid w:val="00ED7AA0"/>
    <w:rsid w:val="00ED7DE7"/>
    <w:rsid w:val="00EE2477"/>
    <w:rsid w:val="00EE42EA"/>
    <w:rsid w:val="00EE42FC"/>
    <w:rsid w:val="00EE63FD"/>
    <w:rsid w:val="00EE7729"/>
    <w:rsid w:val="00EE790A"/>
    <w:rsid w:val="00EF05A1"/>
    <w:rsid w:val="00EF0A24"/>
    <w:rsid w:val="00EF24B7"/>
    <w:rsid w:val="00EF3522"/>
    <w:rsid w:val="00EF39B4"/>
    <w:rsid w:val="00EF3E97"/>
    <w:rsid w:val="00EF411D"/>
    <w:rsid w:val="00EF470C"/>
    <w:rsid w:val="00EF5546"/>
    <w:rsid w:val="00EF702A"/>
    <w:rsid w:val="00EF7BAD"/>
    <w:rsid w:val="00F00136"/>
    <w:rsid w:val="00F018B3"/>
    <w:rsid w:val="00F01D4B"/>
    <w:rsid w:val="00F023CB"/>
    <w:rsid w:val="00F02AA9"/>
    <w:rsid w:val="00F02D1E"/>
    <w:rsid w:val="00F02DBC"/>
    <w:rsid w:val="00F03AE7"/>
    <w:rsid w:val="00F03E46"/>
    <w:rsid w:val="00F04765"/>
    <w:rsid w:val="00F05656"/>
    <w:rsid w:val="00F0571A"/>
    <w:rsid w:val="00F06AE1"/>
    <w:rsid w:val="00F06CC3"/>
    <w:rsid w:val="00F078CC"/>
    <w:rsid w:val="00F11672"/>
    <w:rsid w:val="00F1199E"/>
    <w:rsid w:val="00F12592"/>
    <w:rsid w:val="00F14059"/>
    <w:rsid w:val="00F14077"/>
    <w:rsid w:val="00F14461"/>
    <w:rsid w:val="00F14FB9"/>
    <w:rsid w:val="00F15165"/>
    <w:rsid w:val="00F15314"/>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3649"/>
    <w:rsid w:val="00F337C4"/>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38F0"/>
    <w:rsid w:val="00F5571B"/>
    <w:rsid w:val="00F5572B"/>
    <w:rsid w:val="00F55AD2"/>
    <w:rsid w:val="00F56373"/>
    <w:rsid w:val="00F56ED8"/>
    <w:rsid w:val="00F572C4"/>
    <w:rsid w:val="00F57C5A"/>
    <w:rsid w:val="00F6000B"/>
    <w:rsid w:val="00F600AB"/>
    <w:rsid w:val="00F60861"/>
    <w:rsid w:val="00F62137"/>
    <w:rsid w:val="00F64C27"/>
    <w:rsid w:val="00F65086"/>
    <w:rsid w:val="00F655FE"/>
    <w:rsid w:val="00F65916"/>
    <w:rsid w:val="00F664B8"/>
    <w:rsid w:val="00F668D2"/>
    <w:rsid w:val="00F70014"/>
    <w:rsid w:val="00F703D2"/>
    <w:rsid w:val="00F71B52"/>
    <w:rsid w:val="00F7251A"/>
    <w:rsid w:val="00F751F4"/>
    <w:rsid w:val="00F76C09"/>
    <w:rsid w:val="00F76D8B"/>
    <w:rsid w:val="00F779A5"/>
    <w:rsid w:val="00F80E46"/>
    <w:rsid w:val="00F8345C"/>
    <w:rsid w:val="00F83834"/>
    <w:rsid w:val="00F83EFD"/>
    <w:rsid w:val="00F84897"/>
    <w:rsid w:val="00F84908"/>
    <w:rsid w:val="00F876DC"/>
    <w:rsid w:val="00F87D0E"/>
    <w:rsid w:val="00F90AF0"/>
    <w:rsid w:val="00F90DFB"/>
    <w:rsid w:val="00F92888"/>
    <w:rsid w:val="00F933DC"/>
    <w:rsid w:val="00F93800"/>
    <w:rsid w:val="00F94576"/>
    <w:rsid w:val="00F9496D"/>
    <w:rsid w:val="00F94F73"/>
    <w:rsid w:val="00F95754"/>
    <w:rsid w:val="00F95FC1"/>
    <w:rsid w:val="00F96881"/>
    <w:rsid w:val="00F9707B"/>
    <w:rsid w:val="00FA114E"/>
    <w:rsid w:val="00FA1494"/>
    <w:rsid w:val="00FA2F21"/>
    <w:rsid w:val="00FA5789"/>
    <w:rsid w:val="00FA5EBE"/>
    <w:rsid w:val="00FA5FE9"/>
    <w:rsid w:val="00FA6AB5"/>
    <w:rsid w:val="00FA7B65"/>
    <w:rsid w:val="00FB0968"/>
    <w:rsid w:val="00FB148A"/>
    <w:rsid w:val="00FB1B92"/>
    <w:rsid w:val="00FB2F12"/>
    <w:rsid w:val="00FB45FA"/>
    <w:rsid w:val="00FB4E93"/>
    <w:rsid w:val="00FB669A"/>
    <w:rsid w:val="00FB7AC9"/>
    <w:rsid w:val="00FC0EA6"/>
    <w:rsid w:val="00FC137D"/>
    <w:rsid w:val="00FC17EF"/>
    <w:rsid w:val="00FC1D67"/>
    <w:rsid w:val="00FC3056"/>
    <w:rsid w:val="00FC4434"/>
    <w:rsid w:val="00FC455A"/>
    <w:rsid w:val="00FC457D"/>
    <w:rsid w:val="00FC487F"/>
    <w:rsid w:val="00FC4D7D"/>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6CA9"/>
    <w:rsid w:val="00FE7894"/>
    <w:rsid w:val="00FE7AF6"/>
    <w:rsid w:val="00FF14BB"/>
    <w:rsid w:val="00FF2A0F"/>
    <w:rsid w:val="00FF52A8"/>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83041940">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3489828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494423632">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87496020">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16939987">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4527185">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3961208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28366961">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679506677">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0386662">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0700532">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33260765">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50452955">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098166004">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26" Type="http://schemas.openxmlformats.org/officeDocument/2006/relationships/hyperlink" Target="https://cpuc.webex.com/cpuc/onstage/g.php?MTID=e95152b8e2397c22fb98d648b31a81911" TargetMode="External" /><Relationship Id="rId21" Type="http://schemas.openxmlformats.org/officeDocument/2006/relationships/hyperlink" Target="https://cpuc.webex.com/cpuc/onstage/g.php?MTID=e95152b8e2397c22fb98d648b31a81911" TargetMode="External" /><Relationship Id="rId42" Type="http://schemas.openxmlformats.org/officeDocument/2006/relationships/hyperlink" Target="mailto:Peter.allen@cpuc.ca.gov" TargetMode="External" /><Relationship Id="rId47" Type="http://schemas.openxmlformats.org/officeDocument/2006/relationships/hyperlink" Target="mailto:maryjo.borak@cpuc.ca.gov" TargetMode="External" /><Relationship Id="rId63" Type="http://schemas.openxmlformats.org/officeDocument/2006/relationships/hyperlink" Target="mailto:Melanie.Balfour@cpuc.ca.gov" TargetMode="External" /><Relationship Id="rId68" Type="http://schemas.openxmlformats.org/officeDocument/2006/relationships/hyperlink" Target="mailto:Water.Division@cpuc.ca.gov" TargetMode="External" /><Relationship Id="rId84" Type="http://schemas.openxmlformats.org/officeDocument/2006/relationships/hyperlink" Target="mailto:Kristina.Abadjian@cpuc.ca.gov" TargetMode="External" /><Relationship Id="rId89" Type="http://schemas.openxmlformats.org/officeDocument/2006/relationships/hyperlink" Target="mailto:wildfiresafetydivision@cpuc.ca.gov" TargetMode="External" /><Relationship Id="rId16" Type="http://schemas.openxmlformats.org/officeDocument/2006/relationships/hyperlink" Target="http://docs.cpuc.ca.gov/SearchRes.aspx?docformat=ALL&amp;docid=388763899" TargetMode="External" /><Relationship Id="rId11" Type="http://schemas.openxmlformats.org/officeDocument/2006/relationships/image" Target="media/image1.png" /><Relationship Id="rId32" Type="http://schemas.openxmlformats.org/officeDocument/2006/relationships/hyperlink" Target="mailto:nika.kjensli@cpuc.ca.gov" TargetMode="External" /><Relationship Id="rId37" Type="http://schemas.openxmlformats.org/officeDocument/2006/relationships/hyperlink" Target="http://www.cpuc.ca.gov/wsab" TargetMode="External" /><Relationship Id="rId53" Type="http://schemas.openxmlformats.org/officeDocument/2006/relationships/hyperlink" Target="mailto:nick.zanjani@cpuc.ca.gov" TargetMode="External" /><Relationship Id="rId58" Type="http://schemas.openxmlformats.org/officeDocument/2006/relationships/hyperlink" Target="mailto:Amardeep.Assar@cpuc.ca.gov" TargetMode="External" /><Relationship Id="rId74" Type="http://schemas.openxmlformats.org/officeDocument/2006/relationships/hyperlink" Target="https://docs.cpuc.ca.gov/SearchRes.aspx?docformat=ALL&amp;docid=387575363" TargetMode="External" /><Relationship Id="rId79" Type="http://schemas.openxmlformats.org/officeDocument/2006/relationships/hyperlink" Target="mailto:judith.ikle@cpuc.ca.gov" TargetMode="External" /><Relationship Id="rId102" Type="http://schemas.openxmlformats.org/officeDocument/2006/relationships/theme" Target="theme/theme1.xml" /><Relationship Id="rId5" Type="http://schemas.openxmlformats.org/officeDocument/2006/relationships/numbering" Target="numbering.xml" /><Relationship Id="rId90" Type="http://schemas.openxmlformats.org/officeDocument/2006/relationships/hyperlink" Target="https://docs.cpuc.ca.gov/SearchRes.aspx?docformat=ALL&amp;docid=387064777" TargetMode="External" /><Relationship Id="rId95" Type="http://schemas.openxmlformats.org/officeDocument/2006/relationships/hyperlink" Target="mailto:peter.biermayer@cpuc.ca.gov" TargetMode="External" /><Relationship Id="rId22" Type="http://schemas.openxmlformats.org/officeDocument/2006/relationships/hyperlink" Target="https://cpuc.webex.com/cpuc/onstage/g.php?MTID=e287e9bf98348411c81a9329b774111f5" TargetMode="External" /><Relationship Id="rId27" Type="http://schemas.openxmlformats.org/officeDocument/2006/relationships/hyperlink" Target="https://cpuc.webex.com/cpuc/onstage/g.php?MTID=e1a794b3898b84c337f2a228974f7f125" TargetMode="External" /><Relationship Id="rId43" Type="http://schemas.openxmlformats.org/officeDocument/2006/relationships/hyperlink" Target="mailto:elizabeth.podolinsky@cpuc.ca.gov" TargetMode="External" /><Relationship Id="rId48" Type="http://schemas.openxmlformats.org/officeDocument/2006/relationships/hyperlink" Target="https://docs.cpuc.ca.gov/PublishedDocs/Published/G000/M385/K143/385143829.PDF" TargetMode="External" /><Relationship Id="rId64" Type="http://schemas.openxmlformats.org/officeDocument/2006/relationships/hyperlink" Target="https://www.cpuc.ca.gov/uploadedFiles/CPUC_Public_Website/Content/Utilities_and_Industries/Communications_-_Telecommunications_and_Broadband/Service_Provider_Information/CASFdistributionlist.xlsx" TargetMode="External" /><Relationship Id="rId69" Type="http://schemas.openxmlformats.org/officeDocument/2006/relationships/hyperlink" Target="https://docs.cpuc.ca.gov/SearchRes.aspx?docformat=ALL&amp;docid=376060841" TargetMode="External" /><Relationship Id="rId80" Type="http://schemas.openxmlformats.org/officeDocument/2006/relationships/hyperlink" Target="mailto:Jonathan.Wardrip@cpuc.ca.gov" TargetMode="External" /><Relationship Id="rId85" Type="http://schemas.openxmlformats.org/officeDocument/2006/relationships/hyperlink" Target="mailto:Jean.Spencer@cpuc.ca.gov" TargetMode="External" /><Relationship Id="rId12" Type="http://schemas.openxmlformats.org/officeDocument/2006/relationships/hyperlink" Target="file:///\\GC5FILESRV231\VDI-AppData\CW4\AppData\Roaming\OpenText\OTEdit\cs_cpuc_ca_gov-otcs\c323758965\www.cpuc.ca.gov" TargetMode="External" /><Relationship Id="rId17" Type="http://schemas.openxmlformats.org/officeDocument/2006/relationships/hyperlink" Target="https://urldefense.com/v3/__https:/cpuc.webex.com/cpuc/onstage/g.php?MTID=ec360e428ec5b0edb7b6da3078b7ebf50__;!!LFxIGwQ!hLkSMUuhYcidtJFhn14rrmTzBpUS9U9xoGa8BlAvH3ber03ynCqJ36WRb6symnoK-LJepw$" TargetMode="External" /><Relationship Id="rId25" Type="http://schemas.openxmlformats.org/officeDocument/2006/relationships/hyperlink" Target="https://cpuc.webex.com/cpuc/j.php?MTID=m08fd1a7ddc5f8dc18c00838be163cca1" TargetMode="External" /><Relationship Id="rId33" Type="http://schemas.openxmlformats.org/officeDocument/2006/relationships/hyperlink" Target="mailto:nicole.cropper@cpuc.ca.gov" TargetMode="External" /><Relationship Id="rId38" Type="http://schemas.openxmlformats.org/officeDocument/2006/relationships/hyperlink" Target="https://teams.microsoft.com/l/meetup-join/19%3ameeting_Y2Y1ZjQyODEtYTIzMi00ZGJkLTllNTItYjhiNWYwMjA5NDYz%40thread.v2/0?context=%7b%22Tid%22%3a%225b2a8fee-4c95-4bdc-8aae-196f8aacb1b6%22%2c%22Oid%22%3a%22491e2a0a-3086-4740-8bd5-75dc8ee9580b%22%7d" TargetMode="External" /><Relationship Id="rId46" Type="http://schemas.openxmlformats.org/officeDocument/2006/relationships/hyperlink" Target="mailto:michael.rosauer@cpuc.ca.gov" TargetMode="External" /><Relationship Id="rId59" Type="http://schemas.openxmlformats.org/officeDocument/2006/relationships/hyperlink" Target="mailto:Elizabeth.LaCour@cpuc.ca.gov" TargetMode="External" /><Relationship Id="rId67" Type="http://schemas.openxmlformats.org/officeDocument/2006/relationships/hyperlink" Target="https://docs.cpuc.ca.gov/PublishedDocs/Published/G000/M384/K256/384256404.pdf" TargetMode="External" /><Relationship Id="rId20" Type="http://schemas.openxmlformats.org/officeDocument/2006/relationships/hyperlink" Target="https://cpuc.webex.com/cpuc/onstage/g.php?MTID=e0a6d146ea87e1ddb930e9ee946d183df" TargetMode="External" /><Relationship Id="rId41" Type="http://schemas.openxmlformats.org/officeDocument/2006/relationships/hyperlink" Target="https://docs.cpuc.ca.gov/SearchRes.aspx?docformat=ALL&amp;docid=385285630" TargetMode="External" /><Relationship Id="rId54" Type="http://schemas.openxmlformats.org/officeDocument/2006/relationships/hyperlink" Target="https://docs.cpuc.ca.gov/PublishedDocs/Published/G000/M387/K666/387666647.PDF" TargetMode="External" /><Relationship Id="rId62" Type="http://schemas.openxmlformats.org/officeDocument/2006/relationships/hyperlink" Target="https://docs.cpuc.ca.gov/PublishedDocs/Published/G000/M384/K263/384263592.PDF" TargetMode="External" /><Relationship Id="rId70" Type="http://schemas.openxmlformats.org/officeDocument/2006/relationships/hyperlink" Target="mailto:water.division@cpuc.ca.gov" TargetMode="External" /><Relationship Id="rId75" Type="http://schemas.openxmlformats.org/officeDocument/2006/relationships/hyperlink" Target="mailto:philip.voris@cpuc.ca.gov" TargetMode="External" /><Relationship Id="rId83" Type="http://schemas.openxmlformats.org/officeDocument/2006/relationships/hyperlink" Target="mailto:Cheryl.Lee@cpuc.ca.gov" TargetMode="External" /><Relationship Id="rId88" Type="http://schemas.openxmlformats.org/officeDocument/2006/relationships/hyperlink" Target="mailto:Benjamin.Turner@cpuc.ca.gov" TargetMode="External" /><Relationship Id="rId91" Type="http://schemas.openxmlformats.org/officeDocument/2006/relationships/hyperlink" Target="mailto:wildfiresafetydivision@cpuc.ca.gov" TargetMode="External" /><Relationship Id="rId96" Type="http://schemas.openxmlformats.org/officeDocument/2006/relationships/hyperlink" Target="mailto:paula.gruendling@cpuc.ca.gov" TargetMode="External" /><Relationship Id="rId1" Type="http://schemas.openxmlformats.org/officeDocument/2006/relationships/customXml" Target="../customXml/item1.xml" /><Relationship Id="rId6" Type="http://schemas.openxmlformats.org/officeDocument/2006/relationships/styles" Target="styles.xml" /><Relationship Id="rId15" Type="http://schemas.openxmlformats.org/officeDocument/2006/relationships/hyperlink" Target="https://www.gov.ca.gov/wp-content/uploads/2020/03/3.17.20-N-29-20-EO.pdf" TargetMode="External" /><Relationship Id="rId23" Type="http://schemas.openxmlformats.org/officeDocument/2006/relationships/hyperlink" Target="https://urldefense.com/v3/__https:/teams.microsoft.com/l/meetup-join/19*3ameeting_OTA4MDRlNGYtMjlmOC00ODNhLTlmOWItY2Q2ZjJmNGJjZjk3*40thread.v2/0?context=*7b*22Tid*22*3a*22adf10e2b-b6e9-41d6-be2f-c12bb566019c*22*2c*22Oid*22*3a*22d6d7a406-662d-444e-b7a5-3d6edf41991c*22*7d__;JSUlJSUlJSUlJSUlJSUl!!LFxIGwQ!g7fwV6vd_vdts-7YRDDQpOKEG9sABCVtEC3hKnBoO0qR4KJFqX3AItX_90W7OdNQiUqntJMR$" TargetMode="External" /><Relationship Id="rId28" Type="http://schemas.openxmlformats.org/officeDocument/2006/relationships/hyperlink" Target="https://cpuc.webex.com/cpuc/onstage/g.php?MTID=eca025a78baeff86ebe533bdc4fe200cf" TargetMode="External" /><Relationship Id="rId36" Type="http://schemas.openxmlformats.org/officeDocument/2006/relationships/hyperlink" Target="mailto:WildfireSafetyAdvisoryBoard@cpuc.ca.gov" TargetMode="External" /><Relationship Id="rId49" Type="http://schemas.openxmlformats.org/officeDocument/2006/relationships/hyperlink" Target="mailto:Julian.Enis@cpuc.ca.gov" TargetMode="External" /><Relationship Id="rId57" Type="http://schemas.openxmlformats.org/officeDocument/2006/relationships/hyperlink" Target="https://docs.cpuc.ca.gov/SearchRes.aspx?docformat=ALL&amp;docid=382639106" TargetMode="External" /><Relationship Id="rId10" Type="http://schemas.openxmlformats.org/officeDocument/2006/relationships/endnotes" Target="endnotes.xml" /><Relationship Id="rId31" Type="http://schemas.openxmlformats.org/officeDocument/2006/relationships/hyperlink" Target="http://www.adminmonitor.com/ca/cpuc/other/20210623/" TargetMode="External" /><Relationship Id="rId44" Type="http://schemas.openxmlformats.org/officeDocument/2006/relationships/hyperlink" Target="mailto:karen.shea@cpuc.ca.gov" TargetMode="External" /><Relationship Id="rId52" Type="http://schemas.openxmlformats.org/officeDocument/2006/relationships/hyperlink" Target="mailto:jym@cpuc.ca.gov" TargetMode="External" /><Relationship Id="rId60" Type="http://schemas.openxmlformats.org/officeDocument/2006/relationships/hyperlink" Target="https://docs.cpuc.ca.gov/SearchRes.aspx?docformat=ALL&amp;docid=385116681" TargetMode="External" /><Relationship Id="rId65" Type="http://schemas.openxmlformats.org/officeDocument/2006/relationships/hyperlink" Target="http://docs.cpuc.ca.gov/SearchRes.aspx?docformat=ALL&amp;docid=385376019" TargetMode="External" /><Relationship Id="rId73" Type="http://schemas.openxmlformats.org/officeDocument/2006/relationships/hyperlink" Target="mailto:Lucy.Morgans@cpuc.ca.gov" TargetMode="External" /><Relationship Id="rId78" Type="http://schemas.openxmlformats.org/officeDocument/2006/relationships/hyperlink" Target="mailto:Jack.Chang@cpuc.ca.gov" TargetMode="External" /><Relationship Id="rId81" Type="http://schemas.openxmlformats.org/officeDocument/2006/relationships/hyperlink" Target="mailto:Franz.Cheng@cpuc.ca.gov" TargetMode="External" /><Relationship Id="rId86" Type="http://schemas.openxmlformats.org/officeDocument/2006/relationships/hyperlink" Target="https://docs.cpuc.ca.gov/SearchRes.aspx?docformat=ALL&amp;docid=387812846" TargetMode="External" /><Relationship Id="rId94" Type="http://schemas.openxmlformats.org/officeDocument/2006/relationships/hyperlink" Target="mailto:Lucy.Morgans@cpuc.ca.gov" TargetMode="External" /><Relationship Id="rId99" Type="http://schemas.openxmlformats.org/officeDocument/2006/relationships/header" Target="header1.xml" /><Relationship Id="rId10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3" Type="http://schemas.openxmlformats.org/officeDocument/2006/relationships/image" Target="media/image2.wmf" /><Relationship Id="rId18" Type="http://schemas.openxmlformats.org/officeDocument/2006/relationships/hyperlink" Target="https://cpuc.webex.com/cpuc/onstage/g.php?MTID=e95152b8e2397c22fb98d648b31a81911" TargetMode="External" /><Relationship Id="rId39" Type="http://schemas.openxmlformats.org/officeDocument/2006/relationships/hyperlink" Target="mailto:Joni.Key@sce.com" TargetMode="External" /><Relationship Id="rId34" Type="http://schemas.openxmlformats.org/officeDocument/2006/relationships/hyperlink" Target="mailto:rvazquez@ddtp.org" TargetMode="External" /><Relationship Id="rId50" Type="http://schemas.openxmlformats.org/officeDocument/2006/relationships/hyperlink" Target="mailto:Forest.Kaser@cpuc.ca.gov" TargetMode="External" /><Relationship Id="rId55" Type="http://schemas.openxmlformats.org/officeDocument/2006/relationships/hyperlink" Target="mailto:Kristina.Abadjian@cpuc.ca.gov" TargetMode="External" /><Relationship Id="rId76" Type="http://schemas.openxmlformats.org/officeDocument/2006/relationships/hyperlink" Target="mailto:paul.phillips@cpuc.ca.gov" TargetMode="External" /><Relationship Id="rId97" Type="http://schemas.openxmlformats.org/officeDocument/2006/relationships/hyperlink" Target="file:///\\GC5FILESRV231\VDI-AppData\CW4\AppData\Roaming\OpenText\OTEdit\cs_cpuc_ca_gov-otcs\c323758965\EDTariffUnit%40cpuc.ca.gov" TargetMode="External" /><Relationship Id="rId7" Type="http://schemas.openxmlformats.org/officeDocument/2006/relationships/settings" Target="settings.xml" /><Relationship Id="rId71" Type="http://schemas.openxmlformats.org/officeDocument/2006/relationships/hyperlink" Target="https://docs.cpuc.ca.gov/PublishedDocs/Published/G000/M385/K030/385030245.PDF" TargetMode="External" /><Relationship Id="rId92" Type="http://schemas.openxmlformats.org/officeDocument/2006/relationships/hyperlink" Target="mailto:wildfiresafetydivision@cpuc.ca.gov" TargetMode="External" /><Relationship Id="rId2" Type="http://schemas.openxmlformats.org/officeDocument/2006/relationships/customXml" Target="../customXml/item2.xml" /><Relationship Id="rId29" Type="http://schemas.openxmlformats.org/officeDocument/2006/relationships/hyperlink" Target="https://cpuc.webex.com/cpuc/onstage/g.php?MTID=ef3bcd956fed1efd38662bfc55157e052" TargetMode="External" /><Relationship Id="rId24" Type="http://schemas.openxmlformats.org/officeDocument/2006/relationships/hyperlink" Target="https://cpuc.webex.com/cpuc/j.php?MTID=m59ef96ed8d5a49ce589f4ed949731c06" TargetMode="External" /><Relationship Id="rId40" Type="http://schemas.openxmlformats.org/officeDocument/2006/relationships/hyperlink" Target="https://www.cpuc.ca.gov/general.aspx?id=6442469319" TargetMode="External" /><Relationship Id="rId45" Type="http://schemas.openxmlformats.org/officeDocument/2006/relationships/hyperlink" Target="https://docs.cpuc.ca.gov/PublishedDocs/Published/G000/M385/K018/385018226.PDF" TargetMode="External" /><Relationship Id="rId66" Type="http://schemas.openxmlformats.org/officeDocument/2006/relationships/hyperlink" Target="mailto:tncaccess@cpuc.ca.gov" TargetMode="External" /><Relationship Id="rId87" Type="http://schemas.openxmlformats.org/officeDocument/2006/relationships/hyperlink" Target="mailto:Alex.Pineda@cpuc.ca.gov" TargetMode="External" /><Relationship Id="rId61" Type="http://schemas.openxmlformats.org/officeDocument/2006/relationships/hyperlink" Target="mailto:gregory.rubenstein@cpuc.ca.gov" TargetMode="External" /><Relationship Id="rId82" Type="http://schemas.openxmlformats.org/officeDocument/2006/relationships/hyperlink" Target="http://broken-link/" TargetMode="External" /><Relationship Id="rId19" Type="http://schemas.openxmlformats.org/officeDocument/2006/relationships/hyperlink" Target="https://cpuc.webex.com/cpuc/onstage/g.php?MTID=e0e86159a2dc5a742372b1960c6dd4555" TargetMode="External" /><Relationship Id="rId14" Type="http://schemas.openxmlformats.org/officeDocument/2006/relationships/hyperlink" Target="file:///\\GC5FILESRV231\VDI-AppData\CW4\AppData\Roaming\OpenText\OTEdit\cs_cpuc_ca_gov-otcs\c323758965\public.advisor%40cpuc.ca.gov" TargetMode="External" /><Relationship Id="rId30" Type="http://schemas.openxmlformats.org/officeDocument/2006/relationships/hyperlink" Target="https://cpuc.webex.com/cpuc/onstage/g.php?MTID=e160a4adf07fea0db13f7db594ca60c17" TargetMode="External" /><Relationship Id="rId35" Type="http://schemas.openxmlformats.org/officeDocument/2006/relationships/hyperlink" Target="http://www.adminmonitor.com/ca/cpuc/" TargetMode="External" /><Relationship Id="rId56" Type="http://schemas.openxmlformats.org/officeDocument/2006/relationships/hyperlink" Target="mailto:Jean.Spencer@cpuc.ca.gov" TargetMode="External" /><Relationship Id="rId77" Type="http://schemas.openxmlformats.org/officeDocument/2006/relationships/hyperlink" Target="https://docs.cpuc.ca.gov/SearchRes.aspx?docformat=ALL&amp;docid=387578125" TargetMode="External" /><Relationship Id="rId100" Type="http://schemas.openxmlformats.org/officeDocument/2006/relationships/footer" Target="footer1.xml" /><Relationship Id="rId8" Type="http://schemas.openxmlformats.org/officeDocument/2006/relationships/webSettings" Target="webSettings.xml" /><Relationship Id="rId51" Type="http://schemas.openxmlformats.org/officeDocument/2006/relationships/hyperlink" Target="https://docs.cpuc.ca.gov/PublishedDocs/Published/G000/M382/K179/382179225.PDF" TargetMode="External" /><Relationship Id="rId72" Type="http://schemas.openxmlformats.org/officeDocument/2006/relationships/hyperlink" Target="mailto:Nathan.Poon@cpuc.ca.gov" TargetMode="External" /><Relationship Id="rId93" Type="http://schemas.openxmlformats.org/officeDocument/2006/relationships/hyperlink" Target="https://docs.cpuc.ca.gov/SearchRes.aspx?docformat=ALL&amp;docid=387694636" TargetMode="External" /><Relationship Id="rId98" Type="http://schemas.openxmlformats.org/officeDocument/2006/relationships/hyperlink" Target="mailto:tncaccess@cpuc.ca.gov" TargetMode="External" /><Relationship Id="rId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5956</ap:Words>
  <ap:Characters>33955</ap:Characters>
  <ap:Application>Microsoft Office Word</ap:Application>
  <ap:DocSecurity>0</ap:DocSecurity>
  <ap:Lines>282</ap:Lines>
  <ap:Paragraphs>79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39832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2021-06-22T16:56:49Z</dcterms:created>
  <dcterms:modified xsi:type="dcterms:W3CDTF">2021-06-22T16:56:49Z</dcterms:modified>
</cp:coreProperties>
</file>