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4C7738" w:rsidR="00785C6D" w:rsidP="00D4397D" w:rsidRDefault="00785C6D" w14:paraId="2629C99E" w14:textId="77777777">
      <w:pPr>
        <w:pBdr>
          <w:top w:val="single" w:color="auto" w:sz="12" w:space="1"/>
        </w:pBdr>
        <w:tabs>
          <w:tab w:val="left" w:pos="1080"/>
        </w:tabs>
        <w:rPr>
          <w:rFonts w:eastAsia="Times New Roman" w:cs="Times New Roman"/>
          <w:szCs w:val="20"/>
        </w:rPr>
      </w:pPr>
      <w:bookmarkStart w:name="_top" w:id="0"/>
      <w:bookmarkEnd w:id="0"/>
    </w:p>
    <w:p w:rsidRPr="004C7738" w:rsidR="00891C10" w:rsidP="00D4397D" w:rsidRDefault="00891C10" w14:paraId="559644D3" w14:textId="77777777">
      <w:pPr>
        <w:pBdr>
          <w:top w:val="single" w:color="auto" w:sz="12" w:space="1"/>
        </w:pBdr>
        <w:rPr>
          <w:rFonts w:eastAsia="Times New Roman" w:cs="Times New Roman"/>
          <w:szCs w:val="20"/>
        </w:rPr>
      </w:pPr>
    </w:p>
    <w:p w:rsidRPr="004C7738" w:rsidR="009E6CC8" w:rsidP="00D4397D" w:rsidRDefault="009E6CC8" w14:paraId="6C013145" w14:textId="77777777">
      <w:pPr>
        <w:pBdr>
          <w:top w:val="single" w:color="auto" w:sz="12" w:space="1"/>
        </w:pBdr>
        <w:rPr>
          <w:rFonts w:eastAsia="Times New Roman" w:cs="Times New Roman"/>
          <w:szCs w:val="20"/>
        </w:rPr>
      </w:pPr>
    </w:p>
    <w:p w:rsidRPr="004C7738" w:rsidR="009E6CC8" w:rsidP="00D4397D" w:rsidRDefault="009E6CC8" w14:paraId="04CC0BB2" w14:textId="77777777">
      <w:pPr>
        <w:spacing w:line="276" w:lineRule="auto"/>
        <w:rPr>
          <w:rFonts w:eastAsia="Times New Roman" w:cs="Times New Roman"/>
          <w:b/>
          <w:sz w:val="32"/>
          <w:szCs w:val="28"/>
        </w:rPr>
      </w:pPr>
      <w:r w:rsidRPr="004C7738">
        <w:rPr>
          <w:rFonts w:eastAsia="Times New Roman" w:cs="Times New Roman"/>
          <w:noProof/>
          <w:szCs w:val="20"/>
        </w:rPr>
        <w:drawing>
          <wp:anchor distT="0" distB="0" distL="114300" distR="114300" simplePos="0" relativeHeight="251659264" behindDoc="0" locked="0" layoutInCell="1" allowOverlap="1" wp14:editId="545E295B" wp14:anchorId="2EBAEE8B">
            <wp:simplePos x="0" y="0"/>
            <wp:positionH relativeFrom="column">
              <wp:posOffset>0</wp:posOffset>
            </wp:positionH>
            <wp:positionV relativeFrom="paragraph">
              <wp:posOffset>-1270</wp:posOffset>
            </wp:positionV>
            <wp:extent cx="1042416" cy="1014984"/>
            <wp:effectExtent l="0" t="0" r="5715" b="0"/>
            <wp:wrapSquare wrapText="bothSides"/>
            <wp:docPr id="2" name="Picture 2" descr="grayscal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yscaleSe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2416" cy="101498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C7738">
        <w:rPr>
          <w:rFonts w:eastAsia="Times New Roman" w:cs="Times New Roman"/>
          <w:b/>
          <w:sz w:val="32"/>
          <w:szCs w:val="28"/>
        </w:rPr>
        <w:t>Public Utilities Commission of the State of California</w:t>
      </w:r>
    </w:p>
    <w:p w:rsidRPr="004C7738" w:rsidR="009E6CC8" w:rsidP="00D4397D" w:rsidRDefault="00E40CCF" w14:paraId="22E9673C" w14:textId="16AAA285">
      <w:pPr>
        <w:spacing w:after="360" w:line="360" w:lineRule="auto"/>
        <w:ind w:right="576"/>
        <w:jc w:val="center"/>
        <w:rPr>
          <w:rFonts w:eastAsia="Times New Roman" w:cs="Times New Roman"/>
          <w:b/>
          <w:sz w:val="24"/>
          <w:szCs w:val="20"/>
        </w:rPr>
      </w:pPr>
      <w:r>
        <w:rPr>
          <w:rFonts w:eastAsia="Times New Roman" w:cs="Times New Roman"/>
          <w:b/>
          <w:sz w:val="24"/>
          <w:szCs w:val="20"/>
        </w:rPr>
        <w:t>Rachel Peterson</w:t>
      </w:r>
      <w:r w:rsidRPr="004C7738" w:rsidR="009E6CC8">
        <w:rPr>
          <w:rFonts w:eastAsia="Times New Roman" w:cs="Times New Roman"/>
          <w:b/>
          <w:sz w:val="24"/>
          <w:szCs w:val="20"/>
        </w:rPr>
        <w:t>,</w:t>
      </w:r>
      <w:r w:rsidR="005B0232">
        <w:rPr>
          <w:rFonts w:eastAsia="Times New Roman" w:cs="Times New Roman"/>
          <w:b/>
          <w:sz w:val="24"/>
          <w:szCs w:val="20"/>
        </w:rPr>
        <w:t xml:space="preserve"> </w:t>
      </w:r>
      <w:r w:rsidRPr="004C7738" w:rsidR="009E6CC8">
        <w:rPr>
          <w:rFonts w:eastAsia="Times New Roman" w:cs="Times New Roman"/>
          <w:b/>
          <w:sz w:val="24"/>
          <w:szCs w:val="20"/>
        </w:rPr>
        <w:t>Executive Director</w:t>
      </w:r>
    </w:p>
    <w:tbl>
      <w:tblPr>
        <w:tblW w:w="0" w:type="auto"/>
        <w:tblLook w:val="04A0" w:firstRow="1" w:lastRow="0" w:firstColumn="1" w:lastColumn="0" w:noHBand="0" w:noVBand="1"/>
      </w:tblPr>
      <w:tblGrid>
        <w:gridCol w:w="3384"/>
        <w:gridCol w:w="3384"/>
        <w:gridCol w:w="3384"/>
      </w:tblGrid>
      <w:tr w:rsidRPr="004C7738" w:rsidR="009E6CC8" w:rsidTr="008D3A43" w14:paraId="54D57588" w14:textId="77777777">
        <w:tc>
          <w:tcPr>
            <w:tcW w:w="3384" w:type="dxa"/>
          </w:tcPr>
          <w:p w:rsidRPr="004C7738" w:rsidR="009E6CC8" w:rsidP="00D4397D" w:rsidRDefault="009E6CC8" w14:paraId="6F2A2BC8" w14:textId="77777777">
            <w:pPr>
              <w:jc w:val="center"/>
              <w:rPr>
                <w:rFonts w:eastAsia="Times New Roman" w:cs="Times New Roman"/>
                <w:b/>
                <w:szCs w:val="20"/>
                <w:u w:val="single"/>
              </w:rPr>
            </w:pPr>
            <w:r w:rsidRPr="004C7738">
              <w:rPr>
                <w:rFonts w:eastAsia="Times New Roman" w:cs="Times New Roman"/>
                <w:b/>
                <w:szCs w:val="20"/>
                <w:u w:val="single"/>
              </w:rPr>
              <w:t>Headquarters</w:t>
            </w:r>
          </w:p>
          <w:p w:rsidRPr="004C7738" w:rsidR="009E6CC8" w:rsidP="00D4397D" w:rsidRDefault="009E6CC8" w14:paraId="3FDE8055" w14:textId="77777777">
            <w:pPr>
              <w:jc w:val="center"/>
              <w:rPr>
                <w:rFonts w:eastAsia="Times New Roman" w:cs="Times New Roman"/>
                <w:szCs w:val="20"/>
              </w:rPr>
            </w:pPr>
            <w:r w:rsidRPr="004C7738">
              <w:rPr>
                <w:rFonts w:eastAsia="Times New Roman" w:cs="Times New Roman"/>
                <w:szCs w:val="20"/>
              </w:rPr>
              <w:t>505 Van Ness Avenue</w:t>
            </w:r>
          </w:p>
          <w:p w:rsidRPr="004C7738" w:rsidR="009E6CC8" w:rsidP="00D4397D" w:rsidRDefault="009E6CC8" w14:paraId="55EE0D47" w14:textId="77777777">
            <w:pPr>
              <w:jc w:val="center"/>
              <w:rPr>
                <w:rFonts w:eastAsia="Times New Roman" w:cs="Times New Roman"/>
                <w:szCs w:val="20"/>
              </w:rPr>
            </w:pPr>
            <w:r w:rsidRPr="004C7738">
              <w:rPr>
                <w:rFonts w:eastAsia="Times New Roman" w:cs="Times New Roman"/>
                <w:szCs w:val="20"/>
              </w:rPr>
              <w:t>San Francisco, CA 94102</w:t>
            </w:r>
          </w:p>
          <w:p w:rsidRPr="004C7738" w:rsidR="009E6CC8" w:rsidP="00D4397D" w:rsidRDefault="009E6CC8" w14:paraId="288032D0" w14:textId="77777777">
            <w:pPr>
              <w:jc w:val="center"/>
              <w:rPr>
                <w:rFonts w:eastAsia="Times New Roman" w:cs="Times New Roman"/>
                <w:szCs w:val="20"/>
              </w:rPr>
            </w:pPr>
            <w:r w:rsidRPr="004C7738">
              <w:rPr>
                <w:rFonts w:eastAsia="Times New Roman" w:cs="Times New Roman"/>
                <w:szCs w:val="20"/>
              </w:rPr>
              <w:t>(415) 703-2782</w:t>
            </w:r>
          </w:p>
        </w:tc>
        <w:tc>
          <w:tcPr>
            <w:tcW w:w="3384" w:type="dxa"/>
          </w:tcPr>
          <w:p w:rsidRPr="004C7738" w:rsidR="009E6CC8" w:rsidP="00D4397D" w:rsidRDefault="009E6CC8" w14:paraId="592A1D1E" w14:textId="77777777">
            <w:pPr>
              <w:jc w:val="center"/>
              <w:rPr>
                <w:rFonts w:eastAsia="Times New Roman" w:cs="Times New Roman"/>
                <w:b/>
                <w:szCs w:val="20"/>
                <w:u w:val="single"/>
              </w:rPr>
            </w:pPr>
            <w:r w:rsidRPr="004C7738">
              <w:rPr>
                <w:rFonts w:eastAsia="Times New Roman" w:cs="Times New Roman"/>
                <w:b/>
                <w:szCs w:val="20"/>
                <w:u w:val="single"/>
              </w:rPr>
              <w:t>Southern California Office</w:t>
            </w:r>
          </w:p>
          <w:p w:rsidRPr="004C7738" w:rsidR="009E6CC8" w:rsidP="00D4397D" w:rsidRDefault="009E6CC8" w14:paraId="3FABF3A5" w14:textId="77777777">
            <w:pPr>
              <w:jc w:val="center"/>
              <w:rPr>
                <w:rFonts w:eastAsia="Times New Roman" w:cs="Times New Roman"/>
                <w:szCs w:val="20"/>
              </w:rPr>
            </w:pPr>
            <w:r w:rsidRPr="004C7738">
              <w:rPr>
                <w:rFonts w:eastAsia="Times New Roman" w:cs="Times New Roman"/>
                <w:szCs w:val="20"/>
              </w:rPr>
              <w:t>320 West 4</w:t>
            </w:r>
            <w:r w:rsidRPr="004C7738">
              <w:rPr>
                <w:rFonts w:eastAsia="Times New Roman" w:cs="Times New Roman"/>
                <w:szCs w:val="20"/>
                <w:vertAlign w:val="superscript"/>
              </w:rPr>
              <w:t>th</w:t>
            </w:r>
            <w:r w:rsidRPr="004C7738">
              <w:rPr>
                <w:rFonts w:eastAsia="Times New Roman" w:cs="Times New Roman"/>
                <w:szCs w:val="20"/>
              </w:rPr>
              <w:t xml:space="preserve"> Street, Suite 500</w:t>
            </w:r>
          </w:p>
          <w:p w:rsidRPr="004C7738" w:rsidR="009E6CC8" w:rsidP="00D4397D" w:rsidRDefault="009E6CC8" w14:paraId="42AEE26C" w14:textId="77777777">
            <w:pPr>
              <w:jc w:val="center"/>
              <w:rPr>
                <w:rFonts w:eastAsia="Times New Roman" w:cs="Times New Roman"/>
                <w:szCs w:val="20"/>
              </w:rPr>
            </w:pPr>
            <w:r w:rsidRPr="004C7738">
              <w:rPr>
                <w:rFonts w:eastAsia="Times New Roman" w:cs="Times New Roman"/>
                <w:szCs w:val="20"/>
              </w:rPr>
              <w:t>Los Angeles, CA 90013</w:t>
            </w:r>
          </w:p>
          <w:p w:rsidRPr="004C7738" w:rsidR="009E6CC8" w:rsidP="00D4397D" w:rsidRDefault="009E6CC8" w14:paraId="4A312F23" w14:textId="77777777">
            <w:pPr>
              <w:jc w:val="center"/>
              <w:rPr>
                <w:rFonts w:eastAsia="Times New Roman" w:cs="Times New Roman"/>
                <w:szCs w:val="20"/>
              </w:rPr>
            </w:pPr>
            <w:r w:rsidRPr="004C7738">
              <w:rPr>
                <w:rFonts w:eastAsia="Times New Roman" w:cs="Times New Roman"/>
                <w:szCs w:val="20"/>
              </w:rPr>
              <w:t>(213) 576-7000</w:t>
            </w:r>
          </w:p>
        </w:tc>
        <w:tc>
          <w:tcPr>
            <w:tcW w:w="3384" w:type="dxa"/>
          </w:tcPr>
          <w:p w:rsidRPr="004C7738" w:rsidR="009E6CC8" w:rsidP="00D4397D" w:rsidRDefault="009E6CC8" w14:paraId="5BEA2CC0" w14:textId="77777777">
            <w:pPr>
              <w:jc w:val="center"/>
              <w:rPr>
                <w:rFonts w:eastAsia="Times New Roman" w:cs="Times New Roman"/>
                <w:b/>
                <w:szCs w:val="20"/>
                <w:u w:val="single"/>
              </w:rPr>
            </w:pPr>
            <w:r w:rsidRPr="004C7738">
              <w:rPr>
                <w:rFonts w:eastAsia="Times New Roman" w:cs="Times New Roman"/>
                <w:b/>
                <w:szCs w:val="20"/>
                <w:u w:val="single"/>
              </w:rPr>
              <w:t>Sacramento Office</w:t>
            </w:r>
          </w:p>
          <w:p w:rsidRPr="004C7738" w:rsidR="009E6CC8" w:rsidP="00D4397D" w:rsidRDefault="009E6CC8" w14:paraId="41C3B630" w14:textId="77777777">
            <w:pPr>
              <w:jc w:val="center"/>
              <w:rPr>
                <w:rFonts w:eastAsia="Times New Roman" w:cs="Times New Roman"/>
                <w:szCs w:val="20"/>
              </w:rPr>
            </w:pPr>
            <w:r w:rsidRPr="004C7738">
              <w:rPr>
                <w:rFonts w:eastAsia="Times New Roman" w:cs="Times New Roman"/>
                <w:szCs w:val="20"/>
              </w:rPr>
              <w:t>300 Capitol Mall</w:t>
            </w:r>
          </w:p>
          <w:p w:rsidRPr="004C7738" w:rsidR="009E6CC8" w:rsidP="00D4397D" w:rsidRDefault="009E6CC8" w14:paraId="0C31339F" w14:textId="77777777">
            <w:pPr>
              <w:jc w:val="center"/>
              <w:rPr>
                <w:rFonts w:eastAsia="Times New Roman" w:cs="Times New Roman"/>
                <w:szCs w:val="20"/>
              </w:rPr>
            </w:pPr>
            <w:r w:rsidRPr="004C7738">
              <w:rPr>
                <w:rFonts w:eastAsia="Times New Roman" w:cs="Times New Roman"/>
                <w:szCs w:val="20"/>
              </w:rPr>
              <w:t>Sacramento CA 95814</w:t>
            </w:r>
          </w:p>
          <w:p w:rsidRPr="004C7738" w:rsidR="009E6CC8" w:rsidP="00D4397D" w:rsidRDefault="009E6CC8" w14:paraId="5696089E" w14:textId="77777777">
            <w:pPr>
              <w:jc w:val="center"/>
              <w:rPr>
                <w:rFonts w:eastAsia="Times New Roman" w:cs="Times New Roman"/>
                <w:szCs w:val="20"/>
              </w:rPr>
            </w:pPr>
            <w:r w:rsidRPr="004C7738">
              <w:rPr>
                <w:rFonts w:eastAsia="Times New Roman" w:cs="Times New Roman"/>
                <w:szCs w:val="20"/>
              </w:rPr>
              <w:t>(800) 848-5580</w:t>
            </w:r>
          </w:p>
        </w:tc>
      </w:tr>
    </w:tbl>
    <w:p w:rsidRPr="004C7738" w:rsidR="009E6CC8" w:rsidP="00D4397D" w:rsidRDefault="009E6CC8" w14:paraId="1C0ABDF9" w14:textId="77777777">
      <w:pPr>
        <w:rPr>
          <w:rFonts w:eastAsia="Times New Roman" w:cs="Times New Roman"/>
          <w:szCs w:val="20"/>
        </w:rPr>
      </w:pPr>
    </w:p>
    <w:p w:rsidRPr="004C7738" w:rsidR="009E6CC8" w:rsidP="00D4397D" w:rsidRDefault="009E6CC8" w14:paraId="6326AB95" w14:textId="77777777">
      <w:pPr>
        <w:jc w:val="center"/>
        <w:rPr>
          <w:rFonts w:eastAsia="Times New Roman" w:cs="Times New Roman"/>
          <w:szCs w:val="20"/>
        </w:rPr>
      </w:pPr>
      <w:r w:rsidRPr="004C7738">
        <w:rPr>
          <w:rFonts w:eastAsia="Times New Roman" w:cs="Times New Roman"/>
          <w:szCs w:val="20"/>
        </w:rPr>
        <w:t xml:space="preserve">Website:  </w:t>
      </w:r>
      <w:hyperlink w:history="1" r:id="rId12">
        <w:r w:rsidRPr="004C7738">
          <w:rPr>
            <w:rFonts w:eastAsia="Times New Roman" w:cs="Times New Roman"/>
            <w:color w:val="0000FF"/>
            <w:szCs w:val="20"/>
            <w:u w:val="single"/>
          </w:rPr>
          <w:t>http://www.cpuc.ca.gov</w:t>
        </w:r>
      </w:hyperlink>
    </w:p>
    <w:p w:rsidRPr="004C7738" w:rsidR="009E6CC8" w:rsidP="00D4397D" w:rsidRDefault="009E6CC8" w14:paraId="5D9160D3" w14:textId="77777777">
      <w:pPr>
        <w:pBdr>
          <w:bottom w:val="single" w:color="auto" w:sz="12" w:space="1"/>
        </w:pBdr>
        <w:tabs>
          <w:tab w:val="left" w:pos="1224"/>
        </w:tabs>
        <w:rPr>
          <w:rFonts w:eastAsia="Times New Roman" w:cs="Times New Roman"/>
          <w:szCs w:val="20"/>
        </w:rPr>
      </w:pPr>
    </w:p>
    <w:p w:rsidRPr="004C7738" w:rsidR="009E6CC8" w:rsidP="00D4397D" w:rsidRDefault="009E6CC8" w14:paraId="2D3C557F" w14:textId="77777777">
      <w:pPr>
        <w:jc w:val="center"/>
        <w:rPr>
          <w:rFonts w:eastAsia="Times New Roman" w:cs="Times New Roman"/>
          <w:b/>
          <w:sz w:val="28"/>
          <w:szCs w:val="28"/>
        </w:rPr>
      </w:pPr>
    </w:p>
    <w:p w:rsidRPr="004C7738" w:rsidR="009E6CC8" w:rsidP="00D4397D" w:rsidRDefault="009E6CC8" w14:paraId="7EA8B09D" w14:textId="77777777">
      <w:pPr>
        <w:jc w:val="center"/>
        <w:rPr>
          <w:rFonts w:eastAsia="Times New Roman" w:cs="Times New Roman"/>
          <w:b/>
          <w:sz w:val="28"/>
          <w:szCs w:val="28"/>
        </w:rPr>
      </w:pPr>
      <w:r w:rsidRPr="004C7738">
        <w:rPr>
          <w:rFonts w:eastAsia="Times New Roman" w:cs="Times New Roman"/>
          <w:b/>
          <w:sz w:val="28"/>
          <w:szCs w:val="28"/>
        </w:rPr>
        <w:t>Daily Calendar</w:t>
      </w:r>
    </w:p>
    <w:p w:rsidRPr="004C7738" w:rsidR="009E6CC8" w:rsidP="00D4397D" w:rsidRDefault="003F722C" w14:paraId="288C822E" w14:textId="1753385B">
      <w:pPr>
        <w:jc w:val="center"/>
        <w:rPr>
          <w:rFonts w:eastAsia="Times New Roman" w:cs="Times New Roman"/>
          <w:b/>
          <w:sz w:val="24"/>
          <w:szCs w:val="28"/>
        </w:rPr>
      </w:pPr>
      <w:r>
        <w:rPr>
          <w:rFonts w:eastAsia="Times New Roman" w:cs="Times New Roman"/>
          <w:b/>
          <w:sz w:val="24"/>
          <w:szCs w:val="28"/>
        </w:rPr>
        <w:t>Friday</w:t>
      </w:r>
      <w:r w:rsidRPr="004C7738" w:rsidR="00836919">
        <w:rPr>
          <w:rFonts w:eastAsia="Times New Roman" w:cs="Times New Roman"/>
          <w:b/>
          <w:sz w:val="24"/>
          <w:szCs w:val="28"/>
        </w:rPr>
        <w:t xml:space="preserve">, </w:t>
      </w:r>
      <w:r w:rsidR="00F7019D">
        <w:rPr>
          <w:rFonts w:eastAsia="Times New Roman" w:cs="Times New Roman"/>
          <w:b/>
          <w:sz w:val="24"/>
          <w:szCs w:val="28"/>
        </w:rPr>
        <w:t xml:space="preserve">July </w:t>
      </w:r>
      <w:r w:rsidR="00D707DC">
        <w:rPr>
          <w:rFonts w:eastAsia="Times New Roman" w:cs="Times New Roman"/>
          <w:b/>
          <w:sz w:val="24"/>
          <w:szCs w:val="28"/>
        </w:rPr>
        <w:t>2</w:t>
      </w:r>
      <w:r>
        <w:rPr>
          <w:rFonts w:eastAsia="Times New Roman" w:cs="Times New Roman"/>
          <w:b/>
          <w:sz w:val="24"/>
          <w:szCs w:val="28"/>
        </w:rPr>
        <w:t>3</w:t>
      </w:r>
      <w:r w:rsidR="00F7019D">
        <w:rPr>
          <w:rFonts w:eastAsia="Times New Roman" w:cs="Times New Roman"/>
          <w:b/>
          <w:sz w:val="24"/>
          <w:szCs w:val="28"/>
        </w:rPr>
        <w:t xml:space="preserve">, </w:t>
      </w:r>
      <w:r w:rsidRPr="004C7738" w:rsidR="009E6CC8">
        <w:rPr>
          <w:rFonts w:eastAsia="Times New Roman" w:cs="Times New Roman"/>
          <w:b/>
          <w:sz w:val="24"/>
          <w:szCs w:val="28"/>
        </w:rPr>
        <w:t>202</w:t>
      </w:r>
      <w:r w:rsidR="006A31AD">
        <w:rPr>
          <w:rFonts w:eastAsia="Times New Roman" w:cs="Times New Roman"/>
          <w:b/>
          <w:sz w:val="24"/>
          <w:szCs w:val="28"/>
        </w:rPr>
        <w:t>1</w:t>
      </w:r>
    </w:p>
    <w:p w:rsidR="00534040" w:rsidP="00D4397D" w:rsidRDefault="00534040" w14:paraId="31158530" w14:textId="77777777">
      <w:pPr>
        <w:contextualSpacing/>
        <w:rPr>
          <w:rStyle w:val="Hyperlink1"/>
          <w:sz w:val="24"/>
          <w:szCs w:val="24"/>
        </w:rPr>
      </w:pPr>
      <w:bookmarkStart w:name="tableofcontents" w:id="1"/>
      <w:bookmarkEnd w:id="1"/>
    </w:p>
    <w:p w:rsidRPr="006B164D" w:rsidR="009E6CC8" w:rsidP="00D4397D" w:rsidRDefault="007374BE" w14:paraId="6BD478AC" w14:textId="3346757A">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"P1CommissionVotingMeetings" </w:instrText>
      </w:r>
      <w:r w:rsidRPr="006B164D">
        <w:rPr>
          <w:rStyle w:val="Hyperlink1"/>
          <w:sz w:val="24"/>
          <w:szCs w:val="24"/>
        </w:rPr>
        <w:fldChar w:fldCharType="separate"/>
      </w:r>
      <w:r w:rsidRPr="006B164D" w:rsidR="009E6CC8">
        <w:rPr>
          <w:rStyle w:val="Hyperlink1"/>
          <w:sz w:val="24"/>
          <w:szCs w:val="24"/>
        </w:rPr>
        <w:t>Commission Voting Meetings</w:t>
      </w:r>
    </w:p>
    <w:p w:rsidRPr="006B164D" w:rsidR="009E6CC8" w:rsidP="00D4397D" w:rsidRDefault="007374BE" w14:paraId="51265F49" w14:textId="13F01DA8">
      <w:pPr>
        <w:numPr>
          <w:ilvl w:val="0"/>
          <w:numId w:val="1"/>
        </w:numPr>
        <w:contextualSpacing/>
        <w:rPr>
          <w:rStyle w:val="Hyperlink1"/>
          <w:sz w:val="24"/>
          <w:szCs w:val="24"/>
        </w:rPr>
      </w:pPr>
      <w:r w:rsidRPr="006B164D">
        <w:rPr>
          <w:rStyle w:val="Hyperlink1"/>
          <w:sz w:val="24"/>
          <w:szCs w:val="24"/>
        </w:rPr>
        <w:fldChar w:fldCharType="end"/>
      </w:r>
      <w:r w:rsidRPr="006B164D">
        <w:rPr>
          <w:rStyle w:val="Hyperlink1"/>
          <w:sz w:val="24"/>
          <w:szCs w:val="24"/>
        </w:rPr>
        <w:fldChar w:fldCharType="begin"/>
      </w:r>
      <w:r w:rsidRPr="006B164D">
        <w:rPr>
          <w:rStyle w:val="Hyperlink1"/>
          <w:sz w:val="24"/>
          <w:szCs w:val="24"/>
        </w:rPr>
        <w:instrText xml:space="preserve"> HYPERLINK  \l "P2CommissionRatesettingDelberativeMeetin" </w:instrText>
      </w:r>
      <w:r w:rsidRPr="006B164D">
        <w:rPr>
          <w:rStyle w:val="Hyperlink1"/>
          <w:sz w:val="24"/>
          <w:szCs w:val="24"/>
        </w:rPr>
        <w:fldChar w:fldCharType="separate"/>
      </w:r>
      <w:r w:rsidRPr="006B164D" w:rsidR="009E6CC8">
        <w:rPr>
          <w:rStyle w:val="Hyperlink1"/>
          <w:sz w:val="24"/>
          <w:szCs w:val="24"/>
        </w:rPr>
        <w:t>Commission Ratesetting Deliberative Meetings</w:t>
      </w:r>
    </w:p>
    <w:p w:rsidRPr="006B164D" w:rsidR="009E6CC8" w:rsidP="00D4397D" w:rsidRDefault="007374BE" w14:paraId="482256A6" w14:textId="65351539">
      <w:pPr>
        <w:numPr>
          <w:ilvl w:val="0"/>
          <w:numId w:val="1"/>
        </w:numPr>
        <w:contextualSpacing/>
        <w:rPr>
          <w:rStyle w:val="Hyperlink1"/>
          <w:sz w:val="24"/>
          <w:szCs w:val="24"/>
        </w:rPr>
      </w:pPr>
      <w:r w:rsidRPr="006B164D">
        <w:rPr>
          <w:rStyle w:val="Hyperlink1"/>
          <w:sz w:val="24"/>
          <w:szCs w:val="24"/>
        </w:rPr>
        <w:fldChar w:fldCharType="end"/>
      </w:r>
      <w:r w:rsidRPr="006B164D">
        <w:rPr>
          <w:rStyle w:val="Hyperlink1"/>
          <w:sz w:val="24"/>
          <w:szCs w:val="24"/>
        </w:rPr>
        <w:fldChar w:fldCharType="begin"/>
      </w:r>
      <w:r w:rsidRPr="006B164D">
        <w:rPr>
          <w:rStyle w:val="Hyperlink1"/>
          <w:sz w:val="24"/>
          <w:szCs w:val="24"/>
        </w:rPr>
        <w:instrText xml:space="preserve"> HYPERLINK  \l "P3Commissinercommittemeetings" </w:instrText>
      </w:r>
      <w:r w:rsidRPr="006B164D">
        <w:rPr>
          <w:rStyle w:val="Hyperlink1"/>
          <w:sz w:val="24"/>
          <w:szCs w:val="24"/>
        </w:rPr>
        <w:fldChar w:fldCharType="separate"/>
      </w:r>
      <w:r w:rsidRPr="006B164D" w:rsidR="009E6CC8">
        <w:rPr>
          <w:rStyle w:val="Hyperlink1"/>
          <w:sz w:val="24"/>
          <w:szCs w:val="24"/>
        </w:rPr>
        <w:t>Commissioner Committee Meetings</w:t>
      </w:r>
    </w:p>
    <w:p w:rsidRPr="006B164D" w:rsidR="009E6CC8" w:rsidP="00D4397D" w:rsidRDefault="007374BE" w14:paraId="6863040E" w14:textId="1DA06148">
      <w:pPr>
        <w:numPr>
          <w:ilvl w:val="0"/>
          <w:numId w:val="1"/>
        </w:numPr>
        <w:contextualSpacing/>
        <w:rPr>
          <w:rStyle w:val="Hyperlink1"/>
          <w:sz w:val="24"/>
          <w:szCs w:val="24"/>
        </w:rPr>
      </w:pPr>
      <w:r w:rsidRPr="006B164D">
        <w:rPr>
          <w:rStyle w:val="Hyperlink1"/>
          <w:sz w:val="24"/>
          <w:szCs w:val="24"/>
        </w:rPr>
        <w:fldChar w:fldCharType="end"/>
      </w:r>
      <w:hyperlink w:history="1" w:anchor="P4CommissionerAllPartyMeetings">
        <w:r w:rsidRPr="006B164D" w:rsidR="009E6CC8">
          <w:rPr>
            <w:rStyle w:val="Hyperlink1"/>
            <w:sz w:val="24"/>
            <w:szCs w:val="24"/>
          </w:rPr>
          <w:t>Commissioner All-Party Meetings</w:t>
        </w:r>
      </w:hyperlink>
    </w:p>
    <w:p w:rsidRPr="006B164D" w:rsidR="009E6CC8" w:rsidP="00D4397D" w:rsidRDefault="007374BE" w14:paraId="399F808D" w14:textId="11FA0F68">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"P5HearingCalendar" </w:instrText>
      </w:r>
      <w:r w:rsidRPr="006B164D">
        <w:rPr>
          <w:rStyle w:val="Hyperlink1"/>
          <w:sz w:val="24"/>
          <w:szCs w:val="24"/>
        </w:rPr>
        <w:fldChar w:fldCharType="separate"/>
      </w:r>
      <w:r w:rsidRPr="006B164D" w:rsidR="009E6CC8">
        <w:rPr>
          <w:rStyle w:val="Hyperlink1"/>
          <w:sz w:val="24"/>
          <w:szCs w:val="24"/>
        </w:rPr>
        <w:t>Hearing Calendar</w:t>
      </w:r>
    </w:p>
    <w:p w:rsidRPr="006B164D" w:rsidR="009E6CC8" w:rsidP="00D4397D" w:rsidRDefault="007374BE" w14:paraId="3713778A" w14:textId="617406A4">
      <w:pPr>
        <w:numPr>
          <w:ilvl w:val="0"/>
          <w:numId w:val="1"/>
        </w:numPr>
        <w:contextualSpacing/>
        <w:rPr>
          <w:rStyle w:val="Hyperlink1"/>
          <w:sz w:val="24"/>
          <w:szCs w:val="24"/>
        </w:rPr>
      </w:pPr>
      <w:r w:rsidRPr="006B164D">
        <w:rPr>
          <w:rStyle w:val="Hyperlink1"/>
          <w:sz w:val="24"/>
          <w:szCs w:val="24"/>
        </w:rPr>
        <w:fldChar w:fldCharType="end"/>
      </w:r>
      <w:hyperlink w:history="1" w:anchor="P6OtherPublicMeetings">
        <w:r w:rsidRPr="006B164D" w:rsidR="009E6CC8">
          <w:rPr>
            <w:rStyle w:val="Hyperlink1"/>
            <w:sz w:val="24"/>
            <w:szCs w:val="24"/>
          </w:rPr>
          <w:t>Other Public Meetings</w:t>
        </w:r>
      </w:hyperlink>
    </w:p>
    <w:p w:rsidRPr="006B164D" w:rsidR="009E6CC8" w:rsidP="00D4397D" w:rsidRDefault="007374BE" w14:paraId="00DDCC91" w14:textId="77777777">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"P7NewProceedings" </w:instrText>
      </w:r>
      <w:r w:rsidRPr="006B164D">
        <w:rPr>
          <w:rStyle w:val="Hyperlink1"/>
          <w:sz w:val="24"/>
          <w:szCs w:val="24"/>
        </w:rPr>
        <w:fldChar w:fldCharType="separate"/>
      </w:r>
      <w:r w:rsidRPr="006B164D" w:rsidR="009E6CC8">
        <w:rPr>
          <w:rStyle w:val="Hyperlink1"/>
          <w:sz w:val="24"/>
          <w:szCs w:val="24"/>
        </w:rPr>
        <w:t>New Proceedings</w:t>
      </w:r>
    </w:p>
    <w:p w:rsidRPr="006B164D" w:rsidR="009E6CC8" w:rsidP="00D4397D" w:rsidRDefault="007374BE" w14:paraId="57FD8B93" w14:textId="5B54B7A4">
      <w:pPr>
        <w:numPr>
          <w:ilvl w:val="0"/>
          <w:numId w:val="1"/>
        </w:numPr>
        <w:contextualSpacing/>
        <w:rPr>
          <w:rStyle w:val="Hyperlink1"/>
          <w:sz w:val="24"/>
          <w:szCs w:val="24"/>
        </w:rPr>
      </w:pPr>
      <w:r w:rsidRPr="006B164D">
        <w:rPr>
          <w:rStyle w:val="Hyperlink1"/>
          <w:sz w:val="24"/>
          <w:szCs w:val="24"/>
        </w:rPr>
        <w:fldChar w:fldCharType="end"/>
      </w:r>
      <w:hyperlink w:history="1" w:anchor="P8PetitionforModifications">
        <w:r w:rsidRPr="006B164D" w:rsidR="009E6CC8">
          <w:rPr>
            <w:rStyle w:val="Hyperlink1"/>
            <w:sz w:val="24"/>
            <w:szCs w:val="24"/>
          </w:rPr>
          <w:t>Petitions for Modification</w:t>
        </w:r>
      </w:hyperlink>
    </w:p>
    <w:p w:rsidRPr="006B164D" w:rsidR="009E6CC8" w:rsidP="00D4397D" w:rsidRDefault="007374BE" w14:paraId="34E06963" w14:textId="666C7A2F">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"P9DraftResolutions" </w:instrText>
      </w:r>
      <w:r w:rsidRPr="006B164D">
        <w:rPr>
          <w:rStyle w:val="Hyperlink1"/>
          <w:sz w:val="24"/>
          <w:szCs w:val="24"/>
        </w:rPr>
        <w:fldChar w:fldCharType="separate"/>
      </w:r>
      <w:r w:rsidRPr="006B164D" w:rsidR="009E6CC8">
        <w:rPr>
          <w:rStyle w:val="Hyperlink1"/>
          <w:sz w:val="24"/>
          <w:szCs w:val="24"/>
        </w:rPr>
        <w:t>Draft Resolutions</w:t>
      </w:r>
    </w:p>
    <w:p w:rsidRPr="006B164D" w:rsidR="009E6CC8" w:rsidP="00D4397D" w:rsidRDefault="007374BE" w14:paraId="2037B7E2" w14:textId="24D84010">
      <w:pPr>
        <w:numPr>
          <w:ilvl w:val="0"/>
          <w:numId w:val="1"/>
        </w:numPr>
        <w:contextualSpacing/>
        <w:rPr>
          <w:rStyle w:val="Hyperlink1"/>
          <w:sz w:val="24"/>
          <w:szCs w:val="24"/>
        </w:rPr>
      </w:pPr>
      <w:r w:rsidRPr="006B164D">
        <w:rPr>
          <w:rStyle w:val="Hyperlink1"/>
          <w:sz w:val="24"/>
          <w:szCs w:val="24"/>
        </w:rPr>
        <w:fldChar w:fldCharType="end"/>
      </w:r>
      <w:r w:rsidRPr="006B164D">
        <w:rPr>
          <w:rStyle w:val="Hyperlink1"/>
          <w:sz w:val="24"/>
          <w:szCs w:val="24"/>
        </w:rPr>
        <w:fldChar w:fldCharType="begin"/>
      </w:r>
      <w:r w:rsidRPr="006B164D">
        <w:rPr>
          <w:rStyle w:val="Hyperlink1"/>
          <w:sz w:val="24"/>
          <w:szCs w:val="24"/>
        </w:rPr>
        <w:instrText xml:space="preserve"> HYPERLINK  \l "P10AdviceLettersSubmissions" </w:instrText>
      </w:r>
      <w:r w:rsidRPr="006B164D">
        <w:rPr>
          <w:rStyle w:val="Hyperlink1"/>
          <w:sz w:val="24"/>
          <w:szCs w:val="24"/>
        </w:rPr>
        <w:fldChar w:fldCharType="separate"/>
      </w:r>
      <w:r w:rsidRPr="006B164D" w:rsidR="009E6CC8">
        <w:rPr>
          <w:rStyle w:val="Hyperlink1"/>
          <w:sz w:val="24"/>
          <w:szCs w:val="24"/>
        </w:rPr>
        <w:t>Advice Letters Submissions</w:t>
      </w:r>
    </w:p>
    <w:p w:rsidRPr="001252A9" w:rsidR="00F73C17" w:rsidP="00D4397D" w:rsidRDefault="007374BE" w14:paraId="33DF3DEC" w14:textId="018E862D">
      <w:pPr>
        <w:pStyle w:val="ListParagraph"/>
        <w:numPr>
          <w:ilvl w:val="1"/>
          <w:numId w:val="1"/>
        </w:numPr>
        <w:ind w:left="1440"/>
        <w:rPr>
          <w:rStyle w:val="Hyperlink1"/>
          <w:color w:val="auto"/>
          <w:sz w:val="24"/>
          <w:szCs w:val="24"/>
          <w:u w:val="none"/>
        </w:rPr>
      </w:pPr>
      <w:r w:rsidRPr="006B164D">
        <w:rPr>
          <w:rStyle w:val="Hyperlink1"/>
          <w:sz w:val="24"/>
          <w:szCs w:val="24"/>
        </w:rPr>
        <w:fldChar w:fldCharType="end"/>
      </w:r>
      <w:hyperlink w:history="1" w:anchor="P11OtherNotices">
        <w:r w:rsidRPr="00DD41EE" w:rsidR="009E6CC8">
          <w:rPr>
            <w:rStyle w:val="Hyperlink1"/>
            <w:sz w:val="24"/>
            <w:szCs w:val="24"/>
          </w:rPr>
          <w:t>Other Notices</w:t>
        </w:r>
      </w:hyperlink>
    </w:p>
    <w:p w:rsidRPr="001252A9" w:rsidR="001252A9" w:rsidP="00D4397D" w:rsidRDefault="001252A9" w14:paraId="53BE1B07" w14:textId="77777777">
      <w:pPr>
        <w:rPr>
          <w:rStyle w:val="Hyperlink1"/>
          <w:color w:val="auto"/>
          <w:sz w:val="24"/>
          <w:szCs w:val="24"/>
          <w:u w:val="none"/>
        </w:rPr>
      </w:pPr>
    </w:p>
    <w:tbl>
      <w:tblPr>
        <w:tblW w:w="0" w:type="auto"/>
        <w:shd w:val="clear" w:color="auto" w:fill="E6E6E6"/>
        <w:tblLook w:val="0000" w:firstRow="0" w:lastRow="0" w:firstColumn="0" w:lastColumn="0" w:noHBand="0" w:noVBand="0"/>
      </w:tblPr>
      <w:tblGrid>
        <w:gridCol w:w="1098"/>
        <w:gridCol w:w="4257"/>
        <w:gridCol w:w="4797"/>
      </w:tblGrid>
      <w:tr w:rsidRPr="004C7738" w:rsidR="009E6CC8" w:rsidTr="008D3A43" w14:paraId="09F1A7CC" w14:textId="77777777">
        <w:tc>
          <w:tcPr>
            <w:tcW w:w="1098" w:type="dxa"/>
            <w:shd w:val="clear" w:color="auto" w:fill="E6E6E6"/>
            <w:vAlign w:val="center"/>
          </w:tcPr>
          <w:p w:rsidRPr="004C7738" w:rsidR="009E6CC8" w:rsidP="00D4397D" w:rsidRDefault="009E6CC8" w14:paraId="79265DD4" w14:textId="77777777">
            <w:pPr>
              <w:rPr>
                <w:rFonts w:eastAsia="Times New Roman" w:cs="Times New Roman"/>
                <w:szCs w:val="20"/>
              </w:rPr>
            </w:pPr>
            <w:r w:rsidRPr="004C7738">
              <w:rPr>
                <w:rFonts w:eastAsia="Times New Roman" w:cs="Times New Roman"/>
                <w:noProof/>
                <w:szCs w:val="20"/>
              </w:rPr>
              <w:drawing>
                <wp:inline distT="0" distB="0" distL="0" distR="0" wp14:anchorId="3B656040" wp14:editId="3B2A4913">
                  <wp:extent cx="485140" cy="4851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85140" cy="485140"/>
                          </a:xfrm>
                          <a:prstGeom prst="rect">
                            <a:avLst/>
                          </a:prstGeom>
                          <a:noFill/>
                          <a:ln>
                            <a:noFill/>
                          </a:ln>
                        </pic:spPr>
                      </pic:pic>
                    </a:graphicData>
                  </a:graphic>
                </wp:inline>
              </w:drawing>
            </w:r>
          </w:p>
          <w:p w:rsidRPr="004C7738" w:rsidR="009E6CC8" w:rsidP="00D4397D" w:rsidRDefault="009E6CC8" w14:paraId="4FEA74BE" w14:textId="77777777">
            <w:pPr>
              <w:jc w:val="center"/>
              <w:rPr>
                <w:rFonts w:eastAsia="Times New Roman" w:cs="Times New Roman"/>
                <w:szCs w:val="20"/>
              </w:rPr>
            </w:pPr>
          </w:p>
        </w:tc>
        <w:tc>
          <w:tcPr>
            <w:tcW w:w="9054" w:type="dxa"/>
            <w:gridSpan w:val="2"/>
            <w:shd w:val="clear" w:color="auto" w:fill="E6E6E6"/>
          </w:tcPr>
          <w:p w:rsidRPr="004C7738" w:rsidR="009E6CC8" w:rsidP="00D4397D" w:rsidRDefault="009E6CC8" w14:paraId="708D780F" w14:textId="77777777">
            <w:pPr>
              <w:rPr>
                <w:rFonts w:eastAsia="Times New Roman" w:cs="Times New Roman"/>
                <w:b/>
                <w:bCs/>
                <w:szCs w:val="20"/>
              </w:rPr>
            </w:pPr>
          </w:p>
          <w:p w:rsidRPr="004C7738" w:rsidR="009E6CC8" w:rsidP="00D4397D" w:rsidRDefault="009E6CC8" w14:paraId="7E43CBE2" w14:textId="77777777">
            <w:pPr>
              <w:rPr>
                <w:rFonts w:eastAsia="Times New Roman" w:cs="Times New Roman"/>
                <w:b/>
                <w:bCs/>
                <w:szCs w:val="20"/>
              </w:rPr>
            </w:pPr>
            <w:r w:rsidRPr="004C7738">
              <w:rPr>
                <w:rFonts w:eastAsia="Times New Roman" w:cs="Times New Roman"/>
                <w:b/>
                <w:bCs/>
                <w:szCs w:val="20"/>
              </w:rPr>
              <w:t>The Commission’s policy is to schedule hearings (meetings, workshops, etc.) in locations that are accessible to people with disabilities.</w:t>
            </w:r>
          </w:p>
        </w:tc>
      </w:tr>
      <w:tr w:rsidRPr="004C7738" w:rsidR="009E6CC8" w:rsidTr="008D3A43" w14:paraId="56168467" w14:textId="77777777">
        <w:trPr>
          <w:cantSplit/>
        </w:trPr>
        <w:tc>
          <w:tcPr>
            <w:tcW w:w="10152" w:type="dxa"/>
            <w:gridSpan w:val="3"/>
            <w:shd w:val="clear" w:color="auto" w:fill="E6E6E6"/>
          </w:tcPr>
          <w:p w:rsidRPr="004C7738" w:rsidR="009E6CC8" w:rsidP="00D4397D" w:rsidRDefault="009E6CC8" w14:paraId="16BEF8FB" w14:textId="54744749">
            <w:pPr>
              <w:rPr>
                <w:rFonts w:eastAsia="Times New Roman" w:cs="Times New Roman"/>
                <w:snapToGrid w:val="0"/>
                <w:szCs w:val="20"/>
              </w:rPr>
            </w:pPr>
            <w:r w:rsidRPr="004C7738">
              <w:rPr>
                <w:rFonts w:eastAsia="Times New Roman" w:cs="Times New Roman"/>
                <w:snapToGrid w:val="0"/>
                <w:szCs w:val="20"/>
              </w:rPr>
              <w:t xml:space="preserve">The CPUC encourages all Californians to participate in its meetings, hearings, workshops, and proceedings.  We try to hold our public meetings only in places that are wheelchair </w:t>
            </w:r>
            <w:r w:rsidRPr="004C7738" w:rsidR="004C0D30">
              <w:rPr>
                <w:rFonts w:eastAsia="Times New Roman" w:cs="Times New Roman"/>
                <w:snapToGrid w:val="0"/>
                <w:szCs w:val="20"/>
              </w:rPr>
              <w:t>accessible,</w:t>
            </w:r>
            <w:r w:rsidRPr="004C7738">
              <w:rPr>
                <w:rFonts w:eastAsia="Times New Roman" w:cs="Times New Roman"/>
                <w:snapToGrid w:val="0"/>
                <w:szCs w:val="20"/>
              </w:rPr>
              <w:t xml:space="preserve"> and which can accommodate specialized equipment and other services useful to people with disabilities.  Please see the notice of the meeting you wish to attend for more specifics.</w:t>
            </w:r>
            <w:r w:rsidRPr="004C7738">
              <w:rPr>
                <w:rFonts w:eastAsia="Times New Roman" w:cs="Times New Roman"/>
                <w:snapToGrid w:val="0"/>
                <w:szCs w:val="20"/>
              </w:rPr>
              <w:br/>
            </w:r>
          </w:p>
          <w:p w:rsidRPr="004C7738" w:rsidR="009E6CC8" w:rsidP="00D4397D" w:rsidRDefault="009E6CC8" w14:paraId="37626DAE" w14:textId="77777777">
            <w:pPr>
              <w:rPr>
                <w:rFonts w:eastAsia="Times New Roman" w:cs="Times New Roman"/>
                <w:szCs w:val="20"/>
              </w:rPr>
            </w:pPr>
            <w:r w:rsidRPr="004C7738">
              <w:rPr>
                <w:rFonts w:eastAsia="Times New Roman" w:cs="Times New Roman"/>
                <w:snapToGrid w:val="0"/>
                <w:szCs w:val="20"/>
              </w:rPr>
              <w:t xml:space="preserve">If you plan to attend and need specialized accommodations for a particular meeting that are not listed in the notice, request them from the Public Advisor’s Office </w:t>
            </w:r>
            <w:r w:rsidRPr="004C7738">
              <w:rPr>
                <w:rFonts w:eastAsia="Times New Roman" w:cs="Times New Roman"/>
                <w:snapToGrid w:val="0"/>
                <w:szCs w:val="20"/>
                <w:u w:val="single"/>
              </w:rPr>
              <w:t>at least three business days in advance of the meeting</w:t>
            </w:r>
            <w:r w:rsidRPr="004C7738">
              <w:rPr>
                <w:rFonts w:eastAsia="Times New Roman" w:cs="Times New Roman"/>
                <w:snapToGrid w:val="0"/>
                <w:szCs w:val="20"/>
              </w:rPr>
              <w:t>.  Contact the Public Advisor’s Office by any one of the following:</w:t>
            </w:r>
          </w:p>
        </w:tc>
      </w:tr>
      <w:tr w:rsidRPr="004C7738" w:rsidR="009E6CC8" w:rsidTr="008D3A43" w14:paraId="6D801D64" w14:textId="77777777">
        <w:tc>
          <w:tcPr>
            <w:tcW w:w="5355" w:type="dxa"/>
            <w:gridSpan w:val="2"/>
            <w:shd w:val="clear" w:color="auto" w:fill="E6E6E6"/>
          </w:tcPr>
          <w:p w:rsidRPr="004C7738" w:rsidR="009E6CC8" w:rsidP="00D4397D" w:rsidRDefault="009E6CC8" w14:paraId="38E2353E" w14:textId="77777777">
            <w:pPr>
              <w:rPr>
                <w:rFonts w:eastAsia="Times New Roman" w:cs="Times New Roman"/>
                <w:szCs w:val="20"/>
              </w:rPr>
            </w:pPr>
            <w:r w:rsidRPr="004C7738">
              <w:rPr>
                <w:rFonts w:eastAsia="Times New Roman" w:cs="Times New Roman"/>
                <w:snapToGrid w:val="0"/>
                <w:szCs w:val="20"/>
              </w:rPr>
              <w:t xml:space="preserve">             Email:      </w:t>
            </w:r>
            <w:hyperlink w:history="1" r:id="rId14">
              <w:r w:rsidRPr="004C7738">
                <w:rPr>
                  <w:rFonts w:eastAsia="Times New Roman" w:cs="Times New Roman"/>
                  <w:snapToGrid w:val="0"/>
                  <w:color w:val="0000FF"/>
                  <w:szCs w:val="20"/>
                  <w:u w:val="single"/>
                </w:rPr>
                <w:t>public.advisor@cpuc.ca.gov</w:t>
              </w:r>
            </w:hyperlink>
            <w:r w:rsidRPr="004C7738">
              <w:rPr>
                <w:rFonts w:eastAsia="Times New Roman" w:cs="Times New Roman"/>
                <w:snapToGrid w:val="0"/>
                <w:szCs w:val="20"/>
                <w:u w:val="single"/>
              </w:rPr>
              <w:br/>
            </w:r>
            <w:r w:rsidRPr="004C7738">
              <w:rPr>
                <w:rFonts w:eastAsia="Times New Roman" w:cs="Times New Roman"/>
                <w:snapToGrid w:val="0"/>
                <w:szCs w:val="20"/>
              </w:rPr>
              <w:t xml:space="preserve">             toll-free:  1-866-849-8390</w:t>
            </w:r>
            <w:r w:rsidRPr="004C7738">
              <w:rPr>
                <w:rFonts w:eastAsia="Times New Roman" w:cs="Times New Roman"/>
                <w:snapToGrid w:val="0"/>
                <w:szCs w:val="20"/>
                <w:u w:val="single"/>
              </w:rPr>
              <w:br/>
            </w:r>
            <w:r w:rsidRPr="004C7738">
              <w:rPr>
                <w:rFonts w:eastAsia="Times New Roman" w:cs="Times New Roman"/>
                <w:snapToGrid w:val="0"/>
                <w:szCs w:val="20"/>
              </w:rPr>
              <w:t xml:space="preserve">             Voice:     415-703-2074</w:t>
            </w:r>
          </w:p>
        </w:tc>
        <w:tc>
          <w:tcPr>
            <w:tcW w:w="4797" w:type="dxa"/>
            <w:shd w:val="clear" w:color="auto" w:fill="E6E6E6"/>
          </w:tcPr>
          <w:p w:rsidRPr="004C7738" w:rsidR="009E6CC8" w:rsidP="00D4397D" w:rsidRDefault="009E6CC8" w14:paraId="59214C7C" w14:textId="77777777">
            <w:pPr>
              <w:rPr>
                <w:rFonts w:eastAsia="Times New Roman" w:cs="Times New Roman"/>
                <w:szCs w:val="20"/>
              </w:rPr>
            </w:pPr>
            <w:r w:rsidRPr="004C7738">
              <w:rPr>
                <w:rFonts w:eastAsia="Times New Roman" w:cs="Times New Roman"/>
                <w:snapToGrid w:val="0"/>
                <w:szCs w:val="20"/>
              </w:rPr>
              <w:t>FAX:  415-355-5404 (Attn.:  Public Advisor)</w:t>
            </w:r>
            <w:r w:rsidRPr="004C7738">
              <w:rPr>
                <w:rFonts w:eastAsia="Times New Roman" w:cs="Times New Roman"/>
                <w:snapToGrid w:val="0"/>
                <w:szCs w:val="20"/>
              </w:rPr>
              <w:br/>
              <w:t>TTY:  1-866-836-7825 (toll-free)</w:t>
            </w:r>
            <w:r w:rsidRPr="004C7738">
              <w:rPr>
                <w:rFonts w:eastAsia="Times New Roman" w:cs="Times New Roman"/>
                <w:snapToGrid w:val="0"/>
                <w:szCs w:val="20"/>
              </w:rPr>
              <w:br/>
              <w:t xml:space="preserve">           1-415-703-5282</w:t>
            </w:r>
          </w:p>
        </w:tc>
      </w:tr>
    </w:tbl>
    <w:p w:rsidRPr="004C7738" w:rsidR="009E6CC8" w:rsidP="00D4397D" w:rsidRDefault="003F07C0" w14:paraId="4BB3DB2C" w14:textId="1ABF1803">
      <w:pPr>
        <w:spacing w:after="160" w:line="259" w:lineRule="auto"/>
        <w:rPr>
          <w:rFonts w:eastAsia="Times New Roman" w:cs="Times New Roman"/>
          <w:b/>
          <w:sz w:val="24"/>
          <w:szCs w:val="20"/>
        </w:rPr>
      </w:pPr>
      <w:r w:rsidRPr="004C7738">
        <w:rPr>
          <w:rFonts w:eastAsia="Times New Roman" w:cs="Times New Roman"/>
          <w:b/>
          <w:sz w:val="24"/>
          <w:szCs w:val="20"/>
        </w:rPr>
        <w:br w:type="page"/>
      </w:r>
      <w:bookmarkStart w:name="_Hlk35523642" w:id="2"/>
    </w:p>
    <w:p w:rsidRPr="004C7738" w:rsidR="00785C6D" w:rsidP="00D4397D" w:rsidRDefault="00785C6D" w14:paraId="3CA4A857" w14:textId="77777777">
      <w:pPr>
        <w:pBdr>
          <w:bottom w:val="double" w:color="auto" w:sz="4" w:space="1"/>
        </w:pBdr>
        <w:tabs>
          <w:tab w:val="left" w:pos="1440"/>
        </w:tabs>
        <w:spacing w:before="60" w:after="60"/>
        <w:ind w:left="1440" w:right="1296"/>
        <w:rPr>
          <w:rFonts w:eastAsia="Times New Roman" w:cs="Times New Roman"/>
          <w:b/>
          <w:sz w:val="24"/>
          <w:szCs w:val="20"/>
        </w:rPr>
      </w:pPr>
      <w:bookmarkStart w:name="P1CommissionVotingMeetings" w:id="3"/>
    </w:p>
    <w:p w:rsidRPr="004C7738" w:rsidR="009E6CC8" w:rsidP="00D4397D" w:rsidRDefault="009E6CC8" w14:paraId="4DEC0BFD" w14:textId="0FA62F86">
      <w:pPr>
        <w:spacing w:before="60" w:after="240"/>
        <w:jc w:val="center"/>
        <w:rPr>
          <w:rFonts w:eastAsia="Times New Roman" w:cs="Times New Roman"/>
          <w:b/>
          <w:sz w:val="28"/>
          <w:szCs w:val="20"/>
        </w:rPr>
      </w:pPr>
      <w:r w:rsidRPr="004C7738">
        <w:rPr>
          <w:rFonts w:eastAsia="Times New Roman" w:cs="Times New Roman"/>
          <w:b/>
          <w:sz w:val="28"/>
          <w:szCs w:val="20"/>
        </w:rPr>
        <w:t>COMMISSION VOTING MEETINGS</w:t>
      </w:r>
    </w:p>
    <w:bookmarkEnd w:id="3"/>
    <w:p w:rsidRPr="004C7738" w:rsidR="00C64F15" w:rsidP="00D4397D" w:rsidRDefault="00C64F15" w14:paraId="1E2C38D5" w14:textId="77777777">
      <w:pPr>
        <w:ind w:left="90" w:right="216"/>
        <w:rPr>
          <w:rFonts w:cs="Times New Roman"/>
          <w:szCs w:val="20"/>
        </w:rPr>
      </w:pPr>
      <w:r w:rsidRPr="004C7738">
        <w:rPr>
          <w:rFonts w:cs="Times New Roman"/>
          <w:szCs w:val="20"/>
        </w:rPr>
        <w:t>Pursuant to Executive Order N-29-20, paragraph 3, that was issued on March 17, 2020, Commissioners may participate remotely from teleconferencing locations. The public may observe, provide public comments during the public comment period, and otherwise participate remotely pursuant to the Bagley-Keene Open Meeting act as described below.  </w:t>
      </w:r>
    </w:p>
    <w:p w:rsidRPr="004C7738" w:rsidR="00C64F15" w:rsidP="00D4397D" w:rsidRDefault="00C64F15" w14:paraId="218CFF19" w14:textId="77777777">
      <w:pPr>
        <w:ind w:left="90" w:right="216"/>
        <w:rPr>
          <w:rFonts w:cs="Times New Roman"/>
          <w:szCs w:val="20"/>
        </w:rPr>
      </w:pPr>
    </w:p>
    <w:p w:rsidRPr="004C7738" w:rsidR="00C64F15" w:rsidP="00D4397D" w:rsidRDefault="00C64F15" w14:paraId="21DAA4A0" w14:textId="2AE8C4B8">
      <w:pPr>
        <w:ind w:left="90" w:right="216"/>
        <w:rPr>
          <w:rStyle w:val="Hyperlink1"/>
          <w:rFonts w:cs="Times New Roman"/>
        </w:rPr>
      </w:pPr>
      <w:r w:rsidRPr="004C7738">
        <w:rPr>
          <w:rFonts w:cs="Times New Roman"/>
          <w:szCs w:val="20"/>
        </w:rPr>
        <w:t xml:space="preserve">Link to Executive Order N-29-20: </w:t>
      </w:r>
      <w:hyperlink w:history="1" r:id="rId15">
        <w:r w:rsidRPr="004C7738">
          <w:rPr>
            <w:rStyle w:val="Hyperlink1"/>
            <w:rFonts w:cs="Times New Roman"/>
          </w:rPr>
          <w:t>https://www.gov.ca.gov/wp-content/uploads/2020/03/3.17.20-N-29-20-EO.pdf</w:t>
        </w:r>
      </w:hyperlink>
    </w:p>
    <w:p w:rsidRPr="004C7738" w:rsidR="009878E3" w:rsidP="00D4397D" w:rsidRDefault="009878E3" w14:paraId="326456AE" w14:textId="77777777">
      <w:pPr>
        <w:ind w:left="90" w:right="216"/>
        <w:rPr>
          <w:rStyle w:val="Hyperlink1"/>
          <w:rFonts w:cs="Times New Roman"/>
          <w:color w:val="auto"/>
        </w:rPr>
      </w:pPr>
    </w:p>
    <w:tbl>
      <w:tblPr>
        <w:tblW w:w="9972" w:type="dxa"/>
        <w:tblInd w:w="108" w:type="dxa"/>
        <w:tblLayout w:type="fixed"/>
        <w:tblLook w:val="04A0" w:firstRow="1" w:lastRow="0" w:firstColumn="1" w:lastColumn="0" w:noHBand="0" w:noVBand="1"/>
      </w:tblPr>
      <w:tblGrid>
        <w:gridCol w:w="3060"/>
        <w:gridCol w:w="1890"/>
        <w:gridCol w:w="5022"/>
      </w:tblGrid>
      <w:tr w:rsidRPr="004C7738" w:rsidR="00382D63" w:rsidTr="00210A36" w14:paraId="53AC7025" w14:textId="77777777">
        <w:trPr>
          <w:trHeight w:val="108"/>
        </w:trPr>
        <w:tc>
          <w:tcPr>
            <w:tcW w:w="3060" w:type="dxa"/>
          </w:tcPr>
          <w:p w:rsidR="00382D63" w:rsidP="00D4397D" w:rsidRDefault="00382D63" w14:paraId="06D9C5B4" w14:textId="0BE5EBAC">
            <w:pPr>
              <w:spacing w:after="60"/>
              <w:rPr>
                <w:rFonts w:eastAsia="Times New Roman" w:cs="Times New Roman"/>
                <w:szCs w:val="20"/>
              </w:rPr>
            </w:pPr>
            <w:r>
              <w:rPr>
                <w:rFonts w:eastAsia="Times New Roman" w:cs="Times New Roman"/>
                <w:szCs w:val="20"/>
              </w:rPr>
              <w:t xml:space="preserve">August </w:t>
            </w:r>
            <w:r w:rsidR="00B44F34">
              <w:rPr>
                <w:rFonts w:eastAsia="Times New Roman" w:cs="Times New Roman"/>
                <w:szCs w:val="20"/>
              </w:rPr>
              <w:t>5, 2021</w:t>
            </w:r>
          </w:p>
        </w:tc>
        <w:tc>
          <w:tcPr>
            <w:tcW w:w="1890" w:type="dxa"/>
          </w:tcPr>
          <w:p w:rsidR="00382D63" w:rsidP="00D4397D" w:rsidRDefault="00B44F34" w14:paraId="6B823DF0" w14:textId="5CF1E12A">
            <w:pPr>
              <w:spacing w:after="60"/>
              <w:rPr>
                <w:rFonts w:eastAsia="Times New Roman" w:cs="Times New Roman"/>
                <w:szCs w:val="20"/>
              </w:rPr>
            </w:pPr>
            <w:r>
              <w:rPr>
                <w:rFonts w:eastAsia="Times New Roman" w:cs="Times New Roman"/>
                <w:szCs w:val="20"/>
              </w:rPr>
              <w:t>10:00 am</w:t>
            </w:r>
          </w:p>
        </w:tc>
        <w:tc>
          <w:tcPr>
            <w:tcW w:w="5022" w:type="dxa"/>
          </w:tcPr>
          <w:p w:rsidR="00382D63" w:rsidP="00D4397D" w:rsidRDefault="00B44F34" w14:paraId="7E8F1F30" w14:textId="63B569B2">
            <w:pPr>
              <w:rPr>
                <w:rFonts w:eastAsia="Times New Roman" w:cs="Times New Roman"/>
                <w:szCs w:val="20"/>
              </w:rPr>
            </w:pPr>
            <w:r>
              <w:rPr>
                <w:rFonts w:eastAsia="Times New Roman" w:cs="Times New Roman"/>
                <w:szCs w:val="20"/>
              </w:rPr>
              <w:t>Remotely</w:t>
            </w:r>
          </w:p>
        </w:tc>
      </w:tr>
      <w:tr w:rsidRPr="004C7738" w:rsidR="009021D1" w:rsidTr="00210A36" w14:paraId="7EBF2491" w14:textId="77777777">
        <w:trPr>
          <w:trHeight w:val="108"/>
        </w:trPr>
        <w:tc>
          <w:tcPr>
            <w:tcW w:w="3060" w:type="dxa"/>
          </w:tcPr>
          <w:p w:rsidR="009021D1" w:rsidP="00D4397D" w:rsidRDefault="009021D1" w14:paraId="0FC0BEF3" w14:textId="5931B750">
            <w:pPr>
              <w:spacing w:after="60"/>
              <w:rPr>
                <w:rFonts w:eastAsia="Times New Roman" w:cs="Times New Roman"/>
                <w:szCs w:val="20"/>
              </w:rPr>
            </w:pPr>
            <w:r>
              <w:rPr>
                <w:rFonts w:eastAsia="Times New Roman" w:cs="Times New Roman"/>
                <w:szCs w:val="20"/>
              </w:rPr>
              <w:t>August 19, 2021</w:t>
            </w:r>
          </w:p>
        </w:tc>
        <w:tc>
          <w:tcPr>
            <w:tcW w:w="1890" w:type="dxa"/>
          </w:tcPr>
          <w:p w:rsidR="009021D1" w:rsidP="00D4397D" w:rsidRDefault="009021D1" w14:paraId="706A3582" w14:textId="1D07F4B0">
            <w:pPr>
              <w:spacing w:after="60"/>
              <w:rPr>
                <w:rFonts w:eastAsia="Times New Roman" w:cs="Times New Roman"/>
                <w:szCs w:val="20"/>
              </w:rPr>
            </w:pPr>
            <w:r>
              <w:rPr>
                <w:rFonts w:eastAsia="Times New Roman" w:cs="Times New Roman"/>
                <w:szCs w:val="20"/>
              </w:rPr>
              <w:t>10:00 am</w:t>
            </w:r>
          </w:p>
        </w:tc>
        <w:tc>
          <w:tcPr>
            <w:tcW w:w="5022" w:type="dxa"/>
          </w:tcPr>
          <w:p w:rsidR="009021D1" w:rsidP="00D4397D" w:rsidRDefault="009021D1" w14:paraId="3593B623" w14:textId="1EEB9A19">
            <w:pPr>
              <w:rPr>
                <w:rFonts w:eastAsia="Times New Roman" w:cs="Times New Roman"/>
                <w:szCs w:val="20"/>
              </w:rPr>
            </w:pPr>
            <w:r>
              <w:rPr>
                <w:rFonts w:eastAsia="Times New Roman" w:cs="Times New Roman"/>
                <w:szCs w:val="20"/>
              </w:rPr>
              <w:t>Remotely</w:t>
            </w:r>
          </w:p>
        </w:tc>
      </w:tr>
      <w:tr w:rsidRPr="004C7738" w:rsidR="009C443B" w:rsidTr="00210A36" w14:paraId="7ABDF5E8" w14:textId="77777777">
        <w:trPr>
          <w:trHeight w:val="108"/>
        </w:trPr>
        <w:tc>
          <w:tcPr>
            <w:tcW w:w="3060" w:type="dxa"/>
          </w:tcPr>
          <w:p w:rsidR="009C443B" w:rsidP="00D4397D" w:rsidRDefault="009C443B" w14:paraId="356EA1A4" w14:textId="773306C1">
            <w:pPr>
              <w:spacing w:after="60"/>
              <w:rPr>
                <w:rFonts w:eastAsia="Times New Roman" w:cs="Times New Roman"/>
                <w:szCs w:val="20"/>
              </w:rPr>
            </w:pPr>
            <w:r>
              <w:rPr>
                <w:rFonts w:eastAsia="Times New Roman" w:cs="Times New Roman"/>
                <w:szCs w:val="20"/>
              </w:rPr>
              <w:t>September 9, 2021</w:t>
            </w:r>
          </w:p>
        </w:tc>
        <w:tc>
          <w:tcPr>
            <w:tcW w:w="1890" w:type="dxa"/>
          </w:tcPr>
          <w:p w:rsidR="009C443B" w:rsidP="00D4397D" w:rsidRDefault="009C443B" w14:paraId="703BE399" w14:textId="493F4F7B">
            <w:pPr>
              <w:spacing w:after="60"/>
              <w:rPr>
                <w:rFonts w:eastAsia="Times New Roman" w:cs="Times New Roman"/>
                <w:szCs w:val="20"/>
              </w:rPr>
            </w:pPr>
            <w:r>
              <w:rPr>
                <w:rFonts w:eastAsia="Times New Roman" w:cs="Times New Roman"/>
                <w:szCs w:val="20"/>
              </w:rPr>
              <w:t>10:00 am</w:t>
            </w:r>
          </w:p>
        </w:tc>
        <w:tc>
          <w:tcPr>
            <w:tcW w:w="5022" w:type="dxa"/>
          </w:tcPr>
          <w:p w:rsidR="009C443B" w:rsidP="00D4397D" w:rsidRDefault="009C443B" w14:paraId="44974850" w14:textId="616993CB">
            <w:pPr>
              <w:rPr>
                <w:rFonts w:eastAsia="Times New Roman" w:cs="Times New Roman"/>
                <w:szCs w:val="20"/>
              </w:rPr>
            </w:pPr>
            <w:r>
              <w:rPr>
                <w:rFonts w:eastAsia="Times New Roman" w:cs="Times New Roman"/>
                <w:szCs w:val="20"/>
              </w:rPr>
              <w:t>Remotely</w:t>
            </w:r>
          </w:p>
        </w:tc>
      </w:tr>
    </w:tbl>
    <w:p w:rsidRPr="004C7738" w:rsidR="009E6CC8" w:rsidP="00D4397D" w:rsidRDefault="00265492" w14:paraId="3524B9C3" w14:textId="77777777">
      <w:pPr>
        <w:spacing w:before="120"/>
        <w:jc w:val="center"/>
        <w:rPr>
          <w:rFonts w:eastAsia="Times New Roman" w:cs="Times New Roman"/>
          <w:szCs w:val="20"/>
        </w:rPr>
      </w:pPr>
      <w:hyperlink w:history="1" w:anchor="tableofcontents">
        <w:r w:rsidRPr="004C7738" w:rsidR="009E6CC8">
          <w:rPr>
            <w:rFonts w:eastAsia="Times New Roman" w:cs="Times New Roman"/>
            <w:color w:val="0000FF"/>
            <w:szCs w:val="20"/>
            <w:u w:val="single"/>
          </w:rPr>
          <w:t>Return to Table of Contents</w:t>
        </w:r>
      </w:hyperlink>
    </w:p>
    <w:p w:rsidRPr="004C7738" w:rsidR="009E6CC8" w:rsidP="00D4397D" w:rsidRDefault="009E6CC8" w14:paraId="5CF7450E"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D4397D" w:rsidRDefault="009E6CC8" w14:paraId="1521146A" w14:textId="77777777">
      <w:pPr>
        <w:spacing w:before="60" w:after="240"/>
        <w:jc w:val="center"/>
        <w:rPr>
          <w:rFonts w:eastAsia="Times New Roman" w:cs="Times New Roman"/>
          <w:szCs w:val="20"/>
        </w:rPr>
      </w:pPr>
      <w:bookmarkStart w:name="P2CommissionRatesettingDelberativeMeetin" w:id="4"/>
      <w:r w:rsidRPr="004C7738">
        <w:rPr>
          <w:rFonts w:eastAsia="Times New Roman" w:cs="Times New Roman"/>
          <w:b/>
          <w:sz w:val="28"/>
          <w:szCs w:val="20"/>
        </w:rPr>
        <w:t xml:space="preserve">COMMISSION RATESETTING DELIBERATIVE MEETINGS </w:t>
      </w:r>
      <w:bookmarkEnd w:id="4"/>
      <w:r w:rsidRPr="004C7738">
        <w:rPr>
          <w:rFonts w:eastAsia="Times New Roman" w:cs="Times New Roman"/>
          <w:b/>
          <w:sz w:val="28"/>
          <w:szCs w:val="20"/>
        </w:rPr>
        <w:br/>
      </w:r>
      <w:r w:rsidRPr="004C7738">
        <w:rPr>
          <w:rFonts w:eastAsia="Times New Roman" w:cs="Times New Roman"/>
          <w:szCs w:val="20"/>
        </w:rPr>
        <w:t>(Not Open to the Public)</w:t>
      </w:r>
    </w:p>
    <w:p w:rsidRPr="004C7738" w:rsidR="009E6CC8" w:rsidP="00D4397D" w:rsidRDefault="009E6CC8" w14:paraId="3118D052" w14:textId="77777777">
      <w:pPr>
        <w:spacing w:after="360"/>
        <w:jc w:val="center"/>
        <w:rPr>
          <w:rFonts w:eastAsia="Times New Roman" w:cs="Times New Roman"/>
          <w:i/>
          <w:szCs w:val="20"/>
        </w:rPr>
      </w:pPr>
      <w:r w:rsidRPr="004C7738">
        <w:rPr>
          <w:rFonts w:eastAsia="Times New Roman" w:cs="Times New Roman"/>
          <w:i/>
          <w:szCs w:val="20"/>
        </w:rPr>
        <w:t xml:space="preserve">Ratesetting Deliberative Meeting dates are reserved as noted </w:t>
      </w:r>
      <w:r w:rsidRPr="004C7738">
        <w:rPr>
          <w:rFonts w:eastAsia="Times New Roman" w:cs="Times New Roman"/>
          <w:i/>
          <w:szCs w:val="20"/>
        </w:rPr>
        <w:br/>
        <w:t>but will only be held if there are ratesetting matters to be considered.</w:t>
      </w:r>
    </w:p>
    <w:tbl>
      <w:tblPr>
        <w:tblW w:w="9972" w:type="dxa"/>
        <w:tblInd w:w="108" w:type="dxa"/>
        <w:tblLayout w:type="fixed"/>
        <w:tblLook w:val="04A0" w:firstRow="1" w:lastRow="0" w:firstColumn="1" w:lastColumn="0" w:noHBand="0" w:noVBand="1"/>
      </w:tblPr>
      <w:tblGrid>
        <w:gridCol w:w="3060"/>
        <w:gridCol w:w="1890"/>
        <w:gridCol w:w="5022"/>
      </w:tblGrid>
      <w:tr w:rsidR="003D19DB" w:rsidTr="0074724A" w14:paraId="7C2274D2" w14:textId="77777777">
        <w:trPr>
          <w:trHeight w:val="270"/>
        </w:trPr>
        <w:tc>
          <w:tcPr>
            <w:tcW w:w="3060" w:type="dxa"/>
          </w:tcPr>
          <w:p w:rsidR="003D19DB" w:rsidP="00D4397D" w:rsidRDefault="003D19DB" w14:paraId="58968B78" w14:textId="644498EA">
            <w:pPr>
              <w:spacing w:after="60"/>
              <w:rPr>
                <w:rFonts w:eastAsia="Times New Roman" w:cs="Times New Roman"/>
                <w:szCs w:val="20"/>
              </w:rPr>
            </w:pPr>
            <w:r>
              <w:rPr>
                <w:rFonts w:eastAsia="Times New Roman" w:cs="Times New Roman"/>
                <w:szCs w:val="20"/>
              </w:rPr>
              <w:t>July 2</w:t>
            </w:r>
            <w:r w:rsidR="00A76F31">
              <w:rPr>
                <w:rFonts w:eastAsia="Times New Roman" w:cs="Times New Roman"/>
                <w:szCs w:val="20"/>
              </w:rPr>
              <w:t>8</w:t>
            </w:r>
            <w:r>
              <w:rPr>
                <w:rFonts w:eastAsia="Times New Roman" w:cs="Times New Roman"/>
                <w:szCs w:val="20"/>
              </w:rPr>
              <w:t>, 202</w:t>
            </w:r>
            <w:r w:rsidR="00AE0485">
              <w:rPr>
                <w:rFonts w:eastAsia="Times New Roman" w:cs="Times New Roman"/>
                <w:szCs w:val="20"/>
              </w:rPr>
              <w:t>1</w:t>
            </w:r>
          </w:p>
        </w:tc>
        <w:tc>
          <w:tcPr>
            <w:tcW w:w="1890" w:type="dxa"/>
          </w:tcPr>
          <w:p w:rsidR="003D19DB" w:rsidP="00D4397D" w:rsidRDefault="003D19DB" w14:paraId="2271715B" w14:textId="1D403FD1">
            <w:pPr>
              <w:spacing w:after="60"/>
              <w:rPr>
                <w:rFonts w:eastAsia="Times New Roman" w:cs="Times New Roman"/>
                <w:szCs w:val="20"/>
              </w:rPr>
            </w:pPr>
            <w:r>
              <w:rPr>
                <w:rFonts w:eastAsia="Times New Roman" w:cs="Times New Roman"/>
                <w:szCs w:val="20"/>
              </w:rPr>
              <w:t>12:00 pm (noon)</w:t>
            </w:r>
          </w:p>
        </w:tc>
        <w:tc>
          <w:tcPr>
            <w:tcW w:w="5022" w:type="dxa"/>
          </w:tcPr>
          <w:p w:rsidR="003D19DB" w:rsidP="00D4397D" w:rsidRDefault="003D19DB" w14:paraId="75168613" w14:textId="11B5D5CB">
            <w:pPr>
              <w:spacing w:after="60"/>
              <w:rPr>
                <w:rFonts w:eastAsia="Times New Roman" w:cs="Times New Roman"/>
                <w:szCs w:val="20"/>
              </w:rPr>
            </w:pPr>
            <w:r>
              <w:rPr>
                <w:rFonts w:eastAsia="Times New Roman" w:cs="Times New Roman"/>
                <w:szCs w:val="20"/>
              </w:rPr>
              <w:t>Remotely</w:t>
            </w:r>
          </w:p>
        </w:tc>
      </w:tr>
      <w:tr w:rsidR="003D19DB" w:rsidTr="00673E05" w14:paraId="6266D935" w14:textId="77777777">
        <w:trPr>
          <w:trHeight w:val="270"/>
        </w:trPr>
        <w:tc>
          <w:tcPr>
            <w:tcW w:w="9972" w:type="dxa"/>
            <w:gridSpan w:val="3"/>
          </w:tcPr>
          <w:p w:rsidR="003D19DB" w:rsidP="00D4397D" w:rsidRDefault="003D19DB" w14:paraId="42AC2DD3" w14:textId="374073E1">
            <w:pPr>
              <w:spacing w:after="60"/>
              <w:rPr>
                <w:rFonts w:eastAsia="Times New Roman" w:cs="Times New Roman"/>
                <w:szCs w:val="20"/>
              </w:rPr>
            </w:pPr>
            <w:r>
              <w:rPr>
                <w:rFonts w:eastAsia="Times New Roman" w:cs="Times New Roman"/>
                <w:szCs w:val="20"/>
              </w:rPr>
              <w:t>To view Continuation Meeting Agenda:</w:t>
            </w:r>
            <w:r w:rsidRPr="00A93606">
              <w:rPr>
                <w:rStyle w:val="Hyperlink1"/>
              </w:rPr>
              <w:t xml:space="preserve"> </w:t>
            </w:r>
            <w:hyperlink w:history="1" r:id="rId16">
              <w:r w:rsidRPr="00802673" w:rsidR="00A76F31">
                <w:rPr>
                  <w:rStyle w:val="Hyperlink1"/>
                </w:rPr>
                <w:t>Please use this link to view the published document</w:t>
              </w:r>
            </w:hyperlink>
          </w:p>
        </w:tc>
      </w:tr>
      <w:tr w:rsidR="00220FD7" w:rsidTr="0074724A" w14:paraId="14C0F29F" w14:textId="77777777">
        <w:trPr>
          <w:trHeight w:val="270"/>
        </w:trPr>
        <w:tc>
          <w:tcPr>
            <w:tcW w:w="3060" w:type="dxa"/>
          </w:tcPr>
          <w:p w:rsidR="00220FD7" w:rsidP="00D4397D" w:rsidRDefault="000E455B" w14:paraId="473BD94B" w14:textId="28CB17E0">
            <w:pPr>
              <w:spacing w:after="60"/>
              <w:rPr>
                <w:rFonts w:eastAsia="Times New Roman" w:cs="Times New Roman"/>
                <w:szCs w:val="20"/>
              </w:rPr>
            </w:pPr>
            <w:r>
              <w:rPr>
                <w:rFonts w:eastAsia="Times New Roman" w:cs="Times New Roman"/>
                <w:szCs w:val="20"/>
              </w:rPr>
              <w:t>August 2, 2021</w:t>
            </w:r>
          </w:p>
        </w:tc>
        <w:tc>
          <w:tcPr>
            <w:tcW w:w="1890" w:type="dxa"/>
          </w:tcPr>
          <w:p w:rsidR="00220FD7" w:rsidP="00D4397D" w:rsidRDefault="000E455B" w14:paraId="5E0BED22" w14:textId="4F8E421E">
            <w:pPr>
              <w:spacing w:after="60"/>
              <w:rPr>
                <w:rFonts w:eastAsia="Times New Roman" w:cs="Times New Roman"/>
                <w:szCs w:val="20"/>
              </w:rPr>
            </w:pPr>
            <w:r>
              <w:rPr>
                <w:rFonts w:eastAsia="Times New Roman" w:cs="Times New Roman"/>
                <w:szCs w:val="20"/>
              </w:rPr>
              <w:t>10:00 am</w:t>
            </w:r>
          </w:p>
        </w:tc>
        <w:tc>
          <w:tcPr>
            <w:tcW w:w="5022" w:type="dxa"/>
          </w:tcPr>
          <w:p w:rsidR="00220FD7" w:rsidP="00D4397D" w:rsidRDefault="000E455B" w14:paraId="0A9517DB" w14:textId="1D804024">
            <w:pPr>
              <w:spacing w:after="60"/>
              <w:rPr>
                <w:rFonts w:eastAsia="Times New Roman" w:cs="Times New Roman"/>
                <w:szCs w:val="20"/>
              </w:rPr>
            </w:pPr>
            <w:r>
              <w:rPr>
                <w:rFonts w:eastAsia="Times New Roman" w:cs="Times New Roman"/>
                <w:szCs w:val="20"/>
              </w:rPr>
              <w:t>Remotely</w:t>
            </w:r>
          </w:p>
        </w:tc>
      </w:tr>
      <w:tr w:rsidR="00ED17FB" w:rsidTr="0074724A" w14:paraId="332295A2" w14:textId="77777777">
        <w:trPr>
          <w:trHeight w:val="270"/>
        </w:trPr>
        <w:tc>
          <w:tcPr>
            <w:tcW w:w="3060" w:type="dxa"/>
          </w:tcPr>
          <w:p w:rsidR="00ED17FB" w:rsidP="00D4397D" w:rsidRDefault="00ED17FB" w14:paraId="1AE3AA01" w14:textId="686BB6CF">
            <w:pPr>
              <w:spacing w:after="60"/>
              <w:rPr>
                <w:rFonts w:eastAsia="Times New Roman" w:cs="Times New Roman"/>
                <w:szCs w:val="20"/>
              </w:rPr>
            </w:pPr>
            <w:r>
              <w:rPr>
                <w:rFonts w:eastAsia="Times New Roman" w:cs="Times New Roman"/>
                <w:szCs w:val="20"/>
              </w:rPr>
              <w:t>August 16, 2021</w:t>
            </w:r>
          </w:p>
        </w:tc>
        <w:tc>
          <w:tcPr>
            <w:tcW w:w="1890" w:type="dxa"/>
          </w:tcPr>
          <w:p w:rsidR="00ED17FB" w:rsidP="00D4397D" w:rsidRDefault="00ED17FB" w14:paraId="2AFDB5EA" w14:textId="0D95FFC8">
            <w:pPr>
              <w:spacing w:after="60"/>
              <w:rPr>
                <w:rFonts w:eastAsia="Times New Roman" w:cs="Times New Roman"/>
                <w:szCs w:val="20"/>
              </w:rPr>
            </w:pPr>
            <w:r>
              <w:rPr>
                <w:rFonts w:eastAsia="Times New Roman" w:cs="Times New Roman"/>
                <w:szCs w:val="20"/>
              </w:rPr>
              <w:t>10:00 am</w:t>
            </w:r>
          </w:p>
        </w:tc>
        <w:tc>
          <w:tcPr>
            <w:tcW w:w="5022" w:type="dxa"/>
          </w:tcPr>
          <w:p w:rsidR="00ED17FB" w:rsidP="00D4397D" w:rsidRDefault="00ED17FB" w14:paraId="6238ABC5" w14:textId="5ABBC4DC">
            <w:pPr>
              <w:spacing w:after="60"/>
              <w:rPr>
                <w:rFonts w:eastAsia="Times New Roman" w:cs="Times New Roman"/>
                <w:szCs w:val="20"/>
              </w:rPr>
            </w:pPr>
            <w:r>
              <w:rPr>
                <w:rFonts w:eastAsia="Times New Roman" w:cs="Times New Roman"/>
                <w:szCs w:val="20"/>
              </w:rPr>
              <w:t>Remotely</w:t>
            </w:r>
          </w:p>
        </w:tc>
      </w:tr>
    </w:tbl>
    <w:p w:rsidRPr="006B164D" w:rsidR="009E6CC8" w:rsidP="00D4397D" w:rsidRDefault="008C5E63" w14:paraId="50368A53" w14:textId="40BF4510">
      <w:pPr>
        <w:spacing w:before="120"/>
        <w:jc w:val="center"/>
        <w:rPr>
          <w:rStyle w:val="Hyperlink1"/>
        </w:rPr>
      </w:pPr>
      <w:r>
        <w:rPr>
          <w:rFonts w:eastAsia="Times New Roman" w:cs="Times New Roman"/>
          <w:color w:val="0000FF"/>
          <w:szCs w:val="20"/>
          <w:u w:val="single"/>
        </w:rPr>
        <w:fldChar w:fldCharType="begin"/>
      </w:r>
      <w:r w:rsidR="006B164D">
        <w:rPr>
          <w:rFonts w:eastAsia="Times New Roman" w:cs="Times New Roman"/>
          <w:color w:val="0000FF"/>
          <w:szCs w:val="20"/>
          <w:u w:val="single"/>
        </w:rPr>
        <w:instrText>HYPERLINK  \l "_top"</w:instrText>
      </w:r>
      <w:r>
        <w:rPr>
          <w:rFonts w:eastAsia="Times New Roman" w:cs="Times New Roman"/>
          <w:color w:val="0000FF"/>
          <w:szCs w:val="20"/>
          <w:u w:val="single"/>
        </w:rPr>
        <w:fldChar w:fldCharType="separate"/>
      </w:r>
      <w:r w:rsidRPr="006B164D" w:rsidR="009E6CC8">
        <w:rPr>
          <w:rStyle w:val="Hyperlink1"/>
        </w:rPr>
        <w:t>Return to Table of Contents</w:t>
      </w:r>
    </w:p>
    <w:bookmarkEnd w:id="2"/>
    <w:p w:rsidRPr="008C5E63" w:rsidR="009E6CC8" w:rsidP="00D4397D" w:rsidRDefault="009E6CC8" w14:paraId="57657907" w14:textId="77777777">
      <w:pPr>
        <w:pBdr>
          <w:bottom w:val="double" w:color="auto" w:sz="4" w:space="1"/>
        </w:pBdr>
        <w:tabs>
          <w:tab w:val="left" w:pos="1440"/>
        </w:tabs>
        <w:ind w:left="1440" w:right="1296"/>
        <w:rPr>
          <w:rStyle w:val="Hyperlink"/>
          <w:rFonts w:eastAsia="Times New Roman" w:cs="Times New Roman"/>
          <w:b/>
          <w:sz w:val="24"/>
          <w:szCs w:val="20"/>
        </w:rPr>
      </w:pPr>
    </w:p>
    <w:p w:rsidR="00A76239" w:rsidP="00D4397D" w:rsidRDefault="008C5E63" w14:paraId="187DEC59" w14:textId="462FC7A7">
      <w:pPr>
        <w:spacing w:before="60" w:after="60"/>
        <w:jc w:val="center"/>
        <w:rPr>
          <w:rFonts w:eastAsia="Times New Roman" w:cs="Times New Roman"/>
          <w:b/>
          <w:sz w:val="28"/>
          <w:szCs w:val="20"/>
        </w:rPr>
      </w:pPr>
      <w:r>
        <w:rPr>
          <w:rFonts w:eastAsia="Times New Roman" w:cs="Times New Roman"/>
          <w:color w:val="0000FF"/>
          <w:szCs w:val="20"/>
          <w:u w:val="single"/>
        </w:rPr>
        <w:fldChar w:fldCharType="end"/>
      </w:r>
      <w:bookmarkStart w:name="P3Commissinercommittemeetings" w:id="5"/>
      <w:r w:rsidRPr="004C7738" w:rsidR="009E6CC8">
        <w:rPr>
          <w:rFonts w:eastAsia="Times New Roman" w:cs="Times New Roman"/>
          <w:b/>
          <w:sz w:val="28"/>
          <w:szCs w:val="20"/>
        </w:rPr>
        <w:t>COMMISSIONER COMMITTEE MEETINGS</w:t>
      </w:r>
    </w:p>
    <w:p w:rsidR="009E6285" w:rsidP="00D4397D" w:rsidRDefault="009E6285" w14:paraId="320B371F" w14:textId="77777777">
      <w:pPr>
        <w:spacing w:before="60" w:after="60"/>
        <w:jc w:val="center"/>
        <w:rPr>
          <w:rFonts w:eastAsia="Times New Roman" w:cs="Times New Roman"/>
          <w:b/>
          <w:sz w:val="28"/>
          <w:szCs w:val="20"/>
        </w:rPr>
      </w:pPr>
    </w:p>
    <w:tbl>
      <w:tblPr>
        <w:tblW w:w="9972" w:type="dxa"/>
        <w:tblInd w:w="108" w:type="dxa"/>
        <w:tblLayout w:type="fixed"/>
        <w:tblLook w:val="04A0" w:firstRow="1" w:lastRow="0" w:firstColumn="1" w:lastColumn="0" w:noHBand="0" w:noVBand="1"/>
      </w:tblPr>
      <w:tblGrid>
        <w:gridCol w:w="3060"/>
        <w:gridCol w:w="1890"/>
        <w:gridCol w:w="5022"/>
      </w:tblGrid>
      <w:tr w:rsidR="00141761" w:rsidTr="00A66A86" w14:paraId="59B7A8E2" w14:textId="77777777">
        <w:trPr>
          <w:trHeight w:val="270"/>
        </w:trPr>
        <w:tc>
          <w:tcPr>
            <w:tcW w:w="3060" w:type="dxa"/>
          </w:tcPr>
          <w:bookmarkEnd w:id="5"/>
          <w:p w:rsidR="00141761" w:rsidP="00D4397D" w:rsidRDefault="00141761" w14:paraId="6D707EE5" w14:textId="668D0434">
            <w:pPr>
              <w:spacing w:after="60"/>
              <w:rPr>
                <w:rFonts w:eastAsia="Times New Roman" w:cs="Times New Roman"/>
                <w:szCs w:val="20"/>
              </w:rPr>
            </w:pPr>
            <w:r>
              <w:rPr>
                <w:rFonts w:eastAsia="Times New Roman" w:cs="Times New Roman"/>
                <w:szCs w:val="20"/>
              </w:rPr>
              <w:t>August 25, 2021</w:t>
            </w:r>
          </w:p>
        </w:tc>
        <w:tc>
          <w:tcPr>
            <w:tcW w:w="1890" w:type="dxa"/>
          </w:tcPr>
          <w:p w:rsidR="00141761" w:rsidP="00D4397D" w:rsidRDefault="00141761" w14:paraId="0FC10BDC" w14:textId="1740B7E8">
            <w:pPr>
              <w:spacing w:after="60"/>
              <w:rPr>
                <w:rFonts w:eastAsia="Times New Roman" w:cs="Times New Roman"/>
                <w:szCs w:val="20"/>
              </w:rPr>
            </w:pPr>
            <w:r>
              <w:rPr>
                <w:rFonts w:eastAsia="Times New Roman" w:cs="Times New Roman"/>
                <w:szCs w:val="20"/>
              </w:rPr>
              <w:t>10:00 am</w:t>
            </w:r>
          </w:p>
        </w:tc>
        <w:tc>
          <w:tcPr>
            <w:tcW w:w="5022" w:type="dxa"/>
          </w:tcPr>
          <w:p w:rsidR="00141761" w:rsidP="00D4397D" w:rsidRDefault="00141761" w14:paraId="7BF0A35A" w14:textId="3891C867">
            <w:pPr>
              <w:spacing w:after="60"/>
              <w:rPr>
                <w:rFonts w:eastAsia="Times New Roman" w:cs="Times New Roman"/>
                <w:szCs w:val="20"/>
              </w:rPr>
            </w:pPr>
            <w:r>
              <w:rPr>
                <w:rFonts w:eastAsia="Times New Roman" w:cs="Times New Roman"/>
                <w:szCs w:val="20"/>
              </w:rPr>
              <w:t>Remotely</w:t>
            </w:r>
          </w:p>
        </w:tc>
      </w:tr>
      <w:tr w:rsidR="008C425C" w:rsidTr="00A66A86" w14:paraId="3FCD1988" w14:textId="77777777">
        <w:trPr>
          <w:trHeight w:val="270"/>
        </w:trPr>
        <w:tc>
          <w:tcPr>
            <w:tcW w:w="3060" w:type="dxa"/>
          </w:tcPr>
          <w:p w:rsidR="008C425C" w:rsidP="00D4397D" w:rsidRDefault="008C425C" w14:paraId="2B71BF41" w14:textId="122BA592">
            <w:pPr>
              <w:spacing w:after="60"/>
              <w:rPr>
                <w:rFonts w:eastAsia="Times New Roman" w:cs="Times New Roman"/>
                <w:szCs w:val="20"/>
              </w:rPr>
            </w:pPr>
            <w:r>
              <w:rPr>
                <w:rFonts w:eastAsia="Times New Roman" w:cs="Times New Roman"/>
                <w:szCs w:val="20"/>
              </w:rPr>
              <w:t>September 29, 2021</w:t>
            </w:r>
          </w:p>
        </w:tc>
        <w:tc>
          <w:tcPr>
            <w:tcW w:w="1890" w:type="dxa"/>
          </w:tcPr>
          <w:p w:rsidR="008C425C" w:rsidP="00D4397D" w:rsidRDefault="008C425C" w14:paraId="45C2DF54" w14:textId="22BE918D">
            <w:pPr>
              <w:spacing w:after="60"/>
              <w:rPr>
                <w:rFonts w:eastAsia="Times New Roman" w:cs="Times New Roman"/>
                <w:szCs w:val="20"/>
              </w:rPr>
            </w:pPr>
            <w:r>
              <w:rPr>
                <w:rFonts w:eastAsia="Times New Roman" w:cs="Times New Roman"/>
                <w:szCs w:val="20"/>
              </w:rPr>
              <w:t>10:00 am</w:t>
            </w:r>
          </w:p>
        </w:tc>
        <w:tc>
          <w:tcPr>
            <w:tcW w:w="5022" w:type="dxa"/>
          </w:tcPr>
          <w:p w:rsidR="008C425C" w:rsidP="00D4397D" w:rsidRDefault="008C425C" w14:paraId="5FFE74A0" w14:textId="6C0B8C3F">
            <w:pPr>
              <w:spacing w:after="60"/>
              <w:rPr>
                <w:rFonts w:eastAsia="Times New Roman" w:cs="Times New Roman"/>
                <w:szCs w:val="20"/>
              </w:rPr>
            </w:pPr>
            <w:r>
              <w:rPr>
                <w:rFonts w:eastAsia="Times New Roman" w:cs="Times New Roman"/>
                <w:szCs w:val="20"/>
              </w:rPr>
              <w:t>Remotely</w:t>
            </w:r>
          </w:p>
        </w:tc>
      </w:tr>
      <w:tr w:rsidR="00344D45" w:rsidTr="00A66A86" w14:paraId="7766993B" w14:textId="77777777">
        <w:trPr>
          <w:trHeight w:val="270"/>
        </w:trPr>
        <w:tc>
          <w:tcPr>
            <w:tcW w:w="3060" w:type="dxa"/>
          </w:tcPr>
          <w:p w:rsidR="00344D45" w:rsidP="00D4397D" w:rsidRDefault="00344D45" w14:paraId="764AC8F2" w14:textId="6A07FA38">
            <w:pPr>
              <w:spacing w:after="60"/>
              <w:rPr>
                <w:rFonts w:eastAsia="Times New Roman" w:cs="Times New Roman"/>
                <w:szCs w:val="20"/>
              </w:rPr>
            </w:pPr>
            <w:r>
              <w:rPr>
                <w:rFonts w:eastAsia="Times New Roman" w:cs="Times New Roman"/>
                <w:szCs w:val="20"/>
              </w:rPr>
              <w:t>October 27, 2021</w:t>
            </w:r>
          </w:p>
        </w:tc>
        <w:tc>
          <w:tcPr>
            <w:tcW w:w="1890" w:type="dxa"/>
          </w:tcPr>
          <w:p w:rsidR="00344D45" w:rsidP="00D4397D" w:rsidRDefault="00344D45" w14:paraId="2E0BE4A0" w14:textId="44FFD558">
            <w:pPr>
              <w:spacing w:after="60"/>
              <w:rPr>
                <w:rFonts w:eastAsia="Times New Roman" w:cs="Times New Roman"/>
                <w:szCs w:val="20"/>
              </w:rPr>
            </w:pPr>
            <w:r>
              <w:rPr>
                <w:rFonts w:eastAsia="Times New Roman" w:cs="Times New Roman"/>
                <w:szCs w:val="20"/>
              </w:rPr>
              <w:t>10:00 am</w:t>
            </w:r>
          </w:p>
        </w:tc>
        <w:tc>
          <w:tcPr>
            <w:tcW w:w="5022" w:type="dxa"/>
          </w:tcPr>
          <w:p w:rsidR="00344D45" w:rsidP="00D4397D" w:rsidRDefault="00344D45" w14:paraId="194E9995" w14:textId="54A9BD14">
            <w:pPr>
              <w:spacing w:after="60"/>
              <w:rPr>
                <w:rFonts w:eastAsia="Times New Roman" w:cs="Times New Roman"/>
                <w:szCs w:val="20"/>
              </w:rPr>
            </w:pPr>
            <w:r>
              <w:rPr>
                <w:rFonts w:eastAsia="Times New Roman" w:cs="Times New Roman"/>
                <w:szCs w:val="20"/>
              </w:rPr>
              <w:t>Remotely</w:t>
            </w:r>
          </w:p>
        </w:tc>
      </w:tr>
    </w:tbl>
    <w:p w:rsidRPr="004C7738" w:rsidR="009E6CC8" w:rsidP="00D4397D" w:rsidRDefault="00265492" w14:paraId="4EA2ED9B" w14:textId="725A80F9">
      <w:pPr>
        <w:spacing w:before="120"/>
        <w:jc w:val="center"/>
        <w:rPr>
          <w:rFonts w:eastAsia="Times New Roman" w:cs="Times New Roman"/>
          <w:color w:val="0000FF"/>
          <w:szCs w:val="20"/>
          <w:u w:val="single"/>
        </w:rPr>
      </w:pPr>
      <w:hyperlink w:history="1" w:anchor="tableofcontents">
        <w:r w:rsidRPr="004C7738" w:rsidR="00F32ADB">
          <w:rPr>
            <w:rFonts w:eastAsia="Times New Roman" w:cs="Times New Roman"/>
            <w:color w:val="0000FF"/>
            <w:szCs w:val="20"/>
            <w:u w:val="single"/>
          </w:rPr>
          <w:t>Return to Table of Contents</w:t>
        </w:r>
      </w:hyperlink>
    </w:p>
    <w:p w:rsidRPr="004C7738" w:rsidR="009E6CC8" w:rsidP="00D4397D" w:rsidRDefault="009E6CC8" w14:paraId="5B823F21"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D4397D" w:rsidRDefault="009E6CC8" w14:paraId="2EBCBD71" w14:textId="6C2D10E0">
      <w:pPr>
        <w:spacing w:before="60" w:after="240"/>
        <w:jc w:val="center"/>
        <w:rPr>
          <w:rFonts w:eastAsia="Times New Roman" w:cs="Times New Roman"/>
          <w:b/>
          <w:sz w:val="28"/>
          <w:szCs w:val="20"/>
        </w:rPr>
      </w:pPr>
      <w:bookmarkStart w:name="P4CommissionerAllPartyMeetings" w:id="6"/>
      <w:r w:rsidRPr="004C7738">
        <w:rPr>
          <w:rFonts w:eastAsia="Times New Roman" w:cs="Times New Roman"/>
          <w:b/>
          <w:sz w:val="28"/>
          <w:szCs w:val="20"/>
        </w:rPr>
        <w:t xml:space="preserve">COMMISSIONER ALL-PARTY MEETINGS </w:t>
      </w:r>
      <w:r w:rsidR="006549A4">
        <w:rPr>
          <w:rFonts w:eastAsia="Times New Roman" w:cs="Times New Roman"/>
          <w:b/>
          <w:sz w:val="28"/>
          <w:szCs w:val="20"/>
        </w:rPr>
        <w:t>- NONE</w:t>
      </w:r>
    </w:p>
    <w:bookmarkEnd w:id="6"/>
    <w:p w:rsidRPr="004C7738" w:rsidR="009E6CC8" w:rsidP="00D4397D" w:rsidRDefault="009E6CC8" w14:paraId="68DAFE01" w14:textId="6AF68914">
      <w:pPr>
        <w:rPr>
          <w:rFonts w:eastAsia="Times New Roman" w:cs="Times New Roman"/>
          <w:i/>
          <w:szCs w:val="20"/>
        </w:rPr>
      </w:pPr>
      <w:r w:rsidRPr="004C7738">
        <w:rPr>
          <w:rFonts w:eastAsia="Times New Roman" w:cs="Times New Roman"/>
          <w:i/>
          <w:szCs w:val="20"/>
        </w:rPr>
        <w:t>A quorum of Commissioners may attend all-party meetings in ratesetting proceedings upon 10 days’ notice of the meeting in the Daily Calendar.  Otherwise, all-party meetings are noticed directly to the parties and might not be posted here.</w:t>
      </w:r>
    </w:p>
    <w:p w:rsidRPr="004C7738" w:rsidR="00F32ADB" w:rsidP="00D4397D" w:rsidRDefault="00265492" w14:paraId="13514D55" w14:textId="01F448FC">
      <w:pPr>
        <w:spacing w:before="120"/>
        <w:jc w:val="center"/>
        <w:rPr>
          <w:rFonts w:eastAsia="Times New Roman" w:cs="Times New Roman"/>
          <w:color w:val="0000FF"/>
          <w:szCs w:val="20"/>
          <w:u w:val="single"/>
        </w:rPr>
      </w:pPr>
      <w:hyperlink w:history="1" w:anchor="tableofcontents">
        <w:r w:rsidRPr="004C7738" w:rsidR="00F32ADB">
          <w:rPr>
            <w:rFonts w:eastAsia="Times New Roman" w:cs="Times New Roman"/>
            <w:color w:val="0000FF"/>
            <w:szCs w:val="20"/>
            <w:u w:val="single"/>
          </w:rPr>
          <w:t>Return to Table of Contents</w:t>
        </w:r>
      </w:hyperlink>
    </w:p>
    <w:p w:rsidRPr="004C7738" w:rsidR="009E6CC8" w:rsidP="00D4397D" w:rsidRDefault="009E6CC8" w14:paraId="63BA62BA"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D4397D" w:rsidRDefault="009E6CC8" w14:paraId="006A7608" w14:textId="77777777">
      <w:pPr>
        <w:spacing w:before="60" w:after="240"/>
        <w:jc w:val="center"/>
        <w:rPr>
          <w:rFonts w:eastAsia="Times New Roman" w:cs="Times New Roman"/>
          <w:b/>
          <w:sz w:val="28"/>
          <w:szCs w:val="20"/>
        </w:rPr>
      </w:pPr>
      <w:bookmarkStart w:name="P5HearingCalendar" w:id="7"/>
      <w:r w:rsidRPr="004C7738">
        <w:rPr>
          <w:rFonts w:eastAsia="Times New Roman" w:cs="Times New Roman"/>
          <w:b/>
          <w:sz w:val="28"/>
          <w:szCs w:val="20"/>
        </w:rPr>
        <w:t>HEARING CALENDAR</w:t>
      </w:r>
    </w:p>
    <w:p w:rsidRPr="004C7738" w:rsidR="009E6CC8" w:rsidP="00D4397D" w:rsidRDefault="009E6CC8" w14:paraId="0F3EB912" w14:textId="77777777">
      <w:pPr>
        <w:rPr>
          <w:rFonts w:eastAsia="Times New Roman" w:cs="Times New Roman"/>
          <w:szCs w:val="20"/>
        </w:rPr>
      </w:pPr>
      <w:bookmarkStart w:name="_Hlk22911734" w:id="8"/>
      <w:bookmarkEnd w:id="7"/>
      <w:r w:rsidRPr="004C7738">
        <w:rPr>
          <w:rFonts w:eastAsia="Times New Roman" w:cs="Times New Roman"/>
          <w:szCs w:val="20"/>
        </w:rPr>
        <w:t>Dates in parentheses following the word “also” are subject to change without notice.  The assigned Commissioner’s name is listed next to the proceedings as matter of record; the assigned Commissioner may or may not be present at the hearing.</w:t>
      </w:r>
    </w:p>
    <w:p w:rsidRPr="004C7738" w:rsidR="009E6CC8" w:rsidP="00D4397D" w:rsidRDefault="009E6CC8" w14:paraId="744EA8CD" w14:textId="77777777">
      <w:pPr>
        <w:rPr>
          <w:rFonts w:eastAsia="Times New Roman" w:cs="Times New Roman"/>
          <w:szCs w:val="20"/>
        </w:rPr>
      </w:pPr>
    </w:p>
    <w:tbl>
      <w:tblPr>
        <w:tblW w:w="10188" w:type="dxa"/>
        <w:tblLayout w:type="fixed"/>
        <w:tblLook w:val="0000" w:firstRow="0" w:lastRow="0" w:firstColumn="0" w:lastColumn="0" w:noHBand="0" w:noVBand="0"/>
      </w:tblPr>
      <w:tblGrid>
        <w:gridCol w:w="1530"/>
        <w:gridCol w:w="1944"/>
        <w:gridCol w:w="3478"/>
        <w:gridCol w:w="3218"/>
        <w:gridCol w:w="18"/>
      </w:tblGrid>
      <w:tr w:rsidRPr="004C7738" w:rsidR="009E6CC8" w:rsidTr="00344D45" w14:paraId="2C5F90EE" w14:textId="77777777">
        <w:trPr>
          <w:gridAfter w:val="1"/>
          <w:wAfter w:w="18" w:type="dxa"/>
        </w:trPr>
        <w:tc>
          <w:tcPr>
            <w:tcW w:w="3474" w:type="dxa"/>
            <w:gridSpan w:val="2"/>
          </w:tcPr>
          <w:p w:rsidRPr="004C7738" w:rsidR="009E6CC8" w:rsidP="00D4397D" w:rsidRDefault="009E6CC8" w14:paraId="08AEADD6" w14:textId="77777777">
            <w:pPr>
              <w:rPr>
                <w:rFonts w:eastAsia="Times New Roman" w:cs="Times New Roman"/>
                <w:b/>
                <w:bCs/>
                <w:i/>
                <w:iCs/>
                <w:szCs w:val="20"/>
              </w:rPr>
            </w:pPr>
            <w:r w:rsidRPr="004C7738">
              <w:rPr>
                <w:rFonts w:eastAsia="Times New Roman" w:cs="Times New Roman"/>
                <w:b/>
                <w:bCs/>
                <w:i/>
                <w:iCs/>
                <w:szCs w:val="20"/>
              </w:rPr>
              <w:t>(PHC) = Prehearing Conference</w:t>
            </w:r>
          </w:p>
        </w:tc>
        <w:tc>
          <w:tcPr>
            <w:tcW w:w="3478" w:type="dxa"/>
          </w:tcPr>
          <w:p w:rsidRPr="004C7738" w:rsidR="009E6CC8" w:rsidP="00D4397D" w:rsidRDefault="009E6CC8" w14:paraId="304F8F15" w14:textId="77777777">
            <w:pPr>
              <w:rPr>
                <w:rFonts w:eastAsia="Times New Roman" w:cs="Times New Roman"/>
                <w:b/>
                <w:bCs/>
                <w:i/>
                <w:iCs/>
                <w:szCs w:val="20"/>
              </w:rPr>
            </w:pPr>
            <w:r w:rsidRPr="004C7738">
              <w:rPr>
                <w:rFonts w:eastAsia="Times New Roman" w:cs="Times New Roman"/>
                <w:b/>
                <w:bCs/>
                <w:i/>
                <w:iCs/>
                <w:szCs w:val="20"/>
              </w:rPr>
              <w:t>(WS) = Workshop</w:t>
            </w:r>
          </w:p>
        </w:tc>
        <w:tc>
          <w:tcPr>
            <w:tcW w:w="3218" w:type="dxa"/>
          </w:tcPr>
          <w:p w:rsidRPr="004C7738" w:rsidR="009E6CC8" w:rsidP="00D4397D" w:rsidRDefault="009E6CC8" w14:paraId="7730F623" w14:textId="77777777">
            <w:pPr>
              <w:rPr>
                <w:rFonts w:eastAsia="Times New Roman" w:cs="Times New Roman"/>
                <w:b/>
                <w:bCs/>
                <w:i/>
                <w:iCs/>
                <w:szCs w:val="20"/>
              </w:rPr>
            </w:pPr>
            <w:r w:rsidRPr="004C7738">
              <w:rPr>
                <w:rFonts w:eastAsia="Times New Roman" w:cs="Times New Roman"/>
                <w:b/>
                <w:bCs/>
                <w:i/>
                <w:iCs/>
                <w:szCs w:val="20"/>
              </w:rPr>
              <w:t>(OA) = Oral Argument</w:t>
            </w:r>
          </w:p>
        </w:tc>
      </w:tr>
      <w:tr w:rsidRPr="004C7738" w:rsidR="009E6CC8" w:rsidTr="00344D45" w14:paraId="4C2BACB8" w14:textId="77777777">
        <w:trPr>
          <w:gridAfter w:val="1"/>
          <w:wAfter w:w="18" w:type="dxa"/>
        </w:trPr>
        <w:tc>
          <w:tcPr>
            <w:tcW w:w="3474" w:type="dxa"/>
            <w:gridSpan w:val="2"/>
          </w:tcPr>
          <w:p w:rsidRPr="004C7738" w:rsidR="009E6CC8" w:rsidP="00D4397D" w:rsidRDefault="009E6CC8" w14:paraId="6947C9CF" w14:textId="77777777">
            <w:pPr>
              <w:rPr>
                <w:rFonts w:eastAsia="Times New Roman" w:cs="Times New Roman"/>
                <w:b/>
                <w:bCs/>
                <w:i/>
                <w:iCs/>
                <w:szCs w:val="20"/>
              </w:rPr>
            </w:pPr>
            <w:r w:rsidRPr="004C7738">
              <w:rPr>
                <w:rFonts w:eastAsia="Times New Roman" w:cs="Times New Roman"/>
                <w:b/>
                <w:bCs/>
                <w:i/>
                <w:iCs/>
                <w:szCs w:val="20"/>
              </w:rPr>
              <w:t>(PPH) = Public Participation Hearing</w:t>
            </w:r>
          </w:p>
        </w:tc>
        <w:tc>
          <w:tcPr>
            <w:tcW w:w="3478" w:type="dxa"/>
          </w:tcPr>
          <w:p w:rsidRPr="004C7738" w:rsidR="009E6CC8" w:rsidP="00D4397D" w:rsidRDefault="009E6CC8" w14:paraId="0215F1C1" w14:textId="77777777">
            <w:pPr>
              <w:rPr>
                <w:rFonts w:eastAsia="Times New Roman" w:cs="Times New Roman"/>
                <w:b/>
                <w:bCs/>
                <w:i/>
                <w:iCs/>
                <w:szCs w:val="20"/>
              </w:rPr>
            </w:pPr>
            <w:r w:rsidRPr="004C7738">
              <w:rPr>
                <w:rFonts w:eastAsia="Times New Roman" w:cs="Times New Roman"/>
                <w:b/>
                <w:bCs/>
                <w:i/>
                <w:iCs/>
                <w:szCs w:val="20"/>
              </w:rPr>
              <w:t>(STC) = Status Conference</w:t>
            </w:r>
          </w:p>
        </w:tc>
        <w:tc>
          <w:tcPr>
            <w:tcW w:w="3218" w:type="dxa"/>
          </w:tcPr>
          <w:p w:rsidRPr="004C7738" w:rsidR="009E6CC8" w:rsidP="00D4397D" w:rsidRDefault="009E6CC8" w14:paraId="1EE82DA4" w14:textId="77777777">
            <w:pPr>
              <w:rPr>
                <w:rFonts w:eastAsia="Times New Roman" w:cs="Times New Roman"/>
                <w:b/>
                <w:bCs/>
                <w:i/>
                <w:iCs/>
                <w:szCs w:val="20"/>
              </w:rPr>
            </w:pPr>
            <w:r w:rsidRPr="004C7738">
              <w:rPr>
                <w:rFonts w:eastAsia="Times New Roman" w:cs="Times New Roman"/>
                <w:b/>
                <w:bCs/>
                <w:i/>
                <w:iCs/>
                <w:szCs w:val="20"/>
              </w:rPr>
              <w:t>(CA) = Closing Argument</w:t>
            </w:r>
          </w:p>
        </w:tc>
      </w:tr>
      <w:tr w:rsidRPr="004C7738" w:rsidR="009E6CC8" w:rsidTr="00344D45" w14:paraId="0AC9F7BE" w14:textId="77777777">
        <w:trPr>
          <w:gridAfter w:val="1"/>
          <w:wAfter w:w="18" w:type="dxa"/>
        </w:trPr>
        <w:tc>
          <w:tcPr>
            <w:tcW w:w="3474" w:type="dxa"/>
            <w:gridSpan w:val="2"/>
          </w:tcPr>
          <w:p w:rsidRPr="004C7738" w:rsidR="009E6CC8" w:rsidP="00D4397D" w:rsidRDefault="009E6CC8" w14:paraId="428DEBE8" w14:textId="77777777">
            <w:pPr>
              <w:rPr>
                <w:rFonts w:eastAsia="Times New Roman" w:cs="Times New Roman"/>
                <w:b/>
                <w:bCs/>
                <w:i/>
                <w:iCs/>
                <w:szCs w:val="20"/>
              </w:rPr>
            </w:pPr>
            <w:r w:rsidRPr="004C7738">
              <w:rPr>
                <w:rFonts w:eastAsia="Times New Roman" w:cs="Times New Roman"/>
                <w:b/>
                <w:bCs/>
                <w:i/>
                <w:iCs/>
                <w:szCs w:val="20"/>
              </w:rPr>
              <w:lastRenderedPageBreak/>
              <w:t>(EH) = Evidentiary Hearing</w:t>
            </w:r>
          </w:p>
        </w:tc>
        <w:tc>
          <w:tcPr>
            <w:tcW w:w="3478" w:type="dxa"/>
          </w:tcPr>
          <w:p w:rsidRPr="004C7738" w:rsidR="009E6CC8" w:rsidP="00D4397D" w:rsidRDefault="009E6CC8" w14:paraId="599FEDAF" w14:textId="77777777">
            <w:pPr>
              <w:rPr>
                <w:rFonts w:eastAsia="Times New Roman" w:cs="Times New Roman"/>
                <w:b/>
                <w:bCs/>
                <w:i/>
                <w:iCs/>
                <w:szCs w:val="20"/>
              </w:rPr>
            </w:pPr>
            <w:r w:rsidRPr="004C7738">
              <w:rPr>
                <w:rFonts w:eastAsia="Times New Roman" w:cs="Times New Roman"/>
                <w:b/>
                <w:bCs/>
                <w:i/>
                <w:iCs/>
                <w:szCs w:val="20"/>
              </w:rPr>
              <w:t>(L&amp;M) = Law &amp; Motion</w:t>
            </w:r>
          </w:p>
        </w:tc>
        <w:tc>
          <w:tcPr>
            <w:tcW w:w="3218" w:type="dxa"/>
          </w:tcPr>
          <w:p w:rsidRPr="004C7738" w:rsidR="009E6CC8" w:rsidP="00D4397D" w:rsidRDefault="009E6CC8" w14:paraId="676E3A93" w14:textId="77777777">
            <w:pPr>
              <w:rPr>
                <w:rFonts w:eastAsia="Times New Roman" w:cs="Times New Roman"/>
                <w:b/>
                <w:bCs/>
                <w:i/>
                <w:iCs/>
                <w:szCs w:val="20"/>
              </w:rPr>
            </w:pPr>
            <w:r w:rsidRPr="004C7738">
              <w:rPr>
                <w:rFonts w:eastAsia="Times New Roman" w:cs="Times New Roman"/>
                <w:b/>
                <w:bCs/>
                <w:i/>
                <w:iCs/>
                <w:szCs w:val="20"/>
              </w:rPr>
              <w:t>(CM) = Community Meeting</w:t>
            </w:r>
          </w:p>
        </w:tc>
      </w:tr>
      <w:tr w:rsidRPr="004C7738" w:rsidR="009E6CC8" w:rsidTr="00344D45" w14:paraId="7C2437FA" w14:textId="77777777">
        <w:trPr>
          <w:gridAfter w:val="1"/>
          <w:wAfter w:w="18" w:type="dxa"/>
          <w:trHeight w:val="261"/>
        </w:trPr>
        <w:tc>
          <w:tcPr>
            <w:tcW w:w="6952" w:type="dxa"/>
            <w:gridSpan w:val="3"/>
          </w:tcPr>
          <w:p w:rsidRPr="004C7738" w:rsidR="009E6CC8" w:rsidP="00D4397D" w:rsidRDefault="009E6CC8" w14:paraId="0131DB71" w14:textId="77777777">
            <w:pPr>
              <w:rPr>
                <w:rFonts w:eastAsia="Times New Roman" w:cs="Times New Roman"/>
                <w:b/>
                <w:bCs/>
                <w:i/>
                <w:iCs/>
                <w:szCs w:val="20"/>
              </w:rPr>
            </w:pPr>
            <w:r w:rsidRPr="004C7738">
              <w:rPr>
                <w:rFonts w:eastAsia="Times New Roman" w:cs="Times New Roman"/>
                <w:b/>
                <w:bCs/>
                <w:i/>
                <w:iCs/>
                <w:szCs w:val="20"/>
              </w:rPr>
              <w:t>(ECP) = Expedited Complaint Proceeding Hearing</w:t>
            </w:r>
          </w:p>
        </w:tc>
        <w:tc>
          <w:tcPr>
            <w:tcW w:w="3218" w:type="dxa"/>
          </w:tcPr>
          <w:p w:rsidRPr="004C7738" w:rsidR="009E6CC8" w:rsidP="00D4397D" w:rsidRDefault="009E6CC8" w14:paraId="70BC1FFE" w14:textId="77777777">
            <w:pPr>
              <w:rPr>
                <w:rFonts w:eastAsia="Times New Roman" w:cs="Times New Roman"/>
                <w:b/>
                <w:bCs/>
                <w:i/>
                <w:iCs/>
                <w:szCs w:val="20"/>
              </w:rPr>
            </w:pPr>
          </w:p>
        </w:tc>
      </w:tr>
      <w:bookmarkEnd w:id="8"/>
      <w:tr w:rsidR="002D7B4F" w:rsidTr="00344D45" w14:paraId="7396AB6D" w14:textId="77777777">
        <w:tc>
          <w:tcPr>
            <w:tcW w:w="1530" w:type="dxa"/>
          </w:tcPr>
          <w:p w:rsidR="002D7B4F" w:rsidP="00D4397D" w:rsidRDefault="002D7B4F" w14:paraId="520FAE7C" w14:textId="77777777">
            <w:pPr>
              <w:rPr>
                <w:b/>
              </w:rPr>
            </w:pPr>
          </w:p>
        </w:tc>
        <w:tc>
          <w:tcPr>
            <w:tcW w:w="8658" w:type="dxa"/>
            <w:gridSpan w:val="4"/>
          </w:tcPr>
          <w:p w:rsidR="002D7B4F" w:rsidP="00D4397D" w:rsidRDefault="002D7B4F" w14:paraId="3EA5A423" w14:textId="77777777">
            <w:pPr>
              <w:rPr>
                <w:b/>
              </w:rPr>
            </w:pPr>
          </w:p>
        </w:tc>
      </w:tr>
      <w:tr w:rsidR="00344D45" w:rsidTr="00344D45" w14:paraId="0BADB4DE" w14:textId="77777777">
        <w:trPr>
          <w:cantSplit/>
        </w:trPr>
        <w:tc>
          <w:tcPr>
            <w:tcW w:w="1530" w:type="dxa"/>
          </w:tcPr>
          <w:p w:rsidR="00344D45" w:rsidP="005E705E" w:rsidRDefault="00344D45" w14:paraId="71A51329" w14:textId="77777777">
            <w:pPr>
              <w:rPr>
                <w:b/>
              </w:rPr>
            </w:pPr>
          </w:p>
        </w:tc>
        <w:tc>
          <w:tcPr>
            <w:tcW w:w="8658" w:type="dxa"/>
            <w:gridSpan w:val="4"/>
          </w:tcPr>
          <w:p w:rsidR="00344D45" w:rsidP="005E705E" w:rsidRDefault="00344D45" w14:paraId="64DCF4F1" w14:textId="77777777">
            <w:pPr>
              <w:rPr>
                <w:b/>
              </w:rPr>
            </w:pPr>
          </w:p>
        </w:tc>
      </w:tr>
      <w:tr w:rsidR="00344D45" w:rsidTr="00344D45" w14:paraId="408BA987" w14:textId="77777777">
        <w:trPr>
          <w:cantSplit/>
        </w:trPr>
        <w:tc>
          <w:tcPr>
            <w:tcW w:w="1530" w:type="dxa"/>
          </w:tcPr>
          <w:p w:rsidR="00344D45" w:rsidP="005E705E" w:rsidRDefault="00344D45" w14:paraId="22007108" w14:textId="77777777">
            <w:pPr>
              <w:rPr>
                <w:b/>
              </w:rPr>
            </w:pPr>
            <w:r w:rsidRPr="00864783">
              <w:rPr>
                <w:b/>
                <w:bCs/>
              </w:rPr>
              <w:t>07/23/21</w:t>
            </w:r>
            <w:r w:rsidRPr="00864783">
              <w:rPr>
                <w:b/>
                <w:bCs/>
              </w:rPr>
              <w:br/>
            </w:r>
            <w:r w:rsidRPr="00864783">
              <w:rPr>
                <w:bCs/>
              </w:rPr>
              <w:t>10:00 a.m.</w:t>
            </w:r>
            <w:r w:rsidRPr="00864783">
              <w:rPr>
                <w:bCs/>
              </w:rPr>
              <w:br/>
              <w:t>ALJ S. Lee</w:t>
            </w:r>
            <w:r w:rsidRPr="00864783">
              <w:rPr>
                <w:bCs/>
              </w:rPr>
              <w:br/>
            </w:r>
            <w:proofErr w:type="spellStart"/>
            <w:r w:rsidRPr="00864783">
              <w:rPr>
                <w:bCs/>
              </w:rPr>
              <w:t>Comr</w:t>
            </w:r>
            <w:proofErr w:type="spellEnd"/>
            <w:r w:rsidRPr="00864783">
              <w:rPr>
                <w:bCs/>
              </w:rPr>
              <w:t xml:space="preserve"> Guzman Aceves</w:t>
            </w:r>
          </w:p>
        </w:tc>
        <w:tc>
          <w:tcPr>
            <w:tcW w:w="8658" w:type="dxa"/>
            <w:gridSpan w:val="4"/>
          </w:tcPr>
          <w:p w:rsidRPr="00864783" w:rsidR="00344D45" w:rsidP="005E705E" w:rsidRDefault="00344D45" w14:paraId="05FD0538" w14:textId="77777777">
            <w:pPr>
              <w:rPr>
                <w:b/>
              </w:rPr>
            </w:pPr>
            <w:r w:rsidRPr="00864783">
              <w:rPr>
                <w:b/>
              </w:rPr>
              <w:t>A.</w:t>
            </w:r>
            <w:r>
              <w:rPr>
                <w:b/>
              </w:rPr>
              <w:t>21-06</w:t>
            </w:r>
            <w:r w:rsidRPr="00864783">
              <w:rPr>
                <w:b/>
              </w:rPr>
              <w:t>-0</w:t>
            </w:r>
            <w:r>
              <w:rPr>
                <w:b/>
              </w:rPr>
              <w:t>01</w:t>
            </w:r>
            <w:r w:rsidRPr="00864783">
              <w:rPr>
                <w:b/>
              </w:rPr>
              <w:t xml:space="preserve"> (</w:t>
            </w:r>
            <w:r>
              <w:rPr>
                <w:b/>
              </w:rPr>
              <w:t>PHC</w:t>
            </w:r>
            <w:r w:rsidRPr="00864783">
              <w:rPr>
                <w:b/>
              </w:rPr>
              <w:t xml:space="preserve">) - </w:t>
            </w:r>
            <w:r w:rsidRPr="00864783">
              <w:rPr>
                <w:bCs/>
              </w:rPr>
              <w:t>Application of Pacific Gas and Electric Company for Adoption of Electric Revenue Requirements and Rates Associated with its 2022 Energy Resource Recovery Account (ERRA) and Generation Non-Bypassable Charges Forecast and Greenhouse Gas Forecast Revenue Return and Reconciliation. (U 39 E)</w:t>
            </w:r>
          </w:p>
          <w:p w:rsidRPr="00864783" w:rsidR="00344D45" w:rsidP="005E705E" w:rsidRDefault="00344D45" w14:paraId="56BDE97E" w14:textId="77777777">
            <w:pPr>
              <w:rPr>
                <w:b/>
                <w:i/>
                <w:iCs/>
              </w:rPr>
            </w:pPr>
            <w:proofErr w:type="spellStart"/>
            <w:r w:rsidRPr="00864783">
              <w:rPr>
                <w:b/>
                <w:i/>
                <w:iCs/>
              </w:rPr>
              <w:t>Webex</w:t>
            </w:r>
            <w:proofErr w:type="spellEnd"/>
            <w:r w:rsidRPr="00864783">
              <w:rPr>
                <w:b/>
                <w:i/>
                <w:iCs/>
              </w:rPr>
              <w:t xml:space="preserve">: </w:t>
            </w:r>
            <w:hyperlink w:history="1" r:id="rId17">
              <w:r w:rsidRPr="007E52F8">
                <w:rPr>
                  <w:rStyle w:val="Hyperlink"/>
                  <w:b/>
                </w:rPr>
                <w:t>https://cpuc.webex.com/cpuc/onstage/g.php?MTID=eb3b1b0a80b97a4457927cc6b4db1e643</w:t>
              </w:r>
            </w:hyperlink>
            <w:r w:rsidRPr="00864783">
              <w:rPr>
                <w:b/>
                <w:i/>
                <w:iCs/>
              </w:rPr>
              <w:t xml:space="preserve"> </w:t>
            </w:r>
          </w:p>
          <w:p w:rsidRPr="007E52F8" w:rsidR="00344D45" w:rsidP="005E705E" w:rsidRDefault="00344D45" w14:paraId="4EB370CC" w14:textId="77777777">
            <w:pPr>
              <w:rPr>
                <w:b/>
                <w:bCs/>
                <w:i/>
                <w:iCs/>
              </w:rPr>
            </w:pPr>
            <w:r w:rsidRPr="007E52F8">
              <w:rPr>
                <w:b/>
                <w:bCs/>
                <w:i/>
                <w:iCs/>
              </w:rPr>
              <w:t>Password:  </w:t>
            </w:r>
            <w:r w:rsidRPr="007E52F8">
              <w:rPr>
                <w:b/>
                <w:bCs/>
              </w:rPr>
              <w:t>202107</w:t>
            </w:r>
          </w:p>
          <w:p w:rsidR="00344D45" w:rsidP="005E705E" w:rsidRDefault="00344D45" w14:paraId="54FB1CC6" w14:textId="77777777">
            <w:pPr>
              <w:rPr>
                <w:b/>
              </w:rPr>
            </w:pPr>
            <w:r w:rsidRPr="007E52F8">
              <w:rPr>
                <w:b/>
                <w:bCs/>
                <w:i/>
                <w:iCs/>
              </w:rPr>
              <w:t xml:space="preserve">Call-In Number: </w:t>
            </w:r>
            <w:r w:rsidRPr="007E52F8">
              <w:rPr>
                <w:b/>
                <w:bCs/>
              </w:rPr>
              <w:t>855-282-6330</w:t>
            </w:r>
            <w:r w:rsidRPr="007E52F8">
              <w:rPr>
                <w:b/>
                <w:bCs/>
                <w:i/>
                <w:iCs/>
              </w:rPr>
              <w:br/>
              <w:t xml:space="preserve">Participant Passcode: </w:t>
            </w:r>
            <w:r w:rsidRPr="007E52F8">
              <w:rPr>
                <w:b/>
                <w:bCs/>
              </w:rPr>
              <w:t>146 007 9714</w:t>
            </w:r>
          </w:p>
        </w:tc>
      </w:tr>
      <w:tr w:rsidR="00344D45" w:rsidTr="00344D45" w14:paraId="125E2626" w14:textId="77777777">
        <w:trPr>
          <w:cantSplit/>
        </w:trPr>
        <w:tc>
          <w:tcPr>
            <w:tcW w:w="1530" w:type="dxa"/>
          </w:tcPr>
          <w:p w:rsidR="00344D45" w:rsidP="005E705E" w:rsidRDefault="00344D45" w14:paraId="48F37277" w14:textId="77777777">
            <w:pPr>
              <w:rPr>
                <w:b/>
              </w:rPr>
            </w:pPr>
          </w:p>
        </w:tc>
        <w:tc>
          <w:tcPr>
            <w:tcW w:w="8658" w:type="dxa"/>
            <w:gridSpan w:val="4"/>
          </w:tcPr>
          <w:p w:rsidR="00344D45" w:rsidP="005E705E" w:rsidRDefault="00344D45" w14:paraId="3E7B1194" w14:textId="77777777">
            <w:pPr>
              <w:rPr>
                <w:b/>
              </w:rPr>
            </w:pPr>
          </w:p>
        </w:tc>
      </w:tr>
      <w:tr w:rsidR="00344D45" w:rsidTr="00344D45" w14:paraId="5450C096" w14:textId="77777777">
        <w:trPr>
          <w:cantSplit/>
        </w:trPr>
        <w:tc>
          <w:tcPr>
            <w:tcW w:w="1530" w:type="dxa"/>
          </w:tcPr>
          <w:p w:rsidRPr="00A769C8" w:rsidR="00344D45" w:rsidP="005E705E" w:rsidRDefault="00344D45" w14:paraId="40EA28F1" w14:textId="77777777">
            <w:r w:rsidRPr="00A769C8">
              <w:rPr>
                <w:b/>
                <w:bCs/>
              </w:rPr>
              <w:t>07/2</w:t>
            </w:r>
            <w:r>
              <w:rPr>
                <w:b/>
                <w:bCs/>
              </w:rPr>
              <w:t>3</w:t>
            </w:r>
            <w:r w:rsidRPr="00A769C8">
              <w:rPr>
                <w:b/>
                <w:bCs/>
              </w:rPr>
              <w:t>/21</w:t>
            </w:r>
            <w:r w:rsidRPr="00A769C8">
              <w:rPr>
                <w:b/>
                <w:bCs/>
              </w:rPr>
              <w:br/>
            </w:r>
            <w:r w:rsidRPr="00A769C8">
              <w:t>1:00 p.m.</w:t>
            </w:r>
            <w:r w:rsidRPr="00A769C8">
              <w:br/>
              <w:t>ALJ Doherty</w:t>
            </w:r>
          </w:p>
          <w:p w:rsidR="00344D45" w:rsidP="005E705E" w:rsidRDefault="00344D45" w14:paraId="723174AC" w14:textId="77777777">
            <w:pPr>
              <w:rPr>
                <w:b/>
              </w:rPr>
            </w:pPr>
            <w:r w:rsidRPr="00A769C8">
              <w:t>ALJ Kao</w:t>
            </w:r>
            <w:r w:rsidRPr="00A769C8">
              <w:br/>
            </w:r>
            <w:proofErr w:type="spellStart"/>
            <w:r w:rsidRPr="00A769C8">
              <w:t>Comr</w:t>
            </w:r>
            <w:proofErr w:type="spellEnd"/>
            <w:r w:rsidRPr="00A769C8">
              <w:t xml:space="preserve"> Guzman Aceves</w:t>
            </w:r>
          </w:p>
        </w:tc>
        <w:tc>
          <w:tcPr>
            <w:tcW w:w="8658" w:type="dxa"/>
            <w:gridSpan w:val="4"/>
          </w:tcPr>
          <w:p w:rsidR="00344D45" w:rsidP="005E705E" w:rsidRDefault="00344D45" w14:paraId="6E55E37E" w14:textId="77777777">
            <w:pPr>
              <w:rPr>
                <w:b/>
              </w:rPr>
            </w:pPr>
            <w:r>
              <w:rPr>
                <w:b/>
              </w:rPr>
              <w:t>R</w:t>
            </w:r>
            <w:r w:rsidRPr="00B56ED8">
              <w:rPr>
                <w:b/>
              </w:rPr>
              <w:t>.</w:t>
            </w:r>
            <w:r>
              <w:rPr>
                <w:b/>
              </w:rPr>
              <w:t>14</w:t>
            </w:r>
            <w:r w:rsidRPr="00B56ED8">
              <w:rPr>
                <w:b/>
              </w:rPr>
              <w:t>-0</w:t>
            </w:r>
            <w:r>
              <w:rPr>
                <w:b/>
              </w:rPr>
              <w:t>7</w:t>
            </w:r>
            <w:r w:rsidRPr="00B56ED8">
              <w:rPr>
                <w:b/>
              </w:rPr>
              <w:t>-0</w:t>
            </w:r>
            <w:r>
              <w:rPr>
                <w:b/>
              </w:rPr>
              <w:t>02</w:t>
            </w:r>
            <w:r w:rsidRPr="00B56ED8">
              <w:rPr>
                <w:b/>
              </w:rPr>
              <w:t xml:space="preserve"> (WS) - </w:t>
            </w:r>
            <w:r w:rsidRPr="00412478">
              <w:rPr>
                <w:bCs/>
              </w:rPr>
              <w:t>Order Instituting Rulemaking to Develop a Successor to Existing Net Energy Metering Tariffs Pursuant to Public Utilities Code Section 2827.1, and to Address Other Issues Related to Net Energy Metering.</w:t>
            </w:r>
          </w:p>
          <w:p w:rsidRPr="00B56ED8" w:rsidR="00344D45" w:rsidP="005E705E" w:rsidRDefault="00344D45" w14:paraId="70054019" w14:textId="77777777">
            <w:pPr>
              <w:rPr>
                <w:b/>
              </w:rPr>
            </w:pPr>
            <w:r w:rsidRPr="00B56ED8">
              <w:rPr>
                <w:b/>
              </w:rPr>
              <w:t>A.</w:t>
            </w:r>
            <w:r>
              <w:rPr>
                <w:b/>
              </w:rPr>
              <w:t>16</w:t>
            </w:r>
            <w:r w:rsidRPr="00B56ED8">
              <w:rPr>
                <w:b/>
              </w:rPr>
              <w:t>-0</w:t>
            </w:r>
            <w:r>
              <w:rPr>
                <w:b/>
              </w:rPr>
              <w:t>7</w:t>
            </w:r>
            <w:r w:rsidRPr="00B56ED8">
              <w:rPr>
                <w:b/>
              </w:rPr>
              <w:t>-0</w:t>
            </w:r>
            <w:r>
              <w:rPr>
                <w:b/>
              </w:rPr>
              <w:t>15</w:t>
            </w:r>
            <w:r w:rsidRPr="00B56ED8">
              <w:rPr>
                <w:b/>
              </w:rPr>
              <w:t xml:space="preserve"> (WS) - </w:t>
            </w:r>
            <w:r w:rsidRPr="00412478">
              <w:rPr>
                <w:bCs/>
              </w:rPr>
              <w:t>Application of Southern California Edison Company (U338E), San Diego Gas &amp; Electric Company (U902E) and the Natural Resources Defense Council for Rehearing of Resolution E-4792.</w:t>
            </w:r>
          </w:p>
          <w:p w:rsidRPr="00412478" w:rsidR="00344D45" w:rsidP="005E705E" w:rsidRDefault="00344D45" w14:paraId="1478EB82" w14:textId="77777777">
            <w:pPr>
              <w:rPr>
                <w:b/>
              </w:rPr>
            </w:pPr>
            <w:proofErr w:type="spellStart"/>
            <w:r w:rsidRPr="00B56ED8">
              <w:rPr>
                <w:b/>
                <w:i/>
                <w:iCs/>
              </w:rPr>
              <w:t>Webex</w:t>
            </w:r>
            <w:proofErr w:type="spellEnd"/>
            <w:r w:rsidRPr="00B56ED8">
              <w:rPr>
                <w:b/>
                <w:i/>
                <w:iCs/>
              </w:rPr>
              <w:t xml:space="preserve">: </w:t>
            </w:r>
            <w:hyperlink w:history="1" r:id="rId18">
              <w:r w:rsidRPr="00412478">
                <w:rPr>
                  <w:rStyle w:val="Hyperlink"/>
                  <w:b/>
                </w:rPr>
                <w:t>https://cslb.webex.com/cslb/onstage/g.php?MTID=ee74b32b332f6a814672e96ccda5852a7</w:t>
              </w:r>
            </w:hyperlink>
            <w:r w:rsidRPr="00412478">
              <w:rPr>
                <w:b/>
              </w:rPr>
              <w:t xml:space="preserve"> </w:t>
            </w:r>
          </w:p>
          <w:p w:rsidRPr="00B56ED8" w:rsidR="00344D45" w:rsidP="005E705E" w:rsidRDefault="00344D45" w14:paraId="7DEF8768" w14:textId="77777777">
            <w:pPr>
              <w:rPr>
                <w:b/>
              </w:rPr>
            </w:pPr>
            <w:r w:rsidRPr="00412478">
              <w:rPr>
                <w:b/>
              </w:rPr>
              <w:t xml:space="preserve">(Must register prior to joining the </w:t>
            </w:r>
            <w:proofErr w:type="spellStart"/>
            <w:r w:rsidRPr="00412478">
              <w:rPr>
                <w:b/>
              </w:rPr>
              <w:t>Webex</w:t>
            </w:r>
            <w:proofErr w:type="spellEnd"/>
            <w:r w:rsidRPr="00412478">
              <w:rPr>
                <w:b/>
              </w:rPr>
              <w:t xml:space="preserve"> event)</w:t>
            </w:r>
            <w:r w:rsidRPr="00B56ED8">
              <w:rPr>
                <w:b/>
                <w:i/>
                <w:iCs/>
              </w:rPr>
              <w:t xml:space="preserve"> </w:t>
            </w:r>
          </w:p>
          <w:p w:rsidR="00344D45" w:rsidP="005E705E" w:rsidRDefault="00344D45" w14:paraId="692A8EEC" w14:textId="77777777">
            <w:pPr>
              <w:rPr>
                <w:b/>
                <w:bCs/>
                <w:i/>
                <w:iCs/>
              </w:rPr>
            </w:pPr>
            <w:r w:rsidRPr="00412478">
              <w:rPr>
                <w:b/>
                <w:bCs/>
                <w:i/>
                <w:iCs/>
              </w:rPr>
              <w:t>Call-</w:t>
            </w:r>
            <w:r>
              <w:rPr>
                <w:b/>
                <w:bCs/>
                <w:i/>
                <w:iCs/>
              </w:rPr>
              <w:t>I</w:t>
            </w:r>
            <w:r w:rsidRPr="00412478">
              <w:rPr>
                <w:b/>
                <w:bCs/>
                <w:i/>
                <w:iCs/>
              </w:rPr>
              <w:t xml:space="preserve">n </w:t>
            </w:r>
            <w:r>
              <w:rPr>
                <w:b/>
                <w:bCs/>
                <w:i/>
                <w:iCs/>
              </w:rPr>
              <w:t>N</w:t>
            </w:r>
            <w:r w:rsidRPr="00412478">
              <w:rPr>
                <w:b/>
                <w:bCs/>
                <w:i/>
                <w:iCs/>
              </w:rPr>
              <w:t xml:space="preserve">umber: </w:t>
            </w:r>
            <w:r w:rsidRPr="00412478">
              <w:rPr>
                <w:b/>
                <w:bCs/>
              </w:rPr>
              <w:t>844-621-3956</w:t>
            </w:r>
          </w:p>
          <w:p w:rsidR="00344D45" w:rsidP="005E705E" w:rsidRDefault="00344D45" w14:paraId="20B9F48A" w14:textId="77777777">
            <w:pPr>
              <w:rPr>
                <w:b/>
                <w:bCs/>
                <w:i/>
                <w:iCs/>
              </w:rPr>
            </w:pPr>
            <w:r w:rsidRPr="00E548BD">
              <w:rPr>
                <w:b/>
                <w:bCs/>
                <w:i/>
                <w:iCs/>
              </w:rPr>
              <w:t xml:space="preserve">Participant </w:t>
            </w:r>
            <w:r>
              <w:rPr>
                <w:b/>
                <w:bCs/>
                <w:i/>
                <w:iCs/>
              </w:rPr>
              <w:t>C</w:t>
            </w:r>
            <w:r w:rsidRPr="00E548BD">
              <w:rPr>
                <w:b/>
                <w:bCs/>
                <w:i/>
                <w:iCs/>
              </w:rPr>
              <w:t xml:space="preserve">ode: </w:t>
            </w:r>
            <w:r w:rsidRPr="00E548BD">
              <w:rPr>
                <w:b/>
                <w:bCs/>
              </w:rPr>
              <w:t>182 378 5501</w:t>
            </w:r>
          </w:p>
          <w:p w:rsidRPr="00B56ED8" w:rsidR="00344D45" w:rsidP="005E705E" w:rsidRDefault="00344D45" w14:paraId="18E70ED4" w14:textId="77777777">
            <w:pPr>
              <w:rPr>
                <w:b/>
              </w:rPr>
            </w:pPr>
            <w:r w:rsidRPr="00B56ED8">
              <w:rPr>
                <w:b/>
                <w:i/>
                <w:iCs/>
              </w:rPr>
              <w:t xml:space="preserve">Contact: </w:t>
            </w:r>
            <w:r w:rsidRPr="00E548BD">
              <w:rPr>
                <w:b/>
              </w:rPr>
              <w:t>Sarah Sharpe</w:t>
            </w:r>
          </w:p>
          <w:p w:rsidR="00344D45" w:rsidP="005E705E" w:rsidRDefault="00344D45" w14:paraId="7330936F" w14:textId="77777777">
            <w:pPr>
              <w:rPr>
                <w:b/>
              </w:rPr>
            </w:pPr>
            <w:r w:rsidRPr="00B56ED8">
              <w:rPr>
                <w:b/>
              </w:rPr>
              <w:t xml:space="preserve">                </w:t>
            </w:r>
            <w:r w:rsidRPr="00E548BD">
              <w:rPr>
                <w:b/>
              </w:rPr>
              <w:t>sarah.sharpe</w:t>
            </w:r>
            <w:r w:rsidRPr="00B56ED8">
              <w:rPr>
                <w:b/>
              </w:rPr>
              <w:t>@cpuc.ca.gov</w:t>
            </w:r>
          </w:p>
          <w:p w:rsidR="00344D45" w:rsidP="005E705E" w:rsidRDefault="00344D45" w14:paraId="299500E9" w14:textId="77777777">
            <w:pPr>
              <w:rPr>
                <w:b/>
              </w:rPr>
            </w:pPr>
            <w:r w:rsidRPr="00E548BD">
              <w:rPr>
                <w:b/>
                <w:i/>
                <w:iCs/>
              </w:rPr>
              <w:t>More information:</w:t>
            </w:r>
            <w:r>
              <w:rPr>
                <w:b/>
              </w:rPr>
              <w:t xml:space="preserve"> </w:t>
            </w:r>
            <w:hyperlink r:id="rId19">
              <w:r w:rsidRPr="00E548BD">
                <w:rPr>
                  <w:rStyle w:val="Hyperlink"/>
                  <w:b/>
                </w:rPr>
                <w:t>https://www.cpuc.ca.gov/guzman_aceves/</w:t>
              </w:r>
            </w:hyperlink>
          </w:p>
        </w:tc>
      </w:tr>
      <w:tr w:rsidR="00344D45" w:rsidTr="00344D45" w14:paraId="2BF5A77B" w14:textId="77777777">
        <w:trPr>
          <w:cantSplit/>
        </w:trPr>
        <w:tc>
          <w:tcPr>
            <w:tcW w:w="1530" w:type="dxa"/>
          </w:tcPr>
          <w:p w:rsidR="00344D45" w:rsidP="005E705E" w:rsidRDefault="00344D45" w14:paraId="38F92172" w14:textId="77777777">
            <w:pPr>
              <w:rPr>
                <w:b/>
              </w:rPr>
            </w:pPr>
          </w:p>
        </w:tc>
        <w:tc>
          <w:tcPr>
            <w:tcW w:w="8658" w:type="dxa"/>
            <w:gridSpan w:val="4"/>
          </w:tcPr>
          <w:p w:rsidR="00344D45" w:rsidP="005E705E" w:rsidRDefault="00344D45" w14:paraId="4884DBEB" w14:textId="77777777">
            <w:pPr>
              <w:rPr>
                <w:b/>
              </w:rPr>
            </w:pPr>
          </w:p>
        </w:tc>
      </w:tr>
      <w:tr w:rsidR="00344D45" w:rsidTr="00344D45" w14:paraId="4AB0E897" w14:textId="77777777">
        <w:trPr>
          <w:cantSplit/>
        </w:trPr>
        <w:tc>
          <w:tcPr>
            <w:tcW w:w="1530" w:type="dxa"/>
          </w:tcPr>
          <w:p w:rsidR="00344D45" w:rsidP="005E705E" w:rsidRDefault="00344D45" w14:paraId="0A26DCBF" w14:textId="77777777">
            <w:pPr>
              <w:rPr>
                <w:b/>
              </w:rPr>
            </w:pPr>
            <w:r w:rsidRPr="00815ABF">
              <w:rPr>
                <w:b/>
                <w:bCs/>
              </w:rPr>
              <w:t>07/26/21</w:t>
            </w:r>
            <w:r w:rsidRPr="00815ABF">
              <w:rPr>
                <w:b/>
                <w:bCs/>
              </w:rPr>
              <w:br/>
            </w:r>
            <w:r w:rsidRPr="00815ABF">
              <w:rPr>
                <w:bCs/>
              </w:rPr>
              <w:t>10:00 a.m.</w:t>
            </w:r>
            <w:r w:rsidRPr="00815ABF">
              <w:rPr>
                <w:bCs/>
              </w:rPr>
              <w:br/>
              <w:t>ALJ Hymes</w:t>
            </w:r>
            <w:r w:rsidRPr="00815ABF">
              <w:rPr>
                <w:bCs/>
              </w:rPr>
              <w:br/>
            </w:r>
            <w:proofErr w:type="spellStart"/>
            <w:r w:rsidRPr="00815ABF">
              <w:rPr>
                <w:bCs/>
              </w:rPr>
              <w:t>Comr</w:t>
            </w:r>
            <w:proofErr w:type="spellEnd"/>
            <w:r w:rsidRPr="00815ABF">
              <w:rPr>
                <w:bCs/>
              </w:rPr>
              <w:t xml:space="preserve"> Guzman Aceves</w:t>
            </w:r>
          </w:p>
        </w:tc>
        <w:tc>
          <w:tcPr>
            <w:tcW w:w="8658" w:type="dxa"/>
            <w:gridSpan w:val="4"/>
          </w:tcPr>
          <w:p w:rsidRPr="00815ABF" w:rsidR="00344D45" w:rsidP="005E705E" w:rsidRDefault="00344D45" w14:paraId="0FEF54AB" w14:textId="77777777">
            <w:pPr>
              <w:rPr>
                <w:b/>
              </w:rPr>
            </w:pPr>
            <w:r>
              <w:rPr>
                <w:b/>
              </w:rPr>
              <w:t>R</w:t>
            </w:r>
            <w:r w:rsidRPr="00815ABF">
              <w:rPr>
                <w:b/>
              </w:rPr>
              <w:t>.</w:t>
            </w:r>
            <w:r>
              <w:rPr>
                <w:b/>
              </w:rPr>
              <w:t>20</w:t>
            </w:r>
            <w:r w:rsidRPr="00815ABF">
              <w:rPr>
                <w:b/>
              </w:rPr>
              <w:t>-08-0</w:t>
            </w:r>
            <w:r>
              <w:rPr>
                <w:b/>
              </w:rPr>
              <w:t>20</w:t>
            </w:r>
            <w:r w:rsidRPr="00815ABF">
              <w:rPr>
                <w:b/>
              </w:rPr>
              <w:t xml:space="preserve"> (</w:t>
            </w:r>
            <w:r>
              <w:rPr>
                <w:b/>
              </w:rPr>
              <w:t>EH</w:t>
            </w:r>
            <w:r w:rsidRPr="00815ABF">
              <w:rPr>
                <w:b/>
              </w:rPr>
              <w:t xml:space="preserve">) - </w:t>
            </w:r>
            <w:r w:rsidRPr="00815ABF">
              <w:rPr>
                <w:bCs/>
              </w:rPr>
              <w:t>Order Instituting Rulemaking to Revisit Net Energy Metering Tariffs Pursuant to Decision 16-01-044, and to Address Other Issues Related to Net Energy Metering.</w:t>
            </w:r>
          </w:p>
          <w:p w:rsidRPr="00815ABF" w:rsidR="00344D45" w:rsidP="005E705E" w:rsidRDefault="00344D45" w14:paraId="6B8FF052" w14:textId="77777777">
            <w:pPr>
              <w:rPr>
                <w:b/>
                <w:i/>
                <w:iCs/>
              </w:rPr>
            </w:pPr>
            <w:proofErr w:type="spellStart"/>
            <w:r w:rsidRPr="00815ABF">
              <w:rPr>
                <w:b/>
                <w:i/>
                <w:iCs/>
              </w:rPr>
              <w:t>Webex</w:t>
            </w:r>
            <w:proofErr w:type="spellEnd"/>
            <w:r w:rsidRPr="00815ABF">
              <w:rPr>
                <w:b/>
                <w:i/>
                <w:iCs/>
              </w:rPr>
              <w:t xml:space="preserve">: </w:t>
            </w:r>
            <w:hyperlink w:history="1" r:id="rId20">
              <w:r w:rsidRPr="00815ABF">
                <w:rPr>
                  <w:rStyle w:val="Hyperlink"/>
                  <w:b/>
                </w:rPr>
                <w:t>https://cpuc.webex.com/cpuc/onstage/g.php?MTID=e01403f18e42e465b811fde42bd1a03f0</w:t>
              </w:r>
            </w:hyperlink>
            <w:r w:rsidRPr="00815ABF">
              <w:rPr>
                <w:b/>
                <w:i/>
                <w:iCs/>
              </w:rPr>
              <w:t xml:space="preserve"> </w:t>
            </w:r>
          </w:p>
          <w:p w:rsidRPr="00815ABF" w:rsidR="00344D45" w:rsidP="005E705E" w:rsidRDefault="00344D45" w14:paraId="0C036F94" w14:textId="77777777">
            <w:pPr>
              <w:rPr>
                <w:b/>
                <w:bCs/>
                <w:i/>
                <w:iCs/>
              </w:rPr>
            </w:pPr>
            <w:r>
              <w:rPr>
                <w:b/>
                <w:bCs/>
                <w:i/>
                <w:iCs/>
              </w:rPr>
              <w:t xml:space="preserve">Attendee </w:t>
            </w:r>
            <w:r w:rsidRPr="00815ABF">
              <w:rPr>
                <w:b/>
                <w:bCs/>
                <w:i/>
                <w:iCs/>
              </w:rPr>
              <w:t>Pass</w:t>
            </w:r>
            <w:r>
              <w:rPr>
                <w:b/>
                <w:bCs/>
                <w:i/>
                <w:iCs/>
              </w:rPr>
              <w:t>w</w:t>
            </w:r>
            <w:r w:rsidRPr="00815ABF">
              <w:rPr>
                <w:b/>
                <w:bCs/>
                <w:i/>
                <w:iCs/>
              </w:rPr>
              <w:t>o</w:t>
            </w:r>
            <w:r>
              <w:rPr>
                <w:b/>
                <w:bCs/>
                <w:i/>
                <w:iCs/>
              </w:rPr>
              <w:t>r</w:t>
            </w:r>
            <w:r w:rsidRPr="00815ABF">
              <w:rPr>
                <w:b/>
                <w:bCs/>
                <w:i/>
                <w:iCs/>
              </w:rPr>
              <w:t xml:space="preserve">d: </w:t>
            </w:r>
            <w:r w:rsidRPr="00815ABF">
              <w:rPr>
                <w:b/>
                <w:bCs/>
              </w:rPr>
              <w:t>9836397</w:t>
            </w:r>
          </w:p>
          <w:p w:rsidRPr="00815ABF" w:rsidR="00344D45" w:rsidP="005E705E" w:rsidRDefault="00344D45" w14:paraId="7ADC48EB" w14:textId="77777777">
            <w:pPr>
              <w:rPr>
                <w:b/>
                <w:bCs/>
                <w:i/>
                <w:iCs/>
              </w:rPr>
            </w:pPr>
            <w:r w:rsidRPr="00815ABF">
              <w:rPr>
                <w:b/>
                <w:bCs/>
                <w:i/>
                <w:iCs/>
              </w:rPr>
              <w:t xml:space="preserve">Toll-Free Number: </w:t>
            </w:r>
            <w:r w:rsidRPr="00815ABF">
              <w:rPr>
                <w:b/>
                <w:bCs/>
              </w:rPr>
              <w:t>800-857-1917</w:t>
            </w:r>
          </w:p>
          <w:p w:rsidR="00344D45" w:rsidP="005E705E" w:rsidRDefault="00344D45" w14:paraId="6FE65C80" w14:textId="77777777">
            <w:pPr>
              <w:rPr>
                <w:b/>
                <w:bCs/>
              </w:rPr>
            </w:pPr>
            <w:r w:rsidRPr="00815ABF">
              <w:rPr>
                <w:b/>
                <w:bCs/>
                <w:i/>
                <w:iCs/>
              </w:rPr>
              <w:t xml:space="preserve">Passcode (Listen Only): </w:t>
            </w:r>
            <w:r w:rsidRPr="00815ABF">
              <w:rPr>
                <w:b/>
                <w:bCs/>
              </w:rPr>
              <w:t>9836397#</w:t>
            </w:r>
          </w:p>
          <w:p w:rsidR="00344D45" w:rsidP="005E705E" w:rsidRDefault="00344D45" w14:paraId="73778186" w14:textId="77777777">
            <w:pPr>
              <w:rPr>
                <w:b/>
              </w:rPr>
            </w:pPr>
            <w:r>
              <w:rPr>
                <w:b/>
                <w:bCs/>
              </w:rPr>
              <w:t>(</w:t>
            </w:r>
            <w:proofErr w:type="gramStart"/>
            <w:r>
              <w:rPr>
                <w:b/>
                <w:bCs/>
              </w:rPr>
              <w:t>Also</w:t>
            </w:r>
            <w:proofErr w:type="gramEnd"/>
            <w:r>
              <w:rPr>
                <w:b/>
                <w:bCs/>
              </w:rPr>
              <w:t xml:space="preserve"> July 27-30, 2021, August 2-6, 2021)</w:t>
            </w:r>
          </w:p>
        </w:tc>
      </w:tr>
      <w:tr w:rsidR="00344D45" w:rsidTr="00344D45" w14:paraId="533015E9" w14:textId="77777777">
        <w:trPr>
          <w:cantSplit/>
        </w:trPr>
        <w:tc>
          <w:tcPr>
            <w:tcW w:w="1530" w:type="dxa"/>
          </w:tcPr>
          <w:p w:rsidR="00344D45" w:rsidP="005E705E" w:rsidRDefault="00344D45" w14:paraId="7FD7CCE2" w14:textId="77777777">
            <w:pPr>
              <w:rPr>
                <w:b/>
              </w:rPr>
            </w:pPr>
          </w:p>
        </w:tc>
        <w:tc>
          <w:tcPr>
            <w:tcW w:w="8658" w:type="dxa"/>
            <w:gridSpan w:val="4"/>
          </w:tcPr>
          <w:p w:rsidR="00344D45" w:rsidP="005E705E" w:rsidRDefault="00344D45" w14:paraId="14DBE6C0" w14:textId="77777777">
            <w:pPr>
              <w:rPr>
                <w:b/>
              </w:rPr>
            </w:pPr>
          </w:p>
        </w:tc>
      </w:tr>
      <w:tr w:rsidR="00344D45" w:rsidTr="00344D45" w14:paraId="65379954" w14:textId="77777777">
        <w:trPr>
          <w:cantSplit/>
        </w:trPr>
        <w:tc>
          <w:tcPr>
            <w:tcW w:w="1530" w:type="dxa"/>
          </w:tcPr>
          <w:p w:rsidRPr="00D8321E" w:rsidR="00344D45" w:rsidP="005E705E" w:rsidRDefault="00344D45" w14:paraId="76C57464" w14:textId="77777777">
            <w:r w:rsidRPr="00D8321E">
              <w:rPr>
                <w:b/>
                <w:bCs/>
              </w:rPr>
              <w:t>07/2</w:t>
            </w:r>
            <w:r>
              <w:rPr>
                <w:b/>
                <w:bCs/>
              </w:rPr>
              <w:t>6</w:t>
            </w:r>
            <w:r w:rsidRPr="00D8321E">
              <w:rPr>
                <w:b/>
                <w:bCs/>
              </w:rPr>
              <w:t>/21</w:t>
            </w:r>
            <w:r w:rsidRPr="00D8321E">
              <w:rPr>
                <w:b/>
                <w:bCs/>
              </w:rPr>
              <w:br/>
            </w:r>
            <w:r w:rsidRPr="00D8321E">
              <w:t>1:30 p.m.</w:t>
            </w:r>
            <w:r w:rsidRPr="00D8321E">
              <w:br/>
              <w:t>ALJ Park</w:t>
            </w:r>
          </w:p>
          <w:p w:rsidR="00344D45" w:rsidP="005E705E" w:rsidRDefault="00344D45" w14:paraId="100F1DFC" w14:textId="77777777">
            <w:pPr>
              <w:rPr>
                <w:b/>
              </w:rPr>
            </w:pPr>
            <w:r w:rsidRPr="00D8321E">
              <w:t>ALJ Seybert</w:t>
            </w:r>
            <w:r w:rsidRPr="00D8321E">
              <w:br/>
            </w:r>
            <w:proofErr w:type="spellStart"/>
            <w:r w:rsidRPr="00D8321E">
              <w:t>Comr</w:t>
            </w:r>
            <w:proofErr w:type="spellEnd"/>
            <w:r w:rsidRPr="00D8321E">
              <w:t xml:space="preserve"> Shiroma</w:t>
            </w:r>
          </w:p>
        </w:tc>
        <w:tc>
          <w:tcPr>
            <w:tcW w:w="8658" w:type="dxa"/>
            <w:gridSpan w:val="4"/>
          </w:tcPr>
          <w:p w:rsidRPr="00D8321E" w:rsidR="00344D45" w:rsidP="005E705E" w:rsidRDefault="00344D45" w14:paraId="2EFE178D" w14:textId="77777777">
            <w:pPr>
              <w:rPr>
                <w:b/>
              </w:rPr>
            </w:pPr>
            <w:r>
              <w:rPr>
                <w:b/>
              </w:rPr>
              <w:t>A</w:t>
            </w:r>
            <w:r w:rsidRPr="00D8321E">
              <w:rPr>
                <w:b/>
              </w:rPr>
              <w:t>.</w:t>
            </w:r>
            <w:r>
              <w:rPr>
                <w:b/>
              </w:rPr>
              <w:t>19</w:t>
            </w:r>
            <w:r w:rsidRPr="00D8321E">
              <w:rPr>
                <w:b/>
              </w:rPr>
              <w:t>-0</w:t>
            </w:r>
            <w:r>
              <w:rPr>
                <w:b/>
              </w:rPr>
              <w:t>8</w:t>
            </w:r>
            <w:r w:rsidRPr="00D8321E">
              <w:rPr>
                <w:b/>
              </w:rPr>
              <w:t>-0</w:t>
            </w:r>
            <w:r>
              <w:rPr>
                <w:b/>
              </w:rPr>
              <w:t>13</w:t>
            </w:r>
            <w:r w:rsidRPr="00D8321E">
              <w:rPr>
                <w:b/>
              </w:rPr>
              <w:t xml:space="preserve"> (</w:t>
            </w:r>
            <w:r>
              <w:rPr>
                <w:b/>
              </w:rPr>
              <w:t>OA</w:t>
            </w:r>
            <w:r w:rsidRPr="00D8321E">
              <w:rPr>
                <w:b/>
              </w:rPr>
              <w:t xml:space="preserve">) - </w:t>
            </w:r>
            <w:r w:rsidRPr="00D8321E">
              <w:t>Application of Southern California Edison Company (U338E) for Authority to Increase its Authorized Revenues for Electric Service in 2021, among other things, and to Reflect that Increase in Rates.</w:t>
            </w:r>
          </w:p>
          <w:p w:rsidRPr="00D8321E" w:rsidR="00344D45" w:rsidP="005E705E" w:rsidRDefault="00344D45" w14:paraId="64DA4F3E" w14:textId="77777777">
            <w:pPr>
              <w:rPr>
                <w:b/>
                <w:i/>
                <w:iCs/>
              </w:rPr>
            </w:pPr>
            <w:proofErr w:type="spellStart"/>
            <w:r w:rsidRPr="00D8321E">
              <w:rPr>
                <w:b/>
                <w:i/>
                <w:iCs/>
              </w:rPr>
              <w:t>Webex</w:t>
            </w:r>
            <w:proofErr w:type="spellEnd"/>
            <w:r w:rsidRPr="00D8321E">
              <w:rPr>
                <w:b/>
                <w:i/>
                <w:iCs/>
              </w:rPr>
              <w:t xml:space="preserve">: </w:t>
            </w:r>
            <w:hyperlink w:history="1" r:id="rId21">
              <w:r w:rsidRPr="00D8321E">
                <w:rPr>
                  <w:rStyle w:val="Hyperlink"/>
                  <w:b/>
                </w:rPr>
                <w:t>https://cpuc.webex.com/cpuc/onstage/g.php?MTID=eed7f95a6dbfc137f89e3ca8175543075</w:t>
              </w:r>
            </w:hyperlink>
            <w:r w:rsidRPr="00D8321E">
              <w:rPr>
                <w:b/>
                <w:i/>
                <w:iCs/>
              </w:rPr>
              <w:t xml:space="preserve"> </w:t>
            </w:r>
          </w:p>
          <w:p w:rsidRPr="00D8321E" w:rsidR="00344D45" w:rsidP="005E705E" w:rsidRDefault="00344D45" w14:paraId="261EE141" w14:textId="77777777">
            <w:pPr>
              <w:rPr>
                <w:b/>
                <w:bCs/>
                <w:i/>
                <w:iCs/>
              </w:rPr>
            </w:pPr>
            <w:r w:rsidRPr="00D8321E">
              <w:rPr>
                <w:b/>
                <w:bCs/>
                <w:i/>
                <w:iCs/>
              </w:rPr>
              <w:t xml:space="preserve">Event Number: </w:t>
            </w:r>
            <w:r w:rsidRPr="00D8321E">
              <w:rPr>
                <w:b/>
                <w:bCs/>
              </w:rPr>
              <w:t>187 696 7923</w:t>
            </w:r>
          </w:p>
          <w:p w:rsidRPr="00D8321E" w:rsidR="00344D45" w:rsidP="005E705E" w:rsidRDefault="00344D45" w14:paraId="09B44B64" w14:textId="77777777">
            <w:pPr>
              <w:rPr>
                <w:b/>
                <w:bCs/>
                <w:i/>
                <w:iCs/>
              </w:rPr>
            </w:pPr>
            <w:r w:rsidRPr="00D8321E">
              <w:rPr>
                <w:b/>
                <w:bCs/>
                <w:i/>
                <w:iCs/>
              </w:rPr>
              <w:t>Event Pass</w:t>
            </w:r>
            <w:r>
              <w:rPr>
                <w:b/>
                <w:bCs/>
                <w:i/>
                <w:iCs/>
              </w:rPr>
              <w:t>code</w:t>
            </w:r>
            <w:r w:rsidRPr="00D8321E">
              <w:rPr>
                <w:b/>
                <w:bCs/>
                <w:i/>
                <w:iCs/>
              </w:rPr>
              <w:t xml:space="preserve">: </w:t>
            </w:r>
            <w:r w:rsidRPr="00D8321E">
              <w:rPr>
                <w:b/>
                <w:bCs/>
              </w:rPr>
              <w:t>2021</w:t>
            </w:r>
          </w:p>
          <w:p w:rsidRPr="00D8321E" w:rsidR="00344D45" w:rsidP="005E705E" w:rsidRDefault="00344D45" w14:paraId="64BCE775" w14:textId="77777777">
            <w:pPr>
              <w:rPr>
                <w:b/>
                <w:bCs/>
                <w:i/>
                <w:iCs/>
              </w:rPr>
            </w:pPr>
            <w:r w:rsidRPr="00D8321E">
              <w:rPr>
                <w:b/>
                <w:bCs/>
                <w:i/>
                <w:iCs/>
              </w:rPr>
              <w:t xml:space="preserve">Toll-Free Number: </w:t>
            </w:r>
            <w:r w:rsidRPr="00D8321E">
              <w:rPr>
                <w:b/>
                <w:bCs/>
              </w:rPr>
              <w:t>800-857-1917</w:t>
            </w:r>
          </w:p>
          <w:p w:rsidR="00344D45" w:rsidP="005E705E" w:rsidRDefault="00344D45" w14:paraId="3E08732F" w14:textId="77777777">
            <w:pPr>
              <w:rPr>
                <w:b/>
              </w:rPr>
            </w:pPr>
            <w:r w:rsidRPr="00D8321E">
              <w:rPr>
                <w:b/>
                <w:bCs/>
                <w:i/>
                <w:iCs/>
              </w:rPr>
              <w:t xml:space="preserve">Passcode (Listen Only): </w:t>
            </w:r>
            <w:r w:rsidRPr="00D8321E">
              <w:rPr>
                <w:b/>
                <w:bCs/>
              </w:rPr>
              <w:t>7218384</w:t>
            </w:r>
          </w:p>
        </w:tc>
      </w:tr>
      <w:tr w:rsidR="00344D45" w:rsidTr="00344D45" w14:paraId="4682B4E2" w14:textId="77777777">
        <w:trPr>
          <w:cantSplit/>
        </w:trPr>
        <w:tc>
          <w:tcPr>
            <w:tcW w:w="1530" w:type="dxa"/>
          </w:tcPr>
          <w:p w:rsidR="00344D45" w:rsidP="005E705E" w:rsidRDefault="00344D45" w14:paraId="210221C1" w14:textId="77777777">
            <w:pPr>
              <w:rPr>
                <w:b/>
              </w:rPr>
            </w:pPr>
          </w:p>
        </w:tc>
        <w:tc>
          <w:tcPr>
            <w:tcW w:w="8658" w:type="dxa"/>
            <w:gridSpan w:val="4"/>
          </w:tcPr>
          <w:p w:rsidR="00344D45" w:rsidP="005E705E" w:rsidRDefault="00344D45" w14:paraId="69D5B4B7" w14:textId="77777777">
            <w:pPr>
              <w:rPr>
                <w:b/>
              </w:rPr>
            </w:pPr>
          </w:p>
        </w:tc>
      </w:tr>
      <w:tr w:rsidR="00344D45" w:rsidTr="00344D45" w14:paraId="0D5EF8AD" w14:textId="77777777">
        <w:trPr>
          <w:cantSplit/>
        </w:trPr>
        <w:tc>
          <w:tcPr>
            <w:tcW w:w="1530" w:type="dxa"/>
          </w:tcPr>
          <w:p w:rsidR="00344D45" w:rsidP="005E705E" w:rsidRDefault="00344D45" w14:paraId="1F622B3A" w14:textId="77777777">
            <w:pPr>
              <w:rPr>
                <w:b/>
              </w:rPr>
            </w:pPr>
            <w:r w:rsidRPr="00A64B7C">
              <w:rPr>
                <w:b/>
                <w:bCs/>
              </w:rPr>
              <w:t>07/2</w:t>
            </w:r>
            <w:r>
              <w:rPr>
                <w:b/>
                <w:bCs/>
              </w:rPr>
              <w:t>7</w:t>
            </w:r>
            <w:r w:rsidRPr="00A64B7C">
              <w:rPr>
                <w:b/>
                <w:bCs/>
              </w:rPr>
              <w:t>/21</w:t>
            </w:r>
            <w:r w:rsidRPr="00A64B7C">
              <w:rPr>
                <w:b/>
                <w:bCs/>
              </w:rPr>
              <w:br/>
            </w:r>
            <w:r w:rsidRPr="00A64B7C">
              <w:rPr>
                <w:bCs/>
              </w:rPr>
              <w:t>10:00 a.m.</w:t>
            </w:r>
            <w:r w:rsidRPr="00A64B7C">
              <w:rPr>
                <w:bCs/>
              </w:rPr>
              <w:br/>
              <w:t>ALJ D. Lee</w:t>
            </w:r>
            <w:r w:rsidRPr="00A64B7C">
              <w:rPr>
                <w:bCs/>
              </w:rPr>
              <w:br/>
            </w:r>
            <w:proofErr w:type="spellStart"/>
            <w:r w:rsidRPr="00A64B7C">
              <w:rPr>
                <w:bCs/>
              </w:rPr>
              <w:t>Comr</w:t>
            </w:r>
            <w:proofErr w:type="spellEnd"/>
            <w:r w:rsidRPr="00A64B7C">
              <w:rPr>
                <w:bCs/>
              </w:rPr>
              <w:t xml:space="preserve"> Guzman Aceves</w:t>
            </w:r>
          </w:p>
        </w:tc>
        <w:tc>
          <w:tcPr>
            <w:tcW w:w="8658" w:type="dxa"/>
            <w:gridSpan w:val="4"/>
          </w:tcPr>
          <w:p w:rsidRPr="00A64B7C" w:rsidR="00344D45" w:rsidP="005E705E" w:rsidRDefault="00344D45" w14:paraId="142123D8" w14:textId="77777777">
            <w:pPr>
              <w:rPr>
                <w:b/>
              </w:rPr>
            </w:pPr>
            <w:r w:rsidRPr="00A64B7C">
              <w:rPr>
                <w:b/>
              </w:rPr>
              <w:t>A.21-0</w:t>
            </w:r>
            <w:r>
              <w:rPr>
                <w:b/>
              </w:rPr>
              <w:t>1</w:t>
            </w:r>
            <w:r w:rsidRPr="00A64B7C">
              <w:rPr>
                <w:b/>
              </w:rPr>
              <w:t>-003 (</w:t>
            </w:r>
            <w:r>
              <w:rPr>
                <w:b/>
              </w:rPr>
              <w:t>ST</w:t>
            </w:r>
            <w:r w:rsidRPr="00A64B7C">
              <w:rPr>
                <w:b/>
              </w:rPr>
              <w:t xml:space="preserve">C) - </w:t>
            </w:r>
            <w:r w:rsidRPr="00A64B7C">
              <w:rPr>
                <w:bCs/>
              </w:rPr>
              <w:t>In the Matter of the Application of S</w:t>
            </w:r>
            <w:r>
              <w:rPr>
                <w:bCs/>
              </w:rPr>
              <w:t>an</w:t>
            </w:r>
            <w:r w:rsidRPr="00A64B7C">
              <w:rPr>
                <w:bCs/>
              </w:rPr>
              <w:t xml:space="preserve"> J</w:t>
            </w:r>
            <w:r>
              <w:rPr>
                <w:bCs/>
              </w:rPr>
              <w:t>ose</w:t>
            </w:r>
            <w:r w:rsidRPr="00A64B7C">
              <w:rPr>
                <w:bCs/>
              </w:rPr>
              <w:t xml:space="preserve"> W</w:t>
            </w:r>
            <w:r>
              <w:rPr>
                <w:bCs/>
              </w:rPr>
              <w:t>ater</w:t>
            </w:r>
            <w:r w:rsidRPr="00A64B7C">
              <w:rPr>
                <w:bCs/>
              </w:rPr>
              <w:t xml:space="preserve"> C</w:t>
            </w:r>
            <w:r>
              <w:rPr>
                <w:bCs/>
              </w:rPr>
              <w:t>ompany</w:t>
            </w:r>
            <w:r w:rsidRPr="00A64B7C">
              <w:rPr>
                <w:bCs/>
              </w:rPr>
              <w:t xml:space="preserve"> (U168W) for an Order </w:t>
            </w:r>
            <w:r>
              <w:rPr>
                <w:bCs/>
              </w:rPr>
              <w:t>A</w:t>
            </w:r>
            <w:r w:rsidRPr="00A64B7C">
              <w:rPr>
                <w:bCs/>
              </w:rPr>
              <w:t xml:space="preserve">uthorizing it to </w:t>
            </w:r>
            <w:r>
              <w:rPr>
                <w:bCs/>
              </w:rPr>
              <w:t>I</w:t>
            </w:r>
            <w:r w:rsidRPr="00A64B7C">
              <w:rPr>
                <w:bCs/>
              </w:rPr>
              <w:t xml:space="preserve">ncrease </w:t>
            </w:r>
            <w:r>
              <w:rPr>
                <w:bCs/>
              </w:rPr>
              <w:t>R</w:t>
            </w:r>
            <w:r w:rsidRPr="00A64B7C">
              <w:rPr>
                <w:bCs/>
              </w:rPr>
              <w:t xml:space="preserve">ates </w:t>
            </w:r>
            <w:r>
              <w:rPr>
                <w:bCs/>
              </w:rPr>
              <w:t>C</w:t>
            </w:r>
            <w:r w:rsidRPr="00A64B7C">
              <w:rPr>
                <w:bCs/>
              </w:rPr>
              <w:t xml:space="preserve">harged for </w:t>
            </w:r>
            <w:r>
              <w:rPr>
                <w:bCs/>
              </w:rPr>
              <w:t>W</w:t>
            </w:r>
            <w:r w:rsidRPr="00A64B7C">
              <w:rPr>
                <w:bCs/>
              </w:rPr>
              <w:t xml:space="preserve">ater </w:t>
            </w:r>
            <w:r>
              <w:rPr>
                <w:bCs/>
              </w:rPr>
              <w:t>S</w:t>
            </w:r>
            <w:r w:rsidRPr="00A64B7C">
              <w:rPr>
                <w:bCs/>
              </w:rPr>
              <w:t>ervice by $51,585,000 or 13.35% in 2022, by $16,932,000 or 3.88% in 2023, and by $19,195,000 or 4.24% in 2024.</w:t>
            </w:r>
          </w:p>
          <w:p w:rsidR="00344D45" w:rsidP="005E705E" w:rsidRDefault="00344D45" w14:paraId="5668CBCA" w14:textId="77777777">
            <w:pPr>
              <w:rPr>
                <w:b/>
              </w:rPr>
            </w:pPr>
            <w:r w:rsidRPr="00A64B7C">
              <w:rPr>
                <w:b/>
                <w:i/>
                <w:iCs/>
              </w:rPr>
              <w:t>Call-In Number:</w:t>
            </w:r>
            <w:r w:rsidRPr="00A64B7C">
              <w:rPr>
                <w:b/>
              </w:rPr>
              <w:t xml:space="preserve"> </w:t>
            </w:r>
            <w:r w:rsidRPr="00A64B7C">
              <w:rPr>
                <w:b/>
                <w:bCs/>
              </w:rPr>
              <w:t>866-711-5820</w:t>
            </w:r>
            <w:r w:rsidRPr="00A64B7C">
              <w:rPr>
                <w:b/>
                <w:i/>
                <w:iCs/>
              </w:rPr>
              <w:br/>
              <w:t xml:space="preserve">Participant Passcode: </w:t>
            </w:r>
            <w:r w:rsidRPr="00A64B7C">
              <w:rPr>
                <w:b/>
                <w:bCs/>
              </w:rPr>
              <w:t>8387513#</w:t>
            </w:r>
          </w:p>
        </w:tc>
      </w:tr>
      <w:tr w:rsidR="00344D45" w:rsidTr="00344D45" w14:paraId="17D9B24B" w14:textId="77777777">
        <w:trPr>
          <w:cantSplit/>
        </w:trPr>
        <w:tc>
          <w:tcPr>
            <w:tcW w:w="1530" w:type="dxa"/>
          </w:tcPr>
          <w:p w:rsidR="00344D45" w:rsidP="005E705E" w:rsidRDefault="00344D45" w14:paraId="0F76B4BB" w14:textId="77777777">
            <w:pPr>
              <w:rPr>
                <w:b/>
              </w:rPr>
            </w:pPr>
          </w:p>
        </w:tc>
        <w:tc>
          <w:tcPr>
            <w:tcW w:w="8658" w:type="dxa"/>
            <w:gridSpan w:val="4"/>
          </w:tcPr>
          <w:p w:rsidR="00344D45" w:rsidP="005E705E" w:rsidRDefault="00344D45" w14:paraId="58002008" w14:textId="77777777">
            <w:pPr>
              <w:rPr>
                <w:b/>
              </w:rPr>
            </w:pPr>
          </w:p>
        </w:tc>
      </w:tr>
      <w:tr w:rsidR="00344D45" w:rsidTr="00344D45" w14:paraId="51F2FD95" w14:textId="77777777">
        <w:trPr>
          <w:cantSplit/>
        </w:trPr>
        <w:tc>
          <w:tcPr>
            <w:tcW w:w="1530" w:type="dxa"/>
          </w:tcPr>
          <w:p w:rsidR="00344D45" w:rsidP="005E705E" w:rsidRDefault="00344D45" w14:paraId="1599A37E" w14:textId="77777777">
            <w:pPr>
              <w:rPr>
                <w:b/>
              </w:rPr>
            </w:pPr>
            <w:r w:rsidRPr="00815ABF">
              <w:rPr>
                <w:b/>
                <w:bCs/>
              </w:rPr>
              <w:t>07/2</w:t>
            </w:r>
            <w:r>
              <w:rPr>
                <w:b/>
                <w:bCs/>
              </w:rPr>
              <w:t>7</w:t>
            </w:r>
            <w:r w:rsidRPr="00815ABF">
              <w:rPr>
                <w:b/>
                <w:bCs/>
              </w:rPr>
              <w:t>/21</w:t>
            </w:r>
            <w:r w:rsidRPr="00815ABF">
              <w:rPr>
                <w:b/>
                <w:bCs/>
              </w:rPr>
              <w:br/>
            </w:r>
            <w:r w:rsidRPr="00815ABF">
              <w:t>1</w:t>
            </w:r>
            <w:r w:rsidRPr="00781D50">
              <w:t>0</w:t>
            </w:r>
            <w:r w:rsidRPr="00815ABF">
              <w:t>:</w:t>
            </w:r>
            <w:r w:rsidRPr="00781D50">
              <w:t>0</w:t>
            </w:r>
            <w:r w:rsidRPr="00815ABF">
              <w:t xml:space="preserve">0 </w:t>
            </w:r>
            <w:r w:rsidRPr="00781D50">
              <w:t>a</w:t>
            </w:r>
            <w:r w:rsidRPr="00815ABF">
              <w:t>.m.</w:t>
            </w:r>
            <w:r w:rsidRPr="00815ABF">
              <w:br/>
              <w:t xml:space="preserve">ALJ </w:t>
            </w:r>
            <w:r w:rsidRPr="00781D50">
              <w:t>Hymes</w:t>
            </w:r>
            <w:r w:rsidRPr="00781D50">
              <w:br/>
            </w:r>
            <w:proofErr w:type="spellStart"/>
            <w:r w:rsidRPr="00781D50">
              <w:t>Comr</w:t>
            </w:r>
            <w:proofErr w:type="spellEnd"/>
            <w:r w:rsidRPr="00781D50">
              <w:t xml:space="preserve"> Guzman Aceves</w:t>
            </w:r>
          </w:p>
        </w:tc>
        <w:tc>
          <w:tcPr>
            <w:tcW w:w="8658" w:type="dxa"/>
            <w:gridSpan w:val="4"/>
          </w:tcPr>
          <w:p w:rsidRPr="00781D50" w:rsidR="00344D45" w:rsidP="005E705E" w:rsidRDefault="00344D45" w14:paraId="4221CDBF" w14:textId="77777777">
            <w:pPr>
              <w:rPr>
                <w:b/>
              </w:rPr>
            </w:pPr>
            <w:r w:rsidRPr="00781D50">
              <w:rPr>
                <w:b/>
              </w:rPr>
              <w:t xml:space="preserve">R.20-08-020 (EH) - </w:t>
            </w:r>
            <w:r w:rsidRPr="00781D50">
              <w:t>Order Instituting Rulemaking to Revisit Net Energy Metering Tariffs Pursuant to Decision 16-01-044, and to Address Other Issues Related to Net Energy Metering.</w:t>
            </w:r>
          </w:p>
          <w:p w:rsidRPr="00781D50" w:rsidR="00344D45" w:rsidP="005E705E" w:rsidRDefault="00344D45" w14:paraId="25DF0256" w14:textId="77777777">
            <w:pPr>
              <w:rPr>
                <w:b/>
                <w:i/>
                <w:iCs/>
              </w:rPr>
            </w:pPr>
            <w:proofErr w:type="spellStart"/>
            <w:r w:rsidRPr="00781D50">
              <w:rPr>
                <w:b/>
                <w:i/>
                <w:iCs/>
              </w:rPr>
              <w:t>Webex</w:t>
            </w:r>
            <w:proofErr w:type="spellEnd"/>
            <w:r w:rsidRPr="00781D50">
              <w:rPr>
                <w:b/>
                <w:i/>
                <w:iCs/>
              </w:rPr>
              <w:t xml:space="preserve">: </w:t>
            </w:r>
            <w:hyperlink w:history="1" r:id="rId22">
              <w:r w:rsidRPr="00781D50">
                <w:rPr>
                  <w:rStyle w:val="Hyperlink"/>
                  <w:b/>
                </w:rPr>
                <w:t>https://cpuc.webex.com/cpuc/onstage/g.php?MTID=e11322cbdc705a36093a217b5c5c8c19f</w:t>
              </w:r>
            </w:hyperlink>
            <w:r w:rsidRPr="00781D50">
              <w:rPr>
                <w:b/>
                <w:i/>
                <w:iCs/>
              </w:rPr>
              <w:t xml:space="preserve"> </w:t>
            </w:r>
          </w:p>
          <w:p w:rsidRPr="00781D50" w:rsidR="00344D45" w:rsidP="005E705E" w:rsidRDefault="00344D45" w14:paraId="776970EF" w14:textId="77777777">
            <w:pPr>
              <w:rPr>
                <w:b/>
                <w:bCs/>
                <w:i/>
                <w:iCs/>
              </w:rPr>
            </w:pPr>
            <w:r w:rsidRPr="00781D50">
              <w:rPr>
                <w:b/>
                <w:bCs/>
                <w:i/>
                <w:iCs/>
              </w:rPr>
              <w:t xml:space="preserve">Attendee Password: </w:t>
            </w:r>
            <w:r w:rsidRPr="00781D50">
              <w:rPr>
                <w:b/>
                <w:bCs/>
              </w:rPr>
              <w:t>9836397</w:t>
            </w:r>
          </w:p>
          <w:p w:rsidRPr="00781D50" w:rsidR="00344D45" w:rsidP="005E705E" w:rsidRDefault="00344D45" w14:paraId="231E7CE8" w14:textId="77777777">
            <w:pPr>
              <w:rPr>
                <w:b/>
                <w:bCs/>
                <w:i/>
                <w:iCs/>
              </w:rPr>
            </w:pPr>
            <w:r w:rsidRPr="00781D50">
              <w:rPr>
                <w:b/>
                <w:bCs/>
                <w:i/>
                <w:iCs/>
              </w:rPr>
              <w:t xml:space="preserve">Toll-Free Number: </w:t>
            </w:r>
            <w:r w:rsidRPr="00781D50">
              <w:rPr>
                <w:b/>
                <w:bCs/>
              </w:rPr>
              <w:t>800-857-1917</w:t>
            </w:r>
          </w:p>
          <w:p w:rsidRPr="00781D50" w:rsidR="00344D45" w:rsidP="005E705E" w:rsidRDefault="00344D45" w14:paraId="63AAA253" w14:textId="77777777">
            <w:pPr>
              <w:rPr>
                <w:b/>
                <w:bCs/>
              </w:rPr>
            </w:pPr>
            <w:r w:rsidRPr="00781D50">
              <w:rPr>
                <w:b/>
                <w:bCs/>
                <w:i/>
                <w:iCs/>
              </w:rPr>
              <w:t xml:space="preserve">Passcode (Listen Only): </w:t>
            </w:r>
            <w:r w:rsidRPr="00781D50">
              <w:rPr>
                <w:b/>
                <w:bCs/>
              </w:rPr>
              <w:t>9836397#</w:t>
            </w:r>
          </w:p>
          <w:p w:rsidR="00344D45" w:rsidP="005E705E" w:rsidRDefault="00344D45" w14:paraId="24224663" w14:textId="77777777">
            <w:pPr>
              <w:rPr>
                <w:b/>
              </w:rPr>
            </w:pPr>
            <w:r w:rsidRPr="00781D50">
              <w:rPr>
                <w:b/>
                <w:bCs/>
              </w:rPr>
              <w:t>(</w:t>
            </w:r>
            <w:proofErr w:type="gramStart"/>
            <w:r w:rsidRPr="00781D50">
              <w:rPr>
                <w:b/>
                <w:bCs/>
              </w:rPr>
              <w:t>Also</w:t>
            </w:r>
            <w:proofErr w:type="gramEnd"/>
            <w:r w:rsidRPr="00781D50">
              <w:rPr>
                <w:b/>
                <w:bCs/>
              </w:rPr>
              <w:t xml:space="preserve"> July 2</w:t>
            </w:r>
            <w:r>
              <w:rPr>
                <w:b/>
                <w:bCs/>
              </w:rPr>
              <w:t>8</w:t>
            </w:r>
            <w:r w:rsidRPr="00781D50">
              <w:rPr>
                <w:b/>
                <w:bCs/>
              </w:rPr>
              <w:t>-30, 2021, August 2-6, 2021)</w:t>
            </w:r>
          </w:p>
        </w:tc>
      </w:tr>
      <w:tr w:rsidR="00344D45" w:rsidTr="00344D45" w14:paraId="0DD10983" w14:textId="77777777">
        <w:trPr>
          <w:cantSplit/>
        </w:trPr>
        <w:tc>
          <w:tcPr>
            <w:tcW w:w="1530" w:type="dxa"/>
          </w:tcPr>
          <w:p w:rsidR="00344D45" w:rsidP="005E705E" w:rsidRDefault="00344D45" w14:paraId="71F7311D" w14:textId="77777777">
            <w:pPr>
              <w:rPr>
                <w:b/>
              </w:rPr>
            </w:pPr>
          </w:p>
        </w:tc>
        <w:tc>
          <w:tcPr>
            <w:tcW w:w="8658" w:type="dxa"/>
            <w:gridSpan w:val="4"/>
          </w:tcPr>
          <w:p w:rsidR="00344D45" w:rsidP="005E705E" w:rsidRDefault="00344D45" w14:paraId="33242CA2" w14:textId="77777777">
            <w:pPr>
              <w:rPr>
                <w:b/>
              </w:rPr>
            </w:pPr>
          </w:p>
        </w:tc>
      </w:tr>
      <w:tr w:rsidR="00344D45" w:rsidTr="00344D45" w14:paraId="0B5FBAA1" w14:textId="77777777">
        <w:trPr>
          <w:cantSplit/>
        </w:trPr>
        <w:tc>
          <w:tcPr>
            <w:tcW w:w="1530" w:type="dxa"/>
          </w:tcPr>
          <w:p w:rsidRPr="008D6540" w:rsidR="00344D45" w:rsidP="005E705E" w:rsidRDefault="00344D45" w14:paraId="2766A515" w14:textId="77777777">
            <w:r w:rsidRPr="008D6540">
              <w:rPr>
                <w:b/>
              </w:rPr>
              <w:t>07/28/21</w:t>
            </w:r>
            <w:r w:rsidRPr="008D6540">
              <w:rPr>
                <w:b/>
                <w:bCs/>
              </w:rPr>
              <w:br/>
            </w:r>
            <w:r w:rsidRPr="008D6540">
              <w:t>8:00 a.m.</w:t>
            </w:r>
            <w:r w:rsidRPr="008D6540">
              <w:br/>
              <w:t>ALJ Fitch</w:t>
            </w:r>
          </w:p>
          <w:p w:rsidR="00344D45" w:rsidP="005E705E" w:rsidRDefault="00344D45" w14:paraId="27D7DCD7" w14:textId="77777777">
            <w:pPr>
              <w:rPr>
                <w:b/>
              </w:rPr>
            </w:pPr>
            <w:r w:rsidRPr="008D6540">
              <w:t>ALJ Kao</w:t>
            </w:r>
            <w:r w:rsidRPr="008D6540">
              <w:br/>
            </w:r>
            <w:bookmarkStart w:name="_Hlk77157171" w:id="9"/>
            <w:proofErr w:type="spellStart"/>
            <w:r w:rsidRPr="008D6540">
              <w:t>Comr</w:t>
            </w:r>
            <w:proofErr w:type="spellEnd"/>
            <w:r w:rsidRPr="008D6540">
              <w:t xml:space="preserve"> Shiroma</w:t>
            </w:r>
            <w:bookmarkEnd w:id="9"/>
          </w:p>
        </w:tc>
        <w:tc>
          <w:tcPr>
            <w:tcW w:w="8658" w:type="dxa"/>
            <w:gridSpan w:val="4"/>
          </w:tcPr>
          <w:p w:rsidRPr="008D6540" w:rsidR="00344D45" w:rsidP="005E705E" w:rsidRDefault="00344D45" w14:paraId="1F3FDF27" w14:textId="77777777">
            <w:pPr>
              <w:rPr>
                <w:b/>
              </w:rPr>
            </w:pPr>
            <w:r w:rsidRPr="008D6540">
              <w:rPr>
                <w:b/>
              </w:rPr>
              <w:t>R.</w:t>
            </w:r>
            <w:r>
              <w:rPr>
                <w:b/>
              </w:rPr>
              <w:t>13</w:t>
            </w:r>
            <w:r w:rsidRPr="008D6540">
              <w:rPr>
                <w:b/>
              </w:rPr>
              <w:t>-</w:t>
            </w:r>
            <w:r>
              <w:rPr>
                <w:b/>
              </w:rPr>
              <w:t>11</w:t>
            </w:r>
            <w:r w:rsidRPr="008D6540">
              <w:rPr>
                <w:b/>
              </w:rPr>
              <w:t>-0</w:t>
            </w:r>
            <w:r>
              <w:rPr>
                <w:b/>
              </w:rPr>
              <w:t>05</w:t>
            </w:r>
            <w:r w:rsidRPr="008D6540">
              <w:rPr>
                <w:b/>
              </w:rPr>
              <w:t xml:space="preserve"> (WS) - </w:t>
            </w:r>
            <w:r w:rsidRPr="008D6540">
              <w:rPr>
                <w:bCs/>
              </w:rPr>
              <w:t>Order Instituting Rulemaking Concerning Energy Efficiency Rolling Portfolios, Policies, Programs, Evaluation, and Related Issues.</w:t>
            </w:r>
          </w:p>
          <w:p w:rsidRPr="008D6540" w:rsidR="00344D45" w:rsidP="005E705E" w:rsidRDefault="00344D45" w14:paraId="706093BC" w14:textId="77777777">
            <w:pPr>
              <w:rPr>
                <w:b/>
                <w:i/>
                <w:iCs/>
              </w:rPr>
            </w:pPr>
            <w:bookmarkStart w:name="_Hlk77157156" w:id="10"/>
            <w:r w:rsidRPr="008D6540">
              <w:rPr>
                <w:b/>
                <w:i/>
                <w:iCs/>
              </w:rPr>
              <w:t>Web</w:t>
            </w:r>
            <w:r>
              <w:rPr>
                <w:b/>
                <w:i/>
                <w:iCs/>
              </w:rPr>
              <w:t>cast</w:t>
            </w:r>
            <w:r w:rsidRPr="008D6540">
              <w:rPr>
                <w:b/>
                <w:i/>
                <w:iCs/>
              </w:rPr>
              <w:t xml:space="preserve">: </w:t>
            </w:r>
            <w:hyperlink w:tgtFrame="_blank" w:history="1" r:id="rId23">
              <w:r w:rsidRPr="008D6540">
                <w:rPr>
                  <w:rStyle w:val="Hyperlink"/>
                  <w:b/>
                </w:rPr>
                <w:t>Click here to join the meeting</w:t>
              </w:r>
            </w:hyperlink>
            <w:r w:rsidRPr="008D6540">
              <w:rPr>
                <w:b/>
                <w:i/>
                <w:iCs/>
              </w:rPr>
              <w:t xml:space="preserve"> </w:t>
            </w:r>
          </w:p>
          <w:p w:rsidRPr="00C34A0C" w:rsidR="00344D45" w:rsidP="005E705E" w:rsidRDefault="00344D45" w14:paraId="441098D2" w14:textId="77777777">
            <w:pPr>
              <w:rPr>
                <w:b/>
                <w:bCs/>
                <w:i/>
                <w:iCs/>
              </w:rPr>
            </w:pPr>
            <w:r>
              <w:rPr>
                <w:b/>
                <w:bCs/>
                <w:i/>
                <w:iCs/>
              </w:rPr>
              <w:t xml:space="preserve">Conference </w:t>
            </w:r>
            <w:r w:rsidRPr="008D6540">
              <w:rPr>
                <w:b/>
                <w:bCs/>
                <w:i/>
                <w:iCs/>
              </w:rPr>
              <w:t>Call-In Number:</w:t>
            </w:r>
            <w:r w:rsidRPr="008D6540">
              <w:rPr>
                <w:b/>
                <w:bCs/>
              </w:rPr>
              <w:t xml:space="preserve"> </w:t>
            </w:r>
            <w:r w:rsidRPr="00C34A0C">
              <w:rPr>
                <w:b/>
                <w:bCs/>
              </w:rPr>
              <w:t>415-906-0873</w:t>
            </w:r>
            <w:r w:rsidRPr="008D6540">
              <w:rPr>
                <w:b/>
                <w:bCs/>
                <w:i/>
                <w:iCs/>
              </w:rPr>
              <w:br/>
            </w:r>
            <w:r w:rsidRPr="00C34A0C">
              <w:rPr>
                <w:b/>
                <w:bCs/>
                <w:i/>
                <w:iCs/>
              </w:rPr>
              <w:t xml:space="preserve">Phone Conference ID: </w:t>
            </w:r>
            <w:r w:rsidRPr="00C34A0C">
              <w:rPr>
                <w:b/>
                <w:bCs/>
              </w:rPr>
              <w:t>764 590 961#</w:t>
            </w:r>
            <w:r w:rsidRPr="00C34A0C">
              <w:rPr>
                <w:b/>
                <w:bCs/>
                <w:i/>
                <w:iCs/>
              </w:rPr>
              <w:t xml:space="preserve"> </w:t>
            </w:r>
          </w:p>
          <w:p w:rsidRPr="008D6540" w:rsidR="00344D45" w:rsidP="005E705E" w:rsidRDefault="00344D45" w14:paraId="4BC37E24" w14:textId="77777777">
            <w:pPr>
              <w:rPr>
                <w:b/>
              </w:rPr>
            </w:pPr>
            <w:r w:rsidRPr="008D6540">
              <w:rPr>
                <w:b/>
                <w:i/>
                <w:iCs/>
              </w:rPr>
              <w:t xml:space="preserve">Contact: </w:t>
            </w:r>
            <w:r w:rsidRPr="008D6540">
              <w:rPr>
                <w:b/>
              </w:rPr>
              <w:t>Lisa Paulo</w:t>
            </w:r>
          </w:p>
          <w:p w:rsidR="00344D45" w:rsidP="005E705E" w:rsidRDefault="00344D45" w14:paraId="25CAFA5B" w14:textId="77777777">
            <w:pPr>
              <w:rPr>
                <w:b/>
              </w:rPr>
            </w:pPr>
            <w:r w:rsidRPr="008D6540">
              <w:rPr>
                <w:b/>
              </w:rPr>
              <w:t xml:space="preserve">                Lisa.Paulo@cpuc.ca.gov</w:t>
            </w:r>
          </w:p>
          <w:p w:rsidRPr="008D6540" w:rsidR="00344D45" w:rsidP="005E705E" w:rsidRDefault="00344D45" w14:paraId="76F32F46" w14:textId="77777777">
            <w:pPr>
              <w:rPr>
                <w:b/>
              </w:rPr>
            </w:pPr>
            <w:r>
              <w:rPr>
                <w:b/>
              </w:rPr>
              <w:t xml:space="preserve">                </w:t>
            </w:r>
            <w:r w:rsidRPr="008D6540">
              <w:rPr>
                <w:b/>
              </w:rPr>
              <w:t>650-218-1316</w:t>
            </w:r>
          </w:p>
          <w:p w:rsidRPr="008D6540" w:rsidR="00344D45" w:rsidP="005E705E" w:rsidRDefault="00344D45" w14:paraId="6A6995CD" w14:textId="77777777">
            <w:pPr>
              <w:rPr>
                <w:b/>
              </w:rPr>
            </w:pPr>
            <w:r w:rsidRPr="008D6540">
              <w:rPr>
                <w:b/>
              </w:rPr>
              <w:t xml:space="preserve"> Agenda Topics:</w:t>
            </w:r>
          </w:p>
          <w:p w:rsidRPr="008D6540" w:rsidR="00344D45" w:rsidP="00344D45" w:rsidRDefault="00344D45" w14:paraId="6FA4BF99" w14:textId="77777777">
            <w:pPr>
              <w:numPr>
                <w:ilvl w:val="0"/>
                <w:numId w:val="3"/>
              </w:numPr>
              <w:tabs>
                <w:tab w:val="left" w:pos="2160"/>
                <w:tab w:val="left" w:pos="3600"/>
              </w:tabs>
              <w:rPr>
                <w:b/>
              </w:rPr>
            </w:pPr>
            <w:r w:rsidRPr="008D6540">
              <w:rPr>
                <w:b/>
              </w:rPr>
              <w:t xml:space="preserve">IOUs’ Portfolio Update Reports and Total System Benefit (TSB) Goals </w:t>
            </w:r>
          </w:p>
          <w:p w:rsidRPr="008D6540" w:rsidR="00344D45" w:rsidP="00344D45" w:rsidRDefault="00344D45" w14:paraId="1E574087" w14:textId="77777777">
            <w:pPr>
              <w:numPr>
                <w:ilvl w:val="0"/>
                <w:numId w:val="3"/>
              </w:numPr>
              <w:tabs>
                <w:tab w:val="left" w:pos="2160"/>
                <w:tab w:val="left" w:pos="3600"/>
              </w:tabs>
              <w:rPr>
                <w:b/>
              </w:rPr>
            </w:pPr>
            <w:r w:rsidRPr="008D6540">
              <w:rPr>
                <w:b/>
              </w:rPr>
              <w:t>Independent Evaluators’ Semi-Annual Reports</w:t>
            </w:r>
          </w:p>
          <w:p w:rsidRPr="008D6540" w:rsidR="00344D45" w:rsidP="00344D45" w:rsidRDefault="00344D45" w14:paraId="14533CE8" w14:textId="77777777">
            <w:pPr>
              <w:numPr>
                <w:ilvl w:val="0"/>
                <w:numId w:val="3"/>
              </w:numPr>
              <w:tabs>
                <w:tab w:val="left" w:pos="2160"/>
                <w:tab w:val="left" w:pos="3600"/>
              </w:tabs>
              <w:rPr>
                <w:b/>
              </w:rPr>
            </w:pPr>
            <w:r w:rsidRPr="008D6540">
              <w:rPr>
                <w:b/>
              </w:rPr>
              <w:t>Third Party Process Evaluation Study Update</w:t>
            </w:r>
          </w:p>
          <w:p w:rsidRPr="008D6540" w:rsidR="00344D45" w:rsidP="00344D45" w:rsidRDefault="00344D45" w14:paraId="58545D28" w14:textId="77777777">
            <w:pPr>
              <w:numPr>
                <w:ilvl w:val="0"/>
                <w:numId w:val="3"/>
              </w:numPr>
              <w:tabs>
                <w:tab w:val="left" w:pos="2160"/>
                <w:tab w:val="left" w:pos="3600"/>
              </w:tabs>
              <w:rPr>
                <w:b/>
              </w:rPr>
            </w:pPr>
            <w:r w:rsidRPr="008D6540">
              <w:rPr>
                <w:b/>
              </w:rPr>
              <w:t>Two Stage Solicitations Progress Report</w:t>
            </w:r>
          </w:p>
          <w:p w:rsidRPr="008D6540" w:rsidR="00344D45" w:rsidP="00344D45" w:rsidRDefault="00344D45" w14:paraId="3786AF4F" w14:textId="77777777">
            <w:pPr>
              <w:numPr>
                <w:ilvl w:val="0"/>
                <w:numId w:val="3"/>
              </w:numPr>
              <w:tabs>
                <w:tab w:val="left" w:pos="2160"/>
                <w:tab w:val="left" w:pos="3600"/>
              </w:tabs>
              <w:rPr>
                <w:b/>
              </w:rPr>
            </w:pPr>
            <w:r w:rsidRPr="008D6540">
              <w:rPr>
                <w:b/>
              </w:rPr>
              <w:t>Overview of Solicitation and Implementation Engagement Touchpoints</w:t>
            </w:r>
          </w:p>
          <w:p w:rsidRPr="008D6540" w:rsidR="00344D45" w:rsidP="00344D45" w:rsidRDefault="00344D45" w14:paraId="45003321" w14:textId="77777777">
            <w:pPr>
              <w:numPr>
                <w:ilvl w:val="0"/>
                <w:numId w:val="3"/>
              </w:numPr>
              <w:tabs>
                <w:tab w:val="left" w:pos="2160"/>
                <w:tab w:val="left" w:pos="3600"/>
              </w:tabs>
              <w:rPr>
                <w:b/>
              </w:rPr>
            </w:pPr>
            <w:r w:rsidRPr="008D6540">
              <w:rPr>
                <w:b/>
              </w:rPr>
              <w:t>Cultivating Small and Diverse Businesses as Third-Party EE Implementers</w:t>
            </w:r>
          </w:p>
          <w:p w:rsidRPr="008D6540" w:rsidR="00344D45" w:rsidP="00344D45" w:rsidRDefault="00344D45" w14:paraId="33B65321" w14:textId="77777777">
            <w:pPr>
              <w:numPr>
                <w:ilvl w:val="0"/>
                <w:numId w:val="3"/>
              </w:numPr>
              <w:tabs>
                <w:tab w:val="left" w:pos="2160"/>
                <w:tab w:val="left" w:pos="3600"/>
              </w:tabs>
              <w:rPr>
                <w:b/>
              </w:rPr>
            </w:pPr>
            <w:r w:rsidRPr="008D6540">
              <w:rPr>
                <w:b/>
              </w:rPr>
              <w:t>Bidder Feedback Status</w:t>
            </w:r>
          </w:p>
          <w:p w:rsidRPr="008D6540" w:rsidR="00344D45" w:rsidP="00344D45" w:rsidRDefault="00344D45" w14:paraId="749FE02B" w14:textId="77777777">
            <w:pPr>
              <w:numPr>
                <w:ilvl w:val="0"/>
                <w:numId w:val="3"/>
              </w:numPr>
              <w:tabs>
                <w:tab w:val="left" w:pos="2160"/>
                <w:tab w:val="left" w:pos="3600"/>
              </w:tabs>
              <w:rPr>
                <w:b/>
              </w:rPr>
            </w:pPr>
            <w:r w:rsidRPr="008D6540">
              <w:rPr>
                <w:b/>
              </w:rPr>
              <w:t>Open Discussion</w:t>
            </w:r>
          </w:p>
          <w:p w:rsidR="00344D45" w:rsidP="005E705E" w:rsidRDefault="00344D45" w14:paraId="3467C0E4" w14:textId="77777777">
            <w:pPr>
              <w:rPr>
                <w:b/>
              </w:rPr>
            </w:pPr>
            <w:r w:rsidRPr="008D6540">
              <w:rPr>
                <w:b/>
              </w:rPr>
              <w:t>IMPORTANT NOTICE: This Web</w:t>
            </w:r>
            <w:r>
              <w:rPr>
                <w:b/>
              </w:rPr>
              <w:t>cast</w:t>
            </w:r>
            <w:r w:rsidRPr="008D6540">
              <w:rPr>
                <w:b/>
              </w:rPr>
              <w:t xml:space="preserve"> service includes a feature that allows audio and any documents and other materials exchanged or viewed during the session to be recorded. By joining this session, you automatically consent to such recordings. If you do not consent to the recording, discuss your concerns with the meeting host prior to the start of the recording or do not join the session. Please note that any such recordings may be subject to discovery in the event of litigation.</w:t>
            </w:r>
            <w:bookmarkEnd w:id="10"/>
          </w:p>
        </w:tc>
      </w:tr>
      <w:tr w:rsidR="00344D45" w:rsidTr="00344D45" w14:paraId="43B0AFD8" w14:textId="77777777">
        <w:trPr>
          <w:cantSplit/>
        </w:trPr>
        <w:tc>
          <w:tcPr>
            <w:tcW w:w="1530" w:type="dxa"/>
          </w:tcPr>
          <w:p w:rsidR="00344D45" w:rsidP="005E705E" w:rsidRDefault="00344D45" w14:paraId="7287771F" w14:textId="77777777">
            <w:pPr>
              <w:rPr>
                <w:b/>
              </w:rPr>
            </w:pPr>
          </w:p>
        </w:tc>
        <w:tc>
          <w:tcPr>
            <w:tcW w:w="8658" w:type="dxa"/>
            <w:gridSpan w:val="4"/>
          </w:tcPr>
          <w:p w:rsidR="00344D45" w:rsidP="005E705E" w:rsidRDefault="00344D45" w14:paraId="51F1C8C9" w14:textId="77777777">
            <w:pPr>
              <w:rPr>
                <w:b/>
              </w:rPr>
            </w:pPr>
          </w:p>
        </w:tc>
      </w:tr>
      <w:tr w:rsidR="00344D45" w:rsidTr="00344D45" w14:paraId="00ACD31F" w14:textId="77777777">
        <w:trPr>
          <w:cantSplit/>
        </w:trPr>
        <w:tc>
          <w:tcPr>
            <w:tcW w:w="1530" w:type="dxa"/>
          </w:tcPr>
          <w:p w:rsidR="00344D45" w:rsidP="005E705E" w:rsidRDefault="00344D45" w14:paraId="6C56CFBA" w14:textId="77777777">
            <w:pPr>
              <w:rPr>
                <w:b/>
              </w:rPr>
            </w:pPr>
            <w:r w:rsidRPr="00AA2635">
              <w:rPr>
                <w:b/>
              </w:rPr>
              <w:t>07/28/21</w:t>
            </w:r>
            <w:r w:rsidRPr="00AA2635">
              <w:rPr>
                <w:b/>
                <w:bCs/>
              </w:rPr>
              <w:br/>
            </w:r>
            <w:r w:rsidRPr="00AA2635">
              <w:t>9:30 a.m.</w:t>
            </w:r>
            <w:r w:rsidRPr="00AA2635">
              <w:br/>
              <w:t>ALJ Fogel</w:t>
            </w:r>
            <w:r w:rsidRPr="00AA2635">
              <w:br/>
            </w:r>
            <w:proofErr w:type="spellStart"/>
            <w:r w:rsidRPr="00AA2635">
              <w:t>Comr</w:t>
            </w:r>
            <w:proofErr w:type="spellEnd"/>
            <w:r w:rsidRPr="00AA2635">
              <w:t xml:space="preserve"> Rechtschaffen</w:t>
            </w:r>
          </w:p>
        </w:tc>
        <w:tc>
          <w:tcPr>
            <w:tcW w:w="8658" w:type="dxa"/>
            <w:gridSpan w:val="4"/>
          </w:tcPr>
          <w:p w:rsidRPr="00AA2635" w:rsidR="00344D45" w:rsidP="005E705E" w:rsidRDefault="00344D45" w14:paraId="596BFFBD" w14:textId="77777777">
            <w:pPr>
              <w:rPr>
                <w:b/>
              </w:rPr>
            </w:pPr>
            <w:r w:rsidRPr="00AA2635">
              <w:rPr>
                <w:b/>
              </w:rPr>
              <w:t xml:space="preserve">R.20-07-013 (WS) - </w:t>
            </w:r>
            <w:r w:rsidRPr="00AA2635">
              <w:rPr>
                <w:bCs/>
              </w:rPr>
              <w:t>Order Instituting Rulemaking to Further Develop a Risk-Based Decision-Making Framework for Electric and Gas Utilities.</w:t>
            </w:r>
          </w:p>
          <w:p w:rsidRPr="00AA2635" w:rsidR="00344D45" w:rsidP="005E705E" w:rsidRDefault="00344D45" w14:paraId="1F3EE887" w14:textId="77777777">
            <w:pPr>
              <w:rPr>
                <w:b/>
                <w:i/>
                <w:iCs/>
              </w:rPr>
            </w:pPr>
            <w:proofErr w:type="spellStart"/>
            <w:r w:rsidRPr="00AA2635">
              <w:rPr>
                <w:b/>
                <w:i/>
                <w:iCs/>
              </w:rPr>
              <w:t>Webex</w:t>
            </w:r>
            <w:proofErr w:type="spellEnd"/>
            <w:r w:rsidRPr="00AA2635">
              <w:rPr>
                <w:b/>
                <w:i/>
                <w:iCs/>
              </w:rPr>
              <w:t xml:space="preserve">: </w:t>
            </w:r>
            <w:hyperlink w:tgtFrame="_blank" w:history="1" r:id="rId24">
              <w:r w:rsidRPr="00AA2635">
                <w:rPr>
                  <w:rStyle w:val="Hyperlink"/>
                  <w:b/>
                </w:rPr>
                <w:t>https://cpuc.webex.com/cpuc/onstage/g.php?MTID=e10199ae8d3b0a4fa5082974ebf625c81</w:t>
              </w:r>
            </w:hyperlink>
            <w:r w:rsidRPr="00AA2635">
              <w:rPr>
                <w:b/>
                <w:i/>
                <w:iCs/>
              </w:rPr>
              <w:t xml:space="preserve"> </w:t>
            </w:r>
          </w:p>
          <w:p w:rsidRPr="00AA2635" w:rsidR="00344D45" w:rsidP="005E705E" w:rsidRDefault="00344D45" w14:paraId="4B6B47FA" w14:textId="77777777">
            <w:pPr>
              <w:rPr>
                <w:b/>
                <w:bCs/>
                <w:i/>
                <w:iCs/>
              </w:rPr>
            </w:pPr>
            <w:r w:rsidRPr="00AA2635">
              <w:rPr>
                <w:b/>
                <w:bCs/>
                <w:i/>
                <w:iCs/>
              </w:rPr>
              <w:t xml:space="preserve">Meeting Passcode: </w:t>
            </w:r>
            <w:r w:rsidRPr="00AA2635">
              <w:rPr>
                <w:b/>
                <w:bCs/>
              </w:rPr>
              <w:t>HHqxHrtp373</w:t>
            </w:r>
          </w:p>
          <w:p w:rsidRPr="00AA2635" w:rsidR="00344D45" w:rsidP="005E705E" w:rsidRDefault="00344D45" w14:paraId="6DB51FDA" w14:textId="77777777">
            <w:pPr>
              <w:rPr>
                <w:b/>
              </w:rPr>
            </w:pPr>
            <w:r w:rsidRPr="00AA2635">
              <w:rPr>
                <w:b/>
                <w:bCs/>
                <w:i/>
                <w:iCs/>
              </w:rPr>
              <w:t>Call-In Number:</w:t>
            </w:r>
            <w:r w:rsidRPr="00AA2635">
              <w:rPr>
                <w:b/>
                <w:bCs/>
              </w:rPr>
              <w:t xml:space="preserve"> 855-282-6330</w:t>
            </w:r>
            <w:r w:rsidRPr="00AA2635">
              <w:rPr>
                <w:b/>
                <w:bCs/>
                <w:i/>
                <w:iCs/>
              </w:rPr>
              <w:br/>
              <w:t xml:space="preserve">Participant Passcode: </w:t>
            </w:r>
            <w:r w:rsidRPr="00AA2635">
              <w:rPr>
                <w:b/>
                <w:bCs/>
              </w:rPr>
              <w:t>146 734 3961</w:t>
            </w:r>
          </w:p>
          <w:p w:rsidRPr="00AA2635" w:rsidR="00344D45" w:rsidP="005E705E" w:rsidRDefault="00344D45" w14:paraId="5893ECD3" w14:textId="77777777">
            <w:pPr>
              <w:rPr>
                <w:b/>
              </w:rPr>
            </w:pPr>
            <w:r w:rsidRPr="00AA2635">
              <w:rPr>
                <w:b/>
                <w:i/>
                <w:iCs/>
              </w:rPr>
              <w:t xml:space="preserve">Contact: </w:t>
            </w:r>
            <w:r w:rsidRPr="00AA2635">
              <w:rPr>
                <w:b/>
              </w:rPr>
              <w:t>Shayla Funk</w:t>
            </w:r>
          </w:p>
          <w:p w:rsidRPr="00AA2635" w:rsidR="00344D45" w:rsidP="005E705E" w:rsidRDefault="00344D45" w14:paraId="3DF13398" w14:textId="77777777">
            <w:pPr>
              <w:rPr>
                <w:b/>
              </w:rPr>
            </w:pPr>
            <w:r w:rsidRPr="00AA2635">
              <w:rPr>
                <w:b/>
              </w:rPr>
              <w:t xml:space="preserve">                Shayla.funk@cpuc.ca.gov</w:t>
            </w:r>
          </w:p>
          <w:p w:rsidR="00344D45" w:rsidP="005E705E" w:rsidRDefault="00344D45" w14:paraId="695518FF" w14:textId="77777777">
            <w:pPr>
              <w:rPr>
                <w:b/>
              </w:rPr>
            </w:pPr>
            <w:r w:rsidRPr="00AA2635">
              <w:rPr>
                <w:b/>
              </w:rPr>
              <w:t>Note: One or more decision makers may be present at this meeting, but no decisions will be taken. </w:t>
            </w:r>
          </w:p>
        </w:tc>
      </w:tr>
      <w:tr w:rsidR="00344D45" w:rsidTr="00344D45" w14:paraId="1F0EFE47" w14:textId="77777777">
        <w:trPr>
          <w:cantSplit/>
        </w:trPr>
        <w:tc>
          <w:tcPr>
            <w:tcW w:w="1530" w:type="dxa"/>
          </w:tcPr>
          <w:p w:rsidR="00344D45" w:rsidP="005E705E" w:rsidRDefault="00344D45" w14:paraId="012BEFA2" w14:textId="77777777">
            <w:pPr>
              <w:rPr>
                <w:b/>
              </w:rPr>
            </w:pPr>
          </w:p>
        </w:tc>
        <w:tc>
          <w:tcPr>
            <w:tcW w:w="8658" w:type="dxa"/>
            <w:gridSpan w:val="4"/>
          </w:tcPr>
          <w:p w:rsidR="00344D45" w:rsidP="005E705E" w:rsidRDefault="00344D45" w14:paraId="0D94C324" w14:textId="77777777">
            <w:pPr>
              <w:rPr>
                <w:b/>
              </w:rPr>
            </w:pPr>
          </w:p>
        </w:tc>
      </w:tr>
      <w:tr w:rsidR="00344D45" w:rsidTr="00344D45" w14:paraId="371ED4ED" w14:textId="77777777">
        <w:trPr>
          <w:cantSplit/>
        </w:trPr>
        <w:tc>
          <w:tcPr>
            <w:tcW w:w="1530" w:type="dxa"/>
          </w:tcPr>
          <w:p w:rsidR="00344D45" w:rsidP="005E705E" w:rsidRDefault="00344D45" w14:paraId="1D3DABD8" w14:textId="77777777">
            <w:pPr>
              <w:rPr>
                <w:b/>
              </w:rPr>
            </w:pPr>
            <w:r w:rsidRPr="00815ABF">
              <w:rPr>
                <w:b/>
                <w:bCs/>
              </w:rPr>
              <w:t>07/2</w:t>
            </w:r>
            <w:r>
              <w:rPr>
                <w:b/>
                <w:bCs/>
              </w:rPr>
              <w:t>8</w:t>
            </w:r>
            <w:r w:rsidRPr="00815ABF">
              <w:rPr>
                <w:b/>
                <w:bCs/>
              </w:rPr>
              <w:t>/21</w:t>
            </w:r>
            <w:r w:rsidRPr="00815ABF">
              <w:rPr>
                <w:b/>
                <w:bCs/>
              </w:rPr>
              <w:br/>
            </w:r>
            <w:r w:rsidRPr="00815ABF">
              <w:rPr>
                <w:bCs/>
              </w:rPr>
              <w:t>1</w:t>
            </w:r>
            <w:r w:rsidRPr="00F7523A">
              <w:rPr>
                <w:bCs/>
              </w:rPr>
              <w:t>0</w:t>
            </w:r>
            <w:r w:rsidRPr="00815ABF">
              <w:rPr>
                <w:bCs/>
              </w:rPr>
              <w:t>:</w:t>
            </w:r>
            <w:r w:rsidRPr="00F7523A">
              <w:rPr>
                <w:bCs/>
              </w:rPr>
              <w:t>0</w:t>
            </w:r>
            <w:r w:rsidRPr="00815ABF">
              <w:rPr>
                <w:bCs/>
              </w:rPr>
              <w:t xml:space="preserve">0 </w:t>
            </w:r>
            <w:r w:rsidRPr="00F7523A">
              <w:rPr>
                <w:bCs/>
              </w:rPr>
              <w:t>a</w:t>
            </w:r>
            <w:r w:rsidRPr="00815ABF">
              <w:rPr>
                <w:bCs/>
              </w:rPr>
              <w:t>.m.</w:t>
            </w:r>
            <w:r w:rsidRPr="00815ABF">
              <w:rPr>
                <w:bCs/>
              </w:rPr>
              <w:br/>
              <w:t xml:space="preserve">ALJ </w:t>
            </w:r>
            <w:r w:rsidRPr="00F7523A">
              <w:rPr>
                <w:bCs/>
              </w:rPr>
              <w:t>Hymes</w:t>
            </w:r>
            <w:r w:rsidRPr="00F7523A">
              <w:rPr>
                <w:bCs/>
              </w:rPr>
              <w:br/>
            </w:r>
            <w:proofErr w:type="spellStart"/>
            <w:r w:rsidRPr="00F7523A">
              <w:rPr>
                <w:bCs/>
              </w:rPr>
              <w:t>Comr</w:t>
            </w:r>
            <w:proofErr w:type="spellEnd"/>
            <w:r w:rsidRPr="00F7523A">
              <w:rPr>
                <w:bCs/>
              </w:rPr>
              <w:t xml:space="preserve"> Guzman Aceves</w:t>
            </w:r>
          </w:p>
        </w:tc>
        <w:tc>
          <w:tcPr>
            <w:tcW w:w="8658" w:type="dxa"/>
            <w:gridSpan w:val="4"/>
          </w:tcPr>
          <w:p w:rsidRPr="00F7523A" w:rsidR="00344D45" w:rsidP="005E705E" w:rsidRDefault="00344D45" w14:paraId="61F64895" w14:textId="77777777">
            <w:pPr>
              <w:rPr>
                <w:b/>
              </w:rPr>
            </w:pPr>
            <w:r w:rsidRPr="00F7523A">
              <w:rPr>
                <w:b/>
              </w:rPr>
              <w:t xml:space="preserve">R.20-08-020 (EH) - </w:t>
            </w:r>
            <w:r w:rsidRPr="00F7523A">
              <w:rPr>
                <w:bCs/>
              </w:rPr>
              <w:t>Order Instituting Rulemaking to Revisit Net Energy Metering Tariffs Pursuant to Decision 16-01-044, and to Address Other Issues Related to Net Energy Metering.</w:t>
            </w:r>
          </w:p>
          <w:p w:rsidRPr="00F7523A" w:rsidR="00344D45" w:rsidP="005E705E" w:rsidRDefault="00344D45" w14:paraId="404B6CC9" w14:textId="77777777">
            <w:pPr>
              <w:rPr>
                <w:b/>
                <w:i/>
                <w:iCs/>
              </w:rPr>
            </w:pPr>
            <w:proofErr w:type="spellStart"/>
            <w:r w:rsidRPr="00F7523A">
              <w:rPr>
                <w:b/>
                <w:i/>
                <w:iCs/>
              </w:rPr>
              <w:t>Webex</w:t>
            </w:r>
            <w:proofErr w:type="spellEnd"/>
            <w:r w:rsidRPr="00F7523A">
              <w:rPr>
                <w:b/>
                <w:i/>
                <w:iCs/>
              </w:rPr>
              <w:t xml:space="preserve">: </w:t>
            </w:r>
            <w:hyperlink w:history="1" r:id="rId25">
              <w:r w:rsidRPr="00F7523A">
                <w:rPr>
                  <w:rStyle w:val="Hyperlink"/>
                  <w:b/>
                </w:rPr>
                <w:t>https://cpuc.webex.com/cpuc/onstage/g.php?MTID=e4c0578ee9188d1aac4e06a225a3c7b7a</w:t>
              </w:r>
            </w:hyperlink>
            <w:r w:rsidRPr="00F7523A">
              <w:rPr>
                <w:b/>
                <w:i/>
                <w:iCs/>
              </w:rPr>
              <w:t xml:space="preserve"> </w:t>
            </w:r>
          </w:p>
          <w:p w:rsidRPr="00F7523A" w:rsidR="00344D45" w:rsidP="005E705E" w:rsidRDefault="00344D45" w14:paraId="2899255A" w14:textId="77777777">
            <w:pPr>
              <w:rPr>
                <w:b/>
                <w:bCs/>
                <w:i/>
                <w:iCs/>
              </w:rPr>
            </w:pPr>
            <w:r w:rsidRPr="00F7523A">
              <w:rPr>
                <w:b/>
                <w:bCs/>
                <w:i/>
                <w:iCs/>
              </w:rPr>
              <w:t xml:space="preserve">Attendee Password: </w:t>
            </w:r>
            <w:r w:rsidRPr="00F7523A">
              <w:rPr>
                <w:b/>
                <w:bCs/>
              </w:rPr>
              <w:t>9836397</w:t>
            </w:r>
          </w:p>
          <w:p w:rsidRPr="00F7523A" w:rsidR="00344D45" w:rsidP="005E705E" w:rsidRDefault="00344D45" w14:paraId="163AA85E" w14:textId="77777777">
            <w:pPr>
              <w:rPr>
                <w:b/>
                <w:bCs/>
                <w:i/>
                <w:iCs/>
              </w:rPr>
            </w:pPr>
            <w:r w:rsidRPr="00F7523A">
              <w:rPr>
                <w:b/>
                <w:bCs/>
                <w:i/>
                <w:iCs/>
              </w:rPr>
              <w:t xml:space="preserve">Toll-Free Number: </w:t>
            </w:r>
            <w:r w:rsidRPr="00F7523A">
              <w:rPr>
                <w:b/>
                <w:bCs/>
              </w:rPr>
              <w:t>800-857-1917</w:t>
            </w:r>
          </w:p>
          <w:p w:rsidRPr="00F7523A" w:rsidR="00344D45" w:rsidP="005E705E" w:rsidRDefault="00344D45" w14:paraId="6359DA3D" w14:textId="77777777">
            <w:pPr>
              <w:rPr>
                <w:b/>
                <w:bCs/>
              </w:rPr>
            </w:pPr>
            <w:r w:rsidRPr="00F7523A">
              <w:rPr>
                <w:b/>
                <w:bCs/>
                <w:i/>
                <w:iCs/>
              </w:rPr>
              <w:t xml:space="preserve">Passcode (Listen Only): </w:t>
            </w:r>
            <w:r w:rsidRPr="00F7523A">
              <w:rPr>
                <w:b/>
                <w:bCs/>
              </w:rPr>
              <w:t>9836397#</w:t>
            </w:r>
          </w:p>
          <w:p w:rsidR="00344D45" w:rsidP="005E705E" w:rsidRDefault="00344D45" w14:paraId="091649EE" w14:textId="77777777">
            <w:pPr>
              <w:rPr>
                <w:b/>
              </w:rPr>
            </w:pPr>
            <w:r w:rsidRPr="00F7523A">
              <w:rPr>
                <w:b/>
                <w:bCs/>
              </w:rPr>
              <w:t>(</w:t>
            </w:r>
            <w:proofErr w:type="gramStart"/>
            <w:r w:rsidRPr="00F7523A">
              <w:rPr>
                <w:b/>
                <w:bCs/>
              </w:rPr>
              <w:t>Also</w:t>
            </w:r>
            <w:proofErr w:type="gramEnd"/>
            <w:r w:rsidRPr="00F7523A">
              <w:rPr>
                <w:b/>
                <w:bCs/>
              </w:rPr>
              <w:t xml:space="preserve"> July 2</w:t>
            </w:r>
            <w:r>
              <w:rPr>
                <w:b/>
                <w:bCs/>
              </w:rPr>
              <w:t>9</w:t>
            </w:r>
            <w:r w:rsidRPr="00F7523A">
              <w:rPr>
                <w:b/>
                <w:bCs/>
              </w:rPr>
              <w:t>-30, 2021, August 2-6, 2021)</w:t>
            </w:r>
          </w:p>
        </w:tc>
      </w:tr>
      <w:tr w:rsidR="00344D45" w:rsidTr="00344D45" w14:paraId="6E24945E" w14:textId="77777777">
        <w:trPr>
          <w:cantSplit/>
        </w:trPr>
        <w:tc>
          <w:tcPr>
            <w:tcW w:w="1530" w:type="dxa"/>
          </w:tcPr>
          <w:p w:rsidR="00344D45" w:rsidP="005E705E" w:rsidRDefault="00344D45" w14:paraId="34DB5B0B" w14:textId="77777777">
            <w:pPr>
              <w:rPr>
                <w:b/>
              </w:rPr>
            </w:pPr>
          </w:p>
        </w:tc>
        <w:tc>
          <w:tcPr>
            <w:tcW w:w="8658" w:type="dxa"/>
            <w:gridSpan w:val="4"/>
          </w:tcPr>
          <w:p w:rsidR="00344D45" w:rsidP="005E705E" w:rsidRDefault="00344D45" w14:paraId="5E4091C1" w14:textId="77777777">
            <w:pPr>
              <w:rPr>
                <w:b/>
              </w:rPr>
            </w:pPr>
          </w:p>
        </w:tc>
      </w:tr>
      <w:tr w:rsidR="00344D45" w:rsidTr="00344D45" w14:paraId="21B346F7" w14:textId="77777777">
        <w:trPr>
          <w:cantSplit/>
        </w:trPr>
        <w:tc>
          <w:tcPr>
            <w:tcW w:w="1530" w:type="dxa"/>
          </w:tcPr>
          <w:p w:rsidR="00344D45" w:rsidP="005E705E" w:rsidRDefault="00344D45" w14:paraId="0C5CD2A3" w14:textId="77777777">
            <w:pPr>
              <w:rPr>
                <w:bCs/>
              </w:rPr>
            </w:pPr>
            <w:r w:rsidRPr="0070469D">
              <w:rPr>
                <w:b/>
              </w:rPr>
              <w:t>07/</w:t>
            </w:r>
            <w:r>
              <w:rPr>
                <w:b/>
              </w:rPr>
              <w:t>28</w:t>
            </w:r>
            <w:r w:rsidRPr="0070469D">
              <w:rPr>
                <w:b/>
              </w:rPr>
              <w:t>/21</w:t>
            </w:r>
            <w:r w:rsidRPr="0070469D">
              <w:rPr>
                <w:b/>
                <w:bCs/>
              </w:rPr>
              <w:br/>
            </w:r>
            <w:r>
              <w:rPr>
                <w:bCs/>
              </w:rPr>
              <w:t>10</w:t>
            </w:r>
            <w:r w:rsidRPr="0070469D">
              <w:rPr>
                <w:bCs/>
              </w:rPr>
              <w:t>:</w:t>
            </w:r>
            <w:r>
              <w:rPr>
                <w:bCs/>
              </w:rPr>
              <w:t>0</w:t>
            </w:r>
            <w:r w:rsidRPr="0070469D">
              <w:rPr>
                <w:bCs/>
              </w:rPr>
              <w:t>0 a.m.</w:t>
            </w:r>
            <w:r w:rsidRPr="0070469D">
              <w:rPr>
                <w:bCs/>
              </w:rPr>
              <w:br/>
              <w:t xml:space="preserve">ALJ </w:t>
            </w:r>
            <w:r>
              <w:rPr>
                <w:bCs/>
              </w:rPr>
              <w:t>Jungreis</w:t>
            </w:r>
          </w:p>
          <w:p w:rsidR="00344D45" w:rsidP="005E705E" w:rsidRDefault="00344D45" w14:paraId="60096DB0" w14:textId="77777777">
            <w:pPr>
              <w:rPr>
                <w:b/>
              </w:rPr>
            </w:pPr>
            <w:r>
              <w:rPr>
                <w:bCs/>
              </w:rPr>
              <w:t>ALJ Powell</w:t>
            </w:r>
            <w:r w:rsidRPr="0070469D">
              <w:rPr>
                <w:bCs/>
              </w:rPr>
              <w:br/>
            </w:r>
            <w:proofErr w:type="spellStart"/>
            <w:r w:rsidRPr="0070469D">
              <w:rPr>
                <w:bCs/>
              </w:rPr>
              <w:t>Comr</w:t>
            </w:r>
            <w:proofErr w:type="spellEnd"/>
            <w:r w:rsidRPr="0070469D">
              <w:rPr>
                <w:bCs/>
              </w:rPr>
              <w:t xml:space="preserve"> </w:t>
            </w:r>
            <w:r>
              <w:rPr>
                <w:bCs/>
              </w:rPr>
              <w:t>Batjer</w:t>
            </w:r>
          </w:p>
        </w:tc>
        <w:tc>
          <w:tcPr>
            <w:tcW w:w="8658" w:type="dxa"/>
            <w:gridSpan w:val="4"/>
          </w:tcPr>
          <w:p w:rsidRPr="0070469D" w:rsidR="00344D45" w:rsidP="005E705E" w:rsidRDefault="00344D45" w14:paraId="64C1D4CC" w14:textId="77777777">
            <w:pPr>
              <w:rPr>
                <w:b/>
              </w:rPr>
            </w:pPr>
            <w:r>
              <w:rPr>
                <w:b/>
              </w:rPr>
              <w:t>A</w:t>
            </w:r>
            <w:r w:rsidRPr="0070469D">
              <w:rPr>
                <w:b/>
              </w:rPr>
              <w:t>.2</w:t>
            </w:r>
            <w:r>
              <w:rPr>
                <w:b/>
              </w:rPr>
              <w:t>1</w:t>
            </w:r>
            <w:r w:rsidRPr="0070469D">
              <w:rPr>
                <w:b/>
              </w:rPr>
              <w:t>-0</w:t>
            </w:r>
            <w:r>
              <w:rPr>
                <w:b/>
              </w:rPr>
              <w:t>6</w:t>
            </w:r>
            <w:r w:rsidRPr="0070469D">
              <w:rPr>
                <w:b/>
              </w:rPr>
              <w:t>-01</w:t>
            </w:r>
            <w:r>
              <w:rPr>
                <w:b/>
              </w:rPr>
              <w:t>6</w:t>
            </w:r>
            <w:r w:rsidRPr="0070469D">
              <w:rPr>
                <w:b/>
              </w:rPr>
              <w:t xml:space="preserve"> (</w:t>
            </w:r>
            <w:r>
              <w:rPr>
                <w:b/>
              </w:rPr>
              <w:t>PHC</w:t>
            </w:r>
            <w:r w:rsidRPr="0070469D">
              <w:rPr>
                <w:b/>
              </w:rPr>
              <w:t xml:space="preserve">) - </w:t>
            </w:r>
            <w:r w:rsidRPr="00AA2635">
              <w:t>Second Application of Southern California Edison Company (U338E) for Authority to Securitize Certain Costs and Expenses Pursuant to Public Utilities Code Section 850 et seq.</w:t>
            </w:r>
          </w:p>
          <w:p w:rsidRPr="0070469D" w:rsidR="00344D45" w:rsidP="005E705E" w:rsidRDefault="00344D45" w14:paraId="7B0D8A78" w14:textId="77777777">
            <w:pPr>
              <w:rPr>
                <w:b/>
              </w:rPr>
            </w:pPr>
            <w:r w:rsidRPr="0070469D">
              <w:rPr>
                <w:b/>
                <w:bCs/>
                <w:i/>
                <w:iCs/>
              </w:rPr>
              <w:t>Call-In Number:</w:t>
            </w:r>
            <w:r w:rsidRPr="0070469D">
              <w:rPr>
                <w:b/>
                <w:bCs/>
              </w:rPr>
              <w:t xml:space="preserve"> </w:t>
            </w:r>
            <w:r w:rsidRPr="00AA2635">
              <w:rPr>
                <w:b/>
                <w:bCs/>
              </w:rPr>
              <w:t xml:space="preserve">877-715-0719  </w:t>
            </w:r>
            <w:r w:rsidRPr="0070469D">
              <w:rPr>
                <w:b/>
                <w:bCs/>
                <w:i/>
                <w:iCs/>
              </w:rPr>
              <w:br/>
              <w:t xml:space="preserve">Participant Passcode: </w:t>
            </w:r>
            <w:r w:rsidRPr="0070469D">
              <w:rPr>
                <w:b/>
                <w:bCs/>
              </w:rPr>
              <w:t>146 734 3961</w:t>
            </w:r>
          </w:p>
          <w:p w:rsidR="00344D45" w:rsidP="005E705E" w:rsidRDefault="00344D45" w14:paraId="5186212B" w14:textId="77777777">
            <w:pPr>
              <w:rPr>
                <w:b/>
              </w:rPr>
            </w:pPr>
          </w:p>
        </w:tc>
      </w:tr>
      <w:tr w:rsidR="00344D45" w:rsidTr="00344D45" w14:paraId="0E9591EE" w14:textId="77777777">
        <w:trPr>
          <w:cantSplit/>
        </w:trPr>
        <w:tc>
          <w:tcPr>
            <w:tcW w:w="1530" w:type="dxa"/>
          </w:tcPr>
          <w:p w:rsidR="00344D45" w:rsidP="005E705E" w:rsidRDefault="00344D45" w14:paraId="75B62B1F" w14:textId="77777777">
            <w:pPr>
              <w:rPr>
                <w:b/>
              </w:rPr>
            </w:pPr>
          </w:p>
        </w:tc>
        <w:tc>
          <w:tcPr>
            <w:tcW w:w="8658" w:type="dxa"/>
            <w:gridSpan w:val="4"/>
          </w:tcPr>
          <w:p w:rsidR="00344D45" w:rsidP="005E705E" w:rsidRDefault="00344D45" w14:paraId="68A149B5" w14:textId="77777777">
            <w:pPr>
              <w:rPr>
                <w:b/>
              </w:rPr>
            </w:pPr>
          </w:p>
        </w:tc>
      </w:tr>
      <w:tr w:rsidR="00344D45" w:rsidTr="00344D45" w14:paraId="3B68DDFE" w14:textId="77777777">
        <w:trPr>
          <w:cantSplit/>
        </w:trPr>
        <w:tc>
          <w:tcPr>
            <w:tcW w:w="1530" w:type="dxa"/>
          </w:tcPr>
          <w:p w:rsidR="00344D45" w:rsidP="005E705E" w:rsidRDefault="00344D45" w14:paraId="1B0BFD87" w14:textId="77777777">
            <w:pPr>
              <w:rPr>
                <w:b/>
              </w:rPr>
            </w:pPr>
            <w:r w:rsidRPr="00CB0D22">
              <w:rPr>
                <w:b/>
              </w:rPr>
              <w:t>07/28/21</w:t>
            </w:r>
            <w:r w:rsidRPr="00CB0D22">
              <w:rPr>
                <w:b/>
                <w:bCs/>
              </w:rPr>
              <w:br/>
            </w:r>
            <w:r w:rsidRPr="00CB0D22">
              <w:t>1:00 p.m.</w:t>
            </w:r>
            <w:r w:rsidRPr="00CB0D22">
              <w:br/>
              <w:t>ALJ Mathews</w:t>
            </w:r>
            <w:r w:rsidRPr="00CB0D22">
              <w:br/>
            </w:r>
            <w:proofErr w:type="spellStart"/>
            <w:r w:rsidRPr="00CB0D22">
              <w:t>Comr</w:t>
            </w:r>
            <w:proofErr w:type="spellEnd"/>
            <w:r w:rsidRPr="00CB0D22">
              <w:t xml:space="preserve"> Guzman Aceves</w:t>
            </w:r>
          </w:p>
        </w:tc>
        <w:tc>
          <w:tcPr>
            <w:tcW w:w="8658" w:type="dxa"/>
            <w:gridSpan w:val="4"/>
          </w:tcPr>
          <w:p w:rsidRPr="00CB0D22" w:rsidR="00344D45" w:rsidP="005E705E" w:rsidRDefault="00344D45" w14:paraId="3609E202" w14:textId="77777777">
            <w:pPr>
              <w:rPr>
                <w:b/>
              </w:rPr>
            </w:pPr>
            <w:r w:rsidRPr="00CB0D22">
              <w:rPr>
                <w:b/>
              </w:rPr>
              <w:t>A.21-0</w:t>
            </w:r>
            <w:r>
              <w:rPr>
                <w:b/>
              </w:rPr>
              <w:t>3</w:t>
            </w:r>
            <w:r w:rsidRPr="00CB0D22">
              <w:rPr>
                <w:b/>
              </w:rPr>
              <w:t>-0</w:t>
            </w:r>
            <w:r>
              <w:rPr>
                <w:b/>
              </w:rPr>
              <w:t>09</w:t>
            </w:r>
            <w:r w:rsidRPr="00CB0D22">
              <w:rPr>
                <w:b/>
              </w:rPr>
              <w:t xml:space="preserve"> (PHC) - </w:t>
            </w:r>
            <w:r w:rsidRPr="00CB0D22">
              <w:rPr>
                <w:bCs/>
              </w:rPr>
              <w:t xml:space="preserve">In the Matter of the Application of </w:t>
            </w:r>
            <w:proofErr w:type="spellStart"/>
            <w:r w:rsidRPr="00CB0D22">
              <w:rPr>
                <w:bCs/>
              </w:rPr>
              <w:t>Starlink</w:t>
            </w:r>
            <w:proofErr w:type="spellEnd"/>
            <w:r w:rsidRPr="00CB0D22">
              <w:rPr>
                <w:bCs/>
              </w:rPr>
              <w:t xml:space="preserve"> Services,</w:t>
            </w:r>
            <w:r>
              <w:rPr>
                <w:bCs/>
              </w:rPr>
              <w:t xml:space="preserve"> </w:t>
            </w:r>
            <w:r w:rsidRPr="00CB0D22">
              <w:rPr>
                <w:bCs/>
              </w:rPr>
              <w:t>LLC for a Certificate of Public Convenience and Necessity to operate as a Full Facilities-Based and Resale Competitive Local Exchange Carrier throughout the service territories of Pacific Bell Telephone Company, Frontier California, Inc., Frontier Communications of the Southwest, Inc., Consolidated Communications of California Company, and Citizens Telecommunications Company of California, Inc. and Full Facilities-Based and Resale Interexchange Carrier on a statewide basis, and for designation as an Eligible Telecommunications Carrier.</w:t>
            </w:r>
          </w:p>
          <w:p w:rsidR="00344D45" w:rsidP="005E705E" w:rsidRDefault="00344D45" w14:paraId="343048E2" w14:textId="77777777">
            <w:pPr>
              <w:rPr>
                <w:b/>
              </w:rPr>
            </w:pPr>
            <w:r w:rsidRPr="00CB0D22">
              <w:rPr>
                <w:b/>
                <w:bCs/>
                <w:i/>
                <w:iCs/>
              </w:rPr>
              <w:t>Call-In Number:</w:t>
            </w:r>
            <w:r w:rsidRPr="00CB0D22">
              <w:rPr>
                <w:b/>
                <w:bCs/>
              </w:rPr>
              <w:t xml:space="preserve"> 866-556-2084</w:t>
            </w:r>
            <w:r w:rsidRPr="00CB0D22">
              <w:rPr>
                <w:b/>
                <w:bCs/>
                <w:i/>
                <w:iCs/>
              </w:rPr>
              <w:br/>
              <w:t xml:space="preserve">Participant Passcode: </w:t>
            </w:r>
            <w:r w:rsidRPr="004634F2">
              <w:rPr>
                <w:b/>
                <w:bCs/>
              </w:rPr>
              <w:t>8423816</w:t>
            </w:r>
          </w:p>
        </w:tc>
      </w:tr>
      <w:tr w:rsidR="00344D45" w:rsidTr="00344D45" w14:paraId="7810BE08" w14:textId="77777777">
        <w:trPr>
          <w:cantSplit/>
        </w:trPr>
        <w:tc>
          <w:tcPr>
            <w:tcW w:w="1530" w:type="dxa"/>
          </w:tcPr>
          <w:p w:rsidR="00344D45" w:rsidP="005E705E" w:rsidRDefault="00344D45" w14:paraId="41193596" w14:textId="77777777">
            <w:pPr>
              <w:rPr>
                <w:b/>
              </w:rPr>
            </w:pPr>
          </w:p>
        </w:tc>
        <w:tc>
          <w:tcPr>
            <w:tcW w:w="8658" w:type="dxa"/>
            <w:gridSpan w:val="4"/>
          </w:tcPr>
          <w:p w:rsidR="00344D45" w:rsidP="005E705E" w:rsidRDefault="00344D45" w14:paraId="7F298CF0" w14:textId="77777777">
            <w:pPr>
              <w:rPr>
                <w:b/>
              </w:rPr>
            </w:pPr>
          </w:p>
        </w:tc>
      </w:tr>
      <w:tr w:rsidR="00344D45" w:rsidTr="00344D45" w14:paraId="2D5CC4C5" w14:textId="77777777">
        <w:trPr>
          <w:cantSplit/>
        </w:trPr>
        <w:tc>
          <w:tcPr>
            <w:tcW w:w="1530" w:type="dxa"/>
          </w:tcPr>
          <w:p w:rsidR="00344D45" w:rsidP="005E705E" w:rsidRDefault="00344D45" w14:paraId="35573A02" w14:textId="77777777">
            <w:pPr>
              <w:rPr>
                <w:b/>
              </w:rPr>
            </w:pPr>
            <w:r w:rsidRPr="00815ABF">
              <w:rPr>
                <w:b/>
                <w:bCs/>
              </w:rPr>
              <w:lastRenderedPageBreak/>
              <w:t>07/2</w:t>
            </w:r>
            <w:r>
              <w:rPr>
                <w:b/>
                <w:bCs/>
              </w:rPr>
              <w:t>9</w:t>
            </w:r>
            <w:r w:rsidRPr="00815ABF">
              <w:rPr>
                <w:b/>
                <w:bCs/>
              </w:rPr>
              <w:t>/21</w:t>
            </w:r>
            <w:r w:rsidRPr="00815ABF">
              <w:rPr>
                <w:b/>
                <w:bCs/>
              </w:rPr>
              <w:br/>
            </w:r>
            <w:r w:rsidRPr="00815ABF">
              <w:t>1</w:t>
            </w:r>
            <w:r w:rsidRPr="00F7523A">
              <w:t>0</w:t>
            </w:r>
            <w:r w:rsidRPr="00815ABF">
              <w:t>:</w:t>
            </w:r>
            <w:r w:rsidRPr="00F7523A">
              <w:t>0</w:t>
            </w:r>
            <w:r w:rsidRPr="00815ABF">
              <w:t xml:space="preserve">0 </w:t>
            </w:r>
            <w:r w:rsidRPr="00F7523A">
              <w:t>a</w:t>
            </w:r>
            <w:r w:rsidRPr="00815ABF">
              <w:t>.m.</w:t>
            </w:r>
            <w:r w:rsidRPr="00815ABF">
              <w:br/>
              <w:t xml:space="preserve">ALJ </w:t>
            </w:r>
            <w:r w:rsidRPr="00F7523A">
              <w:t>Hymes</w:t>
            </w:r>
            <w:r w:rsidRPr="00F7523A">
              <w:br/>
            </w:r>
            <w:proofErr w:type="spellStart"/>
            <w:r w:rsidRPr="00F7523A">
              <w:t>Comr</w:t>
            </w:r>
            <w:proofErr w:type="spellEnd"/>
            <w:r w:rsidRPr="00F7523A">
              <w:t xml:space="preserve"> Guzman Aceves</w:t>
            </w:r>
          </w:p>
        </w:tc>
        <w:tc>
          <w:tcPr>
            <w:tcW w:w="8658" w:type="dxa"/>
            <w:gridSpan w:val="4"/>
          </w:tcPr>
          <w:p w:rsidRPr="00F7523A" w:rsidR="00344D45" w:rsidP="005E705E" w:rsidRDefault="00344D45" w14:paraId="6E59375D" w14:textId="77777777">
            <w:pPr>
              <w:rPr>
                <w:b/>
              </w:rPr>
            </w:pPr>
            <w:r w:rsidRPr="00F7523A">
              <w:rPr>
                <w:b/>
              </w:rPr>
              <w:t xml:space="preserve">R.20-08-020 (EH) - </w:t>
            </w:r>
            <w:r w:rsidRPr="00F7523A">
              <w:t>Order Instituting Rulemaking to Revisit Net Energy Metering Tariffs Pursuant to Decision 16-01-044, and to Address Other Issues Related to Net Energy Metering.</w:t>
            </w:r>
          </w:p>
          <w:p w:rsidRPr="00F7523A" w:rsidR="00344D45" w:rsidP="005E705E" w:rsidRDefault="00344D45" w14:paraId="6FADE66A" w14:textId="77777777">
            <w:pPr>
              <w:rPr>
                <w:b/>
                <w:i/>
                <w:iCs/>
              </w:rPr>
            </w:pPr>
            <w:proofErr w:type="spellStart"/>
            <w:r w:rsidRPr="00F7523A">
              <w:rPr>
                <w:b/>
                <w:i/>
                <w:iCs/>
              </w:rPr>
              <w:t>Webex</w:t>
            </w:r>
            <w:proofErr w:type="spellEnd"/>
            <w:r w:rsidRPr="00F7523A">
              <w:rPr>
                <w:b/>
                <w:i/>
                <w:iCs/>
              </w:rPr>
              <w:t xml:space="preserve">: </w:t>
            </w:r>
            <w:hyperlink w:history="1" r:id="rId26">
              <w:r w:rsidRPr="00F7523A">
                <w:rPr>
                  <w:rStyle w:val="Hyperlink"/>
                  <w:b/>
                </w:rPr>
                <w:t>https://cpuc.webex.com/cpuc/onstage/g.php?MTID=e7b460e17c4797717d93b77b838440914</w:t>
              </w:r>
            </w:hyperlink>
            <w:r w:rsidRPr="00F7523A">
              <w:rPr>
                <w:b/>
                <w:i/>
                <w:iCs/>
              </w:rPr>
              <w:t xml:space="preserve"> </w:t>
            </w:r>
          </w:p>
          <w:p w:rsidRPr="00F7523A" w:rsidR="00344D45" w:rsidP="005E705E" w:rsidRDefault="00344D45" w14:paraId="7D6D659E" w14:textId="77777777">
            <w:pPr>
              <w:rPr>
                <w:b/>
                <w:bCs/>
                <w:i/>
                <w:iCs/>
              </w:rPr>
            </w:pPr>
            <w:r w:rsidRPr="00F7523A">
              <w:rPr>
                <w:b/>
                <w:bCs/>
                <w:i/>
                <w:iCs/>
              </w:rPr>
              <w:t xml:space="preserve">Attendee Password: </w:t>
            </w:r>
            <w:r w:rsidRPr="00F7523A">
              <w:rPr>
                <w:b/>
                <w:bCs/>
              </w:rPr>
              <w:t>9836397</w:t>
            </w:r>
          </w:p>
          <w:p w:rsidRPr="00F7523A" w:rsidR="00344D45" w:rsidP="005E705E" w:rsidRDefault="00344D45" w14:paraId="68E05B01" w14:textId="77777777">
            <w:pPr>
              <w:rPr>
                <w:b/>
                <w:bCs/>
                <w:i/>
                <w:iCs/>
              </w:rPr>
            </w:pPr>
            <w:r w:rsidRPr="00F7523A">
              <w:rPr>
                <w:b/>
                <w:bCs/>
                <w:i/>
                <w:iCs/>
              </w:rPr>
              <w:t xml:space="preserve">Toll-Free Number: </w:t>
            </w:r>
            <w:r w:rsidRPr="00F7523A">
              <w:rPr>
                <w:b/>
                <w:bCs/>
              </w:rPr>
              <w:t>800-857-1917</w:t>
            </w:r>
          </w:p>
          <w:p w:rsidRPr="00F7523A" w:rsidR="00344D45" w:rsidP="005E705E" w:rsidRDefault="00344D45" w14:paraId="021011E7" w14:textId="77777777">
            <w:pPr>
              <w:rPr>
                <w:b/>
                <w:bCs/>
              </w:rPr>
            </w:pPr>
            <w:r w:rsidRPr="00F7523A">
              <w:rPr>
                <w:b/>
                <w:bCs/>
                <w:i/>
                <w:iCs/>
              </w:rPr>
              <w:t xml:space="preserve">Passcode (Listen Only): </w:t>
            </w:r>
            <w:r w:rsidRPr="00F7523A">
              <w:rPr>
                <w:b/>
                <w:bCs/>
              </w:rPr>
              <w:t>9836397#</w:t>
            </w:r>
          </w:p>
          <w:p w:rsidR="00344D45" w:rsidP="005E705E" w:rsidRDefault="00344D45" w14:paraId="3D8B8AE8" w14:textId="77777777">
            <w:pPr>
              <w:rPr>
                <w:b/>
              </w:rPr>
            </w:pPr>
            <w:r w:rsidRPr="00F7523A">
              <w:rPr>
                <w:b/>
                <w:bCs/>
              </w:rPr>
              <w:t>(</w:t>
            </w:r>
            <w:proofErr w:type="gramStart"/>
            <w:r w:rsidRPr="00F7523A">
              <w:rPr>
                <w:b/>
                <w:bCs/>
              </w:rPr>
              <w:t>Also</w:t>
            </w:r>
            <w:proofErr w:type="gramEnd"/>
            <w:r w:rsidRPr="00F7523A">
              <w:rPr>
                <w:b/>
                <w:bCs/>
              </w:rPr>
              <w:t xml:space="preserve"> July 30, 2021, August 2-6, 2021)</w:t>
            </w:r>
          </w:p>
        </w:tc>
      </w:tr>
      <w:tr w:rsidR="00344D45" w:rsidTr="00344D45" w14:paraId="078E9D37" w14:textId="77777777">
        <w:trPr>
          <w:cantSplit/>
        </w:trPr>
        <w:tc>
          <w:tcPr>
            <w:tcW w:w="1530" w:type="dxa"/>
          </w:tcPr>
          <w:p w:rsidR="00344D45" w:rsidP="005E705E" w:rsidRDefault="00344D45" w14:paraId="5AF585EB" w14:textId="77777777">
            <w:pPr>
              <w:rPr>
                <w:b/>
              </w:rPr>
            </w:pPr>
          </w:p>
        </w:tc>
        <w:tc>
          <w:tcPr>
            <w:tcW w:w="8658" w:type="dxa"/>
            <w:gridSpan w:val="4"/>
          </w:tcPr>
          <w:p w:rsidR="00344D45" w:rsidP="005E705E" w:rsidRDefault="00344D45" w14:paraId="181F65BC" w14:textId="77777777">
            <w:pPr>
              <w:rPr>
                <w:b/>
              </w:rPr>
            </w:pPr>
          </w:p>
        </w:tc>
      </w:tr>
      <w:tr w:rsidR="00344D45" w:rsidTr="00344D45" w14:paraId="3C7956B5" w14:textId="77777777">
        <w:trPr>
          <w:cantSplit/>
        </w:trPr>
        <w:tc>
          <w:tcPr>
            <w:tcW w:w="1530" w:type="dxa"/>
          </w:tcPr>
          <w:p w:rsidR="00344D45" w:rsidP="005E705E" w:rsidRDefault="00344D45" w14:paraId="0531F823" w14:textId="77777777">
            <w:pPr>
              <w:rPr>
                <w:b/>
              </w:rPr>
            </w:pPr>
            <w:r w:rsidRPr="00876332">
              <w:rPr>
                <w:b/>
              </w:rPr>
              <w:t>07/2</w:t>
            </w:r>
            <w:r>
              <w:rPr>
                <w:b/>
              </w:rPr>
              <w:t>9</w:t>
            </w:r>
            <w:r w:rsidRPr="00876332">
              <w:rPr>
                <w:b/>
              </w:rPr>
              <w:t>/21</w:t>
            </w:r>
            <w:r w:rsidRPr="00876332">
              <w:rPr>
                <w:b/>
                <w:bCs/>
              </w:rPr>
              <w:br/>
            </w:r>
            <w:r w:rsidRPr="002479E2">
              <w:t>11:00 a.m.</w:t>
            </w:r>
            <w:r w:rsidRPr="002479E2">
              <w:br/>
              <w:t>ALJ Goldberg</w:t>
            </w:r>
          </w:p>
        </w:tc>
        <w:tc>
          <w:tcPr>
            <w:tcW w:w="8658" w:type="dxa"/>
            <w:gridSpan w:val="4"/>
          </w:tcPr>
          <w:p w:rsidRPr="002479E2" w:rsidR="00344D45" w:rsidP="005E705E" w:rsidRDefault="00344D45" w14:paraId="6909102F" w14:textId="77777777">
            <w:pPr>
              <w:rPr>
                <w:b/>
              </w:rPr>
            </w:pPr>
            <w:r>
              <w:rPr>
                <w:b/>
              </w:rPr>
              <w:t>K</w:t>
            </w:r>
            <w:r w:rsidRPr="002479E2">
              <w:rPr>
                <w:b/>
              </w:rPr>
              <w:t>.2</w:t>
            </w:r>
            <w:r>
              <w:rPr>
                <w:b/>
              </w:rPr>
              <w:t>0</w:t>
            </w:r>
            <w:r w:rsidRPr="002479E2">
              <w:rPr>
                <w:b/>
              </w:rPr>
              <w:t>-0</w:t>
            </w:r>
            <w:r>
              <w:rPr>
                <w:b/>
              </w:rPr>
              <w:t>6</w:t>
            </w:r>
            <w:r w:rsidRPr="002479E2">
              <w:rPr>
                <w:b/>
              </w:rPr>
              <w:t>-003 (</w:t>
            </w:r>
            <w:r>
              <w:rPr>
                <w:b/>
              </w:rPr>
              <w:t>EH</w:t>
            </w:r>
            <w:r w:rsidRPr="002479E2">
              <w:rPr>
                <w:b/>
              </w:rPr>
              <w:t xml:space="preserve">) - </w:t>
            </w:r>
            <w:r w:rsidRPr="002479E2">
              <w:rPr>
                <w:bCs/>
              </w:rPr>
              <w:t xml:space="preserve">Appeal of David </w:t>
            </w:r>
            <w:proofErr w:type="spellStart"/>
            <w:r w:rsidRPr="002479E2">
              <w:rPr>
                <w:bCs/>
              </w:rPr>
              <w:t>Gorgoyan</w:t>
            </w:r>
            <w:proofErr w:type="spellEnd"/>
            <w:r w:rsidRPr="002479E2">
              <w:rPr>
                <w:bCs/>
              </w:rPr>
              <w:t>, doing business as Celebrity Rides, [PSG-5146, TCP 35518-B] from Citation F-5663, issued by the Transportation Enforcement Branch, South Consumer Protection and Enforcement Division on May 7, 2020.</w:t>
            </w:r>
          </w:p>
          <w:p w:rsidRPr="002479E2" w:rsidR="00344D45" w:rsidP="005E705E" w:rsidRDefault="00344D45" w14:paraId="1BBEC121" w14:textId="77777777">
            <w:pPr>
              <w:rPr>
                <w:b/>
                <w:i/>
                <w:iCs/>
              </w:rPr>
            </w:pPr>
            <w:proofErr w:type="spellStart"/>
            <w:r w:rsidRPr="002479E2">
              <w:rPr>
                <w:b/>
                <w:i/>
                <w:iCs/>
              </w:rPr>
              <w:t>Webex</w:t>
            </w:r>
            <w:proofErr w:type="spellEnd"/>
            <w:r w:rsidRPr="002479E2">
              <w:rPr>
                <w:b/>
                <w:i/>
                <w:iCs/>
              </w:rPr>
              <w:t xml:space="preserve">: </w:t>
            </w:r>
            <w:hyperlink w:history="1" r:id="rId27">
              <w:r w:rsidRPr="009A5D8D">
                <w:rPr>
                  <w:rStyle w:val="Hyperlink"/>
                  <w:b/>
                </w:rPr>
                <w:t>https://cpuc.webex.com/cpuc/onstage/g.php?MTID=ece1c261d908130d5dc10d852d4b741bf</w:t>
              </w:r>
            </w:hyperlink>
            <w:r w:rsidRPr="002479E2">
              <w:rPr>
                <w:b/>
                <w:i/>
                <w:iCs/>
              </w:rPr>
              <w:t xml:space="preserve"> </w:t>
            </w:r>
          </w:p>
          <w:p w:rsidR="00344D45" w:rsidP="005E705E" w:rsidRDefault="00344D45" w14:paraId="0003D19B" w14:textId="77777777">
            <w:pPr>
              <w:rPr>
                <w:b/>
                <w:bCs/>
              </w:rPr>
            </w:pPr>
            <w:r w:rsidRPr="002479E2">
              <w:rPr>
                <w:b/>
                <w:bCs/>
                <w:i/>
                <w:iCs/>
              </w:rPr>
              <w:t xml:space="preserve">Event Passcode: </w:t>
            </w:r>
            <w:r w:rsidRPr="009A5D8D">
              <w:rPr>
                <w:b/>
                <w:bCs/>
              </w:rPr>
              <w:t>202107</w:t>
            </w:r>
          </w:p>
          <w:p w:rsidRPr="009A5D8D" w:rsidR="00344D45" w:rsidP="005E705E" w:rsidRDefault="00344D45" w14:paraId="2D8CC6C8" w14:textId="77777777">
            <w:pPr>
              <w:rPr>
                <w:b/>
              </w:rPr>
            </w:pPr>
            <w:r>
              <w:rPr>
                <w:b/>
                <w:bCs/>
                <w:i/>
                <w:iCs/>
              </w:rPr>
              <w:t>T</w:t>
            </w:r>
            <w:r w:rsidRPr="009A5D8D">
              <w:rPr>
                <w:b/>
                <w:bCs/>
                <w:i/>
                <w:iCs/>
              </w:rPr>
              <w:t>oll-</w:t>
            </w:r>
            <w:r>
              <w:rPr>
                <w:b/>
                <w:bCs/>
                <w:i/>
                <w:iCs/>
              </w:rPr>
              <w:t>F</w:t>
            </w:r>
            <w:r w:rsidRPr="009A5D8D">
              <w:rPr>
                <w:b/>
                <w:bCs/>
                <w:i/>
                <w:iCs/>
              </w:rPr>
              <w:t xml:space="preserve">ree </w:t>
            </w:r>
            <w:r>
              <w:rPr>
                <w:b/>
                <w:bCs/>
                <w:i/>
                <w:iCs/>
              </w:rPr>
              <w:t>P</w:t>
            </w:r>
            <w:r w:rsidRPr="009A5D8D">
              <w:rPr>
                <w:b/>
                <w:bCs/>
                <w:i/>
                <w:iCs/>
              </w:rPr>
              <w:t>hone</w:t>
            </w:r>
            <w:r>
              <w:rPr>
                <w:b/>
                <w:bCs/>
                <w:i/>
                <w:iCs/>
              </w:rPr>
              <w:t xml:space="preserve"> (</w:t>
            </w:r>
            <w:r w:rsidRPr="009A5D8D">
              <w:rPr>
                <w:b/>
                <w:bCs/>
                <w:i/>
                <w:iCs/>
              </w:rPr>
              <w:t>Listen-Only Audio</w:t>
            </w:r>
            <w:r>
              <w:rPr>
                <w:b/>
                <w:bCs/>
                <w:i/>
                <w:iCs/>
              </w:rPr>
              <w:t>)</w:t>
            </w:r>
            <w:r w:rsidRPr="009A5D8D">
              <w:rPr>
                <w:b/>
                <w:bCs/>
                <w:i/>
                <w:iCs/>
              </w:rPr>
              <w:t>:</w:t>
            </w:r>
            <w:r w:rsidRPr="009A5D8D">
              <w:rPr>
                <w:b/>
              </w:rPr>
              <w:t xml:space="preserve"> 855-282-6330</w:t>
            </w:r>
          </w:p>
          <w:p w:rsidR="00344D45" w:rsidP="005E705E" w:rsidRDefault="00344D45" w14:paraId="0CB2A53A" w14:textId="77777777">
            <w:pPr>
              <w:rPr>
                <w:b/>
              </w:rPr>
            </w:pPr>
            <w:r w:rsidRPr="009A5D8D">
              <w:rPr>
                <w:b/>
                <w:bCs/>
                <w:i/>
                <w:iCs/>
              </w:rPr>
              <w:t>Access Code:</w:t>
            </w:r>
            <w:r w:rsidRPr="009A5D8D">
              <w:rPr>
                <w:b/>
              </w:rPr>
              <w:t xml:space="preserve"> 146 878 1197</w:t>
            </w:r>
          </w:p>
        </w:tc>
      </w:tr>
      <w:tr w:rsidR="00344D45" w:rsidTr="00344D45" w14:paraId="54E2B28B" w14:textId="77777777">
        <w:trPr>
          <w:cantSplit/>
        </w:trPr>
        <w:tc>
          <w:tcPr>
            <w:tcW w:w="1530" w:type="dxa"/>
          </w:tcPr>
          <w:p w:rsidR="00344D45" w:rsidP="005E705E" w:rsidRDefault="00344D45" w14:paraId="16003B88" w14:textId="77777777">
            <w:pPr>
              <w:rPr>
                <w:b/>
              </w:rPr>
            </w:pPr>
          </w:p>
        </w:tc>
        <w:tc>
          <w:tcPr>
            <w:tcW w:w="8658" w:type="dxa"/>
            <w:gridSpan w:val="4"/>
          </w:tcPr>
          <w:p w:rsidR="00344D45" w:rsidP="005E705E" w:rsidRDefault="00344D45" w14:paraId="21F87D11" w14:textId="77777777">
            <w:pPr>
              <w:rPr>
                <w:b/>
              </w:rPr>
            </w:pPr>
          </w:p>
        </w:tc>
      </w:tr>
      <w:tr w:rsidR="00344D45" w:rsidTr="00344D45" w14:paraId="1A8A3CBF" w14:textId="77777777">
        <w:trPr>
          <w:cantSplit/>
        </w:trPr>
        <w:tc>
          <w:tcPr>
            <w:tcW w:w="1530" w:type="dxa"/>
          </w:tcPr>
          <w:p w:rsidR="00344D45" w:rsidP="005E705E" w:rsidRDefault="00344D45" w14:paraId="17E84F46" w14:textId="77777777">
            <w:pPr>
              <w:rPr>
                <w:b/>
              </w:rPr>
            </w:pPr>
            <w:r w:rsidRPr="00C82D8E">
              <w:rPr>
                <w:b/>
                <w:bCs/>
              </w:rPr>
              <w:t>07/</w:t>
            </w:r>
            <w:r>
              <w:rPr>
                <w:b/>
                <w:bCs/>
              </w:rPr>
              <w:t>30</w:t>
            </w:r>
            <w:r w:rsidRPr="00C82D8E">
              <w:rPr>
                <w:b/>
                <w:bCs/>
              </w:rPr>
              <w:t>/21</w:t>
            </w:r>
            <w:r w:rsidRPr="00C82D8E">
              <w:rPr>
                <w:b/>
                <w:bCs/>
              </w:rPr>
              <w:br/>
            </w:r>
            <w:r w:rsidRPr="00C82D8E">
              <w:rPr>
                <w:bCs/>
              </w:rPr>
              <w:t>10:00 a.m.</w:t>
            </w:r>
            <w:r w:rsidRPr="00C82D8E">
              <w:rPr>
                <w:bCs/>
              </w:rPr>
              <w:br/>
              <w:t>ALJ Kline</w:t>
            </w:r>
            <w:r w:rsidRPr="00C82D8E">
              <w:rPr>
                <w:bCs/>
              </w:rPr>
              <w:br/>
            </w:r>
            <w:proofErr w:type="spellStart"/>
            <w:r w:rsidRPr="00C82D8E">
              <w:rPr>
                <w:bCs/>
              </w:rPr>
              <w:t>Comr</w:t>
            </w:r>
            <w:proofErr w:type="spellEnd"/>
            <w:r w:rsidRPr="00C82D8E">
              <w:rPr>
                <w:bCs/>
              </w:rPr>
              <w:t xml:space="preserve"> Guzman Aceves</w:t>
            </w:r>
          </w:p>
        </w:tc>
        <w:tc>
          <w:tcPr>
            <w:tcW w:w="8658" w:type="dxa"/>
            <w:gridSpan w:val="4"/>
          </w:tcPr>
          <w:p w:rsidRPr="00C82D8E" w:rsidR="00344D45" w:rsidP="005E705E" w:rsidRDefault="00344D45" w14:paraId="4635DC90" w14:textId="77777777">
            <w:pPr>
              <w:rPr>
                <w:b/>
              </w:rPr>
            </w:pPr>
            <w:r w:rsidRPr="00C82D8E">
              <w:rPr>
                <w:b/>
              </w:rPr>
              <w:t>A.21-0</w:t>
            </w:r>
            <w:r>
              <w:rPr>
                <w:b/>
              </w:rPr>
              <w:t>6</w:t>
            </w:r>
            <w:r w:rsidRPr="00C82D8E">
              <w:rPr>
                <w:b/>
              </w:rPr>
              <w:t>-0</w:t>
            </w:r>
            <w:r>
              <w:rPr>
                <w:b/>
              </w:rPr>
              <w:t>03</w:t>
            </w:r>
            <w:r w:rsidRPr="00C82D8E">
              <w:rPr>
                <w:b/>
              </w:rPr>
              <w:t xml:space="preserve"> (PHC) - </w:t>
            </w:r>
            <w:r w:rsidRPr="00C82D8E">
              <w:t>Application of Southern California Edison Company (U 338-E) For Approval of Its 2022 ERRA Forecast Proceeding Revenue Requirement.</w:t>
            </w:r>
          </w:p>
          <w:p w:rsidR="00344D45" w:rsidP="005E705E" w:rsidRDefault="00344D45" w14:paraId="1B5B59A1" w14:textId="77777777">
            <w:pPr>
              <w:rPr>
                <w:b/>
              </w:rPr>
            </w:pPr>
            <w:r w:rsidRPr="00C82D8E">
              <w:rPr>
                <w:b/>
                <w:i/>
                <w:iCs/>
              </w:rPr>
              <w:t>Call-In Number:</w:t>
            </w:r>
            <w:r w:rsidRPr="00C82D8E">
              <w:rPr>
                <w:b/>
              </w:rPr>
              <w:t xml:space="preserve"> </w:t>
            </w:r>
            <w:r w:rsidRPr="00C82D8E">
              <w:rPr>
                <w:b/>
                <w:bCs/>
              </w:rPr>
              <w:t>877-937-0696</w:t>
            </w:r>
            <w:r w:rsidRPr="00C82D8E">
              <w:rPr>
                <w:b/>
                <w:i/>
                <w:iCs/>
              </w:rPr>
              <w:br/>
              <w:t xml:space="preserve">Participant Passcode: </w:t>
            </w:r>
            <w:r w:rsidRPr="00C82D8E">
              <w:rPr>
                <w:b/>
                <w:bCs/>
              </w:rPr>
              <w:t>7032008</w:t>
            </w:r>
          </w:p>
        </w:tc>
      </w:tr>
      <w:tr w:rsidR="00344D45" w:rsidTr="00344D45" w14:paraId="0928B5F5" w14:textId="77777777">
        <w:trPr>
          <w:cantSplit/>
        </w:trPr>
        <w:tc>
          <w:tcPr>
            <w:tcW w:w="1530" w:type="dxa"/>
          </w:tcPr>
          <w:p w:rsidR="00344D45" w:rsidP="005E705E" w:rsidRDefault="00344D45" w14:paraId="44493B43" w14:textId="77777777">
            <w:pPr>
              <w:rPr>
                <w:b/>
              </w:rPr>
            </w:pPr>
          </w:p>
        </w:tc>
        <w:tc>
          <w:tcPr>
            <w:tcW w:w="8658" w:type="dxa"/>
            <w:gridSpan w:val="4"/>
          </w:tcPr>
          <w:p w:rsidR="00344D45" w:rsidP="005E705E" w:rsidRDefault="00344D45" w14:paraId="487344F1" w14:textId="77777777">
            <w:pPr>
              <w:rPr>
                <w:b/>
              </w:rPr>
            </w:pPr>
          </w:p>
        </w:tc>
      </w:tr>
      <w:tr w:rsidR="00344D45" w:rsidTr="00344D45" w14:paraId="2EF6059F" w14:textId="77777777">
        <w:trPr>
          <w:cantSplit/>
        </w:trPr>
        <w:tc>
          <w:tcPr>
            <w:tcW w:w="1530" w:type="dxa"/>
          </w:tcPr>
          <w:p w:rsidR="00344D45" w:rsidP="005E705E" w:rsidRDefault="00344D45" w14:paraId="79D93AC3" w14:textId="77777777">
            <w:pPr>
              <w:rPr>
                <w:b/>
              </w:rPr>
            </w:pPr>
            <w:r w:rsidRPr="00815ABF">
              <w:rPr>
                <w:b/>
                <w:bCs/>
              </w:rPr>
              <w:t>07/</w:t>
            </w:r>
            <w:r>
              <w:rPr>
                <w:b/>
                <w:bCs/>
              </w:rPr>
              <w:t>30</w:t>
            </w:r>
            <w:r w:rsidRPr="00815ABF">
              <w:rPr>
                <w:b/>
                <w:bCs/>
              </w:rPr>
              <w:t>/21</w:t>
            </w:r>
            <w:r w:rsidRPr="00815ABF">
              <w:rPr>
                <w:b/>
                <w:bCs/>
              </w:rPr>
              <w:br/>
            </w:r>
            <w:r w:rsidRPr="00815ABF">
              <w:rPr>
                <w:bCs/>
              </w:rPr>
              <w:t>1</w:t>
            </w:r>
            <w:r w:rsidRPr="00C2464E">
              <w:rPr>
                <w:bCs/>
              </w:rPr>
              <w:t>0</w:t>
            </w:r>
            <w:r w:rsidRPr="00815ABF">
              <w:rPr>
                <w:bCs/>
              </w:rPr>
              <w:t>:</w:t>
            </w:r>
            <w:r w:rsidRPr="00C2464E">
              <w:rPr>
                <w:bCs/>
              </w:rPr>
              <w:t>0</w:t>
            </w:r>
            <w:r w:rsidRPr="00815ABF">
              <w:rPr>
                <w:bCs/>
              </w:rPr>
              <w:t xml:space="preserve">0 </w:t>
            </w:r>
            <w:r w:rsidRPr="00C2464E">
              <w:rPr>
                <w:bCs/>
              </w:rPr>
              <w:t>a</w:t>
            </w:r>
            <w:r w:rsidRPr="00815ABF">
              <w:rPr>
                <w:bCs/>
              </w:rPr>
              <w:t>.m.</w:t>
            </w:r>
            <w:r w:rsidRPr="00815ABF">
              <w:rPr>
                <w:bCs/>
              </w:rPr>
              <w:br/>
              <w:t xml:space="preserve">ALJ </w:t>
            </w:r>
            <w:r w:rsidRPr="00C2464E">
              <w:rPr>
                <w:bCs/>
              </w:rPr>
              <w:t>Hymes</w:t>
            </w:r>
            <w:r w:rsidRPr="00C2464E">
              <w:rPr>
                <w:bCs/>
              </w:rPr>
              <w:br/>
            </w:r>
            <w:proofErr w:type="spellStart"/>
            <w:r w:rsidRPr="00C2464E">
              <w:rPr>
                <w:bCs/>
              </w:rPr>
              <w:t>Comr</w:t>
            </w:r>
            <w:proofErr w:type="spellEnd"/>
            <w:r w:rsidRPr="00C2464E">
              <w:rPr>
                <w:bCs/>
              </w:rPr>
              <w:t xml:space="preserve"> Guzman Aceves</w:t>
            </w:r>
          </w:p>
        </w:tc>
        <w:tc>
          <w:tcPr>
            <w:tcW w:w="8658" w:type="dxa"/>
            <w:gridSpan w:val="4"/>
          </w:tcPr>
          <w:p w:rsidRPr="00C2464E" w:rsidR="00344D45" w:rsidP="005E705E" w:rsidRDefault="00344D45" w14:paraId="1DB044FA" w14:textId="77777777">
            <w:pPr>
              <w:rPr>
                <w:b/>
              </w:rPr>
            </w:pPr>
            <w:r w:rsidRPr="00C2464E">
              <w:rPr>
                <w:b/>
              </w:rPr>
              <w:t xml:space="preserve">R.20-08-020 (EH) - </w:t>
            </w:r>
            <w:r w:rsidRPr="00C2464E">
              <w:rPr>
                <w:bCs/>
              </w:rPr>
              <w:t>Order Instituting Rulemaking to Revisit Net Energy Metering Tariffs Pursuant to Decision 16-01-044, and to Address Other Issues Related to Net Energy Metering.</w:t>
            </w:r>
          </w:p>
          <w:p w:rsidRPr="00C2464E" w:rsidR="00344D45" w:rsidP="005E705E" w:rsidRDefault="00344D45" w14:paraId="0E52E14C" w14:textId="77777777">
            <w:pPr>
              <w:rPr>
                <w:b/>
                <w:i/>
                <w:iCs/>
              </w:rPr>
            </w:pPr>
            <w:proofErr w:type="spellStart"/>
            <w:r w:rsidRPr="00C2464E">
              <w:rPr>
                <w:b/>
                <w:i/>
                <w:iCs/>
              </w:rPr>
              <w:t>Webex</w:t>
            </w:r>
            <w:proofErr w:type="spellEnd"/>
            <w:r w:rsidRPr="00C2464E">
              <w:rPr>
                <w:b/>
                <w:i/>
                <w:iCs/>
              </w:rPr>
              <w:t xml:space="preserve">: </w:t>
            </w:r>
            <w:hyperlink w:history="1" r:id="rId28">
              <w:r w:rsidRPr="00DD1994">
                <w:rPr>
                  <w:rStyle w:val="Hyperlink"/>
                  <w:b/>
                </w:rPr>
                <w:t>https://cpuc.webex.com/cpuc/onstage/g.php?MTID=e1ef5fc327aac9b7de422ac8702778f30</w:t>
              </w:r>
            </w:hyperlink>
            <w:r w:rsidRPr="00C2464E">
              <w:rPr>
                <w:b/>
                <w:i/>
                <w:iCs/>
              </w:rPr>
              <w:t xml:space="preserve"> </w:t>
            </w:r>
          </w:p>
          <w:p w:rsidRPr="00C2464E" w:rsidR="00344D45" w:rsidP="005E705E" w:rsidRDefault="00344D45" w14:paraId="1C99D61C" w14:textId="77777777">
            <w:pPr>
              <w:rPr>
                <w:b/>
                <w:bCs/>
                <w:i/>
                <w:iCs/>
              </w:rPr>
            </w:pPr>
            <w:r w:rsidRPr="00C2464E">
              <w:rPr>
                <w:b/>
                <w:bCs/>
                <w:i/>
                <w:iCs/>
              </w:rPr>
              <w:t xml:space="preserve">Attendee Password: </w:t>
            </w:r>
            <w:r w:rsidRPr="00C2464E">
              <w:rPr>
                <w:b/>
                <w:bCs/>
              </w:rPr>
              <w:t>9836397</w:t>
            </w:r>
          </w:p>
          <w:p w:rsidRPr="00C2464E" w:rsidR="00344D45" w:rsidP="005E705E" w:rsidRDefault="00344D45" w14:paraId="54B7BE2C" w14:textId="77777777">
            <w:pPr>
              <w:rPr>
                <w:b/>
                <w:bCs/>
                <w:i/>
                <w:iCs/>
              </w:rPr>
            </w:pPr>
            <w:r w:rsidRPr="00C2464E">
              <w:rPr>
                <w:b/>
                <w:bCs/>
                <w:i/>
                <w:iCs/>
              </w:rPr>
              <w:t xml:space="preserve">Toll-Free Number: </w:t>
            </w:r>
            <w:r w:rsidRPr="00C2464E">
              <w:rPr>
                <w:b/>
                <w:bCs/>
              </w:rPr>
              <w:t>800-857-1917</w:t>
            </w:r>
          </w:p>
          <w:p w:rsidRPr="00C2464E" w:rsidR="00344D45" w:rsidP="005E705E" w:rsidRDefault="00344D45" w14:paraId="28077B32" w14:textId="77777777">
            <w:pPr>
              <w:rPr>
                <w:b/>
                <w:bCs/>
              </w:rPr>
            </w:pPr>
            <w:r w:rsidRPr="00C2464E">
              <w:rPr>
                <w:b/>
                <w:bCs/>
                <w:i/>
                <w:iCs/>
              </w:rPr>
              <w:t xml:space="preserve">Passcode (Listen Only): </w:t>
            </w:r>
            <w:r w:rsidRPr="00C2464E">
              <w:rPr>
                <w:b/>
                <w:bCs/>
              </w:rPr>
              <w:t>9836397#</w:t>
            </w:r>
          </w:p>
          <w:p w:rsidR="00344D45" w:rsidP="005E705E" w:rsidRDefault="00344D45" w14:paraId="420E0581" w14:textId="77777777">
            <w:pPr>
              <w:rPr>
                <w:b/>
              </w:rPr>
            </w:pPr>
            <w:r w:rsidRPr="00C2464E">
              <w:rPr>
                <w:b/>
                <w:bCs/>
              </w:rPr>
              <w:t>(</w:t>
            </w:r>
            <w:proofErr w:type="gramStart"/>
            <w:r w:rsidRPr="00C2464E">
              <w:rPr>
                <w:b/>
                <w:bCs/>
              </w:rPr>
              <w:t>Also</w:t>
            </w:r>
            <w:proofErr w:type="gramEnd"/>
            <w:r w:rsidRPr="00C2464E">
              <w:rPr>
                <w:b/>
                <w:bCs/>
              </w:rPr>
              <w:t xml:space="preserve"> August 2-6, 2021)</w:t>
            </w:r>
          </w:p>
        </w:tc>
      </w:tr>
      <w:tr w:rsidR="00344D45" w:rsidTr="00344D45" w14:paraId="26A89A23" w14:textId="77777777">
        <w:trPr>
          <w:cantSplit/>
        </w:trPr>
        <w:tc>
          <w:tcPr>
            <w:tcW w:w="1530" w:type="dxa"/>
          </w:tcPr>
          <w:p w:rsidR="00344D45" w:rsidP="005E705E" w:rsidRDefault="00344D45" w14:paraId="2F4283D9" w14:textId="77777777">
            <w:pPr>
              <w:rPr>
                <w:b/>
              </w:rPr>
            </w:pPr>
          </w:p>
        </w:tc>
        <w:tc>
          <w:tcPr>
            <w:tcW w:w="8658" w:type="dxa"/>
            <w:gridSpan w:val="4"/>
          </w:tcPr>
          <w:p w:rsidR="00344D45" w:rsidP="005E705E" w:rsidRDefault="00344D45" w14:paraId="25C8E291" w14:textId="77777777">
            <w:pPr>
              <w:rPr>
                <w:b/>
              </w:rPr>
            </w:pPr>
          </w:p>
        </w:tc>
      </w:tr>
      <w:tr w:rsidR="00344D45" w:rsidTr="00344D45" w14:paraId="1D4BAF02" w14:textId="77777777">
        <w:trPr>
          <w:cantSplit/>
        </w:trPr>
        <w:tc>
          <w:tcPr>
            <w:tcW w:w="1530" w:type="dxa"/>
          </w:tcPr>
          <w:p w:rsidRPr="00E62CDE" w:rsidR="00344D45" w:rsidP="005E705E" w:rsidRDefault="00344D45" w14:paraId="2D2DF2CE" w14:textId="3B7516CB">
            <w:pPr>
              <w:rPr>
                <w:bCs/>
              </w:rPr>
            </w:pPr>
            <w:r w:rsidRPr="00E62CDE">
              <w:rPr>
                <w:b/>
              </w:rPr>
              <w:t>07/</w:t>
            </w:r>
            <w:r>
              <w:rPr>
                <w:b/>
              </w:rPr>
              <w:t>30</w:t>
            </w:r>
            <w:r w:rsidRPr="00E62CDE">
              <w:rPr>
                <w:b/>
              </w:rPr>
              <w:t>/21</w:t>
            </w:r>
            <w:r w:rsidRPr="00E62CDE">
              <w:rPr>
                <w:b/>
                <w:bCs/>
              </w:rPr>
              <w:br/>
            </w:r>
            <w:r w:rsidRPr="007C4D3B">
              <w:rPr>
                <w:bCs/>
              </w:rPr>
              <w:t>1</w:t>
            </w:r>
            <w:r w:rsidRPr="00E62CDE">
              <w:rPr>
                <w:bCs/>
              </w:rPr>
              <w:t xml:space="preserve">:00 </w:t>
            </w:r>
            <w:r>
              <w:rPr>
                <w:bCs/>
              </w:rPr>
              <w:t>p</w:t>
            </w:r>
            <w:r w:rsidRPr="00E62CDE">
              <w:rPr>
                <w:bCs/>
              </w:rPr>
              <w:t>.m.</w:t>
            </w:r>
            <w:r w:rsidRPr="00E62CDE">
              <w:rPr>
                <w:bCs/>
              </w:rPr>
              <w:br/>
              <w:t>ALJ Fitch</w:t>
            </w:r>
          </w:p>
          <w:p w:rsidR="00344D45" w:rsidP="005E705E" w:rsidRDefault="00344D45" w14:paraId="56C88441" w14:textId="77777777">
            <w:pPr>
              <w:rPr>
                <w:b/>
              </w:rPr>
            </w:pPr>
            <w:r w:rsidRPr="007C4D3B">
              <w:rPr>
                <w:bCs/>
              </w:rPr>
              <w:t>ALJ Kao</w:t>
            </w:r>
            <w:r w:rsidRPr="007C4D3B">
              <w:rPr>
                <w:bCs/>
              </w:rPr>
              <w:br/>
            </w:r>
            <w:bookmarkStart w:name="_Hlk77157046" w:id="11"/>
            <w:proofErr w:type="spellStart"/>
            <w:r w:rsidRPr="007C4D3B">
              <w:rPr>
                <w:bCs/>
              </w:rPr>
              <w:t>Comr</w:t>
            </w:r>
            <w:proofErr w:type="spellEnd"/>
            <w:r w:rsidRPr="007C4D3B">
              <w:rPr>
                <w:bCs/>
              </w:rPr>
              <w:t xml:space="preserve"> Shiroma</w:t>
            </w:r>
            <w:bookmarkEnd w:id="11"/>
          </w:p>
        </w:tc>
        <w:tc>
          <w:tcPr>
            <w:tcW w:w="8658" w:type="dxa"/>
            <w:gridSpan w:val="4"/>
          </w:tcPr>
          <w:p w:rsidRPr="008D6540" w:rsidR="00344D45" w:rsidP="005E705E" w:rsidRDefault="00344D45" w14:paraId="65868D06" w14:textId="77777777">
            <w:pPr>
              <w:rPr>
                <w:b/>
              </w:rPr>
            </w:pPr>
            <w:r w:rsidRPr="008D6540">
              <w:rPr>
                <w:b/>
              </w:rPr>
              <w:t>R.</w:t>
            </w:r>
            <w:r>
              <w:rPr>
                <w:b/>
              </w:rPr>
              <w:t>13</w:t>
            </w:r>
            <w:r w:rsidRPr="008D6540">
              <w:rPr>
                <w:b/>
              </w:rPr>
              <w:t>-</w:t>
            </w:r>
            <w:r>
              <w:rPr>
                <w:b/>
              </w:rPr>
              <w:t>11</w:t>
            </w:r>
            <w:r w:rsidRPr="008D6540">
              <w:rPr>
                <w:b/>
              </w:rPr>
              <w:t>-0</w:t>
            </w:r>
            <w:r>
              <w:rPr>
                <w:b/>
              </w:rPr>
              <w:t>05</w:t>
            </w:r>
            <w:r w:rsidRPr="008D6540">
              <w:rPr>
                <w:b/>
              </w:rPr>
              <w:t xml:space="preserve"> (WS) - </w:t>
            </w:r>
            <w:r w:rsidRPr="008D6540">
              <w:rPr>
                <w:bCs/>
              </w:rPr>
              <w:t>Order Instituting Rulemaking Concerning Energy Efficiency Rolling Portfolios, Policies, Programs, Evaluation, and Related Issues.</w:t>
            </w:r>
          </w:p>
          <w:p w:rsidRPr="008D6540" w:rsidR="00344D45" w:rsidP="005E705E" w:rsidRDefault="00344D45" w14:paraId="75DD1018" w14:textId="77777777">
            <w:pPr>
              <w:rPr>
                <w:b/>
                <w:i/>
                <w:iCs/>
              </w:rPr>
            </w:pPr>
            <w:bookmarkStart w:name="_Hlk77157013" w:id="12"/>
            <w:r w:rsidRPr="008D6540">
              <w:rPr>
                <w:b/>
                <w:i/>
                <w:iCs/>
              </w:rPr>
              <w:t>Web</w:t>
            </w:r>
            <w:r>
              <w:rPr>
                <w:b/>
                <w:i/>
                <w:iCs/>
              </w:rPr>
              <w:t>cast</w:t>
            </w:r>
            <w:r w:rsidRPr="008D6540">
              <w:rPr>
                <w:b/>
                <w:i/>
                <w:iCs/>
              </w:rPr>
              <w:t xml:space="preserve">: </w:t>
            </w:r>
            <w:hyperlink w:history="1" r:id="rId29">
              <w:r w:rsidRPr="007C4D3B">
                <w:rPr>
                  <w:rStyle w:val="Hyperlink"/>
                  <w:b/>
                  <w:bCs/>
                </w:rPr>
                <w:t>https://cpuc.webex.com/cpuc/j.php?MTID=mdd34e6e8a59b13dd6a13bce8b117ecbe</w:t>
              </w:r>
            </w:hyperlink>
            <w:r w:rsidRPr="008D6540">
              <w:rPr>
                <w:b/>
                <w:i/>
                <w:iCs/>
              </w:rPr>
              <w:t xml:space="preserve"> </w:t>
            </w:r>
          </w:p>
          <w:p w:rsidR="00344D45" w:rsidP="005E705E" w:rsidRDefault="00344D45" w14:paraId="3CBF5EA8" w14:textId="77777777">
            <w:pPr>
              <w:rPr>
                <w:b/>
                <w:bCs/>
              </w:rPr>
            </w:pPr>
            <w:r w:rsidRPr="007C4D3B">
              <w:rPr>
                <w:b/>
                <w:bCs/>
                <w:i/>
                <w:iCs/>
              </w:rPr>
              <w:t xml:space="preserve">Meeting </w:t>
            </w:r>
            <w:r>
              <w:rPr>
                <w:b/>
                <w:bCs/>
                <w:i/>
                <w:iCs/>
              </w:rPr>
              <w:t>N</w:t>
            </w:r>
            <w:r w:rsidRPr="007C4D3B">
              <w:rPr>
                <w:b/>
                <w:bCs/>
                <w:i/>
                <w:iCs/>
              </w:rPr>
              <w:t>umber (</w:t>
            </w:r>
            <w:r>
              <w:rPr>
                <w:b/>
                <w:bCs/>
                <w:i/>
                <w:iCs/>
              </w:rPr>
              <w:t>A</w:t>
            </w:r>
            <w:r w:rsidRPr="007C4D3B">
              <w:rPr>
                <w:b/>
                <w:bCs/>
                <w:i/>
                <w:iCs/>
              </w:rPr>
              <w:t xml:space="preserve">ccess </w:t>
            </w:r>
            <w:r>
              <w:rPr>
                <w:b/>
                <w:bCs/>
                <w:i/>
                <w:iCs/>
              </w:rPr>
              <w:t>C</w:t>
            </w:r>
            <w:r w:rsidRPr="007C4D3B">
              <w:rPr>
                <w:b/>
                <w:bCs/>
                <w:i/>
                <w:iCs/>
              </w:rPr>
              <w:t xml:space="preserve">ode): </w:t>
            </w:r>
            <w:r w:rsidRPr="007C4D3B">
              <w:rPr>
                <w:b/>
                <w:bCs/>
              </w:rPr>
              <w:t>1460 01 0759</w:t>
            </w:r>
            <w:r w:rsidRPr="008D6540">
              <w:rPr>
                <w:b/>
                <w:bCs/>
                <w:i/>
                <w:iCs/>
              </w:rPr>
              <w:br/>
            </w:r>
            <w:r w:rsidRPr="007C4D3B">
              <w:rPr>
                <w:b/>
                <w:bCs/>
                <w:i/>
                <w:iCs/>
              </w:rPr>
              <w:t xml:space="preserve">Meeting </w:t>
            </w:r>
            <w:r>
              <w:rPr>
                <w:b/>
                <w:bCs/>
                <w:i/>
                <w:iCs/>
              </w:rPr>
              <w:t>P</w:t>
            </w:r>
            <w:r w:rsidRPr="007C4D3B">
              <w:rPr>
                <w:b/>
                <w:bCs/>
                <w:i/>
                <w:iCs/>
              </w:rPr>
              <w:t xml:space="preserve">assword: </w:t>
            </w:r>
            <w:r w:rsidRPr="007C4D3B">
              <w:rPr>
                <w:b/>
                <w:bCs/>
              </w:rPr>
              <w:t>pBBRQBxW932</w:t>
            </w:r>
          </w:p>
          <w:p w:rsidRPr="00DD7DDF" w:rsidR="00344D45" w:rsidP="005E705E" w:rsidRDefault="00344D45" w14:paraId="149F2947" w14:textId="77777777">
            <w:pPr>
              <w:rPr>
                <w:b/>
                <w:bCs/>
                <w:i/>
                <w:iCs/>
              </w:rPr>
            </w:pPr>
            <w:r w:rsidRPr="00DD7DDF">
              <w:rPr>
                <w:b/>
                <w:bCs/>
                <w:i/>
                <w:iCs/>
              </w:rPr>
              <w:t>Join by phone</w:t>
            </w:r>
            <w:r>
              <w:rPr>
                <w:b/>
                <w:bCs/>
                <w:i/>
                <w:iCs/>
              </w:rPr>
              <w:t>:</w:t>
            </w:r>
            <w:r w:rsidRPr="00DD7DDF">
              <w:rPr>
                <w:b/>
                <w:bCs/>
                <w:i/>
                <w:iCs/>
              </w:rPr>
              <w:t xml:space="preserve"> </w:t>
            </w:r>
            <w:r w:rsidRPr="00DD7DDF">
              <w:rPr>
                <w:b/>
                <w:bCs/>
                <w:i/>
                <w:iCs/>
              </w:rPr>
              <w:br/>
              <w:t>United States Toll</w:t>
            </w:r>
            <w:r>
              <w:rPr>
                <w:b/>
                <w:bCs/>
                <w:i/>
                <w:iCs/>
              </w:rPr>
              <w:t xml:space="preserve">: </w:t>
            </w:r>
            <w:r w:rsidRPr="00DD7DDF">
              <w:rPr>
                <w:b/>
                <w:bCs/>
              </w:rPr>
              <w:t>415-655-0002</w:t>
            </w:r>
            <w:r w:rsidRPr="00DD7DDF">
              <w:rPr>
                <w:b/>
                <w:bCs/>
                <w:i/>
                <w:iCs/>
              </w:rPr>
              <w:t xml:space="preserve">  </w:t>
            </w:r>
          </w:p>
          <w:p w:rsidRPr="00C34A0C" w:rsidR="00344D45" w:rsidP="005E705E" w:rsidRDefault="00344D45" w14:paraId="38FF3EE4" w14:textId="77777777">
            <w:pPr>
              <w:rPr>
                <w:b/>
                <w:bCs/>
                <w:i/>
                <w:iCs/>
              </w:rPr>
            </w:pPr>
            <w:r w:rsidRPr="00DD7DDF">
              <w:rPr>
                <w:b/>
                <w:bCs/>
                <w:i/>
                <w:iCs/>
              </w:rPr>
              <w:t xml:space="preserve">Meeting number: </w:t>
            </w:r>
            <w:r w:rsidRPr="00DD7DDF">
              <w:rPr>
                <w:b/>
                <w:bCs/>
              </w:rPr>
              <w:t>1460010759##</w:t>
            </w:r>
          </w:p>
          <w:p w:rsidRPr="008D6540" w:rsidR="00344D45" w:rsidP="005E705E" w:rsidRDefault="00344D45" w14:paraId="331C9037" w14:textId="77777777">
            <w:pPr>
              <w:rPr>
                <w:b/>
              </w:rPr>
            </w:pPr>
            <w:r w:rsidRPr="008D6540">
              <w:rPr>
                <w:b/>
                <w:i/>
                <w:iCs/>
              </w:rPr>
              <w:t xml:space="preserve">Contact: </w:t>
            </w:r>
            <w:r w:rsidRPr="008D6540">
              <w:rPr>
                <w:b/>
              </w:rPr>
              <w:t>Lisa Paulo</w:t>
            </w:r>
          </w:p>
          <w:p w:rsidR="00344D45" w:rsidP="005E705E" w:rsidRDefault="00344D45" w14:paraId="69D54A38" w14:textId="77777777">
            <w:pPr>
              <w:rPr>
                <w:b/>
              </w:rPr>
            </w:pPr>
            <w:r w:rsidRPr="008D6540">
              <w:rPr>
                <w:b/>
              </w:rPr>
              <w:t xml:space="preserve">                Lisa.Paulo@cpuc.ca.gov</w:t>
            </w:r>
          </w:p>
          <w:p w:rsidRPr="008D6540" w:rsidR="00344D45" w:rsidP="005E705E" w:rsidRDefault="00344D45" w14:paraId="368D480C" w14:textId="77777777">
            <w:pPr>
              <w:rPr>
                <w:b/>
              </w:rPr>
            </w:pPr>
            <w:r>
              <w:rPr>
                <w:b/>
              </w:rPr>
              <w:t xml:space="preserve">                </w:t>
            </w:r>
            <w:r w:rsidRPr="008D6540">
              <w:rPr>
                <w:b/>
              </w:rPr>
              <w:t>650-218-1316</w:t>
            </w:r>
          </w:p>
          <w:p w:rsidR="00344D45" w:rsidP="005E705E" w:rsidRDefault="00344D45" w14:paraId="6511B7F1" w14:textId="77777777">
            <w:pPr>
              <w:rPr>
                <w:b/>
              </w:rPr>
            </w:pPr>
            <w:r w:rsidRPr="008D6540">
              <w:rPr>
                <w:b/>
              </w:rPr>
              <w:t xml:space="preserve"> </w:t>
            </w:r>
            <w:r w:rsidRPr="00DD7DDF">
              <w:rPr>
                <w:b/>
              </w:rPr>
              <w:t>Agenda Topics:</w:t>
            </w:r>
          </w:p>
          <w:p w:rsidRPr="00DD7DDF" w:rsidR="00344D45" w:rsidP="00344D45" w:rsidRDefault="00344D45" w14:paraId="73CA929B" w14:textId="77777777">
            <w:pPr>
              <w:pStyle w:val="ListParagraph"/>
              <w:numPr>
                <w:ilvl w:val="0"/>
                <w:numId w:val="4"/>
              </w:numPr>
              <w:tabs>
                <w:tab w:val="left" w:pos="2160"/>
                <w:tab w:val="left" w:pos="3600"/>
              </w:tabs>
              <w:rPr>
                <w:b/>
              </w:rPr>
            </w:pPr>
            <w:r w:rsidRPr="00DD7DDF">
              <w:rPr>
                <w:b/>
              </w:rPr>
              <w:t>Strategic Energy Management Cycle 2 Design and M&amp;V Guidebook Development</w:t>
            </w:r>
          </w:p>
          <w:p w:rsidRPr="00DD7DDF" w:rsidR="00344D45" w:rsidP="00344D45" w:rsidRDefault="00344D45" w14:paraId="3D674064" w14:textId="77777777">
            <w:pPr>
              <w:pStyle w:val="ListParagraph"/>
              <w:numPr>
                <w:ilvl w:val="0"/>
                <w:numId w:val="4"/>
              </w:numPr>
              <w:tabs>
                <w:tab w:val="left" w:pos="2160"/>
                <w:tab w:val="left" w:pos="3600"/>
              </w:tabs>
              <w:rPr>
                <w:b/>
              </w:rPr>
            </w:pPr>
            <w:r w:rsidRPr="00DD7DDF">
              <w:rPr>
                <w:b/>
              </w:rPr>
              <w:t>Strategic Energy Management Early Feedback Report Findings Supporting Guidebook Development / Revisions</w:t>
            </w:r>
          </w:p>
          <w:p w:rsidRPr="00DD7DDF" w:rsidR="00344D45" w:rsidP="00344D45" w:rsidRDefault="00344D45" w14:paraId="3D1E0E60" w14:textId="77777777">
            <w:pPr>
              <w:pStyle w:val="ListParagraph"/>
              <w:numPr>
                <w:ilvl w:val="0"/>
                <w:numId w:val="4"/>
              </w:numPr>
              <w:tabs>
                <w:tab w:val="left" w:pos="2160"/>
                <w:tab w:val="left" w:pos="3600"/>
              </w:tabs>
              <w:rPr>
                <w:b/>
              </w:rPr>
            </w:pPr>
            <w:r w:rsidRPr="00DD7DDF">
              <w:rPr>
                <w:b/>
              </w:rPr>
              <w:t>IOU Implementation of Strategic Energy Management Program – Cycle 1 Accomplishments and Cycle 2 Implementation Updates</w:t>
            </w:r>
          </w:p>
          <w:p w:rsidR="00344D45" w:rsidP="005E705E" w:rsidRDefault="00344D45" w14:paraId="451A4EBE" w14:textId="77777777">
            <w:pPr>
              <w:rPr>
                <w:b/>
              </w:rPr>
            </w:pPr>
            <w:r w:rsidRPr="008D6540">
              <w:rPr>
                <w:b/>
              </w:rPr>
              <w:t>IMPORTANT NOTICE: This Web</w:t>
            </w:r>
            <w:r>
              <w:rPr>
                <w:b/>
              </w:rPr>
              <w:t>cast</w:t>
            </w:r>
            <w:r w:rsidRPr="008D6540">
              <w:rPr>
                <w:b/>
              </w:rPr>
              <w:t xml:space="preserve"> service includes a feature that allows audio and any documents and other materials exchanged or viewed during the session to be recorded. By joining this session, you automatically consent to such recordings. If you do not consent to the recording, discuss your concerns with the meeting host prior to the start of the recording or do not join the session. Please note that any such recordings may be subject to discovery in the event of litigation.</w:t>
            </w:r>
            <w:bookmarkEnd w:id="12"/>
          </w:p>
        </w:tc>
      </w:tr>
      <w:tr w:rsidR="00344D45" w:rsidTr="00344D45" w14:paraId="1D2CE09F" w14:textId="77777777">
        <w:trPr>
          <w:cantSplit/>
        </w:trPr>
        <w:tc>
          <w:tcPr>
            <w:tcW w:w="1530" w:type="dxa"/>
          </w:tcPr>
          <w:p w:rsidR="00344D45" w:rsidP="005E705E" w:rsidRDefault="00344D45" w14:paraId="7B85AD59" w14:textId="77777777">
            <w:pPr>
              <w:rPr>
                <w:b/>
              </w:rPr>
            </w:pPr>
          </w:p>
        </w:tc>
        <w:tc>
          <w:tcPr>
            <w:tcW w:w="8658" w:type="dxa"/>
            <w:gridSpan w:val="4"/>
          </w:tcPr>
          <w:p w:rsidR="00344D45" w:rsidP="005E705E" w:rsidRDefault="00344D45" w14:paraId="5258366D" w14:textId="77777777">
            <w:pPr>
              <w:rPr>
                <w:b/>
              </w:rPr>
            </w:pPr>
          </w:p>
        </w:tc>
      </w:tr>
      <w:tr w:rsidR="00344D45" w:rsidTr="00344D45" w14:paraId="49F11809" w14:textId="77777777">
        <w:tc>
          <w:tcPr>
            <w:tcW w:w="1530" w:type="dxa"/>
          </w:tcPr>
          <w:p w:rsidR="00344D45" w:rsidP="005E705E" w:rsidRDefault="00344D45" w14:paraId="5DB1F240" w14:textId="77777777">
            <w:pPr>
              <w:rPr>
                <w:b/>
              </w:rPr>
            </w:pPr>
            <w:r w:rsidRPr="00815ABF">
              <w:rPr>
                <w:b/>
                <w:bCs/>
              </w:rPr>
              <w:t>0</w:t>
            </w:r>
            <w:r>
              <w:rPr>
                <w:b/>
                <w:bCs/>
              </w:rPr>
              <w:t>8</w:t>
            </w:r>
            <w:r w:rsidRPr="00815ABF">
              <w:rPr>
                <w:b/>
                <w:bCs/>
              </w:rPr>
              <w:t>/</w:t>
            </w:r>
            <w:r>
              <w:rPr>
                <w:b/>
                <w:bCs/>
              </w:rPr>
              <w:t>02</w:t>
            </w:r>
            <w:r w:rsidRPr="00815ABF">
              <w:rPr>
                <w:b/>
                <w:bCs/>
              </w:rPr>
              <w:t>/21</w:t>
            </w:r>
            <w:r w:rsidRPr="00815ABF">
              <w:rPr>
                <w:b/>
                <w:bCs/>
              </w:rPr>
              <w:br/>
            </w:r>
            <w:r w:rsidRPr="00815ABF">
              <w:t>1</w:t>
            </w:r>
            <w:r w:rsidRPr="00DD1994">
              <w:t>0</w:t>
            </w:r>
            <w:r w:rsidRPr="00815ABF">
              <w:t>:</w:t>
            </w:r>
            <w:r w:rsidRPr="00DD1994">
              <w:t>0</w:t>
            </w:r>
            <w:r w:rsidRPr="00815ABF">
              <w:t xml:space="preserve">0 </w:t>
            </w:r>
            <w:r w:rsidRPr="00DD1994">
              <w:t>a</w:t>
            </w:r>
            <w:r w:rsidRPr="00815ABF">
              <w:t>.m.</w:t>
            </w:r>
            <w:r w:rsidRPr="00815ABF">
              <w:br/>
              <w:t xml:space="preserve">ALJ </w:t>
            </w:r>
            <w:r w:rsidRPr="00DD1994">
              <w:t>Hymes</w:t>
            </w:r>
            <w:r w:rsidRPr="00DD1994">
              <w:br/>
            </w:r>
            <w:proofErr w:type="spellStart"/>
            <w:r w:rsidRPr="00DD1994">
              <w:t>Comr</w:t>
            </w:r>
            <w:proofErr w:type="spellEnd"/>
            <w:r w:rsidRPr="00DD1994">
              <w:t xml:space="preserve"> Guzman Aceves</w:t>
            </w:r>
          </w:p>
        </w:tc>
        <w:tc>
          <w:tcPr>
            <w:tcW w:w="8658" w:type="dxa"/>
            <w:gridSpan w:val="4"/>
          </w:tcPr>
          <w:p w:rsidRPr="00DD1994" w:rsidR="00344D45" w:rsidP="005E705E" w:rsidRDefault="00344D45" w14:paraId="0EA76DD3" w14:textId="77777777">
            <w:pPr>
              <w:rPr>
                <w:b/>
              </w:rPr>
            </w:pPr>
            <w:r w:rsidRPr="00DD1994">
              <w:rPr>
                <w:b/>
              </w:rPr>
              <w:t xml:space="preserve">R.20-08-020 (EH) - </w:t>
            </w:r>
            <w:r w:rsidRPr="00DD1994">
              <w:t>Order Instituting Rulemaking to Revisit Net Energy Metering Tariffs Pursuant to Decision 16-01-044, and to Address Other Issues Related to Net Energy Metering.</w:t>
            </w:r>
          </w:p>
          <w:p w:rsidRPr="00DD1994" w:rsidR="00344D45" w:rsidP="005E705E" w:rsidRDefault="00344D45" w14:paraId="482CF2B2" w14:textId="77777777">
            <w:pPr>
              <w:rPr>
                <w:b/>
                <w:i/>
                <w:iCs/>
              </w:rPr>
            </w:pPr>
            <w:proofErr w:type="spellStart"/>
            <w:r w:rsidRPr="00DD1994">
              <w:rPr>
                <w:b/>
                <w:i/>
                <w:iCs/>
              </w:rPr>
              <w:t>Webex</w:t>
            </w:r>
            <w:proofErr w:type="spellEnd"/>
            <w:r w:rsidRPr="00DD1994">
              <w:rPr>
                <w:b/>
                <w:i/>
                <w:iCs/>
              </w:rPr>
              <w:t xml:space="preserve">: </w:t>
            </w:r>
            <w:hyperlink w:history="1" r:id="rId30">
              <w:r w:rsidRPr="00DD1994">
                <w:rPr>
                  <w:rStyle w:val="Hyperlink"/>
                  <w:b/>
                </w:rPr>
                <w:t>https://cpuc.webex.com/cpuc/onstage/g.php?MTID=e3e74dbf95aaaca6a552b23806fb25609</w:t>
              </w:r>
            </w:hyperlink>
            <w:r w:rsidRPr="00DD1994">
              <w:rPr>
                <w:b/>
                <w:i/>
                <w:iCs/>
              </w:rPr>
              <w:t xml:space="preserve"> </w:t>
            </w:r>
          </w:p>
          <w:p w:rsidRPr="00DD1994" w:rsidR="00344D45" w:rsidP="005E705E" w:rsidRDefault="00344D45" w14:paraId="7F677598" w14:textId="77777777">
            <w:pPr>
              <w:rPr>
                <w:b/>
                <w:bCs/>
                <w:i/>
                <w:iCs/>
              </w:rPr>
            </w:pPr>
            <w:r w:rsidRPr="00DD1994">
              <w:rPr>
                <w:b/>
                <w:bCs/>
                <w:i/>
                <w:iCs/>
              </w:rPr>
              <w:t xml:space="preserve">Attendee Password: </w:t>
            </w:r>
            <w:r w:rsidRPr="00DD1994">
              <w:rPr>
                <w:b/>
                <w:bCs/>
              </w:rPr>
              <w:t>9836397</w:t>
            </w:r>
          </w:p>
          <w:p w:rsidRPr="00DD1994" w:rsidR="00344D45" w:rsidP="005E705E" w:rsidRDefault="00344D45" w14:paraId="3F174DBE" w14:textId="77777777">
            <w:pPr>
              <w:rPr>
                <w:b/>
                <w:bCs/>
                <w:i/>
                <w:iCs/>
              </w:rPr>
            </w:pPr>
            <w:r w:rsidRPr="00DD1994">
              <w:rPr>
                <w:b/>
                <w:bCs/>
                <w:i/>
                <w:iCs/>
              </w:rPr>
              <w:t xml:space="preserve">Toll-Free Number: </w:t>
            </w:r>
            <w:r w:rsidRPr="00DD1994">
              <w:rPr>
                <w:b/>
                <w:bCs/>
              </w:rPr>
              <w:t>800-857-1917</w:t>
            </w:r>
          </w:p>
          <w:p w:rsidRPr="00DD1994" w:rsidR="00344D45" w:rsidP="005E705E" w:rsidRDefault="00344D45" w14:paraId="7C0E3FDF" w14:textId="77777777">
            <w:pPr>
              <w:rPr>
                <w:b/>
                <w:bCs/>
              </w:rPr>
            </w:pPr>
            <w:r w:rsidRPr="00DD1994">
              <w:rPr>
                <w:b/>
                <w:bCs/>
                <w:i/>
                <w:iCs/>
              </w:rPr>
              <w:lastRenderedPageBreak/>
              <w:t xml:space="preserve">Passcode (Listen Only): </w:t>
            </w:r>
            <w:r w:rsidRPr="00DD1994">
              <w:rPr>
                <w:b/>
                <w:bCs/>
              </w:rPr>
              <w:t>9836397#</w:t>
            </w:r>
          </w:p>
          <w:p w:rsidR="00344D45" w:rsidP="005E705E" w:rsidRDefault="00344D45" w14:paraId="49B543A6" w14:textId="77777777">
            <w:pPr>
              <w:rPr>
                <w:b/>
              </w:rPr>
            </w:pPr>
            <w:r w:rsidRPr="00DD1994">
              <w:rPr>
                <w:b/>
                <w:bCs/>
              </w:rPr>
              <w:t>(</w:t>
            </w:r>
            <w:proofErr w:type="gramStart"/>
            <w:r w:rsidRPr="00DD1994">
              <w:rPr>
                <w:b/>
                <w:bCs/>
              </w:rPr>
              <w:t>Also</w:t>
            </w:r>
            <w:proofErr w:type="gramEnd"/>
            <w:r w:rsidRPr="00DD1994">
              <w:rPr>
                <w:b/>
                <w:bCs/>
              </w:rPr>
              <w:t xml:space="preserve"> August </w:t>
            </w:r>
            <w:r>
              <w:rPr>
                <w:b/>
                <w:bCs/>
              </w:rPr>
              <w:t>3</w:t>
            </w:r>
            <w:r w:rsidRPr="00DD1994">
              <w:rPr>
                <w:b/>
                <w:bCs/>
              </w:rPr>
              <w:t>-6, 2021)</w:t>
            </w:r>
          </w:p>
        </w:tc>
      </w:tr>
      <w:tr w:rsidR="00344D45" w:rsidTr="00344D45" w14:paraId="2A334BFB" w14:textId="77777777">
        <w:trPr>
          <w:cantSplit/>
        </w:trPr>
        <w:tc>
          <w:tcPr>
            <w:tcW w:w="1530" w:type="dxa"/>
          </w:tcPr>
          <w:p w:rsidR="00344D45" w:rsidP="005E705E" w:rsidRDefault="00344D45" w14:paraId="4133FE37" w14:textId="77777777">
            <w:pPr>
              <w:rPr>
                <w:b/>
              </w:rPr>
            </w:pPr>
          </w:p>
        </w:tc>
        <w:tc>
          <w:tcPr>
            <w:tcW w:w="8658" w:type="dxa"/>
            <w:gridSpan w:val="4"/>
          </w:tcPr>
          <w:p w:rsidR="00344D45" w:rsidP="005E705E" w:rsidRDefault="00344D45" w14:paraId="02AC61DF" w14:textId="77777777">
            <w:pPr>
              <w:rPr>
                <w:b/>
              </w:rPr>
            </w:pPr>
          </w:p>
        </w:tc>
      </w:tr>
      <w:tr w:rsidR="00344D45" w:rsidTr="00344D45" w14:paraId="0DD7AAEF" w14:textId="77777777">
        <w:trPr>
          <w:cantSplit/>
        </w:trPr>
        <w:tc>
          <w:tcPr>
            <w:tcW w:w="1530" w:type="dxa"/>
          </w:tcPr>
          <w:p w:rsidR="00344D45" w:rsidP="005E705E" w:rsidRDefault="00344D45" w14:paraId="0CF696DC" w14:textId="77777777">
            <w:pPr>
              <w:rPr>
                <w:b/>
              </w:rPr>
            </w:pPr>
            <w:r w:rsidRPr="007321DB">
              <w:rPr>
                <w:b/>
                <w:bCs/>
              </w:rPr>
              <w:t>08/02/21</w:t>
            </w:r>
            <w:r w:rsidRPr="007321DB">
              <w:rPr>
                <w:b/>
                <w:bCs/>
              </w:rPr>
              <w:br/>
            </w:r>
            <w:r w:rsidRPr="007321DB">
              <w:rPr>
                <w:bCs/>
              </w:rPr>
              <w:t>10:30 a.m.</w:t>
            </w:r>
            <w:r w:rsidRPr="007321DB">
              <w:rPr>
                <w:bCs/>
              </w:rPr>
              <w:br/>
              <w:t>ALJ Yacknin</w:t>
            </w:r>
            <w:r w:rsidRPr="007321DB">
              <w:rPr>
                <w:bCs/>
              </w:rPr>
              <w:br/>
            </w:r>
            <w:proofErr w:type="spellStart"/>
            <w:r w:rsidRPr="007321DB">
              <w:rPr>
                <w:bCs/>
              </w:rPr>
              <w:t>Comr</w:t>
            </w:r>
            <w:proofErr w:type="spellEnd"/>
            <w:r w:rsidRPr="007321DB">
              <w:rPr>
                <w:bCs/>
              </w:rPr>
              <w:t xml:space="preserve"> Guzman Aceves</w:t>
            </w:r>
          </w:p>
        </w:tc>
        <w:tc>
          <w:tcPr>
            <w:tcW w:w="8658" w:type="dxa"/>
            <w:gridSpan w:val="4"/>
          </w:tcPr>
          <w:p w:rsidRPr="007321DB" w:rsidR="00344D45" w:rsidP="005E705E" w:rsidRDefault="00344D45" w14:paraId="6B0622A7" w14:textId="77777777">
            <w:pPr>
              <w:rPr>
                <w:b/>
              </w:rPr>
            </w:pPr>
            <w:r>
              <w:rPr>
                <w:b/>
              </w:rPr>
              <w:t>A</w:t>
            </w:r>
            <w:r w:rsidRPr="007321DB">
              <w:rPr>
                <w:b/>
              </w:rPr>
              <w:t>.20-0</w:t>
            </w:r>
            <w:r>
              <w:rPr>
                <w:b/>
              </w:rPr>
              <w:t>9</w:t>
            </w:r>
            <w:r w:rsidRPr="007321DB">
              <w:rPr>
                <w:b/>
              </w:rPr>
              <w:t>-00</w:t>
            </w:r>
            <w:r>
              <w:rPr>
                <w:b/>
              </w:rPr>
              <w:t>5</w:t>
            </w:r>
            <w:r w:rsidRPr="007321DB">
              <w:rPr>
                <w:b/>
              </w:rPr>
              <w:t xml:space="preserve"> (</w:t>
            </w:r>
            <w:r>
              <w:rPr>
                <w:b/>
              </w:rPr>
              <w:t>STC</w:t>
            </w:r>
            <w:r w:rsidRPr="007321DB">
              <w:rPr>
                <w:b/>
              </w:rPr>
              <w:t xml:space="preserve">) - </w:t>
            </w:r>
            <w:r w:rsidRPr="007321DB">
              <w:t>Application of Blue &amp; Gold Fleet, L.P. a Delaware Limited Partnership (VCC-77), for Authorization to Discontinue Scheduled Passenger Transport Service Between San Francisco and Tiburon.</w:t>
            </w:r>
          </w:p>
          <w:p w:rsidRPr="007321DB" w:rsidR="00344D45" w:rsidP="005E705E" w:rsidRDefault="00344D45" w14:paraId="656C4B5D" w14:textId="77777777">
            <w:pPr>
              <w:rPr>
                <w:b/>
                <w:i/>
                <w:iCs/>
              </w:rPr>
            </w:pPr>
            <w:proofErr w:type="spellStart"/>
            <w:r w:rsidRPr="007321DB">
              <w:rPr>
                <w:b/>
                <w:i/>
                <w:iCs/>
              </w:rPr>
              <w:t>Webex</w:t>
            </w:r>
            <w:proofErr w:type="spellEnd"/>
            <w:r w:rsidRPr="007321DB">
              <w:rPr>
                <w:b/>
                <w:i/>
                <w:iCs/>
              </w:rPr>
              <w:t xml:space="preserve">: </w:t>
            </w:r>
            <w:hyperlink w:history="1" r:id="rId31">
              <w:r w:rsidRPr="006F4220">
                <w:rPr>
                  <w:rStyle w:val="Hyperlink"/>
                  <w:b/>
                </w:rPr>
                <w:t>https://cpuc.webex.com/cpuc/onstage/g.php?MTID=eedd6144d7231bacbb9aafe72db74e9c7</w:t>
              </w:r>
            </w:hyperlink>
            <w:r w:rsidRPr="007321DB">
              <w:rPr>
                <w:b/>
                <w:i/>
                <w:iCs/>
              </w:rPr>
              <w:t xml:space="preserve"> </w:t>
            </w:r>
          </w:p>
          <w:p w:rsidRPr="007321DB" w:rsidR="00344D45" w:rsidP="005E705E" w:rsidRDefault="00344D45" w14:paraId="069421CE" w14:textId="77777777">
            <w:pPr>
              <w:rPr>
                <w:b/>
                <w:bCs/>
                <w:i/>
                <w:iCs/>
              </w:rPr>
            </w:pPr>
            <w:r w:rsidRPr="007321DB">
              <w:rPr>
                <w:b/>
                <w:bCs/>
                <w:i/>
                <w:iCs/>
              </w:rPr>
              <w:t xml:space="preserve">Attendee Password: </w:t>
            </w:r>
            <w:r w:rsidRPr="007321DB">
              <w:rPr>
                <w:b/>
                <w:bCs/>
              </w:rPr>
              <w:t>202108</w:t>
            </w:r>
          </w:p>
          <w:p w:rsidRPr="007321DB" w:rsidR="00344D45" w:rsidP="005E705E" w:rsidRDefault="00344D45" w14:paraId="7BE18857" w14:textId="77777777">
            <w:pPr>
              <w:rPr>
                <w:b/>
                <w:bCs/>
                <w:i/>
                <w:iCs/>
              </w:rPr>
            </w:pPr>
            <w:r w:rsidRPr="007321DB">
              <w:rPr>
                <w:b/>
                <w:bCs/>
                <w:i/>
                <w:iCs/>
              </w:rPr>
              <w:t>Toll</w:t>
            </w:r>
            <w:r>
              <w:rPr>
                <w:b/>
                <w:bCs/>
                <w:i/>
                <w:iCs/>
              </w:rPr>
              <w:t>-F</w:t>
            </w:r>
            <w:r w:rsidRPr="007321DB">
              <w:rPr>
                <w:b/>
                <w:bCs/>
                <w:i/>
                <w:iCs/>
              </w:rPr>
              <w:t>ree Dial-</w:t>
            </w:r>
            <w:r>
              <w:rPr>
                <w:b/>
                <w:bCs/>
                <w:i/>
                <w:iCs/>
              </w:rPr>
              <w:t>I</w:t>
            </w:r>
            <w:r w:rsidRPr="007321DB">
              <w:rPr>
                <w:b/>
                <w:bCs/>
                <w:i/>
                <w:iCs/>
              </w:rPr>
              <w:t xml:space="preserve">n </w:t>
            </w:r>
            <w:r>
              <w:rPr>
                <w:b/>
                <w:bCs/>
                <w:i/>
                <w:iCs/>
              </w:rPr>
              <w:t>A</w:t>
            </w:r>
            <w:r w:rsidRPr="007321DB">
              <w:rPr>
                <w:b/>
                <w:bCs/>
                <w:i/>
                <w:iCs/>
              </w:rPr>
              <w:t>udio</w:t>
            </w:r>
            <w:r w:rsidRPr="00AD73C9">
              <w:rPr>
                <w:b/>
                <w:bCs/>
                <w:i/>
                <w:iCs/>
              </w:rPr>
              <w:t xml:space="preserve"> </w:t>
            </w:r>
            <w:r>
              <w:rPr>
                <w:b/>
                <w:bCs/>
                <w:i/>
                <w:iCs/>
              </w:rPr>
              <w:t>(</w:t>
            </w:r>
            <w:r w:rsidRPr="00AD73C9">
              <w:rPr>
                <w:b/>
                <w:bCs/>
                <w:i/>
                <w:iCs/>
              </w:rPr>
              <w:t>Listen-</w:t>
            </w:r>
            <w:r>
              <w:rPr>
                <w:b/>
                <w:bCs/>
                <w:i/>
                <w:iCs/>
              </w:rPr>
              <w:t>O</w:t>
            </w:r>
            <w:r w:rsidRPr="00AD73C9">
              <w:rPr>
                <w:b/>
                <w:bCs/>
                <w:i/>
                <w:iCs/>
              </w:rPr>
              <w:t>nly</w:t>
            </w:r>
            <w:r>
              <w:rPr>
                <w:b/>
                <w:bCs/>
                <w:i/>
                <w:iCs/>
              </w:rPr>
              <w:t>)</w:t>
            </w:r>
            <w:r w:rsidRPr="007321DB">
              <w:rPr>
                <w:b/>
                <w:bCs/>
                <w:i/>
                <w:iCs/>
              </w:rPr>
              <w:t xml:space="preserve">: </w:t>
            </w:r>
            <w:r w:rsidRPr="007321DB">
              <w:rPr>
                <w:b/>
                <w:bCs/>
              </w:rPr>
              <w:t>855-282-6330</w:t>
            </w:r>
          </w:p>
          <w:p w:rsidR="00344D45" w:rsidP="005E705E" w:rsidRDefault="00344D45" w14:paraId="16386DC4" w14:textId="77777777">
            <w:pPr>
              <w:rPr>
                <w:b/>
              </w:rPr>
            </w:pPr>
            <w:r w:rsidRPr="007321DB">
              <w:rPr>
                <w:b/>
                <w:bCs/>
                <w:i/>
                <w:iCs/>
              </w:rPr>
              <w:t xml:space="preserve">Dial-in Audio Access Code: </w:t>
            </w:r>
            <w:r w:rsidRPr="007321DB">
              <w:rPr>
                <w:b/>
                <w:bCs/>
              </w:rPr>
              <w:t>146 006 0366</w:t>
            </w:r>
          </w:p>
        </w:tc>
      </w:tr>
      <w:tr w:rsidR="00344D45" w:rsidTr="00344D45" w14:paraId="20F263F9" w14:textId="77777777">
        <w:trPr>
          <w:cantSplit/>
        </w:trPr>
        <w:tc>
          <w:tcPr>
            <w:tcW w:w="1530" w:type="dxa"/>
          </w:tcPr>
          <w:p w:rsidR="00344D45" w:rsidP="005E705E" w:rsidRDefault="00344D45" w14:paraId="25C5452E" w14:textId="77777777">
            <w:pPr>
              <w:rPr>
                <w:b/>
              </w:rPr>
            </w:pPr>
          </w:p>
        </w:tc>
        <w:tc>
          <w:tcPr>
            <w:tcW w:w="8658" w:type="dxa"/>
            <w:gridSpan w:val="4"/>
          </w:tcPr>
          <w:p w:rsidR="00344D45" w:rsidP="005E705E" w:rsidRDefault="00344D45" w14:paraId="1BFBAB96" w14:textId="77777777">
            <w:pPr>
              <w:rPr>
                <w:b/>
              </w:rPr>
            </w:pPr>
          </w:p>
        </w:tc>
      </w:tr>
      <w:tr w:rsidR="00344D45" w:rsidTr="00344D45" w14:paraId="0B5D6525" w14:textId="77777777">
        <w:trPr>
          <w:cantSplit/>
        </w:trPr>
        <w:tc>
          <w:tcPr>
            <w:tcW w:w="1530" w:type="dxa"/>
          </w:tcPr>
          <w:p w:rsidR="00344D45" w:rsidP="005E705E" w:rsidRDefault="00344D45" w14:paraId="0DF21011" w14:textId="77777777">
            <w:pPr>
              <w:rPr>
                <w:b/>
              </w:rPr>
            </w:pPr>
            <w:r w:rsidRPr="00AD73C9">
              <w:rPr>
                <w:b/>
                <w:bCs/>
              </w:rPr>
              <w:t>08/02/21</w:t>
            </w:r>
            <w:r w:rsidRPr="00AD73C9">
              <w:rPr>
                <w:b/>
                <w:bCs/>
              </w:rPr>
              <w:br/>
            </w:r>
            <w:r w:rsidRPr="00AD73C9">
              <w:t>11:00 a.m.</w:t>
            </w:r>
            <w:r w:rsidRPr="00AD73C9">
              <w:br/>
              <w:t>ALJ Yacknin</w:t>
            </w:r>
            <w:r w:rsidRPr="00AD73C9">
              <w:br/>
            </w:r>
            <w:proofErr w:type="spellStart"/>
            <w:r w:rsidRPr="00AD73C9">
              <w:t>Comr</w:t>
            </w:r>
            <w:proofErr w:type="spellEnd"/>
            <w:r w:rsidRPr="00AD73C9">
              <w:t xml:space="preserve"> Guzman Aceves</w:t>
            </w:r>
          </w:p>
        </w:tc>
        <w:tc>
          <w:tcPr>
            <w:tcW w:w="8658" w:type="dxa"/>
            <w:gridSpan w:val="4"/>
          </w:tcPr>
          <w:p w:rsidRPr="00AD73C9" w:rsidR="00344D45" w:rsidP="005E705E" w:rsidRDefault="00344D45" w14:paraId="1A5F1007" w14:textId="77777777">
            <w:pPr>
              <w:rPr>
                <w:b/>
              </w:rPr>
            </w:pPr>
            <w:r w:rsidRPr="00AD73C9">
              <w:rPr>
                <w:b/>
              </w:rPr>
              <w:t>A.20-09-005 (</w:t>
            </w:r>
            <w:r>
              <w:rPr>
                <w:b/>
              </w:rPr>
              <w:t>EH</w:t>
            </w:r>
            <w:r w:rsidRPr="00AD73C9">
              <w:rPr>
                <w:b/>
              </w:rPr>
              <w:t xml:space="preserve">) - </w:t>
            </w:r>
            <w:r w:rsidRPr="00AD73C9">
              <w:rPr>
                <w:bCs/>
              </w:rPr>
              <w:t>Application of Blue &amp; Gold Fleet, L.P. a Delaware Limited Partnership (VCC-77), for Authorization to Discontinue Scheduled Passenger Transport Service Between San Francisco and Tiburon.</w:t>
            </w:r>
          </w:p>
          <w:p w:rsidRPr="00AD73C9" w:rsidR="00344D45" w:rsidP="005E705E" w:rsidRDefault="00344D45" w14:paraId="4BF6AAB1" w14:textId="77777777">
            <w:pPr>
              <w:rPr>
                <w:b/>
                <w:i/>
                <w:iCs/>
              </w:rPr>
            </w:pPr>
            <w:proofErr w:type="spellStart"/>
            <w:r w:rsidRPr="00AD73C9">
              <w:rPr>
                <w:b/>
                <w:i/>
                <w:iCs/>
              </w:rPr>
              <w:t>Webex</w:t>
            </w:r>
            <w:proofErr w:type="spellEnd"/>
            <w:r w:rsidRPr="00AD73C9">
              <w:rPr>
                <w:b/>
                <w:i/>
                <w:iCs/>
              </w:rPr>
              <w:t xml:space="preserve">: </w:t>
            </w:r>
            <w:hyperlink w:history="1" r:id="rId32">
              <w:r w:rsidRPr="00AD73C9">
                <w:rPr>
                  <w:rStyle w:val="Hyperlink"/>
                  <w:b/>
                </w:rPr>
                <w:t>https://cpuc.webex.com/cpuc/onstage/g.php?MTID=eedd6144d7231bacbb9aafe72db74e9c7</w:t>
              </w:r>
            </w:hyperlink>
            <w:r w:rsidRPr="00AD73C9">
              <w:rPr>
                <w:b/>
                <w:i/>
                <w:iCs/>
              </w:rPr>
              <w:t xml:space="preserve"> </w:t>
            </w:r>
          </w:p>
          <w:p w:rsidRPr="00AD73C9" w:rsidR="00344D45" w:rsidP="005E705E" w:rsidRDefault="00344D45" w14:paraId="50FF3373" w14:textId="77777777">
            <w:pPr>
              <w:rPr>
                <w:b/>
                <w:bCs/>
                <w:i/>
                <w:iCs/>
              </w:rPr>
            </w:pPr>
            <w:r w:rsidRPr="00AD73C9">
              <w:rPr>
                <w:b/>
                <w:bCs/>
                <w:i/>
                <w:iCs/>
              </w:rPr>
              <w:t xml:space="preserve">Attendee Password: </w:t>
            </w:r>
            <w:r w:rsidRPr="00AD73C9">
              <w:rPr>
                <w:b/>
                <w:bCs/>
              </w:rPr>
              <w:t>202108</w:t>
            </w:r>
          </w:p>
          <w:p w:rsidRPr="00AD73C9" w:rsidR="00344D45" w:rsidP="005E705E" w:rsidRDefault="00344D45" w14:paraId="696592E0" w14:textId="77777777">
            <w:pPr>
              <w:rPr>
                <w:b/>
                <w:bCs/>
                <w:i/>
                <w:iCs/>
              </w:rPr>
            </w:pPr>
            <w:r w:rsidRPr="00AD73C9">
              <w:rPr>
                <w:b/>
                <w:bCs/>
                <w:i/>
                <w:iCs/>
              </w:rPr>
              <w:t xml:space="preserve">Toll-Free Dial-In Audio (Listen-Only): </w:t>
            </w:r>
            <w:r w:rsidRPr="00AD73C9">
              <w:rPr>
                <w:b/>
                <w:bCs/>
              </w:rPr>
              <w:t>855-282-6330</w:t>
            </w:r>
          </w:p>
          <w:p w:rsidR="00344D45" w:rsidP="005E705E" w:rsidRDefault="00344D45" w14:paraId="78C07BE1" w14:textId="77777777">
            <w:pPr>
              <w:rPr>
                <w:b/>
              </w:rPr>
            </w:pPr>
            <w:r w:rsidRPr="00AD73C9">
              <w:rPr>
                <w:b/>
                <w:bCs/>
                <w:i/>
                <w:iCs/>
              </w:rPr>
              <w:t>Dial-in Audio Access Code</w:t>
            </w:r>
            <w:r w:rsidRPr="007321DB">
              <w:rPr>
                <w:b/>
                <w:bCs/>
                <w:i/>
                <w:iCs/>
              </w:rPr>
              <w:t xml:space="preserve">: </w:t>
            </w:r>
            <w:r w:rsidRPr="00AD73C9">
              <w:rPr>
                <w:b/>
                <w:bCs/>
              </w:rPr>
              <w:t>146 006 0366</w:t>
            </w:r>
          </w:p>
        </w:tc>
      </w:tr>
      <w:tr w:rsidR="00344D45" w:rsidTr="00344D45" w14:paraId="4B2E6B55" w14:textId="77777777">
        <w:trPr>
          <w:cantSplit/>
        </w:trPr>
        <w:tc>
          <w:tcPr>
            <w:tcW w:w="1530" w:type="dxa"/>
          </w:tcPr>
          <w:p w:rsidR="00344D45" w:rsidP="005E705E" w:rsidRDefault="00344D45" w14:paraId="18FE0067" w14:textId="77777777">
            <w:pPr>
              <w:rPr>
                <w:b/>
              </w:rPr>
            </w:pPr>
          </w:p>
        </w:tc>
        <w:tc>
          <w:tcPr>
            <w:tcW w:w="8658" w:type="dxa"/>
            <w:gridSpan w:val="4"/>
          </w:tcPr>
          <w:p w:rsidR="00344D45" w:rsidP="005E705E" w:rsidRDefault="00344D45" w14:paraId="63623F97" w14:textId="77777777">
            <w:pPr>
              <w:rPr>
                <w:b/>
              </w:rPr>
            </w:pPr>
          </w:p>
        </w:tc>
      </w:tr>
      <w:tr w:rsidR="00344D45" w:rsidTr="00344D45" w14:paraId="4B7B90C7" w14:textId="77777777">
        <w:trPr>
          <w:cantSplit/>
        </w:trPr>
        <w:tc>
          <w:tcPr>
            <w:tcW w:w="1530" w:type="dxa"/>
          </w:tcPr>
          <w:p w:rsidR="00344D45" w:rsidP="005E705E" w:rsidRDefault="00344D45" w14:paraId="4ED86FCC" w14:textId="77777777">
            <w:pPr>
              <w:rPr>
                <w:b/>
              </w:rPr>
            </w:pPr>
            <w:r w:rsidRPr="00815ABF">
              <w:rPr>
                <w:b/>
                <w:bCs/>
              </w:rPr>
              <w:t>0</w:t>
            </w:r>
            <w:r w:rsidRPr="00DD1994">
              <w:rPr>
                <w:b/>
                <w:bCs/>
              </w:rPr>
              <w:t>8</w:t>
            </w:r>
            <w:r w:rsidRPr="00815ABF">
              <w:rPr>
                <w:b/>
                <w:bCs/>
              </w:rPr>
              <w:t>/</w:t>
            </w:r>
            <w:r w:rsidRPr="00DD1994">
              <w:rPr>
                <w:b/>
                <w:bCs/>
              </w:rPr>
              <w:t>0</w:t>
            </w:r>
            <w:r>
              <w:rPr>
                <w:b/>
                <w:bCs/>
              </w:rPr>
              <w:t>3</w:t>
            </w:r>
            <w:r w:rsidRPr="00815ABF">
              <w:rPr>
                <w:b/>
                <w:bCs/>
              </w:rPr>
              <w:t>/21</w:t>
            </w:r>
            <w:r w:rsidRPr="00815ABF">
              <w:rPr>
                <w:b/>
                <w:bCs/>
              </w:rPr>
              <w:br/>
            </w:r>
            <w:r w:rsidRPr="00815ABF">
              <w:rPr>
                <w:bCs/>
              </w:rPr>
              <w:t>1</w:t>
            </w:r>
            <w:r w:rsidRPr="00DD1994">
              <w:rPr>
                <w:bCs/>
              </w:rPr>
              <w:t>0</w:t>
            </w:r>
            <w:r w:rsidRPr="00815ABF">
              <w:rPr>
                <w:bCs/>
              </w:rPr>
              <w:t>:</w:t>
            </w:r>
            <w:r w:rsidRPr="00DD1994">
              <w:rPr>
                <w:bCs/>
              </w:rPr>
              <w:t>0</w:t>
            </w:r>
            <w:r w:rsidRPr="00815ABF">
              <w:rPr>
                <w:bCs/>
              </w:rPr>
              <w:t xml:space="preserve">0 </w:t>
            </w:r>
            <w:r w:rsidRPr="00DD1994">
              <w:rPr>
                <w:bCs/>
              </w:rPr>
              <w:t>a</w:t>
            </w:r>
            <w:r w:rsidRPr="00815ABF">
              <w:rPr>
                <w:bCs/>
              </w:rPr>
              <w:t>.m.</w:t>
            </w:r>
            <w:r w:rsidRPr="00815ABF">
              <w:rPr>
                <w:bCs/>
              </w:rPr>
              <w:br/>
              <w:t xml:space="preserve">ALJ </w:t>
            </w:r>
            <w:r w:rsidRPr="00DD1994">
              <w:rPr>
                <w:bCs/>
              </w:rPr>
              <w:t>Hymes</w:t>
            </w:r>
            <w:r w:rsidRPr="00DD1994">
              <w:rPr>
                <w:bCs/>
              </w:rPr>
              <w:br/>
            </w:r>
            <w:proofErr w:type="spellStart"/>
            <w:r w:rsidRPr="00DD1994">
              <w:rPr>
                <w:bCs/>
              </w:rPr>
              <w:t>Comr</w:t>
            </w:r>
            <w:proofErr w:type="spellEnd"/>
            <w:r w:rsidRPr="00DD1994">
              <w:rPr>
                <w:bCs/>
              </w:rPr>
              <w:t xml:space="preserve"> Guzman Aceves</w:t>
            </w:r>
          </w:p>
        </w:tc>
        <w:tc>
          <w:tcPr>
            <w:tcW w:w="8658" w:type="dxa"/>
            <w:gridSpan w:val="4"/>
          </w:tcPr>
          <w:p w:rsidRPr="00DD1994" w:rsidR="00344D45" w:rsidP="005E705E" w:rsidRDefault="00344D45" w14:paraId="6045CFBB" w14:textId="77777777">
            <w:pPr>
              <w:rPr>
                <w:b/>
              </w:rPr>
            </w:pPr>
            <w:r w:rsidRPr="00DD1994">
              <w:rPr>
                <w:b/>
              </w:rPr>
              <w:t xml:space="preserve">R.20-08-020 (EH) - </w:t>
            </w:r>
            <w:r w:rsidRPr="00DD1994">
              <w:rPr>
                <w:bCs/>
              </w:rPr>
              <w:t>Order Instituting Rulemaking to Revisit Net Energy Metering Tariffs Pursuant to Decision 16-01-044, and to Address Other Issues Related to Net Energy Metering.</w:t>
            </w:r>
          </w:p>
          <w:p w:rsidRPr="00DD1994" w:rsidR="00344D45" w:rsidP="005E705E" w:rsidRDefault="00344D45" w14:paraId="713F24FA" w14:textId="77777777">
            <w:pPr>
              <w:rPr>
                <w:b/>
                <w:i/>
                <w:iCs/>
              </w:rPr>
            </w:pPr>
            <w:proofErr w:type="spellStart"/>
            <w:r w:rsidRPr="00DD1994">
              <w:rPr>
                <w:b/>
                <w:i/>
                <w:iCs/>
              </w:rPr>
              <w:t>Webex</w:t>
            </w:r>
            <w:proofErr w:type="spellEnd"/>
            <w:r w:rsidRPr="00DD1994">
              <w:rPr>
                <w:b/>
                <w:i/>
                <w:iCs/>
              </w:rPr>
              <w:t xml:space="preserve">: </w:t>
            </w:r>
            <w:hyperlink w:history="1" r:id="rId33">
              <w:r w:rsidRPr="00DD1994">
                <w:rPr>
                  <w:rStyle w:val="Hyperlink"/>
                  <w:b/>
                </w:rPr>
                <w:t>https://cpuc.webex.com/cpuc/onstage/g.php?MTID=ef24e70e380d4170422a169189b9c33ec</w:t>
              </w:r>
            </w:hyperlink>
            <w:r w:rsidRPr="00DD1994">
              <w:rPr>
                <w:b/>
                <w:i/>
                <w:iCs/>
              </w:rPr>
              <w:t xml:space="preserve"> </w:t>
            </w:r>
          </w:p>
          <w:p w:rsidRPr="00DD1994" w:rsidR="00344D45" w:rsidP="005E705E" w:rsidRDefault="00344D45" w14:paraId="1E7A882D" w14:textId="77777777">
            <w:pPr>
              <w:rPr>
                <w:b/>
                <w:bCs/>
                <w:i/>
                <w:iCs/>
              </w:rPr>
            </w:pPr>
            <w:r w:rsidRPr="00DD1994">
              <w:rPr>
                <w:b/>
                <w:bCs/>
                <w:i/>
                <w:iCs/>
              </w:rPr>
              <w:t xml:space="preserve">Attendee Password: </w:t>
            </w:r>
            <w:r w:rsidRPr="00DD1994">
              <w:rPr>
                <w:b/>
                <w:bCs/>
              </w:rPr>
              <w:t>9836397</w:t>
            </w:r>
          </w:p>
          <w:p w:rsidRPr="00DD1994" w:rsidR="00344D45" w:rsidP="005E705E" w:rsidRDefault="00344D45" w14:paraId="5DC6FBD7" w14:textId="77777777">
            <w:pPr>
              <w:rPr>
                <w:b/>
                <w:bCs/>
                <w:i/>
                <w:iCs/>
              </w:rPr>
            </w:pPr>
            <w:r w:rsidRPr="00DD1994">
              <w:rPr>
                <w:b/>
                <w:bCs/>
                <w:i/>
                <w:iCs/>
              </w:rPr>
              <w:t xml:space="preserve">Toll-Free Number: </w:t>
            </w:r>
            <w:r w:rsidRPr="00DD1994">
              <w:rPr>
                <w:b/>
                <w:bCs/>
              </w:rPr>
              <w:t>800-857-1917</w:t>
            </w:r>
          </w:p>
          <w:p w:rsidRPr="00DD1994" w:rsidR="00344D45" w:rsidP="005E705E" w:rsidRDefault="00344D45" w14:paraId="35B84A9C" w14:textId="77777777">
            <w:pPr>
              <w:rPr>
                <w:b/>
                <w:bCs/>
              </w:rPr>
            </w:pPr>
            <w:r w:rsidRPr="00DD1994">
              <w:rPr>
                <w:b/>
                <w:bCs/>
                <w:i/>
                <w:iCs/>
              </w:rPr>
              <w:t xml:space="preserve">Passcode (Listen Only): </w:t>
            </w:r>
            <w:r w:rsidRPr="00DD1994">
              <w:rPr>
                <w:b/>
                <w:bCs/>
              </w:rPr>
              <w:t>9836397#</w:t>
            </w:r>
          </w:p>
          <w:p w:rsidR="00344D45" w:rsidP="005E705E" w:rsidRDefault="00344D45" w14:paraId="7A1324E6" w14:textId="77777777">
            <w:pPr>
              <w:rPr>
                <w:b/>
              </w:rPr>
            </w:pPr>
            <w:r w:rsidRPr="00DD1994">
              <w:rPr>
                <w:b/>
                <w:bCs/>
              </w:rPr>
              <w:t>(</w:t>
            </w:r>
            <w:proofErr w:type="gramStart"/>
            <w:r w:rsidRPr="00DD1994">
              <w:rPr>
                <w:b/>
                <w:bCs/>
              </w:rPr>
              <w:t>Also</w:t>
            </w:r>
            <w:proofErr w:type="gramEnd"/>
            <w:r w:rsidRPr="00DD1994">
              <w:rPr>
                <w:b/>
                <w:bCs/>
              </w:rPr>
              <w:t xml:space="preserve"> August </w:t>
            </w:r>
            <w:r>
              <w:rPr>
                <w:b/>
                <w:bCs/>
              </w:rPr>
              <w:t>4</w:t>
            </w:r>
            <w:r w:rsidRPr="00DD1994">
              <w:rPr>
                <w:b/>
                <w:bCs/>
              </w:rPr>
              <w:t>-6, 2021)</w:t>
            </w:r>
          </w:p>
        </w:tc>
      </w:tr>
      <w:tr w:rsidR="00344D45" w:rsidTr="00344D45" w14:paraId="573257C1" w14:textId="77777777">
        <w:trPr>
          <w:cantSplit/>
        </w:trPr>
        <w:tc>
          <w:tcPr>
            <w:tcW w:w="1530" w:type="dxa"/>
          </w:tcPr>
          <w:p w:rsidR="00344D45" w:rsidP="005E705E" w:rsidRDefault="00344D45" w14:paraId="5E6DFAA2" w14:textId="77777777">
            <w:pPr>
              <w:rPr>
                <w:b/>
              </w:rPr>
            </w:pPr>
          </w:p>
        </w:tc>
        <w:tc>
          <w:tcPr>
            <w:tcW w:w="8658" w:type="dxa"/>
            <w:gridSpan w:val="4"/>
          </w:tcPr>
          <w:p w:rsidR="00344D45" w:rsidP="005E705E" w:rsidRDefault="00344D45" w14:paraId="3C34F89C" w14:textId="77777777">
            <w:pPr>
              <w:rPr>
                <w:b/>
              </w:rPr>
            </w:pPr>
          </w:p>
        </w:tc>
      </w:tr>
      <w:tr w:rsidR="00344D45" w:rsidTr="00344D45" w14:paraId="3977447A" w14:textId="77777777">
        <w:trPr>
          <w:cantSplit/>
        </w:trPr>
        <w:tc>
          <w:tcPr>
            <w:tcW w:w="1530" w:type="dxa"/>
          </w:tcPr>
          <w:p w:rsidR="00344D45" w:rsidP="005E705E" w:rsidRDefault="00344D45" w14:paraId="415D7436" w14:textId="77777777">
            <w:pPr>
              <w:rPr>
                <w:b/>
              </w:rPr>
            </w:pPr>
            <w:r w:rsidRPr="00ED4326">
              <w:rPr>
                <w:b/>
                <w:bCs/>
              </w:rPr>
              <w:t>0</w:t>
            </w:r>
            <w:r>
              <w:rPr>
                <w:b/>
                <w:bCs/>
              </w:rPr>
              <w:t>8</w:t>
            </w:r>
            <w:r w:rsidRPr="00ED4326">
              <w:rPr>
                <w:b/>
                <w:bCs/>
              </w:rPr>
              <w:t>/</w:t>
            </w:r>
            <w:r>
              <w:rPr>
                <w:b/>
                <w:bCs/>
              </w:rPr>
              <w:t>03</w:t>
            </w:r>
            <w:r w:rsidRPr="00ED4326">
              <w:rPr>
                <w:b/>
                <w:bCs/>
              </w:rPr>
              <w:t>/21</w:t>
            </w:r>
            <w:r w:rsidRPr="00ED4326">
              <w:rPr>
                <w:b/>
                <w:bCs/>
              </w:rPr>
              <w:br/>
            </w:r>
            <w:r w:rsidRPr="00ED4326">
              <w:t>10:30 a.m.</w:t>
            </w:r>
            <w:r w:rsidRPr="00ED4326">
              <w:br/>
              <w:t>ALJ Poirier</w:t>
            </w:r>
            <w:r w:rsidRPr="00ED4326">
              <w:br/>
            </w:r>
            <w:proofErr w:type="spellStart"/>
            <w:r w:rsidRPr="00ED4326">
              <w:t>Comr</w:t>
            </w:r>
            <w:proofErr w:type="spellEnd"/>
            <w:r w:rsidRPr="00ED4326">
              <w:t xml:space="preserve"> Guzman Aceves</w:t>
            </w:r>
          </w:p>
        </w:tc>
        <w:tc>
          <w:tcPr>
            <w:tcW w:w="8658" w:type="dxa"/>
            <w:gridSpan w:val="4"/>
          </w:tcPr>
          <w:p w:rsidRPr="00ED4326" w:rsidR="00344D45" w:rsidP="005E705E" w:rsidRDefault="00344D45" w14:paraId="39400114" w14:textId="77777777">
            <w:pPr>
              <w:rPr>
                <w:b/>
              </w:rPr>
            </w:pPr>
            <w:r w:rsidRPr="00ED4326">
              <w:rPr>
                <w:b/>
              </w:rPr>
              <w:t>A.21-06-00</w:t>
            </w:r>
            <w:r>
              <w:rPr>
                <w:b/>
              </w:rPr>
              <w:t>7</w:t>
            </w:r>
            <w:r w:rsidRPr="00ED4326">
              <w:rPr>
                <w:b/>
              </w:rPr>
              <w:t xml:space="preserve"> (PHC) - </w:t>
            </w:r>
            <w:r w:rsidRPr="00ED4326">
              <w:rPr>
                <w:bCs/>
              </w:rPr>
              <w:t>Application of Southern California Edison Company (U338E) to Establish a Memorandum Account to Record Certain Remediation Costs Associated with Decommissioned Pipe for the Catalina Water Utility.</w:t>
            </w:r>
          </w:p>
          <w:p w:rsidR="00344D45" w:rsidP="005E705E" w:rsidRDefault="00344D45" w14:paraId="67761E5A" w14:textId="77777777">
            <w:pPr>
              <w:rPr>
                <w:b/>
              </w:rPr>
            </w:pPr>
            <w:r w:rsidRPr="00ED4326">
              <w:rPr>
                <w:b/>
                <w:i/>
                <w:iCs/>
              </w:rPr>
              <w:t>Call-In Number:</w:t>
            </w:r>
            <w:r w:rsidRPr="00ED4326">
              <w:rPr>
                <w:b/>
              </w:rPr>
              <w:t xml:space="preserve"> </w:t>
            </w:r>
            <w:r w:rsidRPr="00ED4326">
              <w:rPr>
                <w:b/>
                <w:bCs/>
              </w:rPr>
              <w:t>866-556-2084</w:t>
            </w:r>
            <w:r w:rsidRPr="00ED4326">
              <w:rPr>
                <w:b/>
                <w:i/>
                <w:iCs/>
              </w:rPr>
              <w:br/>
              <w:t xml:space="preserve">Participant Passcode: </w:t>
            </w:r>
            <w:r w:rsidRPr="00ED4326">
              <w:rPr>
                <w:b/>
                <w:bCs/>
              </w:rPr>
              <w:t>8423816</w:t>
            </w:r>
          </w:p>
        </w:tc>
      </w:tr>
      <w:tr w:rsidR="00344D45" w:rsidTr="00344D45" w14:paraId="4B50A7C5" w14:textId="77777777">
        <w:trPr>
          <w:cantSplit/>
        </w:trPr>
        <w:tc>
          <w:tcPr>
            <w:tcW w:w="1530" w:type="dxa"/>
          </w:tcPr>
          <w:p w:rsidR="00344D45" w:rsidP="005E705E" w:rsidRDefault="00344D45" w14:paraId="2F8AD7BC" w14:textId="77777777">
            <w:pPr>
              <w:rPr>
                <w:b/>
              </w:rPr>
            </w:pPr>
          </w:p>
        </w:tc>
        <w:tc>
          <w:tcPr>
            <w:tcW w:w="8658" w:type="dxa"/>
            <w:gridSpan w:val="4"/>
          </w:tcPr>
          <w:p w:rsidR="00344D45" w:rsidP="005E705E" w:rsidRDefault="00344D45" w14:paraId="7C8311D9" w14:textId="77777777">
            <w:pPr>
              <w:rPr>
                <w:b/>
              </w:rPr>
            </w:pPr>
          </w:p>
        </w:tc>
      </w:tr>
      <w:tr w:rsidR="00344D45" w:rsidTr="00344D45" w14:paraId="7B530C2E" w14:textId="77777777">
        <w:trPr>
          <w:cantSplit/>
        </w:trPr>
        <w:tc>
          <w:tcPr>
            <w:tcW w:w="1530" w:type="dxa"/>
          </w:tcPr>
          <w:p w:rsidR="00344D45" w:rsidP="005E705E" w:rsidRDefault="00344D45" w14:paraId="704106CE" w14:textId="77777777">
            <w:pPr>
              <w:rPr>
                <w:b/>
              </w:rPr>
            </w:pPr>
            <w:r w:rsidRPr="00A64B7C">
              <w:rPr>
                <w:b/>
                <w:bCs/>
              </w:rPr>
              <w:t>0</w:t>
            </w:r>
            <w:r>
              <w:rPr>
                <w:b/>
                <w:bCs/>
              </w:rPr>
              <w:t>8</w:t>
            </w:r>
            <w:r w:rsidRPr="00A64B7C">
              <w:rPr>
                <w:b/>
                <w:bCs/>
              </w:rPr>
              <w:t>/</w:t>
            </w:r>
            <w:r>
              <w:rPr>
                <w:b/>
                <w:bCs/>
              </w:rPr>
              <w:t>04</w:t>
            </w:r>
            <w:r w:rsidRPr="00A64B7C">
              <w:rPr>
                <w:b/>
                <w:bCs/>
              </w:rPr>
              <w:t>/21</w:t>
            </w:r>
            <w:r w:rsidRPr="00A64B7C">
              <w:rPr>
                <w:b/>
                <w:bCs/>
              </w:rPr>
              <w:br/>
            </w:r>
            <w:r w:rsidRPr="00A64B7C">
              <w:t>9:00 a.m.</w:t>
            </w:r>
            <w:r w:rsidRPr="00A64B7C">
              <w:br/>
              <w:t>ALJ D. Lee</w:t>
            </w:r>
            <w:r w:rsidRPr="00A64B7C">
              <w:br/>
            </w:r>
            <w:proofErr w:type="spellStart"/>
            <w:r w:rsidRPr="00A64B7C">
              <w:t>Comr</w:t>
            </w:r>
            <w:proofErr w:type="spellEnd"/>
            <w:r w:rsidRPr="00A64B7C">
              <w:t xml:space="preserve"> Guzman Aceves</w:t>
            </w:r>
          </w:p>
        </w:tc>
        <w:tc>
          <w:tcPr>
            <w:tcW w:w="8658" w:type="dxa"/>
            <w:gridSpan w:val="4"/>
          </w:tcPr>
          <w:p w:rsidRPr="00A64B7C" w:rsidR="00344D45" w:rsidP="005E705E" w:rsidRDefault="00344D45" w14:paraId="09AF0FAA" w14:textId="77777777">
            <w:pPr>
              <w:rPr>
                <w:b/>
              </w:rPr>
            </w:pPr>
            <w:r w:rsidRPr="00A64B7C">
              <w:rPr>
                <w:b/>
              </w:rPr>
              <w:t xml:space="preserve">A.21-01-003 (STC) - </w:t>
            </w:r>
            <w:r w:rsidRPr="00A64B7C">
              <w:t>In the Matter of the Application of San Jose Water Company (U168W) for an Order Authorizing it to Increase Rates Charged for Water Service by $51,585,000 or 13.35% in 2022, by $16,932,000 or 3.88% in 2023, and by $19,195,000 or 4.24% in 2024.</w:t>
            </w:r>
          </w:p>
          <w:p w:rsidRPr="00A64B7C" w:rsidR="00344D45" w:rsidP="005E705E" w:rsidRDefault="00344D45" w14:paraId="1BF8A5EE" w14:textId="77777777">
            <w:pPr>
              <w:rPr>
                <w:b/>
                <w:i/>
                <w:iCs/>
              </w:rPr>
            </w:pPr>
            <w:proofErr w:type="spellStart"/>
            <w:r w:rsidRPr="00A64B7C">
              <w:rPr>
                <w:b/>
                <w:i/>
                <w:iCs/>
              </w:rPr>
              <w:t>Webex</w:t>
            </w:r>
            <w:proofErr w:type="spellEnd"/>
            <w:r w:rsidRPr="00A64B7C">
              <w:rPr>
                <w:b/>
                <w:i/>
                <w:iCs/>
              </w:rPr>
              <w:t xml:space="preserve">: </w:t>
            </w:r>
            <w:hyperlink w:history="1" r:id="rId34">
              <w:r w:rsidRPr="00A64B7C">
                <w:rPr>
                  <w:rStyle w:val="Hyperlink"/>
                  <w:b/>
                </w:rPr>
                <w:t>https://cpuc.webex.com/cpuc/onstage/g.php?MTID=ef36f1edc57b83607b886a4c884a692d0</w:t>
              </w:r>
            </w:hyperlink>
            <w:r w:rsidRPr="00A64B7C">
              <w:rPr>
                <w:b/>
                <w:i/>
                <w:iCs/>
              </w:rPr>
              <w:t xml:space="preserve"> </w:t>
            </w:r>
          </w:p>
          <w:p w:rsidRPr="00A64B7C" w:rsidR="00344D45" w:rsidP="005E705E" w:rsidRDefault="00344D45" w14:paraId="2D0265A4" w14:textId="77777777">
            <w:pPr>
              <w:rPr>
                <w:b/>
                <w:bCs/>
                <w:i/>
                <w:iCs/>
              </w:rPr>
            </w:pPr>
            <w:r w:rsidRPr="00A64B7C">
              <w:rPr>
                <w:b/>
                <w:bCs/>
                <w:i/>
                <w:iCs/>
              </w:rPr>
              <w:t xml:space="preserve">Event Number: </w:t>
            </w:r>
            <w:r w:rsidRPr="00A64B7C">
              <w:rPr>
                <w:b/>
                <w:bCs/>
              </w:rPr>
              <w:t>146 644 8811</w:t>
            </w:r>
          </w:p>
          <w:p w:rsidR="00344D45" w:rsidP="005E705E" w:rsidRDefault="00344D45" w14:paraId="500217AC" w14:textId="77777777">
            <w:pPr>
              <w:rPr>
                <w:b/>
              </w:rPr>
            </w:pPr>
            <w:r w:rsidRPr="00A64B7C">
              <w:rPr>
                <w:b/>
                <w:bCs/>
                <w:i/>
                <w:iCs/>
              </w:rPr>
              <w:t>Event Passcode: 2021</w:t>
            </w:r>
          </w:p>
        </w:tc>
      </w:tr>
      <w:tr w:rsidR="00344D45" w:rsidTr="00344D45" w14:paraId="02A359B8" w14:textId="77777777">
        <w:trPr>
          <w:cantSplit/>
        </w:trPr>
        <w:tc>
          <w:tcPr>
            <w:tcW w:w="1530" w:type="dxa"/>
          </w:tcPr>
          <w:p w:rsidR="00344D45" w:rsidP="005E705E" w:rsidRDefault="00344D45" w14:paraId="3C0733BA" w14:textId="77777777">
            <w:pPr>
              <w:rPr>
                <w:b/>
              </w:rPr>
            </w:pPr>
          </w:p>
        </w:tc>
        <w:tc>
          <w:tcPr>
            <w:tcW w:w="8658" w:type="dxa"/>
            <w:gridSpan w:val="4"/>
          </w:tcPr>
          <w:p w:rsidR="00344D45" w:rsidP="005E705E" w:rsidRDefault="00344D45" w14:paraId="7B583983" w14:textId="77777777">
            <w:pPr>
              <w:rPr>
                <w:b/>
              </w:rPr>
            </w:pPr>
          </w:p>
        </w:tc>
      </w:tr>
      <w:tr w:rsidR="00344D45" w:rsidTr="00344D45" w14:paraId="487B3A55" w14:textId="77777777">
        <w:trPr>
          <w:cantSplit/>
        </w:trPr>
        <w:tc>
          <w:tcPr>
            <w:tcW w:w="1530" w:type="dxa"/>
          </w:tcPr>
          <w:p w:rsidR="00344D45" w:rsidP="005E705E" w:rsidRDefault="00344D45" w14:paraId="4FB59686" w14:textId="77777777">
            <w:pPr>
              <w:rPr>
                <w:b/>
              </w:rPr>
            </w:pPr>
            <w:r w:rsidRPr="00815ABF">
              <w:rPr>
                <w:b/>
                <w:bCs/>
              </w:rPr>
              <w:t>0</w:t>
            </w:r>
            <w:r w:rsidRPr="00DD1994">
              <w:rPr>
                <w:b/>
                <w:bCs/>
              </w:rPr>
              <w:t>8</w:t>
            </w:r>
            <w:r w:rsidRPr="00815ABF">
              <w:rPr>
                <w:b/>
                <w:bCs/>
              </w:rPr>
              <w:t>/</w:t>
            </w:r>
            <w:r w:rsidRPr="00DD1994">
              <w:rPr>
                <w:b/>
                <w:bCs/>
              </w:rPr>
              <w:t>0</w:t>
            </w:r>
            <w:r>
              <w:rPr>
                <w:b/>
                <w:bCs/>
              </w:rPr>
              <w:t>4</w:t>
            </w:r>
            <w:r w:rsidRPr="00815ABF">
              <w:rPr>
                <w:b/>
                <w:bCs/>
              </w:rPr>
              <w:t>/21</w:t>
            </w:r>
            <w:r w:rsidRPr="00815ABF">
              <w:rPr>
                <w:b/>
                <w:bCs/>
              </w:rPr>
              <w:br/>
            </w:r>
            <w:r w:rsidRPr="00815ABF">
              <w:t>1</w:t>
            </w:r>
            <w:r w:rsidRPr="00DD1994">
              <w:t>0</w:t>
            </w:r>
            <w:r w:rsidRPr="00815ABF">
              <w:t>:</w:t>
            </w:r>
            <w:r w:rsidRPr="00DD1994">
              <w:t>0</w:t>
            </w:r>
            <w:r w:rsidRPr="00815ABF">
              <w:t xml:space="preserve">0 </w:t>
            </w:r>
            <w:r w:rsidRPr="00DD1994">
              <w:t>a</w:t>
            </w:r>
            <w:r w:rsidRPr="00815ABF">
              <w:t>.m.</w:t>
            </w:r>
            <w:r w:rsidRPr="00815ABF">
              <w:br/>
              <w:t xml:space="preserve">ALJ </w:t>
            </w:r>
            <w:r w:rsidRPr="00DD1994">
              <w:t>Hymes</w:t>
            </w:r>
            <w:r w:rsidRPr="00DD1994">
              <w:br/>
            </w:r>
            <w:proofErr w:type="spellStart"/>
            <w:r w:rsidRPr="00DD1994">
              <w:t>Comr</w:t>
            </w:r>
            <w:proofErr w:type="spellEnd"/>
            <w:r w:rsidRPr="00DD1994">
              <w:t xml:space="preserve"> Guzman Aceves</w:t>
            </w:r>
          </w:p>
        </w:tc>
        <w:tc>
          <w:tcPr>
            <w:tcW w:w="8658" w:type="dxa"/>
            <w:gridSpan w:val="4"/>
          </w:tcPr>
          <w:p w:rsidRPr="00DD1994" w:rsidR="00344D45" w:rsidP="005E705E" w:rsidRDefault="00344D45" w14:paraId="045C72BE" w14:textId="77777777">
            <w:pPr>
              <w:rPr>
                <w:b/>
              </w:rPr>
            </w:pPr>
            <w:r w:rsidRPr="00DD1994">
              <w:rPr>
                <w:b/>
              </w:rPr>
              <w:t xml:space="preserve">R.20-08-020 (EH) - </w:t>
            </w:r>
            <w:r w:rsidRPr="00DD1994">
              <w:t>Order Instituting Rulemaking to Revisit Net Energy Metering Tariffs Pursuant to Decision 16-01-044, and to Address Other Issues Related to Net Energy Metering.</w:t>
            </w:r>
          </w:p>
          <w:p w:rsidRPr="00DD1994" w:rsidR="00344D45" w:rsidP="005E705E" w:rsidRDefault="00344D45" w14:paraId="69AAA841" w14:textId="77777777">
            <w:pPr>
              <w:rPr>
                <w:b/>
                <w:i/>
                <w:iCs/>
              </w:rPr>
            </w:pPr>
            <w:proofErr w:type="spellStart"/>
            <w:r w:rsidRPr="00DD1994">
              <w:rPr>
                <w:b/>
                <w:i/>
                <w:iCs/>
              </w:rPr>
              <w:t>Webex</w:t>
            </w:r>
            <w:proofErr w:type="spellEnd"/>
            <w:r w:rsidRPr="00DD1994">
              <w:rPr>
                <w:b/>
                <w:i/>
                <w:iCs/>
              </w:rPr>
              <w:t xml:space="preserve">: </w:t>
            </w:r>
            <w:hyperlink w:history="1" r:id="rId35">
              <w:r w:rsidRPr="00DD1994">
                <w:rPr>
                  <w:rStyle w:val="Hyperlink"/>
                  <w:b/>
                </w:rPr>
                <w:t>https://cpuc.webex.com/cpuc/onstage/g.php?MTID=ea1bebf0bcbf63b9c1f6c9d26db4ea8e7</w:t>
              </w:r>
            </w:hyperlink>
            <w:r w:rsidRPr="00DD1994">
              <w:rPr>
                <w:b/>
                <w:i/>
                <w:iCs/>
              </w:rPr>
              <w:t xml:space="preserve"> </w:t>
            </w:r>
          </w:p>
          <w:p w:rsidRPr="00DD1994" w:rsidR="00344D45" w:rsidP="005E705E" w:rsidRDefault="00344D45" w14:paraId="5305BF85" w14:textId="77777777">
            <w:pPr>
              <w:rPr>
                <w:b/>
                <w:bCs/>
                <w:i/>
                <w:iCs/>
              </w:rPr>
            </w:pPr>
            <w:r w:rsidRPr="00DD1994">
              <w:rPr>
                <w:b/>
                <w:bCs/>
                <w:i/>
                <w:iCs/>
              </w:rPr>
              <w:t xml:space="preserve">Attendee Password: </w:t>
            </w:r>
            <w:r w:rsidRPr="00DD1994">
              <w:rPr>
                <w:b/>
                <w:bCs/>
              </w:rPr>
              <w:t>9836397</w:t>
            </w:r>
          </w:p>
          <w:p w:rsidRPr="00DD1994" w:rsidR="00344D45" w:rsidP="005E705E" w:rsidRDefault="00344D45" w14:paraId="1E913F77" w14:textId="77777777">
            <w:pPr>
              <w:rPr>
                <w:b/>
                <w:bCs/>
                <w:i/>
                <w:iCs/>
              </w:rPr>
            </w:pPr>
            <w:r w:rsidRPr="00DD1994">
              <w:rPr>
                <w:b/>
                <w:bCs/>
                <w:i/>
                <w:iCs/>
              </w:rPr>
              <w:t xml:space="preserve">Toll-Free Number: </w:t>
            </w:r>
            <w:r w:rsidRPr="00DD1994">
              <w:rPr>
                <w:b/>
                <w:bCs/>
              </w:rPr>
              <w:t>800-857-1917</w:t>
            </w:r>
          </w:p>
          <w:p w:rsidRPr="00DD1994" w:rsidR="00344D45" w:rsidP="005E705E" w:rsidRDefault="00344D45" w14:paraId="453C6C28" w14:textId="77777777">
            <w:pPr>
              <w:rPr>
                <w:b/>
                <w:bCs/>
              </w:rPr>
            </w:pPr>
            <w:r w:rsidRPr="00DD1994">
              <w:rPr>
                <w:b/>
                <w:bCs/>
                <w:i/>
                <w:iCs/>
              </w:rPr>
              <w:t xml:space="preserve">Passcode (Listen Only): </w:t>
            </w:r>
            <w:r w:rsidRPr="00DD1994">
              <w:rPr>
                <w:b/>
                <w:bCs/>
              </w:rPr>
              <w:t>9836397#</w:t>
            </w:r>
          </w:p>
          <w:p w:rsidR="00344D45" w:rsidP="005E705E" w:rsidRDefault="00344D45" w14:paraId="3A0E0FA7" w14:textId="77777777">
            <w:pPr>
              <w:rPr>
                <w:b/>
              </w:rPr>
            </w:pPr>
            <w:r w:rsidRPr="00DD1994">
              <w:rPr>
                <w:b/>
                <w:bCs/>
              </w:rPr>
              <w:t>(</w:t>
            </w:r>
            <w:proofErr w:type="gramStart"/>
            <w:r w:rsidRPr="00DD1994">
              <w:rPr>
                <w:b/>
                <w:bCs/>
              </w:rPr>
              <w:t>Also</w:t>
            </w:r>
            <w:proofErr w:type="gramEnd"/>
            <w:r w:rsidRPr="00DD1994">
              <w:rPr>
                <w:b/>
                <w:bCs/>
              </w:rPr>
              <w:t xml:space="preserve"> August </w:t>
            </w:r>
            <w:r>
              <w:rPr>
                <w:b/>
                <w:bCs/>
              </w:rPr>
              <w:t>5</w:t>
            </w:r>
            <w:r w:rsidRPr="00DD1994">
              <w:rPr>
                <w:b/>
                <w:bCs/>
              </w:rPr>
              <w:t>-6, 2021)</w:t>
            </w:r>
          </w:p>
        </w:tc>
      </w:tr>
      <w:tr w:rsidR="00344D45" w:rsidTr="00344D45" w14:paraId="31D02903" w14:textId="77777777">
        <w:trPr>
          <w:cantSplit/>
        </w:trPr>
        <w:tc>
          <w:tcPr>
            <w:tcW w:w="1530" w:type="dxa"/>
          </w:tcPr>
          <w:p w:rsidR="00344D45" w:rsidP="005E705E" w:rsidRDefault="00344D45" w14:paraId="3A799F5A" w14:textId="77777777">
            <w:pPr>
              <w:rPr>
                <w:b/>
              </w:rPr>
            </w:pPr>
          </w:p>
        </w:tc>
        <w:tc>
          <w:tcPr>
            <w:tcW w:w="8658" w:type="dxa"/>
            <w:gridSpan w:val="4"/>
          </w:tcPr>
          <w:p w:rsidR="00344D45" w:rsidP="005E705E" w:rsidRDefault="00344D45" w14:paraId="66E31CAE" w14:textId="77777777">
            <w:pPr>
              <w:rPr>
                <w:b/>
              </w:rPr>
            </w:pPr>
          </w:p>
        </w:tc>
      </w:tr>
      <w:tr w:rsidR="00344D45" w:rsidTr="00344D45" w14:paraId="69402EE8" w14:textId="77777777">
        <w:trPr>
          <w:cantSplit/>
        </w:trPr>
        <w:tc>
          <w:tcPr>
            <w:tcW w:w="1530" w:type="dxa"/>
          </w:tcPr>
          <w:p w:rsidR="00344D45" w:rsidP="005E705E" w:rsidRDefault="00344D45" w14:paraId="19C21DDA" w14:textId="77777777">
            <w:pPr>
              <w:rPr>
                <w:b/>
              </w:rPr>
            </w:pPr>
            <w:r w:rsidRPr="00D03AF5">
              <w:rPr>
                <w:b/>
                <w:bCs/>
              </w:rPr>
              <w:t>08/04/21</w:t>
            </w:r>
            <w:r w:rsidRPr="00D03AF5">
              <w:rPr>
                <w:b/>
                <w:bCs/>
              </w:rPr>
              <w:br/>
            </w:r>
            <w:r w:rsidRPr="00D03AF5">
              <w:rPr>
                <w:bCs/>
              </w:rPr>
              <w:t>11:00 a.m.</w:t>
            </w:r>
            <w:r w:rsidRPr="00D03AF5">
              <w:rPr>
                <w:bCs/>
              </w:rPr>
              <w:br/>
              <w:t>ALJ McGary</w:t>
            </w:r>
            <w:r w:rsidRPr="00D03AF5">
              <w:rPr>
                <w:bCs/>
              </w:rPr>
              <w:br/>
            </w:r>
            <w:proofErr w:type="spellStart"/>
            <w:r w:rsidRPr="00D03AF5">
              <w:rPr>
                <w:bCs/>
              </w:rPr>
              <w:t>Comr</w:t>
            </w:r>
            <w:proofErr w:type="spellEnd"/>
            <w:r w:rsidRPr="00D03AF5">
              <w:rPr>
                <w:bCs/>
              </w:rPr>
              <w:t xml:space="preserve"> Batjer</w:t>
            </w:r>
          </w:p>
        </w:tc>
        <w:tc>
          <w:tcPr>
            <w:tcW w:w="8658" w:type="dxa"/>
            <w:gridSpan w:val="4"/>
          </w:tcPr>
          <w:p w:rsidRPr="00D03AF5" w:rsidR="00344D45" w:rsidP="005E705E" w:rsidRDefault="00344D45" w14:paraId="46FFEBCB" w14:textId="77777777">
            <w:pPr>
              <w:rPr>
                <w:b/>
              </w:rPr>
            </w:pPr>
            <w:r w:rsidRPr="00D03AF5">
              <w:rPr>
                <w:b/>
              </w:rPr>
              <w:t>A.2</w:t>
            </w:r>
            <w:r>
              <w:rPr>
                <w:b/>
              </w:rPr>
              <w:t>0</w:t>
            </w:r>
            <w:r w:rsidRPr="00D03AF5">
              <w:rPr>
                <w:b/>
              </w:rPr>
              <w:t>-</w:t>
            </w:r>
            <w:r>
              <w:rPr>
                <w:b/>
              </w:rPr>
              <w:t>12</w:t>
            </w:r>
            <w:r w:rsidRPr="00D03AF5">
              <w:rPr>
                <w:b/>
              </w:rPr>
              <w:t>-0</w:t>
            </w:r>
            <w:r>
              <w:rPr>
                <w:b/>
              </w:rPr>
              <w:t>10</w:t>
            </w:r>
            <w:r w:rsidRPr="00D03AF5">
              <w:rPr>
                <w:b/>
              </w:rPr>
              <w:t xml:space="preserve"> (</w:t>
            </w:r>
            <w:r>
              <w:rPr>
                <w:b/>
              </w:rPr>
              <w:t>ST</w:t>
            </w:r>
            <w:r w:rsidRPr="00D03AF5">
              <w:rPr>
                <w:b/>
              </w:rPr>
              <w:t xml:space="preserve">C) - </w:t>
            </w:r>
            <w:r w:rsidRPr="00D03AF5">
              <w:rPr>
                <w:bCs/>
              </w:rPr>
              <w:t xml:space="preserve">Application of Southern California Edison Company (U 338-E) for Request for Authorization to Recover Costs Related to July 2020-December 31, </w:t>
            </w:r>
            <w:proofErr w:type="gramStart"/>
            <w:r w:rsidRPr="00D03AF5">
              <w:rPr>
                <w:bCs/>
              </w:rPr>
              <w:t>2020</w:t>
            </w:r>
            <w:proofErr w:type="gramEnd"/>
            <w:r w:rsidRPr="00D03AF5">
              <w:rPr>
                <w:bCs/>
              </w:rPr>
              <w:t xml:space="preserve"> Wildfire Insurance Premiums Recorded in its Wildfire Expense Memorandum Account.</w:t>
            </w:r>
          </w:p>
          <w:p w:rsidR="00344D45" w:rsidP="005E705E" w:rsidRDefault="00344D45" w14:paraId="63059C0B" w14:textId="77777777">
            <w:pPr>
              <w:rPr>
                <w:b/>
              </w:rPr>
            </w:pPr>
            <w:r w:rsidRPr="00D03AF5">
              <w:rPr>
                <w:b/>
                <w:i/>
                <w:iCs/>
              </w:rPr>
              <w:t>Call-In Number:</w:t>
            </w:r>
            <w:r w:rsidRPr="00D03AF5">
              <w:rPr>
                <w:b/>
              </w:rPr>
              <w:t xml:space="preserve"> </w:t>
            </w:r>
            <w:r w:rsidRPr="00D03AF5">
              <w:rPr>
                <w:b/>
                <w:bCs/>
              </w:rPr>
              <w:t>877-937-0696</w:t>
            </w:r>
            <w:r w:rsidRPr="00D03AF5">
              <w:rPr>
                <w:b/>
                <w:i/>
                <w:iCs/>
              </w:rPr>
              <w:br/>
              <w:t xml:space="preserve">Participant Passcode: </w:t>
            </w:r>
            <w:r w:rsidRPr="00D03AF5">
              <w:rPr>
                <w:b/>
                <w:bCs/>
              </w:rPr>
              <w:t>7032008</w:t>
            </w:r>
          </w:p>
        </w:tc>
      </w:tr>
      <w:tr w:rsidR="00344D45" w:rsidTr="00344D45" w14:paraId="37481F18" w14:textId="77777777">
        <w:trPr>
          <w:cantSplit/>
        </w:trPr>
        <w:tc>
          <w:tcPr>
            <w:tcW w:w="1530" w:type="dxa"/>
          </w:tcPr>
          <w:p w:rsidR="00344D45" w:rsidP="005E705E" w:rsidRDefault="00344D45" w14:paraId="5E545D1C" w14:textId="77777777">
            <w:pPr>
              <w:rPr>
                <w:b/>
              </w:rPr>
            </w:pPr>
          </w:p>
        </w:tc>
        <w:tc>
          <w:tcPr>
            <w:tcW w:w="8658" w:type="dxa"/>
            <w:gridSpan w:val="4"/>
          </w:tcPr>
          <w:p w:rsidR="00344D45" w:rsidP="005E705E" w:rsidRDefault="00344D45" w14:paraId="6584EB6A" w14:textId="77777777">
            <w:pPr>
              <w:rPr>
                <w:b/>
              </w:rPr>
            </w:pPr>
          </w:p>
        </w:tc>
      </w:tr>
      <w:tr w:rsidR="00344D45" w:rsidTr="00344D45" w14:paraId="003D81D0" w14:textId="77777777">
        <w:tc>
          <w:tcPr>
            <w:tcW w:w="1530" w:type="dxa"/>
          </w:tcPr>
          <w:p w:rsidR="00344D45" w:rsidP="005E705E" w:rsidRDefault="00344D45" w14:paraId="64DDB089" w14:textId="77777777">
            <w:pPr>
              <w:rPr>
                <w:b/>
              </w:rPr>
            </w:pPr>
            <w:r w:rsidRPr="00CF7FBD">
              <w:rPr>
                <w:b/>
                <w:bCs/>
              </w:rPr>
              <w:t>08/04/21</w:t>
            </w:r>
            <w:r w:rsidRPr="00CF7FBD">
              <w:rPr>
                <w:b/>
                <w:bCs/>
              </w:rPr>
              <w:br/>
            </w:r>
            <w:r w:rsidRPr="00CF7FBD">
              <w:rPr>
                <w:bCs/>
              </w:rPr>
              <w:t>1:30 p.m.</w:t>
            </w:r>
            <w:r w:rsidRPr="00CF7FBD">
              <w:rPr>
                <w:bCs/>
              </w:rPr>
              <w:br/>
              <w:t>ALJ Lau</w:t>
            </w:r>
            <w:r w:rsidRPr="00CF7FBD">
              <w:rPr>
                <w:bCs/>
              </w:rPr>
              <w:br/>
            </w:r>
            <w:proofErr w:type="spellStart"/>
            <w:r w:rsidRPr="00CF7FBD">
              <w:rPr>
                <w:bCs/>
              </w:rPr>
              <w:lastRenderedPageBreak/>
              <w:t>Comr</w:t>
            </w:r>
            <w:proofErr w:type="spellEnd"/>
            <w:r w:rsidRPr="00CF7FBD">
              <w:rPr>
                <w:bCs/>
              </w:rPr>
              <w:t xml:space="preserve"> Guzman Aceves</w:t>
            </w:r>
          </w:p>
        </w:tc>
        <w:tc>
          <w:tcPr>
            <w:tcW w:w="8658" w:type="dxa"/>
            <w:gridSpan w:val="4"/>
          </w:tcPr>
          <w:p w:rsidRPr="00CF7FBD" w:rsidR="00344D45" w:rsidP="005E705E" w:rsidRDefault="00344D45" w14:paraId="27CA694A" w14:textId="77777777">
            <w:pPr>
              <w:rPr>
                <w:b/>
              </w:rPr>
            </w:pPr>
            <w:r w:rsidRPr="00CF7FBD">
              <w:rPr>
                <w:b/>
              </w:rPr>
              <w:lastRenderedPageBreak/>
              <w:t>A.21-06-00</w:t>
            </w:r>
            <w:r>
              <w:rPr>
                <w:b/>
              </w:rPr>
              <w:t>4</w:t>
            </w:r>
            <w:r w:rsidRPr="00CF7FBD">
              <w:rPr>
                <w:b/>
              </w:rPr>
              <w:t xml:space="preserve"> (PHC) - </w:t>
            </w:r>
            <w:r w:rsidRPr="00312EFB">
              <w:t xml:space="preserve">Application of San Diego Gas &amp; Electric Company (U902E) for Approval of: (i) Contract Administration, Least-Cost Dispatch and Power Procurement Activities in 2020, (ii) Costs Related to those Activities Recorded to the Energy Resource Recovery Account, Portfolio Allocation Balancing Account, Power Charge Indifference Adjustment </w:t>
            </w:r>
            <w:proofErr w:type="spellStart"/>
            <w:r w:rsidRPr="00312EFB">
              <w:t>Undercollection</w:t>
            </w:r>
            <w:proofErr w:type="spellEnd"/>
            <w:r w:rsidRPr="00312EFB">
              <w:t xml:space="preserve"> Balancing Account, </w:t>
            </w:r>
            <w:r w:rsidRPr="00312EFB">
              <w:lastRenderedPageBreak/>
              <w:t>Transition Cost Balancing Account, and Local Generating Balancing Account in 2020, and (iii) Costs Recorded in Related Regulatory Accounts in 2020.</w:t>
            </w:r>
          </w:p>
          <w:p w:rsidR="00344D45" w:rsidP="005E705E" w:rsidRDefault="00344D45" w14:paraId="1B35F67B" w14:textId="77777777">
            <w:pPr>
              <w:rPr>
                <w:b/>
              </w:rPr>
            </w:pPr>
            <w:r w:rsidRPr="00CF7FBD">
              <w:rPr>
                <w:b/>
                <w:i/>
                <w:iCs/>
              </w:rPr>
              <w:t>Call-In Number:</w:t>
            </w:r>
            <w:r w:rsidRPr="00CF7FBD">
              <w:rPr>
                <w:b/>
              </w:rPr>
              <w:t xml:space="preserve"> </w:t>
            </w:r>
            <w:r w:rsidRPr="00312EFB">
              <w:rPr>
                <w:b/>
                <w:bCs/>
              </w:rPr>
              <w:t>866-711-5820</w:t>
            </w:r>
            <w:r w:rsidRPr="00CF7FBD">
              <w:rPr>
                <w:b/>
                <w:i/>
                <w:iCs/>
              </w:rPr>
              <w:br/>
              <w:t xml:space="preserve">Participant Passcode: </w:t>
            </w:r>
            <w:r w:rsidRPr="00312EFB">
              <w:rPr>
                <w:b/>
                <w:bCs/>
              </w:rPr>
              <w:t>8387513</w:t>
            </w:r>
          </w:p>
        </w:tc>
      </w:tr>
      <w:tr w:rsidR="00344D45" w:rsidTr="00344D45" w14:paraId="39DAB740" w14:textId="77777777">
        <w:trPr>
          <w:cantSplit/>
        </w:trPr>
        <w:tc>
          <w:tcPr>
            <w:tcW w:w="1530" w:type="dxa"/>
          </w:tcPr>
          <w:p w:rsidR="00344D45" w:rsidP="005E705E" w:rsidRDefault="00344D45" w14:paraId="52A9B3B8" w14:textId="77777777">
            <w:pPr>
              <w:rPr>
                <w:b/>
              </w:rPr>
            </w:pPr>
          </w:p>
        </w:tc>
        <w:tc>
          <w:tcPr>
            <w:tcW w:w="8658" w:type="dxa"/>
            <w:gridSpan w:val="4"/>
          </w:tcPr>
          <w:p w:rsidR="00344D45" w:rsidP="005E705E" w:rsidRDefault="00344D45" w14:paraId="53608BA9" w14:textId="77777777">
            <w:pPr>
              <w:rPr>
                <w:b/>
              </w:rPr>
            </w:pPr>
          </w:p>
        </w:tc>
      </w:tr>
      <w:tr w:rsidR="00344D45" w:rsidTr="00344D45" w14:paraId="68F6B4E2" w14:textId="77777777">
        <w:trPr>
          <w:cantSplit/>
        </w:trPr>
        <w:tc>
          <w:tcPr>
            <w:tcW w:w="1530" w:type="dxa"/>
          </w:tcPr>
          <w:p w:rsidR="00344D45" w:rsidP="005E705E" w:rsidRDefault="00344D45" w14:paraId="16B4D876" w14:textId="77777777">
            <w:pPr>
              <w:rPr>
                <w:b/>
              </w:rPr>
            </w:pPr>
            <w:r w:rsidRPr="00815ABF">
              <w:rPr>
                <w:b/>
                <w:bCs/>
              </w:rPr>
              <w:t>0</w:t>
            </w:r>
            <w:r w:rsidRPr="00DD1994">
              <w:rPr>
                <w:b/>
                <w:bCs/>
              </w:rPr>
              <w:t>8</w:t>
            </w:r>
            <w:r w:rsidRPr="00815ABF">
              <w:rPr>
                <w:b/>
                <w:bCs/>
              </w:rPr>
              <w:t>/</w:t>
            </w:r>
            <w:r w:rsidRPr="00DD1994">
              <w:rPr>
                <w:b/>
                <w:bCs/>
              </w:rPr>
              <w:t>0</w:t>
            </w:r>
            <w:r>
              <w:rPr>
                <w:b/>
                <w:bCs/>
              </w:rPr>
              <w:t>5</w:t>
            </w:r>
            <w:r w:rsidRPr="00815ABF">
              <w:rPr>
                <w:b/>
                <w:bCs/>
              </w:rPr>
              <w:t>/21</w:t>
            </w:r>
            <w:r w:rsidRPr="00815ABF">
              <w:rPr>
                <w:b/>
                <w:bCs/>
              </w:rPr>
              <w:br/>
            </w:r>
            <w:r w:rsidRPr="00815ABF">
              <w:rPr>
                <w:bCs/>
              </w:rPr>
              <w:t>1</w:t>
            </w:r>
            <w:r w:rsidRPr="00DD1994">
              <w:rPr>
                <w:bCs/>
              </w:rPr>
              <w:t>0</w:t>
            </w:r>
            <w:r w:rsidRPr="00815ABF">
              <w:rPr>
                <w:bCs/>
              </w:rPr>
              <w:t>:</w:t>
            </w:r>
            <w:r w:rsidRPr="00DD1994">
              <w:rPr>
                <w:bCs/>
              </w:rPr>
              <w:t>0</w:t>
            </w:r>
            <w:r w:rsidRPr="00815ABF">
              <w:rPr>
                <w:bCs/>
              </w:rPr>
              <w:t xml:space="preserve">0 </w:t>
            </w:r>
            <w:r w:rsidRPr="00DD1994">
              <w:rPr>
                <w:bCs/>
              </w:rPr>
              <w:t>a</w:t>
            </w:r>
            <w:r w:rsidRPr="00815ABF">
              <w:rPr>
                <w:bCs/>
              </w:rPr>
              <w:t>.m.</w:t>
            </w:r>
            <w:r w:rsidRPr="00815ABF">
              <w:rPr>
                <w:bCs/>
              </w:rPr>
              <w:br/>
              <w:t xml:space="preserve">ALJ </w:t>
            </w:r>
            <w:r w:rsidRPr="00DD1994">
              <w:rPr>
                <w:bCs/>
              </w:rPr>
              <w:t>Hymes</w:t>
            </w:r>
            <w:r w:rsidRPr="00DD1994">
              <w:rPr>
                <w:bCs/>
              </w:rPr>
              <w:br/>
            </w:r>
            <w:proofErr w:type="spellStart"/>
            <w:r w:rsidRPr="00DD1994">
              <w:rPr>
                <w:bCs/>
              </w:rPr>
              <w:t>Comr</w:t>
            </w:r>
            <w:proofErr w:type="spellEnd"/>
            <w:r w:rsidRPr="00DD1994">
              <w:rPr>
                <w:bCs/>
              </w:rPr>
              <w:t xml:space="preserve"> Guzman Aceves</w:t>
            </w:r>
          </w:p>
        </w:tc>
        <w:tc>
          <w:tcPr>
            <w:tcW w:w="8658" w:type="dxa"/>
            <w:gridSpan w:val="4"/>
          </w:tcPr>
          <w:p w:rsidRPr="00DD1994" w:rsidR="00344D45" w:rsidP="005E705E" w:rsidRDefault="00344D45" w14:paraId="32E0E1E9" w14:textId="77777777">
            <w:pPr>
              <w:rPr>
                <w:b/>
              </w:rPr>
            </w:pPr>
            <w:r w:rsidRPr="00DD1994">
              <w:rPr>
                <w:b/>
              </w:rPr>
              <w:t xml:space="preserve">R.20-08-020 (EH) - </w:t>
            </w:r>
            <w:r w:rsidRPr="00DD1994">
              <w:rPr>
                <w:bCs/>
              </w:rPr>
              <w:t>Order Instituting Rulemaking to Revisit Net Energy Metering Tariffs Pursuant to Decision 16-01-044, and to Address Other Issues Related to Net Energy Metering.</w:t>
            </w:r>
          </w:p>
          <w:p w:rsidRPr="00DD1994" w:rsidR="00344D45" w:rsidP="005E705E" w:rsidRDefault="00344D45" w14:paraId="78478693" w14:textId="77777777">
            <w:pPr>
              <w:rPr>
                <w:b/>
                <w:i/>
                <w:iCs/>
              </w:rPr>
            </w:pPr>
            <w:proofErr w:type="spellStart"/>
            <w:r w:rsidRPr="00DD1994">
              <w:rPr>
                <w:b/>
                <w:i/>
                <w:iCs/>
              </w:rPr>
              <w:t>Webex</w:t>
            </w:r>
            <w:proofErr w:type="spellEnd"/>
            <w:r w:rsidRPr="00DD1994">
              <w:rPr>
                <w:b/>
                <w:i/>
                <w:iCs/>
              </w:rPr>
              <w:t xml:space="preserve">: </w:t>
            </w:r>
            <w:hyperlink w:history="1" r:id="rId36">
              <w:r w:rsidRPr="00010492">
                <w:rPr>
                  <w:rStyle w:val="Hyperlink"/>
                  <w:b/>
                </w:rPr>
                <w:t>https://cpuc.webex.com/cpuc/onstage/g.php?MTID=ee03a4bd5a2a445595499a951d9481131</w:t>
              </w:r>
            </w:hyperlink>
            <w:r w:rsidRPr="00DD1994">
              <w:rPr>
                <w:b/>
                <w:i/>
                <w:iCs/>
              </w:rPr>
              <w:t xml:space="preserve"> </w:t>
            </w:r>
          </w:p>
          <w:p w:rsidRPr="00DD1994" w:rsidR="00344D45" w:rsidP="005E705E" w:rsidRDefault="00344D45" w14:paraId="6B02BAEC" w14:textId="77777777">
            <w:pPr>
              <w:rPr>
                <w:b/>
                <w:bCs/>
                <w:i/>
                <w:iCs/>
              </w:rPr>
            </w:pPr>
            <w:r w:rsidRPr="00DD1994">
              <w:rPr>
                <w:b/>
                <w:bCs/>
                <w:i/>
                <w:iCs/>
              </w:rPr>
              <w:t xml:space="preserve">Attendee Password: </w:t>
            </w:r>
            <w:r w:rsidRPr="00DD1994">
              <w:rPr>
                <w:b/>
                <w:bCs/>
              </w:rPr>
              <w:t>9836397</w:t>
            </w:r>
          </w:p>
          <w:p w:rsidRPr="00DD1994" w:rsidR="00344D45" w:rsidP="005E705E" w:rsidRDefault="00344D45" w14:paraId="62C9E3F2" w14:textId="77777777">
            <w:pPr>
              <w:rPr>
                <w:b/>
                <w:bCs/>
                <w:i/>
                <w:iCs/>
              </w:rPr>
            </w:pPr>
            <w:r w:rsidRPr="00DD1994">
              <w:rPr>
                <w:b/>
                <w:bCs/>
                <w:i/>
                <w:iCs/>
              </w:rPr>
              <w:t xml:space="preserve">Toll-Free Number: </w:t>
            </w:r>
            <w:r w:rsidRPr="00DD1994">
              <w:rPr>
                <w:b/>
                <w:bCs/>
              </w:rPr>
              <w:t>800-857-1917</w:t>
            </w:r>
          </w:p>
          <w:p w:rsidRPr="00DD1994" w:rsidR="00344D45" w:rsidP="005E705E" w:rsidRDefault="00344D45" w14:paraId="763AB0A0" w14:textId="77777777">
            <w:pPr>
              <w:rPr>
                <w:b/>
                <w:bCs/>
              </w:rPr>
            </w:pPr>
            <w:r w:rsidRPr="00DD1994">
              <w:rPr>
                <w:b/>
                <w:bCs/>
                <w:i/>
                <w:iCs/>
              </w:rPr>
              <w:t xml:space="preserve">Passcode (Listen Only): </w:t>
            </w:r>
            <w:r w:rsidRPr="00DD1994">
              <w:rPr>
                <w:b/>
                <w:bCs/>
              </w:rPr>
              <w:t>9836397#</w:t>
            </w:r>
          </w:p>
          <w:p w:rsidR="00344D45" w:rsidP="005E705E" w:rsidRDefault="00344D45" w14:paraId="4496D1AD" w14:textId="77777777">
            <w:pPr>
              <w:rPr>
                <w:b/>
              </w:rPr>
            </w:pPr>
            <w:r w:rsidRPr="00DD1994">
              <w:rPr>
                <w:b/>
                <w:bCs/>
              </w:rPr>
              <w:t>(</w:t>
            </w:r>
            <w:proofErr w:type="gramStart"/>
            <w:r w:rsidRPr="00DD1994">
              <w:rPr>
                <w:b/>
                <w:bCs/>
              </w:rPr>
              <w:t>Also</w:t>
            </w:r>
            <w:proofErr w:type="gramEnd"/>
            <w:r w:rsidRPr="00DD1994">
              <w:rPr>
                <w:b/>
                <w:bCs/>
              </w:rPr>
              <w:t xml:space="preserve"> August 6, 2021)</w:t>
            </w:r>
          </w:p>
        </w:tc>
      </w:tr>
      <w:tr w:rsidR="00344D45" w:rsidTr="00344D45" w14:paraId="2E354149" w14:textId="77777777">
        <w:trPr>
          <w:cantSplit/>
        </w:trPr>
        <w:tc>
          <w:tcPr>
            <w:tcW w:w="1530" w:type="dxa"/>
          </w:tcPr>
          <w:p w:rsidR="00344D45" w:rsidP="005E705E" w:rsidRDefault="00344D45" w14:paraId="5B86368A" w14:textId="77777777">
            <w:pPr>
              <w:rPr>
                <w:b/>
              </w:rPr>
            </w:pPr>
          </w:p>
        </w:tc>
        <w:tc>
          <w:tcPr>
            <w:tcW w:w="8658" w:type="dxa"/>
            <w:gridSpan w:val="4"/>
          </w:tcPr>
          <w:p w:rsidR="00344D45" w:rsidP="005E705E" w:rsidRDefault="00344D45" w14:paraId="46E73050" w14:textId="77777777">
            <w:pPr>
              <w:rPr>
                <w:b/>
              </w:rPr>
            </w:pPr>
          </w:p>
        </w:tc>
      </w:tr>
      <w:tr w:rsidR="00344D45" w:rsidTr="00344D45" w14:paraId="0A189E20" w14:textId="77777777">
        <w:trPr>
          <w:cantSplit/>
        </w:trPr>
        <w:tc>
          <w:tcPr>
            <w:tcW w:w="1530" w:type="dxa"/>
          </w:tcPr>
          <w:p w:rsidR="00344D45" w:rsidP="005E705E" w:rsidRDefault="00344D45" w14:paraId="4C16474A" w14:textId="77777777">
            <w:pPr>
              <w:rPr>
                <w:b/>
              </w:rPr>
            </w:pPr>
            <w:r w:rsidRPr="00815ABF">
              <w:rPr>
                <w:b/>
                <w:bCs/>
              </w:rPr>
              <w:t>0</w:t>
            </w:r>
            <w:r w:rsidRPr="00010492">
              <w:rPr>
                <w:b/>
                <w:bCs/>
              </w:rPr>
              <w:t>8</w:t>
            </w:r>
            <w:r w:rsidRPr="00815ABF">
              <w:rPr>
                <w:b/>
                <w:bCs/>
              </w:rPr>
              <w:t>/</w:t>
            </w:r>
            <w:r w:rsidRPr="00010492">
              <w:rPr>
                <w:b/>
                <w:bCs/>
              </w:rPr>
              <w:t>0</w:t>
            </w:r>
            <w:r>
              <w:rPr>
                <w:b/>
                <w:bCs/>
              </w:rPr>
              <w:t>6</w:t>
            </w:r>
            <w:r w:rsidRPr="00815ABF">
              <w:rPr>
                <w:b/>
                <w:bCs/>
              </w:rPr>
              <w:t>/21</w:t>
            </w:r>
            <w:r w:rsidRPr="00815ABF">
              <w:rPr>
                <w:b/>
                <w:bCs/>
              </w:rPr>
              <w:br/>
            </w:r>
            <w:r w:rsidRPr="00815ABF">
              <w:t>1</w:t>
            </w:r>
            <w:r w:rsidRPr="00010492">
              <w:t>0</w:t>
            </w:r>
            <w:r w:rsidRPr="00815ABF">
              <w:t>:</w:t>
            </w:r>
            <w:r w:rsidRPr="00010492">
              <w:t>0</w:t>
            </w:r>
            <w:r w:rsidRPr="00815ABF">
              <w:t xml:space="preserve">0 </w:t>
            </w:r>
            <w:r w:rsidRPr="00010492">
              <w:t>a</w:t>
            </w:r>
            <w:r w:rsidRPr="00815ABF">
              <w:t>.m.</w:t>
            </w:r>
            <w:r w:rsidRPr="00815ABF">
              <w:br/>
              <w:t xml:space="preserve">ALJ </w:t>
            </w:r>
            <w:r w:rsidRPr="00010492">
              <w:t>Hymes</w:t>
            </w:r>
            <w:r w:rsidRPr="00010492">
              <w:br/>
            </w:r>
            <w:proofErr w:type="spellStart"/>
            <w:r w:rsidRPr="00010492">
              <w:t>Comr</w:t>
            </w:r>
            <w:proofErr w:type="spellEnd"/>
            <w:r w:rsidRPr="00010492">
              <w:t xml:space="preserve"> Guzman Aceves</w:t>
            </w:r>
          </w:p>
        </w:tc>
        <w:tc>
          <w:tcPr>
            <w:tcW w:w="8658" w:type="dxa"/>
            <w:gridSpan w:val="4"/>
          </w:tcPr>
          <w:p w:rsidRPr="00010492" w:rsidR="00344D45" w:rsidP="005E705E" w:rsidRDefault="00344D45" w14:paraId="0DB9BD73" w14:textId="77777777">
            <w:pPr>
              <w:rPr>
                <w:b/>
              </w:rPr>
            </w:pPr>
            <w:r w:rsidRPr="00010492">
              <w:rPr>
                <w:b/>
              </w:rPr>
              <w:t xml:space="preserve">R.20-08-020 (EH) - </w:t>
            </w:r>
            <w:r w:rsidRPr="00010492">
              <w:t>Order Instituting Rulemaking to Revisit Net Energy Metering Tariffs Pursuant to Decision 16-01-044, and to Address Other Issues Related to Net Energy Metering.</w:t>
            </w:r>
          </w:p>
          <w:p w:rsidRPr="00010492" w:rsidR="00344D45" w:rsidP="005E705E" w:rsidRDefault="00344D45" w14:paraId="29A596E8" w14:textId="77777777">
            <w:pPr>
              <w:rPr>
                <w:b/>
                <w:i/>
                <w:iCs/>
              </w:rPr>
            </w:pPr>
            <w:proofErr w:type="spellStart"/>
            <w:r w:rsidRPr="00010492">
              <w:rPr>
                <w:b/>
                <w:i/>
                <w:iCs/>
              </w:rPr>
              <w:t>Webex</w:t>
            </w:r>
            <w:proofErr w:type="spellEnd"/>
            <w:r w:rsidRPr="00010492">
              <w:rPr>
                <w:b/>
                <w:i/>
                <w:iCs/>
              </w:rPr>
              <w:t xml:space="preserve">: </w:t>
            </w:r>
            <w:hyperlink w:history="1" r:id="rId37">
              <w:r w:rsidRPr="00010492">
                <w:rPr>
                  <w:rStyle w:val="Hyperlink"/>
                  <w:b/>
                </w:rPr>
                <w:t>https://cpuc.webex.com/cpuc/onstage/g.php?MTID=eca9d3604623acf802f962e589f7b570b</w:t>
              </w:r>
            </w:hyperlink>
            <w:r w:rsidRPr="00010492">
              <w:rPr>
                <w:b/>
                <w:i/>
                <w:iCs/>
              </w:rPr>
              <w:t xml:space="preserve"> </w:t>
            </w:r>
          </w:p>
          <w:p w:rsidRPr="00010492" w:rsidR="00344D45" w:rsidP="005E705E" w:rsidRDefault="00344D45" w14:paraId="509B099D" w14:textId="77777777">
            <w:pPr>
              <w:rPr>
                <w:b/>
                <w:bCs/>
                <w:i/>
                <w:iCs/>
              </w:rPr>
            </w:pPr>
            <w:r w:rsidRPr="00010492">
              <w:rPr>
                <w:b/>
                <w:bCs/>
                <w:i/>
                <w:iCs/>
              </w:rPr>
              <w:t xml:space="preserve">Attendee Password: </w:t>
            </w:r>
            <w:r w:rsidRPr="00010492">
              <w:rPr>
                <w:b/>
                <w:bCs/>
              </w:rPr>
              <w:t>9836397</w:t>
            </w:r>
          </w:p>
          <w:p w:rsidRPr="00010492" w:rsidR="00344D45" w:rsidP="005E705E" w:rsidRDefault="00344D45" w14:paraId="66CCA2E0" w14:textId="77777777">
            <w:pPr>
              <w:rPr>
                <w:b/>
                <w:bCs/>
                <w:i/>
                <w:iCs/>
              </w:rPr>
            </w:pPr>
            <w:r w:rsidRPr="00010492">
              <w:rPr>
                <w:b/>
                <w:bCs/>
                <w:i/>
                <w:iCs/>
              </w:rPr>
              <w:t xml:space="preserve">Toll-Free Number: </w:t>
            </w:r>
            <w:r w:rsidRPr="00010492">
              <w:rPr>
                <w:b/>
                <w:bCs/>
              </w:rPr>
              <w:t>800-857-1917</w:t>
            </w:r>
          </w:p>
          <w:p w:rsidR="00344D45" w:rsidP="005E705E" w:rsidRDefault="00344D45" w14:paraId="53915938" w14:textId="77777777">
            <w:pPr>
              <w:rPr>
                <w:b/>
              </w:rPr>
            </w:pPr>
            <w:r w:rsidRPr="00010492">
              <w:rPr>
                <w:b/>
                <w:bCs/>
                <w:i/>
                <w:iCs/>
              </w:rPr>
              <w:t xml:space="preserve">Passcode (Listen Only): </w:t>
            </w:r>
            <w:r w:rsidRPr="00010492">
              <w:rPr>
                <w:b/>
                <w:bCs/>
              </w:rPr>
              <w:t>9836397#</w:t>
            </w:r>
          </w:p>
        </w:tc>
      </w:tr>
      <w:tr w:rsidR="00344D45" w:rsidTr="00344D45" w14:paraId="20E79133" w14:textId="77777777">
        <w:trPr>
          <w:cantSplit/>
        </w:trPr>
        <w:tc>
          <w:tcPr>
            <w:tcW w:w="1530" w:type="dxa"/>
          </w:tcPr>
          <w:p w:rsidR="00344D45" w:rsidP="005E705E" w:rsidRDefault="00344D45" w14:paraId="6D76F0DD" w14:textId="77777777">
            <w:pPr>
              <w:rPr>
                <w:b/>
              </w:rPr>
            </w:pPr>
          </w:p>
        </w:tc>
        <w:tc>
          <w:tcPr>
            <w:tcW w:w="8658" w:type="dxa"/>
            <w:gridSpan w:val="4"/>
          </w:tcPr>
          <w:p w:rsidR="00344D45" w:rsidP="005E705E" w:rsidRDefault="00344D45" w14:paraId="070333D1" w14:textId="77777777">
            <w:pPr>
              <w:rPr>
                <w:b/>
              </w:rPr>
            </w:pPr>
          </w:p>
        </w:tc>
      </w:tr>
      <w:tr w:rsidR="00344D45" w:rsidTr="00344D45" w14:paraId="3774175A" w14:textId="77777777">
        <w:trPr>
          <w:cantSplit/>
        </w:trPr>
        <w:tc>
          <w:tcPr>
            <w:tcW w:w="1530" w:type="dxa"/>
          </w:tcPr>
          <w:p w:rsidR="00344D45" w:rsidP="005E705E" w:rsidRDefault="00344D45" w14:paraId="6EBA14CF" w14:textId="77777777">
            <w:pPr>
              <w:rPr>
                <w:b/>
              </w:rPr>
            </w:pPr>
            <w:r w:rsidRPr="00FD62A0">
              <w:rPr>
                <w:b/>
                <w:bCs/>
              </w:rPr>
              <w:t>08/0</w:t>
            </w:r>
            <w:r>
              <w:rPr>
                <w:b/>
                <w:bCs/>
              </w:rPr>
              <w:t>9</w:t>
            </w:r>
            <w:r w:rsidRPr="00FD62A0">
              <w:rPr>
                <w:b/>
                <w:bCs/>
              </w:rPr>
              <w:t>/21</w:t>
            </w:r>
            <w:r w:rsidRPr="00FD62A0">
              <w:rPr>
                <w:b/>
                <w:bCs/>
              </w:rPr>
              <w:br/>
            </w:r>
            <w:r w:rsidRPr="00FD62A0">
              <w:rPr>
                <w:bCs/>
              </w:rPr>
              <w:t>2:00 p.m.</w:t>
            </w:r>
            <w:r w:rsidRPr="00FD62A0">
              <w:rPr>
                <w:bCs/>
              </w:rPr>
              <w:br/>
              <w:t>ALJ DeAngelis</w:t>
            </w:r>
            <w:r w:rsidRPr="00FD62A0">
              <w:rPr>
                <w:bCs/>
              </w:rPr>
              <w:br/>
            </w:r>
            <w:proofErr w:type="spellStart"/>
            <w:r w:rsidRPr="00FD62A0">
              <w:rPr>
                <w:bCs/>
              </w:rPr>
              <w:t>Comr</w:t>
            </w:r>
            <w:proofErr w:type="spellEnd"/>
            <w:r w:rsidRPr="00FD62A0">
              <w:rPr>
                <w:bCs/>
              </w:rPr>
              <w:t xml:space="preserve"> Batjer</w:t>
            </w:r>
          </w:p>
        </w:tc>
        <w:tc>
          <w:tcPr>
            <w:tcW w:w="8658" w:type="dxa"/>
            <w:gridSpan w:val="4"/>
          </w:tcPr>
          <w:p w:rsidRPr="00FD62A0" w:rsidR="00344D45" w:rsidP="005E705E" w:rsidRDefault="00344D45" w14:paraId="73BD4DBF" w14:textId="77777777">
            <w:pPr>
              <w:rPr>
                <w:b/>
              </w:rPr>
            </w:pPr>
            <w:r>
              <w:rPr>
                <w:b/>
              </w:rPr>
              <w:t>A</w:t>
            </w:r>
            <w:r w:rsidRPr="00FD62A0">
              <w:rPr>
                <w:b/>
              </w:rPr>
              <w:t>.21-0</w:t>
            </w:r>
            <w:r>
              <w:rPr>
                <w:b/>
              </w:rPr>
              <w:t>6</w:t>
            </w:r>
            <w:r w:rsidRPr="00FD62A0">
              <w:rPr>
                <w:b/>
              </w:rPr>
              <w:t>-00</w:t>
            </w:r>
            <w:r>
              <w:rPr>
                <w:b/>
              </w:rPr>
              <w:t>5</w:t>
            </w:r>
            <w:r w:rsidRPr="00FD62A0">
              <w:rPr>
                <w:b/>
              </w:rPr>
              <w:t xml:space="preserve"> (</w:t>
            </w:r>
            <w:r>
              <w:rPr>
                <w:b/>
              </w:rPr>
              <w:t>PH</w:t>
            </w:r>
            <w:r w:rsidRPr="00FD62A0">
              <w:rPr>
                <w:b/>
              </w:rPr>
              <w:t xml:space="preserve">C) - </w:t>
            </w:r>
            <w:r w:rsidRPr="00FD62A0">
              <w:rPr>
                <w:bCs/>
              </w:rPr>
              <w:t>Application of P</w:t>
            </w:r>
            <w:r>
              <w:rPr>
                <w:bCs/>
              </w:rPr>
              <w:t>acific</w:t>
            </w:r>
            <w:r w:rsidRPr="00FD62A0">
              <w:rPr>
                <w:bCs/>
              </w:rPr>
              <w:t xml:space="preserve"> G</w:t>
            </w:r>
            <w:r>
              <w:rPr>
                <w:bCs/>
              </w:rPr>
              <w:t>as</w:t>
            </w:r>
            <w:r w:rsidRPr="00FD62A0">
              <w:rPr>
                <w:bCs/>
              </w:rPr>
              <w:t xml:space="preserve"> </w:t>
            </w:r>
            <w:r>
              <w:rPr>
                <w:bCs/>
              </w:rPr>
              <w:t>and</w:t>
            </w:r>
            <w:r w:rsidRPr="00FD62A0">
              <w:rPr>
                <w:bCs/>
              </w:rPr>
              <w:t xml:space="preserve"> E</w:t>
            </w:r>
            <w:r>
              <w:rPr>
                <w:bCs/>
              </w:rPr>
              <w:t>lectric</w:t>
            </w:r>
            <w:r w:rsidRPr="00FD62A0">
              <w:rPr>
                <w:bCs/>
              </w:rPr>
              <w:t xml:space="preserve"> C</w:t>
            </w:r>
            <w:r>
              <w:rPr>
                <w:bCs/>
              </w:rPr>
              <w:t>ompany</w:t>
            </w:r>
            <w:r w:rsidRPr="00FD62A0">
              <w:rPr>
                <w:bCs/>
              </w:rPr>
              <w:t xml:space="preserve"> for Contingent Authority to Refinance and/or Extend the Maturity of $1.5 Billion in Long-Term Debt. (U39M)</w:t>
            </w:r>
          </w:p>
          <w:p w:rsidR="00344D45" w:rsidP="005E705E" w:rsidRDefault="00344D45" w14:paraId="405C7EAA" w14:textId="77777777">
            <w:pPr>
              <w:rPr>
                <w:b/>
              </w:rPr>
            </w:pPr>
            <w:r w:rsidRPr="00FD62A0">
              <w:rPr>
                <w:b/>
                <w:i/>
                <w:iCs/>
              </w:rPr>
              <w:t>Call-In Number:</w:t>
            </w:r>
            <w:r w:rsidRPr="00FD62A0">
              <w:rPr>
                <w:b/>
              </w:rPr>
              <w:t xml:space="preserve"> </w:t>
            </w:r>
            <w:r w:rsidRPr="00FD62A0">
              <w:rPr>
                <w:b/>
                <w:bCs/>
              </w:rPr>
              <w:t>877-937-0554</w:t>
            </w:r>
            <w:r w:rsidRPr="00FD62A0">
              <w:rPr>
                <w:b/>
                <w:i/>
                <w:iCs/>
              </w:rPr>
              <w:br/>
              <w:t xml:space="preserve">Participant Passcode: </w:t>
            </w:r>
            <w:r w:rsidRPr="00FD62A0">
              <w:rPr>
                <w:b/>
                <w:bCs/>
              </w:rPr>
              <w:t>7031793</w:t>
            </w:r>
          </w:p>
        </w:tc>
      </w:tr>
      <w:tr w:rsidR="00344D45" w:rsidTr="00344D45" w14:paraId="019ADD96" w14:textId="77777777">
        <w:trPr>
          <w:cantSplit/>
        </w:trPr>
        <w:tc>
          <w:tcPr>
            <w:tcW w:w="1530" w:type="dxa"/>
          </w:tcPr>
          <w:p w:rsidR="00344D45" w:rsidP="005E705E" w:rsidRDefault="00344D45" w14:paraId="7BB09821" w14:textId="77777777">
            <w:pPr>
              <w:rPr>
                <w:b/>
              </w:rPr>
            </w:pPr>
          </w:p>
        </w:tc>
        <w:tc>
          <w:tcPr>
            <w:tcW w:w="8658" w:type="dxa"/>
            <w:gridSpan w:val="4"/>
          </w:tcPr>
          <w:p w:rsidR="00344D45" w:rsidP="005E705E" w:rsidRDefault="00344D45" w14:paraId="40C93248" w14:textId="77777777">
            <w:pPr>
              <w:rPr>
                <w:b/>
              </w:rPr>
            </w:pPr>
          </w:p>
        </w:tc>
      </w:tr>
      <w:tr w:rsidR="00344D45" w:rsidTr="00344D45" w14:paraId="3D94C8E0" w14:textId="77777777">
        <w:trPr>
          <w:cantSplit/>
        </w:trPr>
        <w:tc>
          <w:tcPr>
            <w:tcW w:w="1530" w:type="dxa"/>
          </w:tcPr>
          <w:p w:rsidRPr="00BD7C7D" w:rsidR="00344D45" w:rsidP="005E705E" w:rsidRDefault="00344D45" w14:paraId="2D336669" w14:textId="77777777">
            <w:pPr>
              <w:rPr>
                <w:b/>
                <w:bCs/>
              </w:rPr>
            </w:pPr>
            <w:r w:rsidRPr="00BD7C7D">
              <w:rPr>
                <w:b/>
              </w:rPr>
              <w:t>0</w:t>
            </w:r>
            <w:r>
              <w:rPr>
                <w:b/>
              </w:rPr>
              <w:t>8</w:t>
            </w:r>
            <w:r w:rsidRPr="00BD7C7D">
              <w:rPr>
                <w:b/>
              </w:rPr>
              <w:t>/</w:t>
            </w:r>
            <w:r>
              <w:rPr>
                <w:b/>
              </w:rPr>
              <w:t>10</w:t>
            </w:r>
            <w:r w:rsidRPr="00BD7C7D">
              <w:rPr>
                <w:b/>
              </w:rPr>
              <w:t>/21</w:t>
            </w:r>
          </w:p>
          <w:p w:rsidRPr="00BD7C7D" w:rsidR="00344D45" w:rsidP="005E705E" w:rsidRDefault="00344D45" w14:paraId="27EC9659" w14:textId="77777777">
            <w:r w:rsidRPr="00BD7C7D">
              <w:t>11:00 a.m.</w:t>
            </w:r>
            <w:r w:rsidRPr="00BD7C7D">
              <w:br/>
              <w:t>ALJ Larsen</w:t>
            </w:r>
            <w:r w:rsidRPr="00BD7C7D">
              <w:br/>
            </w:r>
            <w:proofErr w:type="spellStart"/>
            <w:r w:rsidRPr="00BD7C7D">
              <w:t>Comr</w:t>
            </w:r>
            <w:proofErr w:type="spellEnd"/>
            <w:r w:rsidRPr="00BD7C7D">
              <w:t xml:space="preserve"> Houck</w:t>
            </w:r>
          </w:p>
        </w:tc>
        <w:tc>
          <w:tcPr>
            <w:tcW w:w="8658" w:type="dxa"/>
            <w:gridSpan w:val="4"/>
          </w:tcPr>
          <w:p w:rsidRPr="00BD7C7D" w:rsidR="00344D45" w:rsidP="005E705E" w:rsidRDefault="00344D45" w14:paraId="3A50AF42" w14:textId="77777777">
            <w:pPr>
              <w:rPr>
                <w:b/>
              </w:rPr>
            </w:pPr>
            <w:r>
              <w:rPr>
                <w:b/>
              </w:rPr>
              <w:t>C</w:t>
            </w:r>
            <w:r w:rsidRPr="00BD7C7D">
              <w:rPr>
                <w:b/>
              </w:rPr>
              <w:t>.21-0</w:t>
            </w:r>
            <w:r>
              <w:rPr>
                <w:b/>
              </w:rPr>
              <w:t>3</w:t>
            </w:r>
            <w:r w:rsidRPr="00BD7C7D">
              <w:rPr>
                <w:b/>
              </w:rPr>
              <w:t>-0</w:t>
            </w:r>
            <w:r>
              <w:rPr>
                <w:b/>
              </w:rPr>
              <w:t>03</w:t>
            </w:r>
            <w:r w:rsidRPr="00BD7C7D">
              <w:rPr>
                <w:b/>
              </w:rPr>
              <w:t xml:space="preserve"> (</w:t>
            </w:r>
            <w:r>
              <w:rPr>
                <w:b/>
              </w:rPr>
              <w:t>ST</w:t>
            </w:r>
            <w:r w:rsidRPr="00BD7C7D">
              <w:rPr>
                <w:b/>
              </w:rPr>
              <w:t xml:space="preserve">C) - </w:t>
            </w:r>
            <w:r w:rsidRPr="00BD7C7D">
              <w:t>Margaret Abele, Complainant vs. Pacific Gas and Electric Company (U39E), Defendant.</w:t>
            </w:r>
          </w:p>
          <w:p w:rsidR="00344D45" w:rsidP="005E705E" w:rsidRDefault="00344D45" w14:paraId="44604DC8" w14:textId="77777777">
            <w:pPr>
              <w:rPr>
                <w:b/>
              </w:rPr>
            </w:pPr>
            <w:r w:rsidRPr="00BD7C7D">
              <w:rPr>
                <w:b/>
                <w:i/>
                <w:iCs/>
              </w:rPr>
              <w:t>Call-In Number:</w:t>
            </w:r>
            <w:r w:rsidRPr="00BD7C7D">
              <w:rPr>
                <w:b/>
              </w:rPr>
              <w:t xml:space="preserve"> </w:t>
            </w:r>
            <w:r w:rsidRPr="00BD7C7D">
              <w:rPr>
                <w:b/>
                <w:bCs/>
              </w:rPr>
              <w:t>877-937-0554</w:t>
            </w:r>
            <w:r w:rsidRPr="00BD7C7D">
              <w:rPr>
                <w:b/>
                <w:i/>
                <w:iCs/>
              </w:rPr>
              <w:br/>
              <w:t xml:space="preserve">Participant Passcode: </w:t>
            </w:r>
            <w:r w:rsidRPr="00BD7C7D">
              <w:rPr>
                <w:b/>
                <w:bCs/>
              </w:rPr>
              <w:t>7031793</w:t>
            </w:r>
          </w:p>
        </w:tc>
      </w:tr>
      <w:tr w:rsidR="00344D45" w:rsidTr="00344D45" w14:paraId="034E75FD" w14:textId="77777777">
        <w:trPr>
          <w:cantSplit/>
        </w:trPr>
        <w:tc>
          <w:tcPr>
            <w:tcW w:w="1530" w:type="dxa"/>
          </w:tcPr>
          <w:p w:rsidR="00344D45" w:rsidP="005E705E" w:rsidRDefault="00344D45" w14:paraId="0FEAFD57" w14:textId="77777777">
            <w:pPr>
              <w:rPr>
                <w:b/>
              </w:rPr>
            </w:pPr>
          </w:p>
        </w:tc>
        <w:tc>
          <w:tcPr>
            <w:tcW w:w="8658" w:type="dxa"/>
            <w:gridSpan w:val="4"/>
          </w:tcPr>
          <w:p w:rsidR="00344D45" w:rsidP="005E705E" w:rsidRDefault="00344D45" w14:paraId="45059C6A" w14:textId="77777777">
            <w:pPr>
              <w:rPr>
                <w:b/>
              </w:rPr>
            </w:pPr>
          </w:p>
        </w:tc>
      </w:tr>
      <w:tr w:rsidR="00344D45" w:rsidTr="00344D45" w14:paraId="3E3678CE" w14:textId="77777777">
        <w:trPr>
          <w:cantSplit/>
        </w:trPr>
        <w:tc>
          <w:tcPr>
            <w:tcW w:w="1530" w:type="dxa"/>
          </w:tcPr>
          <w:p w:rsidRPr="00C76857" w:rsidR="00344D45" w:rsidP="005E705E" w:rsidRDefault="00344D45" w14:paraId="74111877" w14:textId="77777777">
            <w:pPr>
              <w:rPr>
                <w:b/>
              </w:rPr>
            </w:pPr>
            <w:r w:rsidRPr="00C76857">
              <w:rPr>
                <w:b/>
              </w:rPr>
              <w:t>08/10/21</w:t>
            </w:r>
          </w:p>
          <w:p w:rsidR="00344D45" w:rsidP="005E705E" w:rsidRDefault="00344D45" w14:paraId="4EE477DB" w14:textId="77777777">
            <w:pPr>
              <w:rPr>
                <w:b/>
              </w:rPr>
            </w:pPr>
            <w:r w:rsidRPr="00C76857">
              <w:rPr>
                <w:bCs/>
              </w:rPr>
              <w:t>1:00 p.m.</w:t>
            </w:r>
            <w:r w:rsidRPr="00C76857">
              <w:rPr>
                <w:bCs/>
              </w:rPr>
              <w:br/>
              <w:t>ALJ Yacknin</w:t>
            </w:r>
            <w:r w:rsidRPr="00C76857">
              <w:rPr>
                <w:bCs/>
              </w:rPr>
              <w:br/>
            </w:r>
            <w:proofErr w:type="spellStart"/>
            <w:r w:rsidRPr="00C76857">
              <w:rPr>
                <w:bCs/>
              </w:rPr>
              <w:t>Comr</w:t>
            </w:r>
            <w:proofErr w:type="spellEnd"/>
            <w:r w:rsidRPr="00C76857">
              <w:rPr>
                <w:bCs/>
              </w:rPr>
              <w:t xml:space="preserve"> Guzman Aceves</w:t>
            </w:r>
          </w:p>
        </w:tc>
        <w:tc>
          <w:tcPr>
            <w:tcW w:w="8658" w:type="dxa"/>
            <w:gridSpan w:val="4"/>
          </w:tcPr>
          <w:p w:rsidRPr="00780D1C" w:rsidR="00344D45" w:rsidP="005E705E" w:rsidRDefault="00344D45" w14:paraId="2DD6E93F" w14:textId="77777777">
            <w:pPr>
              <w:rPr>
                <w:b/>
              </w:rPr>
            </w:pPr>
            <w:r w:rsidRPr="00780D1C">
              <w:rPr>
                <w:b/>
              </w:rPr>
              <w:t>A.21-0</w:t>
            </w:r>
            <w:r>
              <w:rPr>
                <w:b/>
              </w:rPr>
              <w:t>6</w:t>
            </w:r>
            <w:r w:rsidRPr="00780D1C">
              <w:rPr>
                <w:b/>
              </w:rPr>
              <w:t>-0</w:t>
            </w:r>
            <w:r>
              <w:rPr>
                <w:b/>
              </w:rPr>
              <w:t>08</w:t>
            </w:r>
            <w:r w:rsidRPr="00780D1C">
              <w:rPr>
                <w:b/>
              </w:rPr>
              <w:t xml:space="preserve"> (PHC) - </w:t>
            </w:r>
            <w:r w:rsidRPr="00780D1C">
              <w:t>Application of Tideline Marine Group, Inc. DBA Tideline Water Taxi to amend VCC-93.</w:t>
            </w:r>
          </w:p>
          <w:p w:rsidR="00344D45" w:rsidP="005E705E" w:rsidRDefault="00344D45" w14:paraId="28BEE3D0" w14:textId="77777777">
            <w:pPr>
              <w:rPr>
                <w:b/>
              </w:rPr>
            </w:pPr>
            <w:r w:rsidRPr="00780D1C">
              <w:rPr>
                <w:b/>
                <w:i/>
                <w:iCs/>
              </w:rPr>
              <w:t>Call-In Number:</w:t>
            </w:r>
            <w:r w:rsidRPr="00780D1C">
              <w:rPr>
                <w:b/>
              </w:rPr>
              <w:t xml:space="preserve"> </w:t>
            </w:r>
            <w:r w:rsidRPr="00780D1C">
              <w:rPr>
                <w:b/>
                <w:bCs/>
              </w:rPr>
              <w:t>866-556-2084</w:t>
            </w:r>
            <w:r w:rsidRPr="00780D1C">
              <w:rPr>
                <w:b/>
                <w:i/>
                <w:iCs/>
              </w:rPr>
              <w:br/>
              <w:t xml:space="preserve">Participant Passcode: </w:t>
            </w:r>
            <w:r w:rsidRPr="00780D1C">
              <w:rPr>
                <w:b/>
                <w:bCs/>
              </w:rPr>
              <w:t>8423816</w:t>
            </w:r>
          </w:p>
        </w:tc>
      </w:tr>
      <w:tr w:rsidR="00344D45" w:rsidTr="00344D45" w14:paraId="5D0417E1" w14:textId="77777777">
        <w:trPr>
          <w:cantSplit/>
        </w:trPr>
        <w:tc>
          <w:tcPr>
            <w:tcW w:w="1530" w:type="dxa"/>
          </w:tcPr>
          <w:p w:rsidR="00344D45" w:rsidP="005E705E" w:rsidRDefault="00344D45" w14:paraId="4AC5534C" w14:textId="77777777">
            <w:pPr>
              <w:rPr>
                <w:b/>
              </w:rPr>
            </w:pPr>
          </w:p>
        </w:tc>
        <w:tc>
          <w:tcPr>
            <w:tcW w:w="8658" w:type="dxa"/>
            <w:gridSpan w:val="4"/>
          </w:tcPr>
          <w:p w:rsidR="00344D45" w:rsidP="005E705E" w:rsidRDefault="00344D45" w14:paraId="0F1969FF" w14:textId="77777777">
            <w:pPr>
              <w:rPr>
                <w:b/>
              </w:rPr>
            </w:pPr>
          </w:p>
        </w:tc>
      </w:tr>
      <w:tr w:rsidR="00344D45" w:rsidTr="00344D45" w14:paraId="30630F0E" w14:textId="77777777">
        <w:trPr>
          <w:cantSplit/>
        </w:trPr>
        <w:tc>
          <w:tcPr>
            <w:tcW w:w="1530" w:type="dxa"/>
          </w:tcPr>
          <w:p w:rsidRPr="00BD7C7D" w:rsidR="00344D45" w:rsidP="005E705E" w:rsidRDefault="00344D45" w14:paraId="0114EE14" w14:textId="77777777">
            <w:pPr>
              <w:rPr>
                <w:b/>
                <w:bCs/>
              </w:rPr>
            </w:pPr>
            <w:r w:rsidRPr="00BD7C7D">
              <w:rPr>
                <w:b/>
              </w:rPr>
              <w:t>08/1</w:t>
            </w:r>
            <w:r>
              <w:rPr>
                <w:b/>
              </w:rPr>
              <w:t>2</w:t>
            </w:r>
            <w:r w:rsidRPr="00BD7C7D">
              <w:rPr>
                <w:b/>
              </w:rPr>
              <w:t>/21</w:t>
            </w:r>
          </w:p>
          <w:p w:rsidRPr="00BD7C7D" w:rsidR="00344D45" w:rsidP="005E705E" w:rsidRDefault="00344D45" w14:paraId="1AFE38DB" w14:textId="77777777">
            <w:pPr>
              <w:rPr>
                <w:bCs/>
              </w:rPr>
            </w:pPr>
            <w:r w:rsidRPr="00BD7C7D">
              <w:rPr>
                <w:bCs/>
              </w:rPr>
              <w:t>1:00 p.m.</w:t>
            </w:r>
            <w:r w:rsidRPr="00BD7C7D">
              <w:rPr>
                <w:bCs/>
              </w:rPr>
              <w:br/>
              <w:t>ALJ Larsen</w:t>
            </w:r>
            <w:r w:rsidRPr="00BD7C7D">
              <w:rPr>
                <w:bCs/>
              </w:rPr>
              <w:br/>
            </w:r>
            <w:proofErr w:type="spellStart"/>
            <w:r w:rsidRPr="00BD7C7D">
              <w:rPr>
                <w:bCs/>
              </w:rPr>
              <w:t>Comr</w:t>
            </w:r>
            <w:proofErr w:type="spellEnd"/>
            <w:r w:rsidRPr="00BD7C7D">
              <w:rPr>
                <w:bCs/>
              </w:rPr>
              <w:t xml:space="preserve"> Guzman Aceves</w:t>
            </w:r>
          </w:p>
        </w:tc>
        <w:tc>
          <w:tcPr>
            <w:tcW w:w="8658" w:type="dxa"/>
            <w:gridSpan w:val="4"/>
          </w:tcPr>
          <w:p w:rsidRPr="00BD7C7D" w:rsidR="00344D45" w:rsidP="005E705E" w:rsidRDefault="00344D45" w14:paraId="25D7D6E5" w14:textId="77777777">
            <w:pPr>
              <w:rPr>
                <w:b/>
              </w:rPr>
            </w:pPr>
            <w:r w:rsidRPr="00BD7C7D">
              <w:rPr>
                <w:b/>
              </w:rPr>
              <w:t>A.21-05-016</w:t>
            </w:r>
            <w:r>
              <w:rPr>
                <w:b/>
              </w:rPr>
              <w:t xml:space="preserve"> </w:t>
            </w:r>
            <w:r w:rsidRPr="00BD7C7D">
              <w:rPr>
                <w:b/>
              </w:rPr>
              <w:t>(</w:t>
            </w:r>
            <w:r>
              <w:rPr>
                <w:b/>
              </w:rPr>
              <w:t>PH</w:t>
            </w:r>
            <w:r w:rsidRPr="00BD7C7D">
              <w:rPr>
                <w:b/>
              </w:rPr>
              <w:t xml:space="preserve">C) - </w:t>
            </w:r>
            <w:r w:rsidRPr="00BD7C7D">
              <w:rPr>
                <w:bCs/>
              </w:rPr>
              <w:t xml:space="preserve">In the Matter of the Application of </w:t>
            </w:r>
            <w:proofErr w:type="spellStart"/>
            <w:r w:rsidRPr="00BD7C7D">
              <w:rPr>
                <w:bCs/>
              </w:rPr>
              <w:t>P</w:t>
            </w:r>
            <w:r>
              <w:rPr>
                <w:bCs/>
              </w:rPr>
              <w:t>acificorp</w:t>
            </w:r>
            <w:proofErr w:type="spellEnd"/>
            <w:r w:rsidRPr="00BD7C7D">
              <w:rPr>
                <w:bCs/>
              </w:rPr>
              <w:t xml:space="preserve"> (U 901 E) for Authority to Recover Costs Recorded in the Catastrophic Event Memorandum Account.</w:t>
            </w:r>
          </w:p>
          <w:p w:rsidR="00344D45" w:rsidP="005E705E" w:rsidRDefault="00344D45" w14:paraId="645BCA0C" w14:textId="77777777">
            <w:pPr>
              <w:rPr>
                <w:b/>
              </w:rPr>
            </w:pPr>
            <w:r w:rsidRPr="00BD7C7D">
              <w:rPr>
                <w:b/>
                <w:i/>
                <w:iCs/>
              </w:rPr>
              <w:t>Call-In Number:</w:t>
            </w:r>
            <w:r w:rsidRPr="00BD7C7D">
              <w:rPr>
                <w:b/>
              </w:rPr>
              <w:t xml:space="preserve"> </w:t>
            </w:r>
            <w:r w:rsidRPr="00BD7C7D">
              <w:rPr>
                <w:b/>
                <w:bCs/>
              </w:rPr>
              <w:t>877-937-0554</w:t>
            </w:r>
            <w:r w:rsidRPr="00BD7C7D">
              <w:rPr>
                <w:b/>
                <w:i/>
                <w:iCs/>
              </w:rPr>
              <w:br/>
              <w:t xml:space="preserve">Participant Passcode: </w:t>
            </w:r>
            <w:r w:rsidRPr="00BD7C7D">
              <w:rPr>
                <w:b/>
                <w:bCs/>
              </w:rPr>
              <w:t>7031793</w:t>
            </w:r>
          </w:p>
        </w:tc>
      </w:tr>
      <w:tr w:rsidR="00344D45" w:rsidTr="00344D45" w14:paraId="71771C18" w14:textId="77777777">
        <w:trPr>
          <w:cantSplit/>
        </w:trPr>
        <w:tc>
          <w:tcPr>
            <w:tcW w:w="1530" w:type="dxa"/>
          </w:tcPr>
          <w:p w:rsidR="00344D45" w:rsidP="005E705E" w:rsidRDefault="00344D45" w14:paraId="63456267" w14:textId="77777777">
            <w:pPr>
              <w:rPr>
                <w:b/>
              </w:rPr>
            </w:pPr>
          </w:p>
        </w:tc>
        <w:tc>
          <w:tcPr>
            <w:tcW w:w="8658" w:type="dxa"/>
            <w:gridSpan w:val="4"/>
          </w:tcPr>
          <w:p w:rsidR="00344D45" w:rsidP="005E705E" w:rsidRDefault="00344D45" w14:paraId="77DCECD8" w14:textId="77777777">
            <w:pPr>
              <w:rPr>
                <w:b/>
              </w:rPr>
            </w:pPr>
          </w:p>
        </w:tc>
      </w:tr>
      <w:tr w:rsidR="00344D45" w:rsidTr="00344D45" w14:paraId="26BFF41B" w14:textId="77777777">
        <w:trPr>
          <w:cantSplit/>
        </w:trPr>
        <w:tc>
          <w:tcPr>
            <w:tcW w:w="1530" w:type="dxa"/>
          </w:tcPr>
          <w:p w:rsidRPr="00283AD4" w:rsidR="00344D45" w:rsidP="005E705E" w:rsidRDefault="00344D45" w14:paraId="017DA7DA" w14:textId="77777777">
            <w:pPr>
              <w:rPr>
                <w:b/>
                <w:bCs/>
              </w:rPr>
            </w:pPr>
            <w:r w:rsidRPr="00283AD4">
              <w:rPr>
                <w:b/>
              </w:rPr>
              <w:t>08/1</w:t>
            </w:r>
            <w:r>
              <w:rPr>
                <w:b/>
              </w:rPr>
              <w:t>2</w:t>
            </w:r>
            <w:r w:rsidRPr="00283AD4">
              <w:rPr>
                <w:b/>
              </w:rPr>
              <w:t>/21</w:t>
            </w:r>
          </w:p>
          <w:p w:rsidRPr="00283AD4" w:rsidR="00344D45" w:rsidP="005E705E" w:rsidRDefault="00344D45" w14:paraId="4C9D15A9" w14:textId="77777777">
            <w:pPr>
              <w:rPr>
                <w:bCs/>
              </w:rPr>
            </w:pPr>
            <w:r w:rsidRPr="00283AD4">
              <w:rPr>
                <w:bCs/>
              </w:rPr>
              <w:t>1:30 p.m.</w:t>
            </w:r>
            <w:r w:rsidRPr="00283AD4">
              <w:rPr>
                <w:bCs/>
              </w:rPr>
              <w:br/>
              <w:t>ALJ Kelly</w:t>
            </w:r>
            <w:r w:rsidRPr="00283AD4">
              <w:rPr>
                <w:bCs/>
              </w:rPr>
              <w:br/>
            </w:r>
            <w:proofErr w:type="spellStart"/>
            <w:r w:rsidRPr="00283AD4">
              <w:rPr>
                <w:bCs/>
              </w:rPr>
              <w:t>Comr</w:t>
            </w:r>
            <w:proofErr w:type="spellEnd"/>
            <w:r w:rsidRPr="00283AD4">
              <w:rPr>
                <w:bCs/>
              </w:rPr>
              <w:t xml:space="preserve"> Houck</w:t>
            </w:r>
          </w:p>
        </w:tc>
        <w:tc>
          <w:tcPr>
            <w:tcW w:w="8658" w:type="dxa"/>
            <w:gridSpan w:val="4"/>
          </w:tcPr>
          <w:p w:rsidRPr="00283AD4" w:rsidR="00344D45" w:rsidP="005E705E" w:rsidRDefault="00344D45" w14:paraId="4154C877" w14:textId="77777777">
            <w:pPr>
              <w:rPr>
                <w:b/>
              </w:rPr>
            </w:pPr>
            <w:r>
              <w:rPr>
                <w:b/>
              </w:rPr>
              <w:t>C</w:t>
            </w:r>
            <w:r w:rsidRPr="00283AD4">
              <w:rPr>
                <w:b/>
              </w:rPr>
              <w:t>.21-0</w:t>
            </w:r>
            <w:r>
              <w:rPr>
                <w:b/>
              </w:rPr>
              <w:t>6</w:t>
            </w:r>
            <w:r w:rsidRPr="00283AD4">
              <w:rPr>
                <w:b/>
              </w:rPr>
              <w:t>-0</w:t>
            </w:r>
            <w:r>
              <w:rPr>
                <w:b/>
              </w:rPr>
              <w:t>12</w:t>
            </w:r>
            <w:r w:rsidRPr="00283AD4">
              <w:rPr>
                <w:b/>
              </w:rPr>
              <w:t xml:space="preserve"> (</w:t>
            </w:r>
            <w:r>
              <w:rPr>
                <w:b/>
              </w:rPr>
              <w:t>ECP</w:t>
            </w:r>
            <w:r w:rsidRPr="00283AD4">
              <w:rPr>
                <w:b/>
              </w:rPr>
              <w:t xml:space="preserve">) - </w:t>
            </w:r>
            <w:r w:rsidRPr="00283AD4">
              <w:rPr>
                <w:bCs/>
              </w:rPr>
              <w:t>Kimberly Jolly, Complainant vs. Pacific Bell d/b/a AT&amp;T California (U1001C); and AT&amp;T Corporation (U5002C), Defendants.</w:t>
            </w:r>
          </w:p>
          <w:p w:rsidRPr="00283AD4" w:rsidR="00344D45" w:rsidP="005E705E" w:rsidRDefault="00344D45" w14:paraId="6C9B5AE3" w14:textId="77777777">
            <w:pPr>
              <w:rPr>
                <w:b/>
                <w:i/>
                <w:iCs/>
              </w:rPr>
            </w:pPr>
            <w:proofErr w:type="spellStart"/>
            <w:r w:rsidRPr="00283AD4">
              <w:rPr>
                <w:b/>
                <w:i/>
                <w:iCs/>
              </w:rPr>
              <w:t>Webex</w:t>
            </w:r>
            <w:proofErr w:type="spellEnd"/>
            <w:r w:rsidRPr="00283AD4">
              <w:rPr>
                <w:b/>
                <w:i/>
                <w:iCs/>
              </w:rPr>
              <w:t xml:space="preserve">: </w:t>
            </w:r>
            <w:hyperlink w:history="1" r:id="rId38">
              <w:r w:rsidRPr="00283AD4">
                <w:rPr>
                  <w:rStyle w:val="Hyperlink"/>
                  <w:b/>
                </w:rPr>
                <w:t>https://cpuc.webex.com/cpuc/j.php?MTID=m69830dde588cd4f9672b3ec4c830bfad</w:t>
              </w:r>
            </w:hyperlink>
            <w:r w:rsidRPr="00283AD4">
              <w:rPr>
                <w:b/>
                <w:i/>
                <w:iCs/>
              </w:rPr>
              <w:t xml:space="preserve"> </w:t>
            </w:r>
          </w:p>
          <w:p w:rsidR="00344D45" w:rsidP="005E705E" w:rsidRDefault="00344D45" w14:paraId="1EFAB89E" w14:textId="77777777">
            <w:pPr>
              <w:rPr>
                <w:b/>
                <w:bCs/>
                <w:i/>
                <w:iCs/>
              </w:rPr>
            </w:pPr>
            <w:r w:rsidRPr="00283AD4">
              <w:rPr>
                <w:b/>
                <w:bCs/>
                <w:i/>
                <w:iCs/>
              </w:rPr>
              <w:t xml:space="preserve">Meeting </w:t>
            </w:r>
            <w:r>
              <w:rPr>
                <w:b/>
                <w:bCs/>
                <w:i/>
                <w:iCs/>
              </w:rPr>
              <w:t>ID</w:t>
            </w:r>
            <w:r w:rsidRPr="00283AD4">
              <w:rPr>
                <w:b/>
                <w:bCs/>
                <w:i/>
                <w:iCs/>
              </w:rPr>
              <w:t xml:space="preserve">: </w:t>
            </w:r>
            <w:r w:rsidRPr="00283AD4">
              <w:rPr>
                <w:b/>
                <w:bCs/>
              </w:rPr>
              <w:t>95486049</w:t>
            </w:r>
          </w:p>
          <w:p w:rsidR="00344D45" w:rsidP="005E705E" w:rsidRDefault="00344D45" w14:paraId="13894C82" w14:textId="77777777">
            <w:pPr>
              <w:rPr>
                <w:b/>
                <w:bCs/>
                <w:i/>
                <w:iCs/>
              </w:rPr>
            </w:pPr>
            <w:r w:rsidRPr="00F23FFE">
              <w:rPr>
                <w:b/>
                <w:bCs/>
                <w:i/>
                <w:iCs/>
              </w:rPr>
              <w:t>Call-</w:t>
            </w:r>
            <w:r>
              <w:rPr>
                <w:b/>
                <w:bCs/>
                <w:i/>
                <w:iCs/>
              </w:rPr>
              <w:t>I</w:t>
            </w:r>
            <w:r w:rsidRPr="00F23FFE">
              <w:rPr>
                <w:b/>
                <w:bCs/>
                <w:i/>
                <w:iCs/>
              </w:rPr>
              <w:t xml:space="preserve">n </w:t>
            </w:r>
            <w:r>
              <w:rPr>
                <w:b/>
                <w:bCs/>
                <w:i/>
                <w:iCs/>
              </w:rPr>
              <w:t>N</w:t>
            </w:r>
            <w:r w:rsidRPr="00F23FFE">
              <w:rPr>
                <w:b/>
                <w:bCs/>
                <w:i/>
                <w:iCs/>
              </w:rPr>
              <w:t xml:space="preserve">umber: </w:t>
            </w:r>
            <w:r w:rsidRPr="00F23FFE">
              <w:rPr>
                <w:b/>
                <w:bCs/>
              </w:rPr>
              <w:t>415-655-0002</w:t>
            </w:r>
          </w:p>
          <w:p w:rsidR="00344D45" w:rsidP="005E705E" w:rsidRDefault="00344D45" w14:paraId="1548D92B" w14:textId="77777777">
            <w:pPr>
              <w:rPr>
                <w:b/>
              </w:rPr>
            </w:pPr>
            <w:r w:rsidRPr="00F23FFE">
              <w:rPr>
                <w:b/>
                <w:bCs/>
                <w:i/>
                <w:iCs/>
              </w:rPr>
              <w:t>Call</w:t>
            </w:r>
            <w:r>
              <w:rPr>
                <w:b/>
                <w:bCs/>
                <w:i/>
                <w:iCs/>
              </w:rPr>
              <w:t>-I</w:t>
            </w:r>
            <w:r w:rsidRPr="00F23FFE">
              <w:rPr>
                <w:b/>
                <w:bCs/>
                <w:i/>
                <w:iCs/>
              </w:rPr>
              <w:t xml:space="preserve">n </w:t>
            </w:r>
            <w:r>
              <w:rPr>
                <w:b/>
                <w:bCs/>
                <w:i/>
                <w:iCs/>
              </w:rPr>
              <w:t>A</w:t>
            </w:r>
            <w:r w:rsidRPr="00F23FFE">
              <w:rPr>
                <w:b/>
                <w:bCs/>
                <w:i/>
                <w:iCs/>
              </w:rPr>
              <w:t xml:space="preserve">ccess </w:t>
            </w:r>
            <w:r>
              <w:rPr>
                <w:b/>
                <w:bCs/>
                <w:i/>
                <w:iCs/>
              </w:rPr>
              <w:t>C</w:t>
            </w:r>
            <w:r w:rsidRPr="00F23FFE">
              <w:rPr>
                <w:b/>
                <w:bCs/>
                <w:i/>
                <w:iCs/>
              </w:rPr>
              <w:t xml:space="preserve">ode: </w:t>
            </w:r>
            <w:r w:rsidRPr="00F23FFE">
              <w:rPr>
                <w:b/>
                <w:bCs/>
              </w:rPr>
              <w:t>954 860 49</w:t>
            </w:r>
          </w:p>
        </w:tc>
      </w:tr>
      <w:tr w:rsidR="00344D45" w:rsidTr="00344D45" w14:paraId="5A1295DE" w14:textId="77777777">
        <w:trPr>
          <w:cantSplit/>
        </w:trPr>
        <w:tc>
          <w:tcPr>
            <w:tcW w:w="1530" w:type="dxa"/>
          </w:tcPr>
          <w:p w:rsidR="00344D45" w:rsidP="005E705E" w:rsidRDefault="00344D45" w14:paraId="2D046D1A" w14:textId="77777777">
            <w:pPr>
              <w:rPr>
                <w:b/>
              </w:rPr>
            </w:pPr>
          </w:p>
        </w:tc>
        <w:tc>
          <w:tcPr>
            <w:tcW w:w="8658" w:type="dxa"/>
            <w:gridSpan w:val="4"/>
          </w:tcPr>
          <w:p w:rsidR="00344D45" w:rsidP="005E705E" w:rsidRDefault="00344D45" w14:paraId="1DDA4841" w14:textId="77777777">
            <w:pPr>
              <w:rPr>
                <w:b/>
              </w:rPr>
            </w:pPr>
          </w:p>
        </w:tc>
      </w:tr>
      <w:tr w:rsidR="00344D45" w:rsidTr="00344D45" w14:paraId="1CDF19CE" w14:textId="77777777">
        <w:trPr>
          <w:cantSplit/>
        </w:trPr>
        <w:tc>
          <w:tcPr>
            <w:tcW w:w="1530" w:type="dxa"/>
          </w:tcPr>
          <w:p w:rsidR="00344D45" w:rsidP="005E705E" w:rsidRDefault="00344D45" w14:paraId="160C3E97" w14:textId="77777777">
            <w:pPr>
              <w:rPr>
                <w:b/>
              </w:rPr>
            </w:pPr>
            <w:r w:rsidRPr="00AD73C9">
              <w:rPr>
                <w:b/>
                <w:bCs/>
              </w:rPr>
              <w:t>08/</w:t>
            </w:r>
            <w:r>
              <w:rPr>
                <w:b/>
                <w:bCs/>
              </w:rPr>
              <w:t>16</w:t>
            </w:r>
            <w:r w:rsidRPr="00AD73C9">
              <w:rPr>
                <w:b/>
                <w:bCs/>
              </w:rPr>
              <w:t>/21</w:t>
            </w:r>
            <w:r w:rsidRPr="00AD73C9">
              <w:rPr>
                <w:b/>
                <w:bCs/>
              </w:rPr>
              <w:br/>
            </w:r>
            <w:r w:rsidRPr="00AD73C9">
              <w:t>10:30 a.m.</w:t>
            </w:r>
            <w:r w:rsidRPr="00AD73C9">
              <w:br/>
              <w:t>ALJ Yacknin</w:t>
            </w:r>
            <w:r w:rsidRPr="00AD73C9">
              <w:br/>
            </w:r>
            <w:proofErr w:type="spellStart"/>
            <w:r w:rsidRPr="00AD73C9">
              <w:t>Comr</w:t>
            </w:r>
            <w:proofErr w:type="spellEnd"/>
            <w:r w:rsidRPr="00AD73C9">
              <w:t xml:space="preserve"> Guzman Aceves</w:t>
            </w:r>
          </w:p>
        </w:tc>
        <w:tc>
          <w:tcPr>
            <w:tcW w:w="8658" w:type="dxa"/>
            <w:gridSpan w:val="4"/>
          </w:tcPr>
          <w:p w:rsidRPr="00AD73C9" w:rsidR="00344D45" w:rsidP="005E705E" w:rsidRDefault="00344D45" w14:paraId="6EC9F1A2" w14:textId="77777777">
            <w:pPr>
              <w:rPr>
                <w:b/>
              </w:rPr>
            </w:pPr>
            <w:r w:rsidRPr="00AD73C9">
              <w:rPr>
                <w:b/>
              </w:rPr>
              <w:t>A.20-09-005 (</w:t>
            </w:r>
            <w:r>
              <w:rPr>
                <w:b/>
              </w:rPr>
              <w:t>EH</w:t>
            </w:r>
            <w:r w:rsidRPr="00AD73C9">
              <w:rPr>
                <w:b/>
              </w:rPr>
              <w:t xml:space="preserve">) - </w:t>
            </w:r>
            <w:r w:rsidRPr="00AD73C9">
              <w:rPr>
                <w:bCs/>
              </w:rPr>
              <w:t>Application of Blue &amp; Gold Fleet, L.P. a Delaware Limited Partnership (VCC-77), for Authorization to Discontinue Scheduled Passenger Transport Service Between San Francisco and Tiburon.</w:t>
            </w:r>
          </w:p>
          <w:p w:rsidR="00344D45" w:rsidP="005E705E" w:rsidRDefault="00344D45" w14:paraId="5447B854" w14:textId="77777777">
            <w:pPr>
              <w:rPr>
                <w:b/>
              </w:rPr>
            </w:pPr>
            <w:proofErr w:type="spellStart"/>
            <w:r w:rsidRPr="00AD73C9">
              <w:rPr>
                <w:b/>
                <w:i/>
                <w:iCs/>
              </w:rPr>
              <w:t>Webex</w:t>
            </w:r>
            <w:proofErr w:type="spellEnd"/>
            <w:r w:rsidRPr="00AD73C9">
              <w:rPr>
                <w:b/>
                <w:i/>
                <w:iCs/>
              </w:rPr>
              <w:t xml:space="preserve">: </w:t>
            </w:r>
            <w:hyperlink w:history="1" r:id="rId39">
              <w:r w:rsidRPr="006F4220">
                <w:rPr>
                  <w:rStyle w:val="Hyperlink"/>
                  <w:b/>
                </w:rPr>
                <w:t>https://cpuc.webex.com/cpuc/onstage/g.php?MTID=ee846ffebd7660b6d0a681fafda871ac7</w:t>
              </w:r>
            </w:hyperlink>
          </w:p>
          <w:p w:rsidRPr="00AD73C9" w:rsidR="00344D45" w:rsidP="005E705E" w:rsidRDefault="00344D45" w14:paraId="5E775EAF" w14:textId="77777777">
            <w:pPr>
              <w:rPr>
                <w:b/>
                <w:bCs/>
                <w:i/>
                <w:iCs/>
              </w:rPr>
            </w:pPr>
            <w:r w:rsidRPr="00AD73C9">
              <w:rPr>
                <w:b/>
                <w:bCs/>
                <w:i/>
                <w:iCs/>
              </w:rPr>
              <w:t xml:space="preserve">Attendee Password: </w:t>
            </w:r>
            <w:r w:rsidRPr="00AD73C9">
              <w:rPr>
                <w:b/>
                <w:bCs/>
              </w:rPr>
              <w:t>202108</w:t>
            </w:r>
          </w:p>
          <w:p w:rsidRPr="00AD73C9" w:rsidR="00344D45" w:rsidP="005E705E" w:rsidRDefault="00344D45" w14:paraId="24783631" w14:textId="77777777">
            <w:pPr>
              <w:rPr>
                <w:b/>
                <w:bCs/>
                <w:i/>
                <w:iCs/>
              </w:rPr>
            </w:pPr>
            <w:r w:rsidRPr="00AD73C9">
              <w:rPr>
                <w:b/>
                <w:bCs/>
                <w:i/>
                <w:iCs/>
              </w:rPr>
              <w:t xml:space="preserve">Toll-Free Dial-In Audio (Listen-Only): </w:t>
            </w:r>
            <w:r w:rsidRPr="00AD73C9">
              <w:rPr>
                <w:b/>
                <w:bCs/>
              </w:rPr>
              <w:t>855-282-6330</w:t>
            </w:r>
          </w:p>
          <w:p w:rsidR="00344D45" w:rsidP="005E705E" w:rsidRDefault="00344D45" w14:paraId="32C3CEBE" w14:textId="77777777">
            <w:pPr>
              <w:rPr>
                <w:b/>
              </w:rPr>
            </w:pPr>
            <w:r w:rsidRPr="00AD73C9">
              <w:rPr>
                <w:b/>
                <w:bCs/>
                <w:i/>
                <w:iCs/>
              </w:rPr>
              <w:t>Dial-in Audio Access Code</w:t>
            </w:r>
            <w:r w:rsidRPr="007321DB">
              <w:rPr>
                <w:b/>
                <w:bCs/>
                <w:i/>
                <w:iCs/>
              </w:rPr>
              <w:t xml:space="preserve">: </w:t>
            </w:r>
            <w:r w:rsidRPr="00AD73C9">
              <w:rPr>
                <w:b/>
                <w:bCs/>
              </w:rPr>
              <w:t>146 543 2577</w:t>
            </w:r>
          </w:p>
        </w:tc>
      </w:tr>
      <w:tr w:rsidR="00344D45" w:rsidTr="00344D45" w14:paraId="31B1B729" w14:textId="77777777">
        <w:trPr>
          <w:cantSplit/>
        </w:trPr>
        <w:tc>
          <w:tcPr>
            <w:tcW w:w="1530" w:type="dxa"/>
          </w:tcPr>
          <w:p w:rsidR="00344D45" w:rsidP="005E705E" w:rsidRDefault="00344D45" w14:paraId="35EDB1F4" w14:textId="77777777">
            <w:pPr>
              <w:rPr>
                <w:b/>
              </w:rPr>
            </w:pPr>
          </w:p>
        </w:tc>
        <w:tc>
          <w:tcPr>
            <w:tcW w:w="8658" w:type="dxa"/>
            <w:gridSpan w:val="4"/>
          </w:tcPr>
          <w:p w:rsidR="00344D45" w:rsidP="005E705E" w:rsidRDefault="00344D45" w14:paraId="7AD0A75E" w14:textId="77777777">
            <w:pPr>
              <w:rPr>
                <w:b/>
              </w:rPr>
            </w:pPr>
          </w:p>
        </w:tc>
      </w:tr>
      <w:tr w:rsidR="00344D45" w:rsidTr="00344D45" w14:paraId="50A3A9EA" w14:textId="77777777">
        <w:trPr>
          <w:cantSplit/>
        </w:trPr>
        <w:tc>
          <w:tcPr>
            <w:tcW w:w="1530" w:type="dxa"/>
          </w:tcPr>
          <w:p w:rsidRPr="006F446E" w:rsidR="00344D45" w:rsidP="005E705E" w:rsidRDefault="00344D45" w14:paraId="09CC7D09" w14:textId="77777777">
            <w:pPr>
              <w:rPr>
                <w:b/>
                <w:bCs/>
              </w:rPr>
            </w:pPr>
            <w:r w:rsidRPr="006F446E">
              <w:rPr>
                <w:b/>
              </w:rPr>
              <w:lastRenderedPageBreak/>
              <w:t>08/</w:t>
            </w:r>
            <w:r>
              <w:rPr>
                <w:b/>
              </w:rPr>
              <w:t>18</w:t>
            </w:r>
            <w:r w:rsidRPr="006F446E">
              <w:rPr>
                <w:b/>
              </w:rPr>
              <w:t>/21</w:t>
            </w:r>
          </w:p>
          <w:p w:rsidRPr="006F446E" w:rsidR="00344D45" w:rsidP="005E705E" w:rsidRDefault="00344D45" w14:paraId="04E56D48" w14:textId="77777777">
            <w:r w:rsidRPr="006F446E">
              <w:t>10:00 a.m.</w:t>
            </w:r>
            <w:r w:rsidRPr="006F446E">
              <w:br/>
              <w:t>ALJ Kline</w:t>
            </w:r>
            <w:r w:rsidRPr="006F446E">
              <w:br/>
            </w:r>
            <w:proofErr w:type="spellStart"/>
            <w:r w:rsidRPr="006F446E">
              <w:t>Comr</w:t>
            </w:r>
            <w:proofErr w:type="spellEnd"/>
            <w:r w:rsidRPr="006F446E">
              <w:t xml:space="preserve"> Houck</w:t>
            </w:r>
          </w:p>
        </w:tc>
        <w:tc>
          <w:tcPr>
            <w:tcW w:w="8658" w:type="dxa"/>
            <w:gridSpan w:val="4"/>
          </w:tcPr>
          <w:p w:rsidRPr="006F446E" w:rsidR="00344D45" w:rsidP="005E705E" w:rsidRDefault="00344D45" w14:paraId="709E20AB" w14:textId="77777777">
            <w:pPr>
              <w:rPr>
                <w:b/>
              </w:rPr>
            </w:pPr>
            <w:r w:rsidRPr="006F446E">
              <w:rPr>
                <w:b/>
              </w:rPr>
              <w:t>C.</w:t>
            </w:r>
            <w:r>
              <w:rPr>
                <w:b/>
              </w:rPr>
              <w:t>17</w:t>
            </w:r>
            <w:r w:rsidRPr="006F446E">
              <w:rPr>
                <w:b/>
              </w:rPr>
              <w:t>-0</w:t>
            </w:r>
            <w:r>
              <w:rPr>
                <w:b/>
              </w:rPr>
              <w:t>9</w:t>
            </w:r>
            <w:r w:rsidRPr="006F446E">
              <w:rPr>
                <w:b/>
              </w:rPr>
              <w:t>-02</w:t>
            </w:r>
            <w:r>
              <w:rPr>
                <w:b/>
              </w:rPr>
              <w:t>3</w:t>
            </w:r>
            <w:r w:rsidRPr="006F446E">
              <w:rPr>
                <w:b/>
              </w:rPr>
              <w:t xml:space="preserve"> (</w:t>
            </w:r>
            <w:r>
              <w:rPr>
                <w:b/>
              </w:rPr>
              <w:t>OSC</w:t>
            </w:r>
            <w:r w:rsidRPr="006F446E">
              <w:rPr>
                <w:b/>
              </w:rPr>
              <w:t xml:space="preserve">) - </w:t>
            </w:r>
            <w:r w:rsidRPr="006F446E">
              <w:rPr>
                <w:bCs/>
              </w:rPr>
              <w:t>Pacific Bell Telephone Co. d/b/a AT&amp;T California (U1001C), Complainant vs. VAYA Telecom, Inc. (U7122C), Defendant.</w:t>
            </w:r>
          </w:p>
          <w:p w:rsidRPr="006F446E" w:rsidR="00344D45" w:rsidP="005E705E" w:rsidRDefault="00344D45" w14:paraId="7D584531" w14:textId="77777777">
            <w:pPr>
              <w:rPr>
                <w:b/>
                <w:i/>
                <w:iCs/>
              </w:rPr>
            </w:pPr>
            <w:proofErr w:type="spellStart"/>
            <w:r w:rsidRPr="006F446E">
              <w:rPr>
                <w:b/>
                <w:i/>
                <w:iCs/>
              </w:rPr>
              <w:t>Webex</w:t>
            </w:r>
            <w:proofErr w:type="spellEnd"/>
            <w:r w:rsidRPr="006F446E">
              <w:rPr>
                <w:b/>
                <w:i/>
                <w:iCs/>
              </w:rPr>
              <w:t xml:space="preserve">: </w:t>
            </w:r>
            <w:hyperlink w:history="1" r:id="rId40">
              <w:r w:rsidRPr="006F446E">
                <w:rPr>
                  <w:rStyle w:val="Hyperlink"/>
                  <w:b/>
                </w:rPr>
                <w:t>https://cpuc.webex.com/cpuc/onstage/g.php?MTID=eb99b6fe09df45ab094b3ccbe05bf30dc</w:t>
              </w:r>
            </w:hyperlink>
            <w:r w:rsidRPr="006F446E">
              <w:rPr>
                <w:b/>
                <w:i/>
                <w:iCs/>
              </w:rPr>
              <w:t xml:space="preserve"> </w:t>
            </w:r>
          </w:p>
          <w:p w:rsidRPr="006F446E" w:rsidR="00344D45" w:rsidP="005E705E" w:rsidRDefault="00344D45" w14:paraId="3E63596B" w14:textId="77777777">
            <w:pPr>
              <w:rPr>
                <w:b/>
                <w:bCs/>
                <w:i/>
                <w:iCs/>
              </w:rPr>
            </w:pPr>
            <w:r w:rsidRPr="006F446E">
              <w:rPr>
                <w:b/>
                <w:bCs/>
                <w:i/>
                <w:iCs/>
              </w:rPr>
              <w:t xml:space="preserve">Meeting ID: </w:t>
            </w:r>
            <w:r w:rsidRPr="006F446E">
              <w:rPr>
                <w:b/>
                <w:bCs/>
              </w:rPr>
              <w:t>187 034 0657</w:t>
            </w:r>
          </w:p>
          <w:p w:rsidRPr="006F446E" w:rsidR="00344D45" w:rsidP="005E705E" w:rsidRDefault="00344D45" w14:paraId="046A3804" w14:textId="77777777">
            <w:pPr>
              <w:rPr>
                <w:b/>
                <w:bCs/>
              </w:rPr>
            </w:pPr>
            <w:r w:rsidRPr="006F446E">
              <w:rPr>
                <w:b/>
                <w:bCs/>
                <w:i/>
                <w:iCs/>
              </w:rPr>
              <w:t>Meeting Pass</w:t>
            </w:r>
            <w:r>
              <w:rPr>
                <w:b/>
                <w:bCs/>
                <w:i/>
                <w:iCs/>
              </w:rPr>
              <w:t>word</w:t>
            </w:r>
            <w:r w:rsidRPr="006F446E">
              <w:rPr>
                <w:b/>
                <w:bCs/>
                <w:i/>
                <w:iCs/>
              </w:rPr>
              <w:t xml:space="preserve">: </w:t>
            </w:r>
            <w:r w:rsidRPr="006F446E">
              <w:rPr>
                <w:b/>
                <w:bCs/>
              </w:rPr>
              <w:t>20210621</w:t>
            </w:r>
          </w:p>
          <w:p w:rsidR="00344D45" w:rsidP="005E705E" w:rsidRDefault="00344D45" w14:paraId="79F39245" w14:textId="77777777">
            <w:pPr>
              <w:rPr>
                <w:b/>
                <w:i/>
                <w:iCs/>
              </w:rPr>
            </w:pPr>
            <w:r w:rsidRPr="006F446E">
              <w:rPr>
                <w:b/>
                <w:i/>
                <w:iCs/>
              </w:rPr>
              <w:t xml:space="preserve">United States Toll Free: </w:t>
            </w:r>
            <w:r w:rsidRPr="006F446E">
              <w:rPr>
                <w:b/>
              </w:rPr>
              <w:t>855-282-6330</w:t>
            </w:r>
          </w:p>
          <w:p w:rsidR="00344D45" w:rsidP="005E705E" w:rsidRDefault="00344D45" w14:paraId="103F5057" w14:textId="77777777">
            <w:pPr>
              <w:rPr>
                <w:b/>
              </w:rPr>
            </w:pPr>
            <w:r w:rsidRPr="006F446E">
              <w:rPr>
                <w:b/>
                <w:i/>
                <w:iCs/>
              </w:rPr>
              <w:t>Access Code:</w:t>
            </w:r>
            <w:r w:rsidRPr="006F446E">
              <w:rPr>
                <w:b/>
              </w:rPr>
              <w:t xml:space="preserve"> 187 034 0657</w:t>
            </w:r>
          </w:p>
          <w:p w:rsidRPr="00C16E9E" w:rsidR="00344D45" w:rsidP="005E705E" w:rsidRDefault="00344D45" w14:paraId="67F9C30A" w14:textId="77777777">
            <w:pPr>
              <w:rPr>
                <w:b/>
              </w:rPr>
            </w:pPr>
            <w:r w:rsidRPr="00C16E9E">
              <w:rPr>
                <w:b/>
                <w:i/>
                <w:iCs/>
              </w:rPr>
              <w:t>Contact:</w:t>
            </w:r>
            <w:r w:rsidRPr="00C16E9E">
              <w:rPr>
                <w:b/>
              </w:rPr>
              <w:t xml:space="preserve"> Joseph </w:t>
            </w:r>
            <w:proofErr w:type="spellStart"/>
            <w:r w:rsidRPr="00C16E9E">
              <w:rPr>
                <w:b/>
              </w:rPr>
              <w:t>Haga</w:t>
            </w:r>
            <w:proofErr w:type="spellEnd"/>
          </w:p>
          <w:p w:rsidRPr="00C16E9E" w:rsidR="00344D45" w:rsidP="005E705E" w:rsidRDefault="00344D45" w14:paraId="73BC41A1" w14:textId="77777777">
            <w:pPr>
              <w:rPr>
                <w:b/>
              </w:rPr>
            </w:pPr>
            <w:r>
              <w:rPr>
                <w:b/>
              </w:rPr>
              <w:t xml:space="preserve">               </w:t>
            </w:r>
            <w:r w:rsidRPr="00C16E9E">
              <w:rPr>
                <w:b/>
              </w:rPr>
              <w:t>Jospeh.Haga@cpuc.ca.gov</w:t>
            </w:r>
          </w:p>
          <w:p w:rsidR="00344D45" w:rsidP="005E705E" w:rsidRDefault="00344D45" w14:paraId="182EA604" w14:textId="77777777">
            <w:pPr>
              <w:rPr>
                <w:b/>
              </w:rPr>
            </w:pPr>
            <w:r>
              <w:rPr>
                <w:b/>
              </w:rPr>
              <w:t xml:space="preserve">               </w:t>
            </w:r>
            <w:r w:rsidRPr="00C16E9E">
              <w:rPr>
                <w:b/>
              </w:rPr>
              <w:t>415-703-2766</w:t>
            </w:r>
          </w:p>
        </w:tc>
      </w:tr>
      <w:tr w:rsidR="00344D45" w:rsidTr="00344D45" w14:paraId="2831DACE" w14:textId="77777777">
        <w:trPr>
          <w:cantSplit/>
        </w:trPr>
        <w:tc>
          <w:tcPr>
            <w:tcW w:w="1530" w:type="dxa"/>
          </w:tcPr>
          <w:p w:rsidR="00344D45" w:rsidP="005E705E" w:rsidRDefault="00344D45" w14:paraId="31BA5445" w14:textId="77777777">
            <w:pPr>
              <w:rPr>
                <w:b/>
              </w:rPr>
            </w:pPr>
          </w:p>
        </w:tc>
        <w:tc>
          <w:tcPr>
            <w:tcW w:w="8658" w:type="dxa"/>
            <w:gridSpan w:val="4"/>
          </w:tcPr>
          <w:p w:rsidR="00344D45" w:rsidP="005E705E" w:rsidRDefault="00344D45" w14:paraId="543FA1DF" w14:textId="77777777">
            <w:pPr>
              <w:rPr>
                <w:b/>
              </w:rPr>
            </w:pPr>
          </w:p>
        </w:tc>
      </w:tr>
      <w:tr w:rsidR="00344D45" w:rsidTr="00344D45" w14:paraId="332760B9" w14:textId="77777777">
        <w:trPr>
          <w:cantSplit/>
        </w:trPr>
        <w:tc>
          <w:tcPr>
            <w:tcW w:w="1530" w:type="dxa"/>
          </w:tcPr>
          <w:p w:rsidRPr="007372E1" w:rsidR="00344D45" w:rsidP="005E705E" w:rsidRDefault="00344D45" w14:paraId="1BA3CECE" w14:textId="77777777">
            <w:pPr>
              <w:rPr>
                <w:b/>
                <w:bCs/>
              </w:rPr>
            </w:pPr>
            <w:r w:rsidRPr="007372E1">
              <w:rPr>
                <w:b/>
              </w:rPr>
              <w:t>08/</w:t>
            </w:r>
            <w:r>
              <w:rPr>
                <w:b/>
              </w:rPr>
              <w:t>20</w:t>
            </w:r>
            <w:r w:rsidRPr="007372E1">
              <w:rPr>
                <w:b/>
              </w:rPr>
              <w:t>/21</w:t>
            </w:r>
          </w:p>
          <w:p w:rsidRPr="007372E1" w:rsidR="00344D45" w:rsidP="005E705E" w:rsidRDefault="00344D45" w14:paraId="764170A0" w14:textId="77777777">
            <w:pPr>
              <w:rPr>
                <w:bCs/>
              </w:rPr>
            </w:pPr>
            <w:r w:rsidRPr="007372E1">
              <w:rPr>
                <w:bCs/>
              </w:rPr>
              <w:t>1:00 p.m.</w:t>
            </w:r>
            <w:r w:rsidRPr="007372E1">
              <w:rPr>
                <w:bCs/>
              </w:rPr>
              <w:br/>
              <w:t>ALJ Kelly</w:t>
            </w:r>
            <w:r w:rsidRPr="007372E1">
              <w:rPr>
                <w:bCs/>
              </w:rPr>
              <w:br/>
            </w:r>
            <w:proofErr w:type="spellStart"/>
            <w:r w:rsidRPr="007372E1">
              <w:rPr>
                <w:bCs/>
              </w:rPr>
              <w:t>Comr</w:t>
            </w:r>
            <w:proofErr w:type="spellEnd"/>
            <w:r w:rsidRPr="007372E1">
              <w:rPr>
                <w:bCs/>
              </w:rPr>
              <w:t xml:space="preserve"> Houck</w:t>
            </w:r>
          </w:p>
        </w:tc>
        <w:tc>
          <w:tcPr>
            <w:tcW w:w="8658" w:type="dxa"/>
            <w:gridSpan w:val="4"/>
          </w:tcPr>
          <w:p w:rsidRPr="007372E1" w:rsidR="00344D45" w:rsidP="005E705E" w:rsidRDefault="00344D45" w14:paraId="478AA861" w14:textId="77777777">
            <w:pPr>
              <w:rPr>
                <w:b/>
              </w:rPr>
            </w:pPr>
            <w:r w:rsidRPr="007372E1">
              <w:rPr>
                <w:b/>
              </w:rPr>
              <w:t>C.21-0</w:t>
            </w:r>
            <w:r>
              <w:rPr>
                <w:b/>
              </w:rPr>
              <w:t>6</w:t>
            </w:r>
            <w:r w:rsidRPr="007372E1">
              <w:rPr>
                <w:b/>
              </w:rPr>
              <w:t>-0</w:t>
            </w:r>
            <w:r>
              <w:rPr>
                <w:b/>
              </w:rPr>
              <w:t>02</w:t>
            </w:r>
            <w:r w:rsidRPr="007372E1">
              <w:rPr>
                <w:b/>
              </w:rPr>
              <w:t xml:space="preserve"> (ECP) - </w:t>
            </w:r>
            <w:r w:rsidRPr="007372E1">
              <w:t>Edmund R. Loccisano, Complainant vs Pacific Bell d/b/a AT&amp;T California (U1001C); SBC Long Distance, LLC d/b/a AT&amp;T Long Distance (U5800C); And Time Warner Cable Information Services (California), LLC (U6874C), Defendants.</w:t>
            </w:r>
          </w:p>
          <w:p w:rsidRPr="007372E1" w:rsidR="00344D45" w:rsidP="005E705E" w:rsidRDefault="00344D45" w14:paraId="2D6A6DA0" w14:textId="77777777">
            <w:pPr>
              <w:rPr>
                <w:b/>
                <w:i/>
                <w:iCs/>
              </w:rPr>
            </w:pPr>
            <w:proofErr w:type="spellStart"/>
            <w:r w:rsidRPr="007372E1">
              <w:rPr>
                <w:b/>
                <w:i/>
                <w:iCs/>
              </w:rPr>
              <w:t>Webex</w:t>
            </w:r>
            <w:proofErr w:type="spellEnd"/>
            <w:r w:rsidRPr="007372E1">
              <w:rPr>
                <w:b/>
                <w:i/>
                <w:iCs/>
              </w:rPr>
              <w:t xml:space="preserve">: </w:t>
            </w:r>
            <w:hyperlink w:history="1" r:id="rId41">
              <w:r w:rsidRPr="007372E1">
                <w:rPr>
                  <w:rStyle w:val="Hyperlink"/>
                  <w:b/>
                </w:rPr>
                <w:t>https://cpuc.webex.com/cpuc/j.php?MTID=m8e9df2349457a1e52f5d5fbf186dd4d4</w:t>
              </w:r>
            </w:hyperlink>
            <w:r w:rsidRPr="007372E1">
              <w:rPr>
                <w:b/>
                <w:i/>
                <w:iCs/>
              </w:rPr>
              <w:t xml:space="preserve"> </w:t>
            </w:r>
          </w:p>
          <w:p w:rsidR="00344D45" w:rsidP="005E705E" w:rsidRDefault="00344D45" w14:paraId="66FC6B8A" w14:textId="77777777">
            <w:pPr>
              <w:rPr>
                <w:b/>
                <w:bCs/>
              </w:rPr>
            </w:pPr>
            <w:r w:rsidRPr="00950F7E">
              <w:rPr>
                <w:b/>
                <w:bCs/>
                <w:i/>
                <w:iCs/>
              </w:rPr>
              <w:t xml:space="preserve">Meeting </w:t>
            </w:r>
            <w:r>
              <w:rPr>
                <w:b/>
                <w:bCs/>
                <w:i/>
                <w:iCs/>
              </w:rPr>
              <w:t>P</w:t>
            </w:r>
            <w:r w:rsidRPr="00950F7E">
              <w:rPr>
                <w:b/>
                <w:bCs/>
                <w:i/>
                <w:iCs/>
              </w:rPr>
              <w:t xml:space="preserve">asscode: </w:t>
            </w:r>
            <w:r w:rsidRPr="00950F7E">
              <w:rPr>
                <w:b/>
                <w:bCs/>
              </w:rPr>
              <w:t>95486049</w:t>
            </w:r>
          </w:p>
          <w:p w:rsidR="00344D45" w:rsidP="005E705E" w:rsidRDefault="00344D45" w14:paraId="7CB673DB" w14:textId="77777777">
            <w:pPr>
              <w:rPr>
                <w:b/>
              </w:rPr>
            </w:pPr>
            <w:r w:rsidRPr="00874299">
              <w:rPr>
                <w:b/>
                <w:i/>
                <w:iCs/>
              </w:rPr>
              <w:t>Call-</w:t>
            </w:r>
            <w:r>
              <w:rPr>
                <w:b/>
                <w:i/>
                <w:iCs/>
              </w:rPr>
              <w:t>I</w:t>
            </w:r>
            <w:r w:rsidRPr="00874299">
              <w:rPr>
                <w:b/>
                <w:i/>
                <w:iCs/>
              </w:rPr>
              <w:t xml:space="preserve">n </w:t>
            </w:r>
            <w:r>
              <w:rPr>
                <w:b/>
                <w:i/>
                <w:iCs/>
              </w:rPr>
              <w:t>N</w:t>
            </w:r>
            <w:r w:rsidRPr="00874299">
              <w:rPr>
                <w:b/>
                <w:i/>
                <w:iCs/>
              </w:rPr>
              <w:t>umber:</w:t>
            </w:r>
            <w:r w:rsidRPr="00874299">
              <w:rPr>
                <w:b/>
              </w:rPr>
              <w:t xml:space="preserve"> </w:t>
            </w:r>
            <w:r>
              <w:rPr>
                <w:b/>
              </w:rPr>
              <w:t>4</w:t>
            </w:r>
            <w:r w:rsidRPr="00874299">
              <w:rPr>
                <w:b/>
              </w:rPr>
              <w:t>15-655-0002</w:t>
            </w:r>
          </w:p>
          <w:p w:rsidR="00344D45" w:rsidP="005E705E" w:rsidRDefault="00344D45" w14:paraId="7E8799E2" w14:textId="77777777">
            <w:pPr>
              <w:rPr>
                <w:b/>
              </w:rPr>
            </w:pPr>
            <w:r w:rsidRPr="00874299">
              <w:rPr>
                <w:b/>
                <w:i/>
                <w:iCs/>
              </w:rPr>
              <w:t>Call</w:t>
            </w:r>
            <w:r>
              <w:rPr>
                <w:b/>
                <w:i/>
                <w:iCs/>
              </w:rPr>
              <w:t>-I</w:t>
            </w:r>
            <w:r w:rsidRPr="00874299">
              <w:rPr>
                <w:b/>
                <w:i/>
                <w:iCs/>
              </w:rPr>
              <w:t>n (</w:t>
            </w:r>
            <w:r>
              <w:rPr>
                <w:b/>
                <w:i/>
                <w:iCs/>
              </w:rPr>
              <w:t>A</w:t>
            </w:r>
            <w:r w:rsidRPr="00874299">
              <w:rPr>
                <w:b/>
                <w:i/>
                <w:iCs/>
              </w:rPr>
              <w:t xml:space="preserve">ccess </w:t>
            </w:r>
            <w:r>
              <w:rPr>
                <w:b/>
                <w:i/>
                <w:iCs/>
              </w:rPr>
              <w:t>C</w:t>
            </w:r>
            <w:r w:rsidRPr="00874299">
              <w:rPr>
                <w:b/>
                <w:i/>
                <w:iCs/>
              </w:rPr>
              <w:t>ode):</w:t>
            </w:r>
            <w:r w:rsidRPr="00874299">
              <w:rPr>
                <w:b/>
              </w:rPr>
              <w:t xml:space="preserve"> 954 860 49</w:t>
            </w:r>
          </w:p>
        </w:tc>
      </w:tr>
      <w:tr w:rsidR="00344D45" w:rsidTr="00344D45" w14:paraId="15AA23BB" w14:textId="77777777">
        <w:trPr>
          <w:cantSplit/>
        </w:trPr>
        <w:tc>
          <w:tcPr>
            <w:tcW w:w="1530" w:type="dxa"/>
          </w:tcPr>
          <w:p w:rsidR="00344D45" w:rsidP="005E705E" w:rsidRDefault="00344D45" w14:paraId="08B66929" w14:textId="77777777">
            <w:pPr>
              <w:rPr>
                <w:b/>
              </w:rPr>
            </w:pPr>
          </w:p>
        </w:tc>
        <w:tc>
          <w:tcPr>
            <w:tcW w:w="8658" w:type="dxa"/>
            <w:gridSpan w:val="4"/>
          </w:tcPr>
          <w:p w:rsidR="00344D45" w:rsidP="005E705E" w:rsidRDefault="00344D45" w14:paraId="58ECF61A" w14:textId="77777777">
            <w:pPr>
              <w:rPr>
                <w:b/>
              </w:rPr>
            </w:pPr>
          </w:p>
        </w:tc>
      </w:tr>
      <w:tr w:rsidR="00344D45" w:rsidTr="00344D45" w14:paraId="3D20C1A9" w14:textId="77777777">
        <w:trPr>
          <w:cantSplit/>
        </w:trPr>
        <w:tc>
          <w:tcPr>
            <w:tcW w:w="1530" w:type="dxa"/>
          </w:tcPr>
          <w:p w:rsidRPr="00576CA7" w:rsidR="00344D45" w:rsidP="005E705E" w:rsidRDefault="00344D45" w14:paraId="3B298012" w14:textId="77777777">
            <w:pPr>
              <w:rPr>
                <w:b/>
                <w:bCs/>
              </w:rPr>
            </w:pPr>
            <w:r w:rsidRPr="00576CA7">
              <w:rPr>
                <w:b/>
              </w:rPr>
              <w:t>08/2</w:t>
            </w:r>
            <w:r>
              <w:rPr>
                <w:b/>
              </w:rPr>
              <w:t>3</w:t>
            </w:r>
            <w:r w:rsidRPr="00576CA7">
              <w:rPr>
                <w:b/>
              </w:rPr>
              <w:t>/21</w:t>
            </w:r>
          </w:p>
          <w:p w:rsidRPr="00576CA7" w:rsidR="00344D45" w:rsidP="005E705E" w:rsidRDefault="00344D45" w14:paraId="422302CA" w14:textId="77777777">
            <w:r w:rsidRPr="00576CA7">
              <w:t>2:00 p.m.</w:t>
            </w:r>
            <w:r w:rsidRPr="00576CA7">
              <w:br/>
              <w:t>ALJ Kelly</w:t>
            </w:r>
            <w:r w:rsidRPr="00576CA7">
              <w:br/>
            </w:r>
            <w:proofErr w:type="spellStart"/>
            <w:r w:rsidRPr="00576CA7">
              <w:t>Comr</w:t>
            </w:r>
            <w:proofErr w:type="spellEnd"/>
            <w:r w:rsidRPr="00576CA7">
              <w:t xml:space="preserve"> Houck</w:t>
            </w:r>
          </w:p>
        </w:tc>
        <w:tc>
          <w:tcPr>
            <w:tcW w:w="8658" w:type="dxa"/>
            <w:gridSpan w:val="4"/>
          </w:tcPr>
          <w:p w:rsidRPr="00576CA7" w:rsidR="00344D45" w:rsidP="005E705E" w:rsidRDefault="00344D45" w14:paraId="542EC777" w14:textId="77777777">
            <w:pPr>
              <w:rPr>
                <w:b/>
              </w:rPr>
            </w:pPr>
            <w:r w:rsidRPr="00576CA7">
              <w:rPr>
                <w:b/>
              </w:rPr>
              <w:t>C.21-06-0</w:t>
            </w:r>
            <w:r>
              <w:rPr>
                <w:b/>
              </w:rPr>
              <w:t>19</w:t>
            </w:r>
            <w:r w:rsidRPr="00576CA7">
              <w:rPr>
                <w:b/>
              </w:rPr>
              <w:t xml:space="preserve"> (ECP) - </w:t>
            </w:r>
            <w:r w:rsidRPr="00576CA7">
              <w:rPr>
                <w:bCs/>
              </w:rPr>
              <w:t xml:space="preserve">Diane G. Smith and Brian A. Smith, Complainants </w:t>
            </w:r>
            <w:proofErr w:type="spellStart"/>
            <w:proofErr w:type="gramStart"/>
            <w:r w:rsidRPr="00576CA7">
              <w:rPr>
                <w:bCs/>
              </w:rPr>
              <w:t>vs.Tramview</w:t>
            </w:r>
            <w:proofErr w:type="spellEnd"/>
            <w:proofErr w:type="gramEnd"/>
            <w:r w:rsidRPr="00576CA7">
              <w:rPr>
                <w:bCs/>
              </w:rPr>
              <w:t xml:space="preserve"> MHP and Follett USA, Defendants.</w:t>
            </w:r>
          </w:p>
          <w:p w:rsidRPr="00576CA7" w:rsidR="00344D45" w:rsidP="005E705E" w:rsidRDefault="00344D45" w14:paraId="21A6F008" w14:textId="77777777">
            <w:pPr>
              <w:rPr>
                <w:b/>
              </w:rPr>
            </w:pPr>
            <w:r w:rsidRPr="00576CA7">
              <w:rPr>
                <w:b/>
                <w:i/>
                <w:iCs/>
              </w:rPr>
              <w:t>Call-In Number:</w:t>
            </w:r>
            <w:r w:rsidRPr="00576CA7">
              <w:rPr>
                <w:b/>
              </w:rPr>
              <w:t xml:space="preserve"> 877-937-0554</w:t>
            </w:r>
          </w:p>
          <w:p w:rsidR="00344D45" w:rsidP="005E705E" w:rsidRDefault="00344D45" w14:paraId="1C53278B" w14:textId="77777777">
            <w:pPr>
              <w:rPr>
                <w:b/>
              </w:rPr>
            </w:pPr>
            <w:r w:rsidRPr="00576CA7">
              <w:rPr>
                <w:b/>
                <w:i/>
                <w:iCs/>
              </w:rPr>
              <w:t xml:space="preserve">Participant Passcode: </w:t>
            </w:r>
            <w:r w:rsidRPr="00576CA7">
              <w:rPr>
                <w:b/>
                <w:bCs/>
              </w:rPr>
              <w:t>7031793</w:t>
            </w:r>
          </w:p>
        </w:tc>
      </w:tr>
      <w:tr w:rsidR="00344D45" w:rsidTr="00344D45" w14:paraId="494BAA35" w14:textId="77777777">
        <w:trPr>
          <w:cantSplit/>
        </w:trPr>
        <w:tc>
          <w:tcPr>
            <w:tcW w:w="1530" w:type="dxa"/>
          </w:tcPr>
          <w:p w:rsidR="00344D45" w:rsidP="005E705E" w:rsidRDefault="00344D45" w14:paraId="2CB232C8" w14:textId="77777777">
            <w:pPr>
              <w:rPr>
                <w:b/>
              </w:rPr>
            </w:pPr>
          </w:p>
        </w:tc>
        <w:tc>
          <w:tcPr>
            <w:tcW w:w="8658" w:type="dxa"/>
            <w:gridSpan w:val="4"/>
          </w:tcPr>
          <w:p w:rsidR="00344D45" w:rsidP="005E705E" w:rsidRDefault="00344D45" w14:paraId="4B52F9F3" w14:textId="77777777">
            <w:pPr>
              <w:rPr>
                <w:b/>
              </w:rPr>
            </w:pPr>
          </w:p>
        </w:tc>
      </w:tr>
      <w:tr w:rsidR="00344D45" w:rsidTr="00344D45" w14:paraId="7D191606" w14:textId="77777777">
        <w:trPr>
          <w:cantSplit/>
        </w:trPr>
        <w:tc>
          <w:tcPr>
            <w:tcW w:w="1530" w:type="dxa"/>
          </w:tcPr>
          <w:p w:rsidRPr="00610265" w:rsidR="00344D45" w:rsidP="005E705E" w:rsidRDefault="00344D45" w14:paraId="76CD7F4E" w14:textId="77777777">
            <w:pPr>
              <w:rPr>
                <w:b/>
                <w:bCs/>
              </w:rPr>
            </w:pPr>
            <w:r w:rsidRPr="00610265">
              <w:rPr>
                <w:b/>
              </w:rPr>
              <w:t>08/</w:t>
            </w:r>
            <w:r>
              <w:rPr>
                <w:b/>
              </w:rPr>
              <w:t>24</w:t>
            </w:r>
            <w:r w:rsidRPr="00610265">
              <w:rPr>
                <w:b/>
              </w:rPr>
              <w:t>/21</w:t>
            </w:r>
          </w:p>
          <w:p w:rsidRPr="00610265" w:rsidR="00344D45" w:rsidP="005E705E" w:rsidRDefault="00344D45" w14:paraId="4499BB30" w14:textId="77777777">
            <w:pPr>
              <w:rPr>
                <w:bCs/>
              </w:rPr>
            </w:pPr>
            <w:r w:rsidRPr="00610265">
              <w:rPr>
                <w:bCs/>
              </w:rPr>
              <w:t>11:00 a.m.</w:t>
            </w:r>
            <w:r w:rsidRPr="00610265">
              <w:rPr>
                <w:bCs/>
              </w:rPr>
              <w:br/>
              <w:t>ALJ Larsen</w:t>
            </w:r>
            <w:r w:rsidRPr="00610265">
              <w:rPr>
                <w:bCs/>
              </w:rPr>
              <w:br/>
            </w:r>
            <w:proofErr w:type="spellStart"/>
            <w:r w:rsidRPr="00610265">
              <w:rPr>
                <w:bCs/>
              </w:rPr>
              <w:t>Comr</w:t>
            </w:r>
            <w:proofErr w:type="spellEnd"/>
            <w:r w:rsidRPr="00610265">
              <w:rPr>
                <w:bCs/>
              </w:rPr>
              <w:t xml:space="preserve"> Houck</w:t>
            </w:r>
          </w:p>
        </w:tc>
        <w:tc>
          <w:tcPr>
            <w:tcW w:w="8658" w:type="dxa"/>
            <w:gridSpan w:val="4"/>
          </w:tcPr>
          <w:p w:rsidRPr="00610265" w:rsidR="00344D45" w:rsidP="005E705E" w:rsidRDefault="00344D45" w14:paraId="58AEF0FC" w14:textId="77777777">
            <w:pPr>
              <w:rPr>
                <w:b/>
              </w:rPr>
            </w:pPr>
            <w:r w:rsidRPr="00610265">
              <w:rPr>
                <w:b/>
              </w:rPr>
              <w:t>C.21-0</w:t>
            </w:r>
            <w:r>
              <w:rPr>
                <w:b/>
              </w:rPr>
              <w:t>3</w:t>
            </w:r>
            <w:r w:rsidRPr="00610265">
              <w:rPr>
                <w:b/>
              </w:rPr>
              <w:t>-0</w:t>
            </w:r>
            <w:r>
              <w:rPr>
                <w:b/>
              </w:rPr>
              <w:t>14</w:t>
            </w:r>
            <w:r w:rsidRPr="00610265">
              <w:rPr>
                <w:b/>
              </w:rPr>
              <w:t xml:space="preserve"> (ECP) - </w:t>
            </w:r>
            <w:r w:rsidRPr="00610265">
              <w:rPr>
                <w:bCs/>
              </w:rPr>
              <w:t>Patty Nesbit, Complainant vs. Southern California Edison Company (U338E), Defendant.</w:t>
            </w:r>
          </w:p>
          <w:p w:rsidRPr="00610265" w:rsidR="00344D45" w:rsidP="005E705E" w:rsidRDefault="00344D45" w14:paraId="4A5FD780" w14:textId="77777777">
            <w:pPr>
              <w:rPr>
                <w:b/>
                <w:i/>
                <w:iCs/>
              </w:rPr>
            </w:pPr>
            <w:proofErr w:type="spellStart"/>
            <w:r w:rsidRPr="00610265">
              <w:rPr>
                <w:b/>
                <w:i/>
                <w:iCs/>
              </w:rPr>
              <w:t>Webex</w:t>
            </w:r>
            <w:proofErr w:type="spellEnd"/>
            <w:r w:rsidRPr="00610265">
              <w:rPr>
                <w:b/>
                <w:i/>
                <w:iCs/>
              </w:rPr>
              <w:t xml:space="preserve">: </w:t>
            </w:r>
            <w:hyperlink w:history="1" r:id="rId42">
              <w:r w:rsidRPr="00610265">
                <w:rPr>
                  <w:rStyle w:val="Hyperlink"/>
                  <w:b/>
                </w:rPr>
                <w:t>https://cpuc.webex.com/cpuc/j.php?MTID=m08fd1a7ddc5f8dc18c00838be163cca1</w:t>
              </w:r>
            </w:hyperlink>
            <w:r w:rsidRPr="00610265">
              <w:rPr>
                <w:b/>
                <w:i/>
                <w:iCs/>
              </w:rPr>
              <w:t xml:space="preserve"> </w:t>
            </w:r>
          </w:p>
          <w:p w:rsidRPr="00610265" w:rsidR="00344D45" w:rsidP="005E705E" w:rsidRDefault="00344D45" w14:paraId="59DB2F2D" w14:textId="77777777">
            <w:pPr>
              <w:rPr>
                <w:b/>
                <w:bCs/>
                <w:i/>
                <w:iCs/>
              </w:rPr>
            </w:pPr>
            <w:r w:rsidRPr="00610265">
              <w:rPr>
                <w:b/>
                <w:bCs/>
                <w:i/>
                <w:iCs/>
              </w:rPr>
              <w:t xml:space="preserve">Meeting </w:t>
            </w:r>
            <w:r>
              <w:rPr>
                <w:b/>
                <w:bCs/>
                <w:i/>
                <w:iCs/>
              </w:rPr>
              <w:t>N</w:t>
            </w:r>
            <w:r w:rsidRPr="00610265">
              <w:rPr>
                <w:b/>
                <w:bCs/>
                <w:i/>
                <w:iCs/>
              </w:rPr>
              <w:t>umber (</w:t>
            </w:r>
            <w:r>
              <w:rPr>
                <w:b/>
                <w:bCs/>
                <w:i/>
                <w:iCs/>
              </w:rPr>
              <w:t>A</w:t>
            </w:r>
            <w:r w:rsidRPr="00610265">
              <w:rPr>
                <w:b/>
                <w:bCs/>
                <w:i/>
                <w:iCs/>
              </w:rPr>
              <w:t>c</w:t>
            </w:r>
            <w:r>
              <w:rPr>
                <w:b/>
                <w:bCs/>
                <w:i/>
                <w:iCs/>
              </w:rPr>
              <w:t>c</w:t>
            </w:r>
            <w:r w:rsidRPr="00610265">
              <w:rPr>
                <w:b/>
                <w:bCs/>
                <w:i/>
                <w:iCs/>
              </w:rPr>
              <w:t xml:space="preserve">ess </w:t>
            </w:r>
            <w:r>
              <w:rPr>
                <w:b/>
                <w:bCs/>
                <w:i/>
                <w:iCs/>
              </w:rPr>
              <w:t>C</w:t>
            </w:r>
            <w:r w:rsidRPr="00610265">
              <w:rPr>
                <w:b/>
                <w:bCs/>
                <w:i/>
                <w:iCs/>
              </w:rPr>
              <w:t xml:space="preserve">ode): </w:t>
            </w:r>
            <w:r w:rsidRPr="00610265">
              <w:rPr>
                <w:b/>
                <w:bCs/>
              </w:rPr>
              <w:t>187 437 8920</w:t>
            </w:r>
          </w:p>
          <w:p w:rsidRPr="00610265" w:rsidR="00344D45" w:rsidP="005E705E" w:rsidRDefault="00344D45" w14:paraId="48ADBDD8" w14:textId="77777777">
            <w:pPr>
              <w:rPr>
                <w:b/>
                <w:bCs/>
              </w:rPr>
            </w:pPr>
            <w:r w:rsidRPr="00610265">
              <w:rPr>
                <w:b/>
                <w:bCs/>
                <w:i/>
                <w:iCs/>
              </w:rPr>
              <w:t xml:space="preserve">Meeting Passcode: </w:t>
            </w:r>
            <w:r w:rsidRPr="00610265">
              <w:rPr>
                <w:b/>
                <w:bCs/>
              </w:rPr>
              <w:t>nMwBfPXQ357</w:t>
            </w:r>
          </w:p>
          <w:p w:rsidR="00344D45" w:rsidP="005E705E" w:rsidRDefault="00344D45" w14:paraId="4C58E1E8" w14:textId="77777777">
            <w:pPr>
              <w:rPr>
                <w:b/>
              </w:rPr>
            </w:pPr>
            <w:r w:rsidRPr="00610265">
              <w:rPr>
                <w:b/>
                <w:i/>
                <w:iCs/>
              </w:rPr>
              <w:t>Join by phone</w:t>
            </w:r>
            <w:r>
              <w:rPr>
                <w:b/>
                <w:i/>
                <w:iCs/>
              </w:rPr>
              <w:t xml:space="preserve">: </w:t>
            </w:r>
            <w:r w:rsidRPr="00610265">
              <w:rPr>
                <w:b/>
              </w:rPr>
              <w:t>415-655-0002</w:t>
            </w:r>
          </w:p>
          <w:p w:rsidR="00344D45" w:rsidP="005E705E" w:rsidRDefault="00344D45" w14:paraId="08DF6457" w14:textId="77777777">
            <w:pPr>
              <w:rPr>
                <w:b/>
              </w:rPr>
            </w:pPr>
            <w:r>
              <w:rPr>
                <w:b/>
              </w:rPr>
              <w:t xml:space="preserve">Note: </w:t>
            </w:r>
            <w:r w:rsidRPr="00520BA5">
              <w:rPr>
                <w:b/>
              </w:rPr>
              <w:t>If unable to log in or call in via WebEx, call 877-937-0554 and enter 7031793</w:t>
            </w:r>
          </w:p>
        </w:tc>
      </w:tr>
      <w:tr w:rsidR="00344D45" w:rsidTr="00344D45" w14:paraId="46FEA665" w14:textId="77777777">
        <w:trPr>
          <w:cantSplit/>
        </w:trPr>
        <w:tc>
          <w:tcPr>
            <w:tcW w:w="1530" w:type="dxa"/>
          </w:tcPr>
          <w:p w:rsidR="00344D45" w:rsidP="005E705E" w:rsidRDefault="00344D45" w14:paraId="466EDBC4" w14:textId="77777777">
            <w:pPr>
              <w:rPr>
                <w:b/>
              </w:rPr>
            </w:pPr>
          </w:p>
        </w:tc>
        <w:tc>
          <w:tcPr>
            <w:tcW w:w="8658" w:type="dxa"/>
            <w:gridSpan w:val="4"/>
          </w:tcPr>
          <w:p w:rsidR="00344D45" w:rsidP="005E705E" w:rsidRDefault="00344D45" w14:paraId="25F1C426" w14:textId="77777777">
            <w:pPr>
              <w:rPr>
                <w:b/>
              </w:rPr>
            </w:pPr>
          </w:p>
        </w:tc>
      </w:tr>
      <w:tr w:rsidR="00344D45" w:rsidTr="00344D45" w14:paraId="0F070154" w14:textId="77777777">
        <w:trPr>
          <w:cantSplit/>
        </w:trPr>
        <w:tc>
          <w:tcPr>
            <w:tcW w:w="1530" w:type="dxa"/>
          </w:tcPr>
          <w:p w:rsidRPr="003C1079" w:rsidR="00344D45" w:rsidP="005E705E" w:rsidRDefault="00344D45" w14:paraId="32423A32" w14:textId="77777777">
            <w:pPr>
              <w:rPr>
                <w:b/>
                <w:bCs/>
              </w:rPr>
            </w:pPr>
            <w:r w:rsidRPr="003C1079">
              <w:rPr>
                <w:b/>
              </w:rPr>
              <w:t>0</w:t>
            </w:r>
            <w:r>
              <w:rPr>
                <w:b/>
              </w:rPr>
              <w:t>9</w:t>
            </w:r>
            <w:r w:rsidRPr="003C1079">
              <w:rPr>
                <w:b/>
              </w:rPr>
              <w:t>/</w:t>
            </w:r>
            <w:r>
              <w:rPr>
                <w:b/>
              </w:rPr>
              <w:t>01</w:t>
            </w:r>
            <w:r w:rsidRPr="003C1079">
              <w:rPr>
                <w:b/>
              </w:rPr>
              <w:t>/21</w:t>
            </w:r>
          </w:p>
          <w:p w:rsidRPr="003C1079" w:rsidR="00344D45" w:rsidP="005E705E" w:rsidRDefault="00344D45" w14:paraId="31BF7146" w14:textId="77777777">
            <w:pPr>
              <w:rPr>
                <w:bCs/>
              </w:rPr>
            </w:pPr>
            <w:r w:rsidRPr="003C1079">
              <w:rPr>
                <w:bCs/>
              </w:rPr>
              <w:t>2:30 p.m.</w:t>
            </w:r>
            <w:r w:rsidRPr="003C1079">
              <w:rPr>
                <w:bCs/>
              </w:rPr>
              <w:br/>
              <w:t>ALJ Kline</w:t>
            </w:r>
            <w:r w:rsidRPr="003C1079">
              <w:rPr>
                <w:bCs/>
              </w:rPr>
              <w:br/>
            </w:r>
            <w:proofErr w:type="spellStart"/>
            <w:r w:rsidRPr="003C1079">
              <w:rPr>
                <w:bCs/>
              </w:rPr>
              <w:t>Comr</w:t>
            </w:r>
            <w:proofErr w:type="spellEnd"/>
            <w:r w:rsidRPr="003C1079">
              <w:rPr>
                <w:bCs/>
              </w:rPr>
              <w:t xml:space="preserve"> Houck</w:t>
            </w:r>
          </w:p>
        </w:tc>
        <w:tc>
          <w:tcPr>
            <w:tcW w:w="8658" w:type="dxa"/>
            <w:gridSpan w:val="4"/>
          </w:tcPr>
          <w:p w:rsidRPr="003C1079" w:rsidR="00344D45" w:rsidP="005E705E" w:rsidRDefault="00344D45" w14:paraId="18694D7E" w14:textId="77777777">
            <w:pPr>
              <w:rPr>
                <w:b/>
              </w:rPr>
            </w:pPr>
            <w:r w:rsidRPr="003C1079">
              <w:rPr>
                <w:b/>
              </w:rPr>
              <w:t xml:space="preserve">C.21-04-011 (ECP) - </w:t>
            </w:r>
            <w:r w:rsidRPr="003C1079">
              <w:rPr>
                <w:bCs/>
              </w:rPr>
              <w:t>Vincent J Cauchi Jr., Complainant vs. Pacific Gas and Electric Company (U39E), Defendant.</w:t>
            </w:r>
          </w:p>
          <w:p w:rsidRPr="003C1079" w:rsidR="00344D45" w:rsidP="005E705E" w:rsidRDefault="00344D45" w14:paraId="1ACEA40E" w14:textId="77777777">
            <w:pPr>
              <w:rPr>
                <w:b/>
                <w:i/>
                <w:iCs/>
              </w:rPr>
            </w:pPr>
            <w:proofErr w:type="spellStart"/>
            <w:r w:rsidRPr="003C1079">
              <w:rPr>
                <w:b/>
                <w:i/>
                <w:iCs/>
              </w:rPr>
              <w:t>Webex</w:t>
            </w:r>
            <w:proofErr w:type="spellEnd"/>
            <w:r w:rsidRPr="003C1079">
              <w:rPr>
                <w:b/>
                <w:i/>
                <w:iCs/>
              </w:rPr>
              <w:t xml:space="preserve">: </w:t>
            </w:r>
            <w:hyperlink w:history="1" r:id="rId43">
              <w:r w:rsidRPr="003C1079">
                <w:rPr>
                  <w:rStyle w:val="Hyperlink"/>
                  <w:b/>
                </w:rPr>
                <w:t>https://cpuc.webex.com/cpuc/j.php?MTID=m1769def95733c2af13d1398ee91ccd2a</w:t>
              </w:r>
            </w:hyperlink>
            <w:r w:rsidRPr="003C1079">
              <w:rPr>
                <w:b/>
                <w:i/>
                <w:iCs/>
              </w:rPr>
              <w:t xml:space="preserve"> </w:t>
            </w:r>
          </w:p>
          <w:p w:rsidRPr="003C1079" w:rsidR="00344D45" w:rsidP="005E705E" w:rsidRDefault="00344D45" w14:paraId="0478794B" w14:textId="77777777">
            <w:pPr>
              <w:rPr>
                <w:b/>
                <w:bCs/>
                <w:i/>
                <w:iCs/>
              </w:rPr>
            </w:pPr>
            <w:r w:rsidRPr="003C1079">
              <w:rPr>
                <w:b/>
                <w:bCs/>
                <w:i/>
                <w:iCs/>
              </w:rPr>
              <w:t xml:space="preserve">Meeting Number: </w:t>
            </w:r>
            <w:r w:rsidRPr="003C1079">
              <w:rPr>
                <w:b/>
                <w:bCs/>
              </w:rPr>
              <w:t>1464 01 3684</w:t>
            </w:r>
          </w:p>
          <w:p w:rsidRPr="003C1079" w:rsidR="00344D45" w:rsidP="005E705E" w:rsidRDefault="00344D45" w14:paraId="1CD1DB4F" w14:textId="77777777">
            <w:pPr>
              <w:rPr>
                <w:b/>
                <w:bCs/>
                <w:i/>
                <w:iCs/>
              </w:rPr>
            </w:pPr>
            <w:r w:rsidRPr="003C1079">
              <w:rPr>
                <w:b/>
                <w:bCs/>
                <w:i/>
                <w:iCs/>
              </w:rPr>
              <w:t xml:space="preserve">Password: </w:t>
            </w:r>
            <w:r w:rsidRPr="003C1079">
              <w:rPr>
                <w:b/>
                <w:bCs/>
              </w:rPr>
              <w:t>iGJ5eiKDc49</w:t>
            </w:r>
          </w:p>
          <w:p w:rsidR="00344D45" w:rsidP="005E705E" w:rsidRDefault="00344D45" w14:paraId="39D72DDB" w14:textId="77777777">
            <w:pPr>
              <w:rPr>
                <w:b/>
              </w:rPr>
            </w:pPr>
            <w:r w:rsidRPr="003C1079">
              <w:rPr>
                <w:b/>
                <w:bCs/>
                <w:i/>
                <w:iCs/>
              </w:rPr>
              <w:t>Join by phone:</w:t>
            </w:r>
            <w:r w:rsidRPr="003C1079">
              <w:rPr>
                <w:b/>
                <w:bCs/>
                <w:i/>
                <w:iCs/>
              </w:rPr>
              <w:br/>
              <w:t xml:space="preserve">United States Toll: </w:t>
            </w:r>
            <w:r w:rsidRPr="003C1079">
              <w:rPr>
                <w:b/>
                <w:bCs/>
              </w:rPr>
              <w:t>415-655-0002</w:t>
            </w:r>
            <w:r w:rsidRPr="003C1079">
              <w:rPr>
                <w:b/>
                <w:bCs/>
                <w:i/>
                <w:iCs/>
              </w:rPr>
              <w:t> </w:t>
            </w:r>
          </w:p>
        </w:tc>
      </w:tr>
      <w:tr w:rsidR="00344D45" w:rsidTr="00344D45" w14:paraId="7D992947" w14:textId="77777777">
        <w:trPr>
          <w:cantSplit/>
        </w:trPr>
        <w:tc>
          <w:tcPr>
            <w:tcW w:w="1530" w:type="dxa"/>
          </w:tcPr>
          <w:p w:rsidR="00344D45" w:rsidP="005E705E" w:rsidRDefault="00344D45" w14:paraId="1ACAB408" w14:textId="77777777">
            <w:pPr>
              <w:rPr>
                <w:b/>
              </w:rPr>
            </w:pPr>
          </w:p>
        </w:tc>
        <w:tc>
          <w:tcPr>
            <w:tcW w:w="8658" w:type="dxa"/>
            <w:gridSpan w:val="4"/>
          </w:tcPr>
          <w:p w:rsidR="00344D45" w:rsidP="005E705E" w:rsidRDefault="00344D45" w14:paraId="6D695971" w14:textId="77777777">
            <w:pPr>
              <w:rPr>
                <w:b/>
              </w:rPr>
            </w:pPr>
          </w:p>
        </w:tc>
      </w:tr>
      <w:tr w:rsidR="00344D45" w:rsidTr="00344D45" w14:paraId="527E05B0" w14:textId="77777777">
        <w:trPr>
          <w:cantSplit/>
        </w:trPr>
        <w:tc>
          <w:tcPr>
            <w:tcW w:w="1530" w:type="dxa"/>
          </w:tcPr>
          <w:p w:rsidR="00344D45" w:rsidP="005E705E" w:rsidRDefault="00344D45" w14:paraId="77D171EA" w14:textId="77777777">
            <w:pPr>
              <w:rPr>
                <w:b/>
              </w:rPr>
            </w:pPr>
            <w:r w:rsidRPr="00FB3CD3">
              <w:rPr>
                <w:b/>
                <w:bCs/>
              </w:rPr>
              <w:t>0</w:t>
            </w:r>
            <w:r>
              <w:rPr>
                <w:b/>
                <w:bCs/>
              </w:rPr>
              <w:t>9</w:t>
            </w:r>
            <w:r w:rsidRPr="00FB3CD3">
              <w:rPr>
                <w:b/>
                <w:bCs/>
              </w:rPr>
              <w:t>/</w:t>
            </w:r>
            <w:r>
              <w:rPr>
                <w:b/>
                <w:bCs/>
              </w:rPr>
              <w:t>14</w:t>
            </w:r>
            <w:r w:rsidRPr="00FB3CD3">
              <w:rPr>
                <w:b/>
                <w:bCs/>
              </w:rPr>
              <w:t>/21</w:t>
            </w:r>
            <w:r w:rsidRPr="00FB3CD3">
              <w:rPr>
                <w:b/>
                <w:bCs/>
              </w:rPr>
              <w:br/>
            </w:r>
            <w:r w:rsidRPr="00FB3CD3">
              <w:t>10:00 a.m.</w:t>
            </w:r>
            <w:r w:rsidRPr="00FB3CD3">
              <w:br/>
              <w:t>ALJ Kline</w:t>
            </w:r>
            <w:r w:rsidRPr="00FB3CD3">
              <w:br/>
            </w:r>
            <w:proofErr w:type="spellStart"/>
            <w:r w:rsidRPr="00FB3CD3">
              <w:t>Comr</w:t>
            </w:r>
            <w:proofErr w:type="spellEnd"/>
            <w:r w:rsidRPr="00FB3CD3">
              <w:t xml:space="preserve"> Guzman Aceves</w:t>
            </w:r>
          </w:p>
        </w:tc>
        <w:tc>
          <w:tcPr>
            <w:tcW w:w="8658" w:type="dxa"/>
            <w:gridSpan w:val="4"/>
          </w:tcPr>
          <w:p w:rsidRPr="00FB3CD3" w:rsidR="00344D45" w:rsidP="005E705E" w:rsidRDefault="00344D45" w14:paraId="390C1837" w14:textId="77777777">
            <w:pPr>
              <w:rPr>
                <w:b/>
              </w:rPr>
            </w:pPr>
            <w:r>
              <w:rPr>
                <w:b/>
              </w:rPr>
              <w:t>A</w:t>
            </w:r>
            <w:r w:rsidRPr="00FB3CD3">
              <w:rPr>
                <w:b/>
              </w:rPr>
              <w:t>.</w:t>
            </w:r>
            <w:r>
              <w:rPr>
                <w:b/>
              </w:rPr>
              <w:t>21</w:t>
            </w:r>
            <w:r w:rsidRPr="00FB3CD3">
              <w:rPr>
                <w:b/>
              </w:rPr>
              <w:t>-0</w:t>
            </w:r>
            <w:r>
              <w:rPr>
                <w:b/>
              </w:rPr>
              <w:t>6</w:t>
            </w:r>
            <w:r w:rsidRPr="00FB3CD3">
              <w:rPr>
                <w:b/>
              </w:rPr>
              <w:t>-00</w:t>
            </w:r>
            <w:r>
              <w:rPr>
                <w:b/>
              </w:rPr>
              <w:t>3</w:t>
            </w:r>
            <w:r w:rsidRPr="00FB3CD3">
              <w:rPr>
                <w:b/>
              </w:rPr>
              <w:t xml:space="preserve"> (WS) - </w:t>
            </w:r>
            <w:r w:rsidRPr="00FB3CD3">
              <w:rPr>
                <w:bCs/>
              </w:rPr>
              <w:t>Application of Southern California Edison Company (U 338-E) For Approval of Its 2022 ERRA Forecast Proceeding Revenue Requirement.</w:t>
            </w:r>
          </w:p>
          <w:p w:rsidRPr="00FB3CD3" w:rsidR="00344D45" w:rsidP="005E705E" w:rsidRDefault="00344D45" w14:paraId="2009D9B6" w14:textId="77777777">
            <w:pPr>
              <w:rPr>
                <w:b/>
                <w:i/>
                <w:iCs/>
              </w:rPr>
            </w:pPr>
            <w:r w:rsidRPr="00FB3CD3">
              <w:rPr>
                <w:b/>
                <w:i/>
                <w:iCs/>
              </w:rPr>
              <w:t xml:space="preserve">Webcast: </w:t>
            </w:r>
            <w:hyperlink w:history="1" r:id="rId44">
              <w:r w:rsidRPr="00FB3CD3">
                <w:rPr>
                  <w:rStyle w:val="Hyperlink"/>
                  <w:b/>
                </w:rPr>
                <w:t>Click here for Microsoft Teams link</w:t>
              </w:r>
            </w:hyperlink>
            <w:r w:rsidRPr="00FB3CD3">
              <w:rPr>
                <w:b/>
                <w:i/>
                <w:iCs/>
              </w:rPr>
              <w:t xml:space="preserve"> </w:t>
            </w:r>
          </w:p>
          <w:p w:rsidR="00344D45" w:rsidP="005E705E" w:rsidRDefault="00344D45" w14:paraId="34F1EBE4" w14:textId="77777777">
            <w:pPr>
              <w:rPr>
                <w:b/>
                <w:bCs/>
                <w:i/>
                <w:iCs/>
              </w:rPr>
            </w:pPr>
            <w:r w:rsidRPr="00FB3CD3">
              <w:rPr>
                <w:b/>
                <w:bCs/>
                <w:i/>
                <w:iCs/>
              </w:rPr>
              <w:t xml:space="preserve">Call-In Number: </w:t>
            </w:r>
            <w:r w:rsidRPr="00FB3CD3">
              <w:rPr>
                <w:b/>
                <w:bCs/>
              </w:rPr>
              <w:t>213</w:t>
            </w:r>
            <w:r>
              <w:rPr>
                <w:b/>
                <w:bCs/>
              </w:rPr>
              <w:t>-</w:t>
            </w:r>
            <w:r w:rsidRPr="00FB3CD3">
              <w:rPr>
                <w:b/>
                <w:bCs/>
              </w:rPr>
              <w:t>297-0156</w:t>
            </w:r>
          </w:p>
          <w:p w:rsidR="00344D45" w:rsidP="005E705E" w:rsidRDefault="00344D45" w14:paraId="3FF35C53" w14:textId="77777777">
            <w:pPr>
              <w:rPr>
                <w:b/>
                <w:bCs/>
                <w:i/>
                <w:iCs/>
              </w:rPr>
            </w:pPr>
            <w:r w:rsidRPr="00FB3CD3">
              <w:rPr>
                <w:b/>
                <w:bCs/>
                <w:i/>
                <w:iCs/>
              </w:rPr>
              <w:t>Participant P</w:t>
            </w:r>
            <w:r>
              <w:rPr>
                <w:b/>
                <w:bCs/>
                <w:i/>
                <w:iCs/>
              </w:rPr>
              <w:t>asscode</w:t>
            </w:r>
            <w:r w:rsidRPr="00FB3CD3">
              <w:rPr>
                <w:b/>
                <w:bCs/>
                <w:i/>
                <w:iCs/>
              </w:rPr>
              <w:t xml:space="preserve">: </w:t>
            </w:r>
            <w:r w:rsidRPr="00FB3CD3">
              <w:rPr>
                <w:b/>
                <w:bCs/>
              </w:rPr>
              <w:t>891 026 273#</w:t>
            </w:r>
          </w:p>
          <w:p w:rsidRPr="00FB3CD3" w:rsidR="00344D45" w:rsidP="005E705E" w:rsidRDefault="00344D45" w14:paraId="7629B577" w14:textId="77777777">
            <w:pPr>
              <w:rPr>
                <w:b/>
                <w:bCs/>
              </w:rPr>
            </w:pPr>
            <w:r w:rsidRPr="00FB3CD3">
              <w:rPr>
                <w:b/>
                <w:bCs/>
              </w:rPr>
              <w:t>To participate by telephone:</w:t>
            </w:r>
          </w:p>
          <w:p w:rsidRPr="00FB3CD3" w:rsidR="00344D45" w:rsidP="005E705E" w:rsidRDefault="00344D45" w14:paraId="392383DA" w14:textId="77777777">
            <w:pPr>
              <w:rPr>
                <w:b/>
              </w:rPr>
            </w:pPr>
            <w:r w:rsidRPr="00FB3CD3">
              <w:rPr>
                <w:b/>
                <w:i/>
                <w:iCs/>
              </w:rPr>
              <w:t>Toll-Free:</w:t>
            </w:r>
            <w:r w:rsidRPr="00FB3CD3">
              <w:rPr>
                <w:b/>
              </w:rPr>
              <w:t> 888-475-4499</w:t>
            </w:r>
          </w:p>
          <w:p w:rsidRPr="00FB3CD3" w:rsidR="00344D45" w:rsidP="005E705E" w:rsidRDefault="00344D45" w14:paraId="22861225" w14:textId="77777777">
            <w:pPr>
              <w:rPr>
                <w:b/>
              </w:rPr>
            </w:pPr>
            <w:r w:rsidRPr="00FB3CD3">
              <w:rPr>
                <w:b/>
                <w:i/>
                <w:iCs/>
              </w:rPr>
              <w:t>Toll:</w:t>
            </w:r>
            <w:r w:rsidRPr="00FB3CD3">
              <w:rPr>
                <w:b/>
              </w:rPr>
              <w:t xml:space="preserve"> 669-219-2599</w:t>
            </w:r>
          </w:p>
          <w:p w:rsidRPr="00FB3CD3" w:rsidR="00344D45" w:rsidP="005E705E" w:rsidRDefault="00344D45" w14:paraId="0C72E804" w14:textId="77777777">
            <w:pPr>
              <w:rPr>
                <w:b/>
              </w:rPr>
            </w:pPr>
            <w:r w:rsidRPr="00FB3CD3">
              <w:rPr>
                <w:b/>
                <w:i/>
                <w:iCs/>
              </w:rPr>
              <w:t xml:space="preserve">Contact: </w:t>
            </w:r>
            <w:r w:rsidRPr="00FB3CD3">
              <w:rPr>
                <w:b/>
              </w:rPr>
              <w:t>David Zizmor</w:t>
            </w:r>
          </w:p>
          <w:p w:rsidRPr="00FB3CD3" w:rsidR="00344D45" w:rsidP="005E705E" w:rsidRDefault="00344D45" w14:paraId="2F3B9B60" w14:textId="77777777">
            <w:pPr>
              <w:rPr>
                <w:b/>
              </w:rPr>
            </w:pPr>
            <w:r w:rsidRPr="00FB3CD3">
              <w:rPr>
                <w:b/>
              </w:rPr>
              <w:t xml:space="preserve">                D</w:t>
            </w:r>
            <w:r>
              <w:rPr>
                <w:b/>
              </w:rPr>
              <w:t>avid</w:t>
            </w:r>
            <w:r w:rsidRPr="00FB3CD3">
              <w:rPr>
                <w:b/>
              </w:rPr>
              <w:t>.Z</w:t>
            </w:r>
            <w:r>
              <w:rPr>
                <w:b/>
              </w:rPr>
              <w:t>izmor</w:t>
            </w:r>
            <w:r w:rsidRPr="00FB3CD3">
              <w:rPr>
                <w:b/>
              </w:rPr>
              <w:t>@cpuc.ca.gov</w:t>
            </w:r>
          </w:p>
          <w:p w:rsidR="00344D45" w:rsidP="005E705E" w:rsidRDefault="00344D45" w14:paraId="1CC47503" w14:textId="77777777">
            <w:pPr>
              <w:rPr>
                <w:b/>
              </w:rPr>
            </w:pPr>
            <w:r>
              <w:rPr>
                <w:b/>
              </w:rPr>
              <w:t xml:space="preserve">                </w:t>
            </w:r>
            <w:r w:rsidRPr="00FB3CD3">
              <w:rPr>
                <w:b/>
              </w:rPr>
              <w:t>415-703-1575</w:t>
            </w:r>
          </w:p>
          <w:p w:rsidR="00344D45" w:rsidP="005E705E" w:rsidRDefault="00344D45" w14:paraId="37C9C457" w14:textId="77777777">
            <w:pPr>
              <w:rPr>
                <w:b/>
              </w:rPr>
            </w:pPr>
            <w:r w:rsidRPr="00FB3CD3">
              <w:rPr>
                <w:b/>
                <w:i/>
                <w:iCs/>
              </w:rPr>
              <w:t>More information:</w:t>
            </w:r>
            <w:r>
              <w:rPr>
                <w:b/>
              </w:rPr>
              <w:t xml:space="preserve"> </w:t>
            </w:r>
            <w:hyperlink w:history="1" r:id="rId45">
              <w:r w:rsidRPr="00FB3CD3">
                <w:rPr>
                  <w:rStyle w:val="Hyperlink"/>
                  <w:b/>
                </w:rPr>
                <w:t>Docket for A.21-06-003</w:t>
              </w:r>
            </w:hyperlink>
          </w:p>
        </w:tc>
      </w:tr>
      <w:tr w:rsidR="00344D45" w:rsidTr="00344D45" w14:paraId="124480C6" w14:textId="77777777">
        <w:trPr>
          <w:cantSplit/>
        </w:trPr>
        <w:tc>
          <w:tcPr>
            <w:tcW w:w="1530" w:type="dxa"/>
          </w:tcPr>
          <w:p w:rsidR="00344D45" w:rsidP="005E705E" w:rsidRDefault="00344D45" w14:paraId="47AD00BC" w14:textId="77777777">
            <w:pPr>
              <w:rPr>
                <w:b/>
              </w:rPr>
            </w:pPr>
          </w:p>
        </w:tc>
        <w:tc>
          <w:tcPr>
            <w:tcW w:w="8658" w:type="dxa"/>
            <w:gridSpan w:val="4"/>
          </w:tcPr>
          <w:p w:rsidR="00344D45" w:rsidP="005E705E" w:rsidRDefault="00344D45" w14:paraId="5302174B" w14:textId="77777777">
            <w:pPr>
              <w:rPr>
                <w:b/>
              </w:rPr>
            </w:pPr>
          </w:p>
        </w:tc>
      </w:tr>
    </w:tbl>
    <w:p w:rsidRPr="004C7738" w:rsidR="007507C4" w:rsidP="00344D45" w:rsidRDefault="00265492" w14:paraId="0A1C399F" w14:textId="5EFC97D9">
      <w:pPr>
        <w:spacing w:before="120"/>
        <w:jc w:val="center"/>
        <w:rPr>
          <w:rFonts w:eastAsia="Times New Roman" w:cs="Times New Roman"/>
          <w:color w:val="0000FF"/>
          <w:szCs w:val="20"/>
          <w:u w:val="single"/>
        </w:rPr>
      </w:pPr>
      <w:hyperlink w:history="1" w:anchor="tableofcontents">
        <w:r w:rsidRPr="004C7738" w:rsidR="00241AFB">
          <w:rPr>
            <w:rFonts w:eastAsia="Times New Roman" w:cs="Times New Roman"/>
            <w:color w:val="0000FF"/>
            <w:szCs w:val="20"/>
            <w:u w:val="single"/>
          </w:rPr>
          <w:t>Return to Table of Contents</w:t>
        </w:r>
      </w:hyperlink>
    </w:p>
    <w:p w:rsidRPr="004C7738" w:rsidR="00241AFB" w:rsidP="00D4397D" w:rsidRDefault="00241AFB" w14:paraId="4FB2ECFB" w14:textId="77777777">
      <w:pPr>
        <w:pBdr>
          <w:bottom w:val="double" w:color="auto" w:sz="4" w:space="1"/>
        </w:pBdr>
        <w:tabs>
          <w:tab w:val="left" w:pos="1440"/>
        </w:tabs>
        <w:ind w:left="1440" w:right="1296"/>
        <w:rPr>
          <w:rFonts w:eastAsia="Times New Roman" w:cs="Times New Roman"/>
          <w:b/>
          <w:sz w:val="24"/>
          <w:szCs w:val="20"/>
        </w:rPr>
      </w:pPr>
    </w:p>
    <w:p w:rsidRPr="008E5101" w:rsidR="008E5101" w:rsidP="00D4397D" w:rsidRDefault="00891C10" w14:paraId="748D8D68" w14:textId="0E8EF21A">
      <w:pPr>
        <w:spacing w:before="60" w:after="240"/>
        <w:jc w:val="center"/>
        <w:rPr>
          <w:rFonts w:eastAsia="Times New Roman" w:cs="Times New Roman"/>
          <w:b/>
          <w:sz w:val="28"/>
          <w:szCs w:val="20"/>
        </w:rPr>
      </w:pPr>
      <w:bookmarkStart w:name="P6OtherPublicMeetings" w:id="13"/>
      <w:r w:rsidRPr="004C7738">
        <w:rPr>
          <w:rFonts w:eastAsia="Times New Roman" w:cs="Times New Roman"/>
          <w:b/>
          <w:sz w:val="28"/>
          <w:szCs w:val="20"/>
        </w:rPr>
        <w:t>OTHER PUBLIC MEETINGS</w:t>
      </w:r>
      <w:bookmarkEnd w:id="13"/>
    </w:p>
    <w:p w:rsidRPr="00E07E3F" w:rsidR="0019708C" w:rsidP="00D4397D" w:rsidRDefault="0019708C" w14:paraId="6679ADB6" w14:textId="793F8098">
      <w:pPr>
        <w:pStyle w:val="Heading3"/>
        <w:keepNext w:val="0"/>
        <w:rPr>
          <w:i w:val="0"/>
          <w:iCs/>
        </w:rPr>
      </w:pPr>
      <w:r w:rsidRPr="00E07E3F">
        <w:rPr>
          <w:i w:val="0"/>
          <w:iCs/>
        </w:rPr>
        <w:lastRenderedPageBreak/>
        <w:t xml:space="preserve">Public </w:t>
      </w:r>
      <w:r>
        <w:rPr>
          <w:i w:val="0"/>
          <w:iCs/>
        </w:rPr>
        <w:t>Webinar</w:t>
      </w:r>
      <w:r w:rsidRPr="00E07E3F">
        <w:rPr>
          <w:i w:val="0"/>
          <w:iCs/>
        </w:rPr>
        <w:t xml:space="preserve"> Notice</w:t>
      </w:r>
      <w:r w:rsidRPr="006C6A89">
        <w:rPr>
          <w:i w:val="0"/>
          <w:iCs/>
        </w:rPr>
        <w:t>:</w:t>
      </w:r>
      <w:r>
        <w:rPr>
          <w:i w:val="0"/>
          <w:iCs/>
        </w:rPr>
        <w:t xml:space="preserve"> </w:t>
      </w:r>
      <w:r w:rsidRPr="0019708C">
        <w:rPr>
          <w:i w:val="0"/>
          <w:iCs/>
        </w:rPr>
        <w:t>CEC IEPR Workshop on Hydrogen to Support California’s Clean Energy Transition - Session 1</w:t>
      </w:r>
    </w:p>
    <w:tbl>
      <w:tblPr>
        <w:tblW w:w="10348" w:type="dxa"/>
        <w:tblInd w:w="-8" w:type="dxa"/>
        <w:tblCellMar>
          <w:left w:w="0" w:type="dxa"/>
          <w:right w:w="0" w:type="dxa"/>
        </w:tblCellMar>
        <w:tblLook w:val="04A0" w:firstRow="1" w:lastRow="0" w:firstColumn="1" w:lastColumn="0" w:noHBand="0" w:noVBand="1"/>
      </w:tblPr>
      <w:tblGrid>
        <w:gridCol w:w="1618"/>
        <w:gridCol w:w="8730"/>
      </w:tblGrid>
      <w:tr w:rsidR="0019708C" w:rsidTr="0019708C" w14:paraId="4D804B12" w14:textId="77777777">
        <w:tc>
          <w:tcPr>
            <w:tcW w:w="161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19708C" w:rsidP="00D4397D" w:rsidRDefault="0019708C" w14:paraId="6509FC7A" w14:textId="498378E2">
            <w:pPr>
              <w:rPr>
                <w:rFonts w:ascii="Calibri" w:hAnsi="Calibri" w:eastAsia="Calibri"/>
                <w:sz w:val="22"/>
              </w:rPr>
            </w:pPr>
            <w:r w:rsidRPr="00D0775F">
              <w:rPr>
                <w:b/>
                <w:bCs/>
              </w:rPr>
              <w:t xml:space="preserve">July </w:t>
            </w:r>
            <w:r>
              <w:rPr>
                <w:b/>
                <w:bCs/>
              </w:rPr>
              <w:t>28</w:t>
            </w:r>
            <w:r w:rsidRPr="00D0775F">
              <w:rPr>
                <w:b/>
                <w:bCs/>
              </w:rPr>
              <w:t>, 2021</w:t>
            </w:r>
            <w:r>
              <w:br/>
              <w:t>10am – 12:30pm</w:t>
            </w:r>
          </w:p>
        </w:tc>
        <w:tc>
          <w:tcPr>
            <w:tcW w:w="873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294BA0" w:rsidP="00D4397D" w:rsidRDefault="0019708C" w14:paraId="77EBCF90" w14:textId="02AAC60E">
            <w:pPr>
              <w:rPr>
                <w:rStyle w:val="Hyperlink1"/>
              </w:rPr>
            </w:pPr>
            <w:r>
              <w:rPr>
                <w:b/>
                <w:bCs/>
              </w:rPr>
              <w:t xml:space="preserve">WebEx Information: </w:t>
            </w:r>
            <w:hyperlink w:history="1" r:id="rId46">
              <w:r w:rsidRPr="00294BA0" w:rsidR="00294BA0">
                <w:rPr>
                  <w:rStyle w:val="Hyperlink1"/>
                </w:rPr>
                <w:t>https://energy.zoom.us/j/98385529258?pwd=ZEM2RklhNWFENHROVS9KbFp1eTlMZz09</w:t>
              </w:r>
            </w:hyperlink>
          </w:p>
          <w:p w:rsidR="0019708C" w:rsidP="00D4397D" w:rsidRDefault="0019708C" w14:paraId="4E2E5719" w14:textId="22B53DD7">
            <w:r>
              <w:rPr>
                <w:b/>
                <w:bCs/>
              </w:rPr>
              <w:t xml:space="preserve">Web Ex ID: </w:t>
            </w:r>
            <w:r w:rsidRPr="00294BA0" w:rsidR="00294BA0">
              <w:t>983 8552 9258</w:t>
            </w:r>
          </w:p>
          <w:p w:rsidR="0019708C" w:rsidP="00D4397D" w:rsidRDefault="0019708C" w14:paraId="62D039EA" w14:textId="77777777">
            <w:r>
              <w:rPr>
                <w:b/>
                <w:bCs/>
              </w:rPr>
              <w:t xml:space="preserve">Webinar passcode: </w:t>
            </w:r>
            <w:r w:rsidRPr="0019708C">
              <w:t>IEPR2021</w:t>
            </w:r>
          </w:p>
          <w:p w:rsidR="0019708C" w:rsidP="00D4397D" w:rsidRDefault="0019708C" w14:paraId="694AAC0F" w14:textId="77777777">
            <w:pPr>
              <w:rPr>
                <w:b/>
                <w:bCs/>
              </w:rPr>
            </w:pPr>
          </w:p>
          <w:p w:rsidR="0019708C" w:rsidP="00D4397D" w:rsidRDefault="0019708C" w14:paraId="70B7A46C" w14:textId="77777777">
            <w:pPr>
              <w:rPr>
                <w:b/>
                <w:bCs/>
              </w:rPr>
            </w:pPr>
            <w:r>
              <w:rPr>
                <w:b/>
                <w:bCs/>
              </w:rPr>
              <w:t>Conference Call-in Information:</w:t>
            </w:r>
          </w:p>
          <w:p w:rsidR="0019708C" w:rsidP="00D4397D" w:rsidRDefault="0019708C" w14:paraId="502BAF6E" w14:textId="77777777">
            <w:pPr>
              <w:tabs>
                <w:tab w:val="left" w:pos="2281"/>
              </w:tabs>
            </w:pPr>
            <w:r>
              <w:rPr>
                <w:b/>
                <w:bCs/>
              </w:rPr>
              <w:t xml:space="preserve">Call-in number: </w:t>
            </w:r>
            <w:r w:rsidRPr="0019708C">
              <w:t xml:space="preserve">(888) 475-4499 </w:t>
            </w:r>
          </w:p>
          <w:p w:rsidR="0019708C" w:rsidP="00D4397D" w:rsidRDefault="0019708C" w14:paraId="36F5F3E4" w14:textId="507248FE">
            <w:pPr>
              <w:tabs>
                <w:tab w:val="left" w:pos="2281"/>
              </w:tabs>
            </w:pPr>
            <w:r>
              <w:rPr>
                <w:b/>
                <w:bCs/>
              </w:rPr>
              <w:t xml:space="preserve">Call-in ID: </w:t>
            </w:r>
            <w:r w:rsidRPr="00294BA0" w:rsidR="00294BA0">
              <w:t>983 8552 9258</w:t>
            </w:r>
          </w:p>
          <w:p w:rsidR="0019708C" w:rsidP="00D4397D" w:rsidRDefault="0019708C" w14:paraId="149A3F02" w14:textId="77777777">
            <w:pPr>
              <w:tabs>
                <w:tab w:val="left" w:pos="2281"/>
              </w:tabs>
            </w:pPr>
            <w:r>
              <w:rPr>
                <w:b/>
                <w:bCs/>
              </w:rPr>
              <w:t xml:space="preserve">Call-in access code: </w:t>
            </w:r>
            <w:r w:rsidRPr="0019708C">
              <w:t>IEPR2021</w:t>
            </w:r>
          </w:p>
          <w:p w:rsidR="0019708C" w:rsidP="00D4397D" w:rsidRDefault="0019708C" w14:paraId="7C6FE6A5" w14:textId="77777777">
            <w:pPr>
              <w:tabs>
                <w:tab w:val="left" w:pos="2281"/>
              </w:tabs>
            </w:pPr>
          </w:p>
          <w:p w:rsidR="0019708C" w:rsidP="00D4397D" w:rsidRDefault="0019708C" w14:paraId="6BF04D9C" w14:textId="77777777">
            <w:r>
              <w:rPr>
                <w:b/>
                <w:bCs/>
              </w:rPr>
              <w:t xml:space="preserve">Contact: </w:t>
            </w:r>
            <w:r w:rsidRPr="0019708C">
              <w:t xml:space="preserve">CEC Public Advisor’s Office at </w:t>
            </w:r>
            <w:hyperlink w:history="1" r:id="rId47">
              <w:r w:rsidRPr="0019708C">
                <w:rPr>
                  <w:rStyle w:val="Hyperlink1"/>
                </w:rPr>
                <w:t>publicadvisor@energy.ca.gov</w:t>
              </w:r>
            </w:hyperlink>
            <w:r>
              <w:t xml:space="preserve"> </w:t>
            </w:r>
            <w:r w:rsidRPr="0019708C">
              <w:t>, or by phone at (916) 654-4489</w:t>
            </w:r>
            <w:r>
              <w:t>.</w:t>
            </w:r>
          </w:p>
          <w:p w:rsidRPr="0019708C" w:rsidR="0019708C" w:rsidP="00D4397D" w:rsidRDefault="0019708C" w14:paraId="7CDE5BAB" w14:textId="77777777"/>
          <w:p w:rsidRPr="0019708C" w:rsidR="0019708C" w:rsidP="00D4397D" w:rsidRDefault="0019708C" w14:paraId="796FB504" w14:textId="027B4F14">
            <w:pPr>
              <w:rPr>
                <w:rStyle w:val="Hyperlink1"/>
              </w:rPr>
            </w:pPr>
            <w:r w:rsidRPr="00690F06">
              <w:rPr>
                <w:b/>
                <w:bCs/>
              </w:rPr>
              <w:t>More Information:</w:t>
            </w:r>
            <w:r>
              <w:t xml:space="preserve"> </w:t>
            </w:r>
            <w:r w:rsidRPr="00294BA0" w:rsidR="00294BA0">
              <w:rPr>
                <w:rStyle w:val="Hyperlink1"/>
              </w:rPr>
              <w:t>https://www.energy.ca.gov/event/workshop/2021-07/session-1-iepr-commissioner-workshop-hydrogen-support-californias-clean</w:t>
            </w:r>
          </w:p>
        </w:tc>
      </w:tr>
    </w:tbl>
    <w:p w:rsidR="00FD4DFA" w:rsidP="00D4397D" w:rsidRDefault="00FD4DFA" w14:paraId="66FDF84D" w14:textId="382B8C39"/>
    <w:p w:rsidRPr="00E07E3F" w:rsidR="00FD4DFA" w:rsidP="00D4397D" w:rsidRDefault="00FD4DFA" w14:paraId="50CDE93E" w14:textId="6B56A37D">
      <w:pPr>
        <w:pStyle w:val="Heading3"/>
        <w:keepNext w:val="0"/>
        <w:rPr>
          <w:i w:val="0"/>
          <w:iCs/>
        </w:rPr>
      </w:pPr>
      <w:r w:rsidRPr="00E07E3F">
        <w:rPr>
          <w:i w:val="0"/>
          <w:iCs/>
        </w:rPr>
        <w:t xml:space="preserve">Public </w:t>
      </w:r>
      <w:r>
        <w:rPr>
          <w:i w:val="0"/>
          <w:iCs/>
        </w:rPr>
        <w:t>Webinar</w:t>
      </w:r>
      <w:r w:rsidRPr="00E07E3F">
        <w:rPr>
          <w:i w:val="0"/>
          <w:iCs/>
        </w:rPr>
        <w:t xml:space="preserve"> Notice</w:t>
      </w:r>
      <w:r w:rsidRPr="006C6A89">
        <w:rPr>
          <w:i w:val="0"/>
          <w:iCs/>
        </w:rPr>
        <w:t>:</w:t>
      </w:r>
      <w:r w:rsidR="0019708C">
        <w:rPr>
          <w:i w:val="0"/>
          <w:iCs/>
        </w:rPr>
        <w:t xml:space="preserve"> </w:t>
      </w:r>
      <w:r w:rsidRPr="00FD4DFA">
        <w:rPr>
          <w:i w:val="0"/>
          <w:iCs/>
        </w:rPr>
        <w:t>CEC IEPR Workshop on Hydrogen to Support California’s Clean Energy Transition - Session 2</w:t>
      </w:r>
    </w:p>
    <w:tbl>
      <w:tblPr>
        <w:tblW w:w="10348" w:type="dxa"/>
        <w:tblInd w:w="-8" w:type="dxa"/>
        <w:tblCellMar>
          <w:left w:w="0" w:type="dxa"/>
          <w:right w:w="0" w:type="dxa"/>
        </w:tblCellMar>
        <w:tblLook w:val="04A0" w:firstRow="1" w:lastRow="0" w:firstColumn="1" w:lastColumn="0" w:noHBand="0" w:noVBand="1"/>
      </w:tblPr>
      <w:tblGrid>
        <w:gridCol w:w="1618"/>
        <w:gridCol w:w="8730"/>
      </w:tblGrid>
      <w:tr w:rsidR="00FD4DFA" w:rsidTr="0019708C" w14:paraId="3B6085E9" w14:textId="77777777">
        <w:tc>
          <w:tcPr>
            <w:tcW w:w="161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FD4DFA" w:rsidP="00D4397D" w:rsidRDefault="00FD4DFA" w14:paraId="0679C313" w14:textId="33F2B26B">
            <w:pPr>
              <w:rPr>
                <w:rFonts w:ascii="Calibri" w:hAnsi="Calibri" w:eastAsia="Calibri"/>
                <w:sz w:val="22"/>
              </w:rPr>
            </w:pPr>
            <w:r w:rsidRPr="00D0775F">
              <w:rPr>
                <w:b/>
                <w:bCs/>
              </w:rPr>
              <w:t xml:space="preserve">July </w:t>
            </w:r>
            <w:r>
              <w:rPr>
                <w:b/>
                <w:bCs/>
              </w:rPr>
              <w:t>2</w:t>
            </w:r>
            <w:r w:rsidR="0019708C">
              <w:rPr>
                <w:b/>
                <w:bCs/>
              </w:rPr>
              <w:t>8</w:t>
            </w:r>
            <w:r w:rsidRPr="00D0775F">
              <w:rPr>
                <w:b/>
                <w:bCs/>
              </w:rPr>
              <w:t>, 2021</w:t>
            </w:r>
            <w:r>
              <w:br/>
            </w:r>
            <w:r w:rsidR="0019708C">
              <w:t>2pm – 4:30pm</w:t>
            </w:r>
            <w:r>
              <w:t xml:space="preserve"> </w:t>
            </w:r>
          </w:p>
        </w:tc>
        <w:tc>
          <w:tcPr>
            <w:tcW w:w="873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FD4DFA" w:rsidP="00D4397D" w:rsidRDefault="00FD4DFA" w14:paraId="083D5153" w14:textId="524966FD">
            <w:pPr>
              <w:rPr>
                <w:b/>
                <w:bCs/>
              </w:rPr>
            </w:pPr>
            <w:r>
              <w:rPr>
                <w:b/>
                <w:bCs/>
              </w:rPr>
              <w:t xml:space="preserve">WebEx Information: </w:t>
            </w:r>
            <w:r w:rsidRPr="0019708C" w:rsidR="0019708C">
              <w:rPr>
                <w:rStyle w:val="Hyperlink1"/>
              </w:rPr>
              <w:t>https://energy.zoom.us/j/99244851443?pwd=R0JveU4ya0dGSWovTkVha0VVeTNWUT09</w:t>
            </w:r>
          </w:p>
          <w:p w:rsidR="00FD4DFA" w:rsidP="00D4397D" w:rsidRDefault="00FD4DFA" w14:paraId="33659114" w14:textId="61555C92">
            <w:r>
              <w:rPr>
                <w:b/>
                <w:bCs/>
              </w:rPr>
              <w:t xml:space="preserve">Web Ex ID: </w:t>
            </w:r>
            <w:r w:rsidRPr="0019708C" w:rsidR="0019708C">
              <w:t>992 4485 1443</w:t>
            </w:r>
          </w:p>
          <w:p w:rsidR="00FD4DFA" w:rsidP="00D4397D" w:rsidRDefault="00FD4DFA" w14:paraId="5A7B8162" w14:textId="187C384D">
            <w:r>
              <w:rPr>
                <w:b/>
                <w:bCs/>
              </w:rPr>
              <w:t xml:space="preserve">Webinar passcode: </w:t>
            </w:r>
            <w:r w:rsidRPr="0019708C" w:rsidR="0019708C">
              <w:t>IEPR2021</w:t>
            </w:r>
          </w:p>
          <w:p w:rsidR="00FD4DFA" w:rsidP="00D4397D" w:rsidRDefault="00FD4DFA" w14:paraId="4F1F73A1" w14:textId="77777777">
            <w:pPr>
              <w:rPr>
                <w:b/>
                <w:bCs/>
              </w:rPr>
            </w:pPr>
          </w:p>
          <w:p w:rsidR="00FD4DFA" w:rsidP="00D4397D" w:rsidRDefault="00FD4DFA" w14:paraId="04A3B7F7" w14:textId="77777777">
            <w:pPr>
              <w:rPr>
                <w:b/>
                <w:bCs/>
              </w:rPr>
            </w:pPr>
            <w:r>
              <w:rPr>
                <w:b/>
                <w:bCs/>
              </w:rPr>
              <w:t>Conference Call-in Information:</w:t>
            </w:r>
          </w:p>
          <w:p w:rsidR="0019708C" w:rsidP="00D4397D" w:rsidRDefault="00FD4DFA" w14:paraId="39D96834" w14:textId="77777777">
            <w:pPr>
              <w:tabs>
                <w:tab w:val="left" w:pos="2281"/>
              </w:tabs>
            </w:pPr>
            <w:r>
              <w:rPr>
                <w:b/>
                <w:bCs/>
              </w:rPr>
              <w:t xml:space="preserve">Call-in number: </w:t>
            </w:r>
            <w:r w:rsidRPr="0019708C" w:rsidR="0019708C">
              <w:t xml:space="preserve">(888) 475-4499 </w:t>
            </w:r>
          </w:p>
          <w:p w:rsidR="00FD4DFA" w:rsidP="00D4397D" w:rsidRDefault="00FD4DFA" w14:paraId="696CA77E" w14:textId="4FF26C1E">
            <w:pPr>
              <w:tabs>
                <w:tab w:val="left" w:pos="2281"/>
              </w:tabs>
            </w:pPr>
            <w:r>
              <w:rPr>
                <w:b/>
                <w:bCs/>
              </w:rPr>
              <w:t>Call-in</w:t>
            </w:r>
            <w:r w:rsidR="0019708C">
              <w:rPr>
                <w:b/>
                <w:bCs/>
              </w:rPr>
              <w:t xml:space="preserve"> ID</w:t>
            </w:r>
            <w:r>
              <w:rPr>
                <w:b/>
                <w:bCs/>
              </w:rPr>
              <w:t xml:space="preserve">: </w:t>
            </w:r>
            <w:r w:rsidRPr="0019708C" w:rsidR="0019708C">
              <w:t>992 4485 1443</w:t>
            </w:r>
          </w:p>
          <w:p w:rsidR="0019708C" w:rsidP="00D4397D" w:rsidRDefault="0019708C" w14:paraId="222AA766" w14:textId="48625DA1">
            <w:pPr>
              <w:tabs>
                <w:tab w:val="left" w:pos="2281"/>
              </w:tabs>
            </w:pPr>
            <w:r>
              <w:rPr>
                <w:b/>
                <w:bCs/>
              </w:rPr>
              <w:t xml:space="preserve">Call-in access code: </w:t>
            </w:r>
            <w:r w:rsidRPr="0019708C">
              <w:t>IEPR2021</w:t>
            </w:r>
          </w:p>
          <w:p w:rsidR="0019708C" w:rsidP="00D4397D" w:rsidRDefault="0019708C" w14:paraId="00AEC8A7" w14:textId="4C545601">
            <w:pPr>
              <w:tabs>
                <w:tab w:val="left" w:pos="2281"/>
              </w:tabs>
            </w:pPr>
          </w:p>
          <w:p w:rsidR="00FD4DFA" w:rsidP="00D4397D" w:rsidRDefault="0019708C" w14:paraId="086278E6" w14:textId="6E4B60FA">
            <w:r>
              <w:rPr>
                <w:b/>
                <w:bCs/>
              </w:rPr>
              <w:t xml:space="preserve">Contact: </w:t>
            </w:r>
            <w:r w:rsidRPr="0019708C">
              <w:t xml:space="preserve">CEC Public Advisor’s Office at </w:t>
            </w:r>
            <w:hyperlink w:history="1" r:id="rId48">
              <w:r w:rsidRPr="0019708C">
                <w:rPr>
                  <w:rStyle w:val="Hyperlink1"/>
                </w:rPr>
                <w:t>publicadvisor@energy.ca.gov</w:t>
              </w:r>
            </w:hyperlink>
            <w:r>
              <w:t xml:space="preserve"> </w:t>
            </w:r>
            <w:r w:rsidRPr="0019708C">
              <w:t>, or by phone at (916) 654-4489</w:t>
            </w:r>
            <w:r>
              <w:t>.</w:t>
            </w:r>
          </w:p>
          <w:p w:rsidRPr="0019708C" w:rsidR="0019708C" w:rsidP="00D4397D" w:rsidRDefault="0019708C" w14:paraId="5CD443FD" w14:textId="77777777"/>
          <w:p w:rsidRPr="0019708C" w:rsidR="00FD4DFA" w:rsidP="00D4397D" w:rsidRDefault="00FD4DFA" w14:paraId="74675624" w14:textId="14CD7E1D">
            <w:pPr>
              <w:rPr>
                <w:rStyle w:val="Hyperlink1"/>
              </w:rPr>
            </w:pPr>
            <w:r w:rsidRPr="00690F06">
              <w:rPr>
                <w:b/>
                <w:bCs/>
              </w:rPr>
              <w:t>More Information:</w:t>
            </w:r>
            <w:r>
              <w:t xml:space="preserve"> </w:t>
            </w:r>
            <w:hyperlink w:history="1" r:id="rId49">
              <w:r w:rsidRPr="0019708C" w:rsidR="0019708C">
                <w:rPr>
                  <w:rStyle w:val="Hyperlink1"/>
                </w:rPr>
                <w:t>https://www.energy.ca.gov/event/workshop/2021-07/session-2-iepr-commissioner-workshop-hydrogen-support-californias-cl</w:t>
              </w:r>
            </w:hyperlink>
            <w:r w:rsidRPr="0019708C" w:rsidR="0019708C">
              <w:rPr>
                <w:rStyle w:val="Hyperlink1"/>
              </w:rPr>
              <w:t xml:space="preserve"> </w:t>
            </w:r>
          </w:p>
        </w:tc>
      </w:tr>
    </w:tbl>
    <w:p w:rsidRPr="00FD4DFA" w:rsidR="00FD4DFA" w:rsidP="00D4397D" w:rsidRDefault="00FD4DFA" w14:paraId="79AF2FE9" w14:textId="77777777"/>
    <w:p w:rsidRPr="00E07E3F" w:rsidR="00C33E83" w:rsidP="00D4397D" w:rsidRDefault="00C33E83" w14:paraId="5F587B80" w14:textId="7AF4EDB3">
      <w:pPr>
        <w:pStyle w:val="Heading3"/>
        <w:keepNext w:val="0"/>
        <w:rPr>
          <w:i w:val="0"/>
          <w:iCs/>
        </w:rPr>
      </w:pPr>
      <w:r>
        <w:rPr>
          <w:i w:val="0"/>
          <w:iCs/>
        </w:rPr>
        <w:t xml:space="preserve">Public Webinar Notice: </w:t>
      </w:r>
      <w:r w:rsidRPr="00C33E83">
        <w:rPr>
          <w:i w:val="0"/>
          <w:iCs/>
        </w:rPr>
        <w:t>CPUC to Hold Remote Public Briefings on San Diego Gas &amp; Electric Co. Readiness For 2021 Public Safety Power Shutoffs</w:t>
      </w:r>
      <w:r w:rsidR="008D18F1">
        <w:rPr>
          <w:i w:val="0"/>
          <w:iCs/>
        </w:rPr>
        <w:t>.</w:t>
      </w:r>
    </w:p>
    <w:tbl>
      <w:tblPr>
        <w:tblW w:w="10348" w:type="dxa"/>
        <w:tblInd w:w="-8" w:type="dxa"/>
        <w:tblCellMar>
          <w:left w:w="0" w:type="dxa"/>
          <w:right w:w="0" w:type="dxa"/>
        </w:tblCellMar>
        <w:tblLook w:val="04A0" w:firstRow="1" w:lastRow="0" w:firstColumn="1" w:lastColumn="0" w:noHBand="0" w:noVBand="1"/>
      </w:tblPr>
      <w:tblGrid>
        <w:gridCol w:w="1708"/>
        <w:gridCol w:w="8640"/>
      </w:tblGrid>
      <w:tr w:rsidR="00C33E83" w:rsidTr="005438D6" w14:paraId="5DD4EA51" w14:textId="77777777">
        <w:tc>
          <w:tcPr>
            <w:tcW w:w="170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C33E83" w:rsidP="00D4397D" w:rsidRDefault="00C33E83" w14:paraId="6086C5A6" w14:textId="1687C425">
            <w:pPr>
              <w:rPr>
                <w:rFonts w:ascii="Calibri" w:hAnsi="Calibri" w:eastAsia="Calibri"/>
                <w:sz w:val="22"/>
              </w:rPr>
            </w:pPr>
            <w:r>
              <w:rPr>
                <w:b/>
                <w:bCs/>
              </w:rPr>
              <w:t>August 2, 2021</w:t>
            </w:r>
            <w:r>
              <w:br/>
              <w:t xml:space="preserve">2pm – 5pm </w:t>
            </w:r>
          </w:p>
        </w:tc>
        <w:tc>
          <w:tcPr>
            <w:tcW w:w="864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Pr="00C33E83" w:rsidR="00C33E83" w:rsidP="00D4397D" w:rsidRDefault="00C33E83" w14:paraId="2D595D94" w14:textId="00D3DDAD">
            <w:pPr>
              <w:rPr>
                <w:color w:val="0000FF"/>
                <w:u w:val="single"/>
              </w:rPr>
            </w:pPr>
            <w:r>
              <w:rPr>
                <w:b/>
                <w:bCs/>
              </w:rPr>
              <w:t xml:space="preserve">WebEx Information: </w:t>
            </w:r>
            <w:r w:rsidRPr="00C33E83">
              <w:rPr>
                <w:rStyle w:val="Hyperlink1"/>
              </w:rPr>
              <w:t>www.adminmonitor.com/ca/cpuc</w:t>
            </w:r>
          </w:p>
          <w:p w:rsidR="00C33E83" w:rsidP="00D4397D" w:rsidRDefault="00C33E83" w14:paraId="5274AD34" w14:textId="77777777">
            <w:pPr>
              <w:rPr>
                <w:b/>
                <w:bCs/>
              </w:rPr>
            </w:pPr>
          </w:p>
          <w:p w:rsidR="00C33E83" w:rsidP="00D4397D" w:rsidRDefault="00C33E83" w14:paraId="61257FAD" w14:textId="77777777">
            <w:pPr>
              <w:rPr>
                <w:b/>
                <w:bCs/>
              </w:rPr>
            </w:pPr>
            <w:r>
              <w:rPr>
                <w:b/>
                <w:bCs/>
              </w:rPr>
              <w:t>Conference Call-in Information:</w:t>
            </w:r>
          </w:p>
          <w:p w:rsidR="00C33E83" w:rsidP="00D4397D" w:rsidRDefault="00C33E83" w14:paraId="3C4C510D" w14:textId="77777777">
            <w:pPr>
              <w:tabs>
                <w:tab w:val="left" w:pos="2281"/>
              </w:tabs>
            </w:pPr>
            <w:r>
              <w:rPr>
                <w:b/>
                <w:bCs/>
              </w:rPr>
              <w:t xml:space="preserve">Call-in number: </w:t>
            </w:r>
            <w:r w:rsidRPr="00C33E83">
              <w:t>800-857-1917</w:t>
            </w:r>
          </w:p>
          <w:p w:rsidRPr="00690F06" w:rsidR="00C33E83" w:rsidP="00D4397D" w:rsidRDefault="00C33E83" w14:paraId="72C314DA" w14:textId="78571F9B">
            <w:pPr>
              <w:tabs>
                <w:tab w:val="left" w:pos="2281"/>
              </w:tabs>
              <w:rPr>
                <w:b/>
                <w:bCs/>
              </w:rPr>
            </w:pPr>
            <w:r>
              <w:rPr>
                <w:b/>
                <w:bCs/>
              </w:rPr>
              <w:t xml:space="preserve">Call-in access code: </w:t>
            </w:r>
            <w:r w:rsidRPr="00C33E83">
              <w:t>7218384#</w:t>
            </w:r>
          </w:p>
          <w:p w:rsidR="00C33E83" w:rsidP="00D4397D" w:rsidRDefault="00C33E83" w14:paraId="4103ED99" w14:textId="77777777">
            <w:pPr>
              <w:rPr>
                <w:b/>
                <w:bCs/>
              </w:rPr>
            </w:pPr>
          </w:p>
          <w:p w:rsidR="00C33E83" w:rsidP="00D4397D" w:rsidRDefault="00C33E83" w14:paraId="4EBEF0E8" w14:textId="1D20D10B">
            <w:r>
              <w:rPr>
                <w:b/>
                <w:bCs/>
              </w:rPr>
              <w:t xml:space="preserve">Contact: </w:t>
            </w:r>
            <w:r>
              <w:t xml:space="preserve"> </w:t>
            </w:r>
            <w:r w:rsidRPr="00C33E83">
              <w:t xml:space="preserve">Dru Dunton at </w:t>
            </w:r>
            <w:hyperlink w:history="1" r:id="rId50">
              <w:r w:rsidRPr="00C33E83">
                <w:rPr>
                  <w:rStyle w:val="Hyperlink1"/>
                </w:rPr>
                <w:t>dd4@cpuc.ca.go</w:t>
              </w:r>
              <w:r w:rsidRPr="00BB46DD">
                <w:rPr>
                  <w:rStyle w:val="Hyperlink"/>
                </w:rPr>
                <w:t>v</w:t>
              </w:r>
            </w:hyperlink>
            <w:r>
              <w:t xml:space="preserve"> </w:t>
            </w:r>
            <w:r w:rsidRPr="00C33E83">
              <w:t xml:space="preserve"> or by phone at 916-327-6775</w:t>
            </w:r>
          </w:p>
          <w:p w:rsidR="00C33E83" w:rsidP="00D4397D" w:rsidRDefault="00C33E83" w14:paraId="0E2CC475" w14:textId="77777777">
            <w:pPr>
              <w:rPr>
                <w:rStyle w:val="Hyperlink1"/>
                <w:color w:val="auto"/>
                <w:u w:val="none"/>
              </w:rPr>
            </w:pPr>
          </w:p>
          <w:p w:rsidRPr="002A1021" w:rsidR="00C33E83" w:rsidP="00D4397D" w:rsidRDefault="00C33E83" w14:paraId="66797D9D" w14:textId="31F16460">
            <w:pPr>
              <w:rPr>
                <w:rStyle w:val="Hyperlink1"/>
                <w:color w:val="auto"/>
                <w:u w:val="none"/>
              </w:rPr>
            </w:pPr>
            <w:r w:rsidRPr="005B664C">
              <w:rPr>
                <w:rFonts w:cs="Times New Roman"/>
                <w:b/>
                <w:bCs/>
              </w:rPr>
              <w:t>Note:</w:t>
            </w:r>
            <w:r w:rsidRPr="005B664C">
              <w:rPr>
                <w:rFonts w:cs="Times New Roman"/>
              </w:rPr>
              <w:t xml:space="preserve"> </w:t>
            </w:r>
            <w:r w:rsidRPr="005438D6" w:rsidR="005438D6">
              <w:rPr>
                <w:rFonts w:cs="Times New Roman"/>
              </w:rPr>
              <w:t>Although a quorum of Commissioners, their advisors or other decision-makers may be present, no action will be taken at this event.</w:t>
            </w:r>
          </w:p>
        </w:tc>
      </w:tr>
    </w:tbl>
    <w:p w:rsidR="005438D6" w:rsidP="00D4397D" w:rsidRDefault="005438D6" w14:paraId="1E7E63CA" w14:textId="71C6F7B9"/>
    <w:p w:rsidRPr="00E07E3F" w:rsidR="005438D6" w:rsidP="00D4397D" w:rsidRDefault="005438D6" w14:paraId="0621BB35" w14:textId="52431CFA">
      <w:pPr>
        <w:pStyle w:val="Heading3"/>
        <w:keepNext w:val="0"/>
        <w:rPr>
          <w:i w:val="0"/>
          <w:iCs/>
        </w:rPr>
      </w:pPr>
      <w:r>
        <w:rPr>
          <w:i w:val="0"/>
          <w:iCs/>
        </w:rPr>
        <w:t xml:space="preserve">Public Webinar Notice: </w:t>
      </w:r>
      <w:r w:rsidRPr="008D18F1" w:rsidR="008D18F1">
        <w:rPr>
          <w:i w:val="0"/>
          <w:iCs/>
        </w:rPr>
        <w:t>CPUC to Hold Remote Public Briefings on Southern California Edison Co. Readiness For 2021 Public Safety Power Shutoffs</w:t>
      </w:r>
      <w:r w:rsidR="008D18F1">
        <w:rPr>
          <w:i w:val="0"/>
          <w:iCs/>
        </w:rPr>
        <w:t>.</w:t>
      </w:r>
    </w:p>
    <w:tbl>
      <w:tblPr>
        <w:tblW w:w="10348" w:type="dxa"/>
        <w:tblInd w:w="-8" w:type="dxa"/>
        <w:tblCellMar>
          <w:left w:w="0" w:type="dxa"/>
          <w:right w:w="0" w:type="dxa"/>
        </w:tblCellMar>
        <w:tblLook w:val="04A0" w:firstRow="1" w:lastRow="0" w:firstColumn="1" w:lastColumn="0" w:noHBand="0" w:noVBand="1"/>
      </w:tblPr>
      <w:tblGrid>
        <w:gridCol w:w="1618"/>
        <w:gridCol w:w="8730"/>
      </w:tblGrid>
      <w:tr w:rsidR="005438D6" w:rsidTr="005438D6" w14:paraId="00F0CA3D" w14:textId="77777777">
        <w:tc>
          <w:tcPr>
            <w:tcW w:w="161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5438D6" w:rsidP="00D4397D" w:rsidRDefault="005438D6" w14:paraId="57179022" w14:textId="05FE30DA">
            <w:pPr>
              <w:rPr>
                <w:rFonts w:ascii="Calibri" w:hAnsi="Calibri" w:eastAsia="Calibri"/>
                <w:sz w:val="22"/>
              </w:rPr>
            </w:pPr>
            <w:r>
              <w:rPr>
                <w:b/>
                <w:bCs/>
              </w:rPr>
              <w:t>August 3, 2021</w:t>
            </w:r>
            <w:r>
              <w:br/>
              <w:t xml:space="preserve">9am – 12pm  </w:t>
            </w:r>
          </w:p>
        </w:tc>
        <w:tc>
          <w:tcPr>
            <w:tcW w:w="873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Pr="00C33E83" w:rsidR="005438D6" w:rsidP="00D4397D" w:rsidRDefault="005438D6" w14:paraId="3E0144D0" w14:textId="77777777">
            <w:pPr>
              <w:rPr>
                <w:color w:val="0000FF"/>
                <w:u w:val="single"/>
              </w:rPr>
            </w:pPr>
            <w:r>
              <w:rPr>
                <w:b/>
                <w:bCs/>
              </w:rPr>
              <w:t xml:space="preserve">WebEx Information: </w:t>
            </w:r>
            <w:r w:rsidRPr="00C33E83">
              <w:rPr>
                <w:rStyle w:val="Hyperlink1"/>
              </w:rPr>
              <w:t>www.adminmonitor.com/ca/cpuc</w:t>
            </w:r>
          </w:p>
          <w:p w:rsidR="005438D6" w:rsidP="00D4397D" w:rsidRDefault="005438D6" w14:paraId="51B9BEF2" w14:textId="77777777">
            <w:pPr>
              <w:rPr>
                <w:b/>
                <w:bCs/>
              </w:rPr>
            </w:pPr>
          </w:p>
          <w:p w:rsidR="005438D6" w:rsidP="00D4397D" w:rsidRDefault="005438D6" w14:paraId="5DDF2C85" w14:textId="77777777">
            <w:pPr>
              <w:rPr>
                <w:b/>
                <w:bCs/>
              </w:rPr>
            </w:pPr>
            <w:r>
              <w:rPr>
                <w:b/>
                <w:bCs/>
              </w:rPr>
              <w:t>Conference Call-in Information:</w:t>
            </w:r>
          </w:p>
          <w:p w:rsidR="005438D6" w:rsidP="00D4397D" w:rsidRDefault="005438D6" w14:paraId="55BBC5A7" w14:textId="77777777">
            <w:pPr>
              <w:tabs>
                <w:tab w:val="left" w:pos="2281"/>
              </w:tabs>
            </w:pPr>
            <w:r>
              <w:rPr>
                <w:b/>
                <w:bCs/>
              </w:rPr>
              <w:t xml:space="preserve">Call-in number: </w:t>
            </w:r>
            <w:r w:rsidRPr="00C33E83">
              <w:t>800-857-1917</w:t>
            </w:r>
          </w:p>
          <w:p w:rsidRPr="00690F06" w:rsidR="005438D6" w:rsidP="00D4397D" w:rsidRDefault="005438D6" w14:paraId="1F9A819E" w14:textId="2A2A5AB8">
            <w:pPr>
              <w:tabs>
                <w:tab w:val="left" w:pos="2281"/>
              </w:tabs>
              <w:rPr>
                <w:b/>
                <w:bCs/>
              </w:rPr>
            </w:pPr>
            <w:r>
              <w:rPr>
                <w:b/>
                <w:bCs/>
              </w:rPr>
              <w:lastRenderedPageBreak/>
              <w:t xml:space="preserve">Call-in access code: </w:t>
            </w:r>
            <w:r w:rsidRPr="005438D6">
              <w:t>7218384#</w:t>
            </w:r>
          </w:p>
          <w:p w:rsidR="005438D6" w:rsidP="00D4397D" w:rsidRDefault="005438D6" w14:paraId="056B5E19" w14:textId="77777777">
            <w:pPr>
              <w:rPr>
                <w:b/>
                <w:bCs/>
              </w:rPr>
            </w:pPr>
          </w:p>
          <w:p w:rsidR="005438D6" w:rsidP="00D4397D" w:rsidRDefault="005438D6" w14:paraId="03059471" w14:textId="77777777">
            <w:r>
              <w:rPr>
                <w:b/>
                <w:bCs/>
              </w:rPr>
              <w:t xml:space="preserve">Contact: </w:t>
            </w:r>
            <w:r>
              <w:t xml:space="preserve"> </w:t>
            </w:r>
            <w:r w:rsidRPr="00C33E83">
              <w:t xml:space="preserve">Dru Dunton at </w:t>
            </w:r>
            <w:hyperlink w:history="1" r:id="rId51">
              <w:r w:rsidRPr="00C33E83">
                <w:rPr>
                  <w:rStyle w:val="Hyperlink1"/>
                </w:rPr>
                <w:t>dd4@cpuc.ca.go</w:t>
              </w:r>
              <w:r w:rsidRPr="00BB46DD">
                <w:rPr>
                  <w:rStyle w:val="Hyperlink"/>
                </w:rPr>
                <w:t>v</w:t>
              </w:r>
            </w:hyperlink>
            <w:r>
              <w:t xml:space="preserve"> </w:t>
            </w:r>
            <w:r w:rsidRPr="00C33E83">
              <w:t xml:space="preserve"> or by phone at 916-327-6775</w:t>
            </w:r>
          </w:p>
          <w:p w:rsidR="005438D6" w:rsidP="00D4397D" w:rsidRDefault="005438D6" w14:paraId="081C5EBD" w14:textId="77777777">
            <w:pPr>
              <w:rPr>
                <w:rStyle w:val="Hyperlink1"/>
                <w:color w:val="auto"/>
                <w:u w:val="none"/>
              </w:rPr>
            </w:pPr>
          </w:p>
          <w:p w:rsidRPr="002A1021" w:rsidR="005438D6" w:rsidP="00D4397D" w:rsidRDefault="005438D6" w14:paraId="436B282B" w14:textId="7DB399CA">
            <w:pPr>
              <w:rPr>
                <w:rStyle w:val="Hyperlink1"/>
                <w:color w:val="auto"/>
                <w:u w:val="none"/>
              </w:rPr>
            </w:pPr>
            <w:r w:rsidRPr="005B664C">
              <w:rPr>
                <w:rFonts w:cs="Times New Roman"/>
                <w:b/>
                <w:bCs/>
              </w:rPr>
              <w:t>Note:</w:t>
            </w:r>
            <w:r w:rsidRPr="005B664C">
              <w:rPr>
                <w:rFonts w:cs="Times New Roman"/>
              </w:rPr>
              <w:t xml:space="preserve"> </w:t>
            </w:r>
            <w:r w:rsidRPr="005438D6">
              <w:rPr>
                <w:rFonts w:cs="Times New Roman"/>
              </w:rPr>
              <w:t xml:space="preserve">Although a quorum of Commissioners, their advisors or other decision-makers may be present, no action will be taken at this </w:t>
            </w:r>
            <w:r w:rsidRPr="005438D6" w:rsidR="003D19DB">
              <w:rPr>
                <w:rFonts w:cs="Times New Roman"/>
              </w:rPr>
              <w:t>event.</w:t>
            </w:r>
          </w:p>
        </w:tc>
      </w:tr>
    </w:tbl>
    <w:p w:rsidR="005438D6" w:rsidP="00D4397D" w:rsidRDefault="005438D6" w14:paraId="3FC7BFED" w14:textId="6D1AAC1B"/>
    <w:p w:rsidRPr="00E07E3F" w:rsidR="005438D6" w:rsidP="00D4397D" w:rsidRDefault="005438D6" w14:paraId="22E03BB6" w14:textId="41A0590B">
      <w:pPr>
        <w:pStyle w:val="Heading3"/>
        <w:keepNext w:val="0"/>
        <w:rPr>
          <w:i w:val="0"/>
          <w:iCs/>
        </w:rPr>
      </w:pPr>
      <w:r>
        <w:rPr>
          <w:i w:val="0"/>
          <w:iCs/>
        </w:rPr>
        <w:t xml:space="preserve">Public Webinar Notice: </w:t>
      </w:r>
      <w:r w:rsidRPr="008D18F1" w:rsidR="008D18F1">
        <w:rPr>
          <w:i w:val="0"/>
          <w:iCs/>
        </w:rPr>
        <w:t xml:space="preserve">CPUC </w:t>
      </w:r>
      <w:r w:rsidR="008D18F1">
        <w:rPr>
          <w:i w:val="0"/>
          <w:iCs/>
        </w:rPr>
        <w:t>t</w:t>
      </w:r>
      <w:r w:rsidRPr="008D18F1" w:rsidR="008D18F1">
        <w:rPr>
          <w:i w:val="0"/>
          <w:iCs/>
        </w:rPr>
        <w:t>o Hold Remote Public Briefings on Pacific Gas and Electric Co. Readiness For 2021 Public Safety Power Shutoffs</w:t>
      </w:r>
      <w:r w:rsidR="008D18F1">
        <w:rPr>
          <w:i w:val="0"/>
          <w:iCs/>
        </w:rPr>
        <w:t>.</w:t>
      </w:r>
    </w:p>
    <w:tbl>
      <w:tblPr>
        <w:tblW w:w="10348" w:type="dxa"/>
        <w:tblInd w:w="-8" w:type="dxa"/>
        <w:tblCellMar>
          <w:left w:w="0" w:type="dxa"/>
          <w:right w:w="0" w:type="dxa"/>
        </w:tblCellMar>
        <w:tblLook w:val="04A0" w:firstRow="1" w:lastRow="0" w:firstColumn="1" w:lastColumn="0" w:noHBand="0" w:noVBand="1"/>
      </w:tblPr>
      <w:tblGrid>
        <w:gridCol w:w="1618"/>
        <w:gridCol w:w="8730"/>
      </w:tblGrid>
      <w:tr w:rsidR="005438D6" w:rsidTr="004C401B" w14:paraId="24D5C705" w14:textId="77777777">
        <w:tc>
          <w:tcPr>
            <w:tcW w:w="161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5438D6" w:rsidP="00D4397D" w:rsidRDefault="005438D6" w14:paraId="0F5F67EC" w14:textId="77777777">
            <w:pPr>
              <w:rPr>
                <w:rFonts w:ascii="Calibri" w:hAnsi="Calibri" w:eastAsia="Calibri"/>
                <w:sz w:val="22"/>
              </w:rPr>
            </w:pPr>
            <w:r>
              <w:rPr>
                <w:b/>
                <w:bCs/>
              </w:rPr>
              <w:t>August 3, 2021</w:t>
            </w:r>
            <w:r>
              <w:br/>
              <w:t xml:space="preserve">1pm – 4pm  </w:t>
            </w:r>
          </w:p>
        </w:tc>
        <w:tc>
          <w:tcPr>
            <w:tcW w:w="873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Pr="00C33E83" w:rsidR="005438D6" w:rsidP="00D4397D" w:rsidRDefault="005438D6" w14:paraId="5A22820E" w14:textId="77777777">
            <w:pPr>
              <w:rPr>
                <w:color w:val="0000FF"/>
                <w:u w:val="single"/>
              </w:rPr>
            </w:pPr>
            <w:r>
              <w:rPr>
                <w:b/>
                <w:bCs/>
              </w:rPr>
              <w:t xml:space="preserve">WebEx Information: </w:t>
            </w:r>
            <w:r w:rsidRPr="00C33E83">
              <w:rPr>
                <w:rStyle w:val="Hyperlink1"/>
              </w:rPr>
              <w:t>www.adminmonitor.com/ca/cpuc</w:t>
            </w:r>
          </w:p>
          <w:p w:rsidR="005438D6" w:rsidP="00D4397D" w:rsidRDefault="005438D6" w14:paraId="78E42B33" w14:textId="77777777">
            <w:pPr>
              <w:rPr>
                <w:b/>
                <w:bCs/>
              </w:rPr>
            </w:pPr>
          </w:p>
          <w:p w:rsidR="005438D6" w:rsidP="00D4397D" w:rsidRDefault="005438D6" w14:paraId="645A34BE" w14:textId="77777777">
            <w:pPr>
              <w:rPr>
                <w:b/>
                <w:bCs/>
              </w:rPr>
            </w:pPr>
            <w:r>
              <w:rPr>
                <w:b/>
                <w:bCs/>
              </w:rPr>
              <w:t>Conference Call-in Information:</w:t>
            </w:r>
          </w:p>
          <w:p w:rsidR="005438D6" w:rsidP="00D4397D" w:rsidRDefault="005438D6" w14:paraId="73A6488B" w14:textId="77777777">
            <w:pPr>
              <w:tabs>
                <w:tab w:val="left" w:pos="2281"/>
              </w:tabs>
            </w:pPr>
            <w:r>
              <w:rPr>
                <w:b/>
                <w:bCs/>
              </w:rPr>
              <w:t xml:space="preserve">Call-in number: </w:t>
            </w:r>
            <w:r w:rsidRPr="00C33E83">
              <w:t>800-857-1917</w:t>
            </w:r>
          </w:p>
          <w:p w:rsidRPr="00690F06" w:rsidR="005438D6" w:rsidP="00D4397D" w:rsidRDefault="005438D6" w14:paraId="4D39EF70" w14:textId="77777777">
            <w:pPr>
              <w:tabs>
                <w:tab w:val="left" w:pos="2281"/>
              </w:tabs>
              <w:rPr>
                <w:b/>
                <w:bCs/>
              </w:rPr>
            </w:pPr>
            <w:r>
              <w:rPr>
                <w:b/>
                <w:bCs/>
              </w:rPr>
              <w:t xml:space="preserve">Call-in access code: </w:t>
            </w:r>
            <w:r w:rsidRPr="005438D6">
              <w:t>7218384#</w:t>
            </w:r>
          </w:p>
          <w:p w:rsidR="005438D6" w:rsidP="00D4397D" w:rsidRDefault="005438D6" w14:paraId="42A367BD" w14:textId="77777777">
            <w:pPr>
              <w:rPr>
                <w:b/>
                <w:bCs/>
              </w:rPr>
            </w:pPr>
          </w:p>
          <w:p w:rsidR="005438D6" w:rsidP="00D4397D" w:rsidRDefault="005438D6" w14:paraId="11CFA584" w14:textId="77777777">
            <w:r>
              <w:rPr>
                <w:b/>
                <w:bCs/>
              </w:rPr>
              <w:t xml:space="preserve">Contact: </w:t>
            </w:r>
            <w:r>
              <w:t xml:space="preserve"> </w:t>
            </w:r>
            <w:r w:rsidRPr="00C33E83">
              <w:t xml:space="preserve">Dru Dunton at </w:t>
            </w:r>
            <w:hyperlink w:history="1" r:id="rId52">
              <w:r w:rsidRPr="00C33E83">
                <w:rPr>
                  <w:rStyle w:val="Hyperlink1"/>
                </w:rPr>
                <w:t>dd4@cpuc.ca.go</w:t>
              </w:r>
              <w:r w:rsidRPr="00BB46DD">
                <w:rPr>
                  <w:rStyle w:val="Hyperlink"/>
                </w:rPr>
                <w:t>v</w:t>
              </w:r>
            </w:hyperlink>
            <w:r>
              <w:t xml:space="preserve"> </w:t>
            </w:r>
            <w:r w:rsidRPr="00C33E83">
              <w:t xml:space="preserve"> or by phone at 916-327-6775</w:t>
            </w:r>
          </w:p>
          <w:p w:rsidR="005438D6" w:rsidP="00D4397D" w:rsidRDefault="005438D6" w14:paraId="660D62FC" w14:textId="77777777">
            <w:pPr>
              <w:rPr>
                <w:rStyle w:val="Hyperlink1"/>
                <w:color w:val="auto"/>
                <w:u w:val="none"/>
              </w:rPr>
            </w:pPr>
          </w:p>
          <w:p w:rsidRPr="002A1021" w:rsidR="005438D6" w:rsidP="00D4397D" w:rsidRDefault="005438D6" w14:paraId="2A9B59EE" w14:textId="20404690">
            <w:pPr>
              <w:rPr>
                <w:rStyle w:val="Hyperlink1"/>
                <w:color w:val="auto"/>
                <w:u w:val="none"/>
              </w:rPr>
            </w:pPr>
            <w:r w:rsidRPr="005B664C">
              <w:rPr>
                <w:rFonts w:cs="Times New Roman"/>
                <w:b/>
                <w:bCs/>
              </w:rPr>
              <w:t>Note:</w:t>
            </w:r>
            <w:r w:rsidRPr="005B664C">
              <w:rPr>
                <w:rFonts w:cs="Times New Roman"/>
              </w:rPr>
              <w:t xml:space="preserve"> </w:t>
            </w:r>
            <w:r w:rsidRPr="005438D6">
              <w:rPr>
                <w:rFonts w:cs="Times New Roman"/>
              </w:rPr>
              <w:t>Although a quorum of Commissioners, their advisors or other decision-makers may be present, no action will be taken at this event.</w:t>
            </w:r>
          </w:p>
        </w:tc>
      </w:tr>
    </w:tbl>
    <w:p w:rsidR="005438D6" w:rsidP="00D4397D" w:rsidRDefault="005438D6" w14:paraId="2FD8684C" w14:textId="1C25EF1F"/>
    <w:p w:rsidRPr="00E07E3F" w:rsidR="005438D6" w:rsidP="00D4397D" w:rsidRDefault="005438D6" w14:paraId="738A77BF" w14:textId="65FFC640">
      <w:pPr>
        <w:pStyle w:val="Heading3"/>
        <w:keepNext w:val="0"/>
        <w:rPr>
          <w:i w:val="0"/>
          <w:iCs/>
        </w:rPr>
      </w:pPr>
      <w:r>
        <w:rPr>
          <w:i w:val="0"/>
          <w:iCs/>
        </w:rPr>
        <w:t xml:space="preserve">Public Webinar Notice: </w:t>
      </w:r>
      <w:r w:rsidRPr="005438D6">
        <w:rPr>
          <w:i w:val="0"/>
          <w:iCs/>
        </w:rPr>
        <w:t xml:space="preserve">CPUC </w:t>
      </w:r>
      <w:r w:rsidRPr="005438D6" w:rsidR="008D18F1">
        <w:rPr>
          <w:i w:val="0"/>
          <w:iCs/>
        </w:rPr>
        <w:t>to</w:t>
      </w:r>
      <w:r w:rsidRPr="005438D6">
        <w:rPr>
          <w:i w:val="0"/>
          <w:iCs/>
        </w:rPr>
        <w:t xml:space="preserve"> Hold Remote Public Briefings on Bear Valley, Liberty Utilities, and PacifiCorp Readiness For 2021 Public Safety Power Shutoffs</w:t>
      </w:r>
      <w:r w:rsidR="008D18F1">
        <w:rPr>
          <w:i w:val="0"/>
          <w:iCs/>
        </w:rPr>
        <w:t>.</w:t>
      </w:r>
    </w:p>
    <w:tbl>
      <w:tblPr>
        <w:tblW w:w="10348" w:type="dxa"/>
        <w:tblInd w:w="-8" w:type="dxa"/>
        <w:tblCellMar>
          <w:left w:w="0" w:type="dxa"/>
          <w:right w:w="0" w:type="dxa"/>
        </w:tblCellMar>
        <w:tblLook w:val="04A0" w:firstRow="1" w:lastRow="0" w:firstColumn="1" w:lastColumn="0" w:noHBand="0" w:noVBand="1"/>
      </w:tblPr>
      <w:tblGrid>
        <w:gridCol w:w="1618"/>
        <w:gridCol w:w="8730"/>
      </w:tblGrid>
      <w:tr w:rsidR="005438D6" w:rsidTr="004C401B" w14:paraId="555391E1" w14:textId="77777777">
        <w:tc>
          <w:tcPr>
            <w:tcW w:w="1618"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005438D6" w:rsidP="00D4397D" w:rsidRDefault="005438D6" w14:paraId="2220D280" w14:textId="7915D4F0">
            <w:pPr>
              <w:rPr>
                <w:rFonts w:ascii="Calibri" w:hAnsi="Calibri" w:eastAsia="Calibri"/>
                <w:sz w:val="22"/>
              </w:rPr>
            </w:pPr>
            <w:r>
              <w:rPr>
                <w:b/>
                <w:bCs/>
              </w:rPr>
              <w:t>August 4, 2021</w:t>
            </w:r>
            <w:r>
              <w:br/>
              <w:t xml:space="preserve">9am – 12pm  </w:t>
            </w:r>
          </w:p>
        </w:tc>
        <w:tc>
          <w:tcPr>
            <w:tcW w:w="873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Pr="00C33E83" w:rsidR="005438D6" w:rsidP="00D4397D" w:rsidRDefault="005438D6" w14:paraId="60383291" w14:textId="77777777">
            <w:pPr>
              <w:rPr>
                <w:color w:val="0000FF"/>
                <w:u w:val="single"/>
              </w:rPr>
            </w:pPr>
            <w:r>
              <w:rPr>
                <w:b/>
                <w:bCs/>
              </w:rPr>
              <w:t xml:space="preserve">WebEx Information: </w:t>
            </w:r>
            <w:r w:rsidRPr="00C33E83">
              <w:rPr>
                <w:rStyle w:val="Hyperlink1"/>
              </w:rPr>
              <w:t>www.adminmonitor.com/ca/cpuc</w:t>
            </w:r>
          </w:p>
          <w:p w:rsidR="005438D6" w:rsidP="00D4397D" w:rsidRDefault="005438D6" w14:paraId="66F8DC1C" w14:textId="77777777">
            <w:pPr>
              <w:rPr>
                <w:b/>
                <w:bCs/>
              </w:rPr>
            </w:pPr>
          </w:p>
          <w:p w:rsidR="005438D6" w:rsidP="00D4397D" w:rsidRDefault="005438D6" w14:paraId="74210C8A" w14:textId="77777777">
            <w:pPr>
              <w:rPr>
                <w:b/>
                <w:bCs/>
              </w:rPr>
            </w:pPr>
            <w:r>
              <w:rPr>
                <w:b/>
                <w:bCs/>
              </w:rPr>
              <w:t>Conference Call-in Information:</w:t>
            </w:r>
          </w:p>
          <w:p w:rsidR="005438D6" w:rsidP="00D4397D" w:rsidRDefault="005438D6" w14:paraId="32EAF954" w14:textId="77777777">
            <w:pPr>
              <w:tabs>
                <w:tab w:val="left" w:pos="2281"/>
              </w:tabs>
            </w:pPr>
            <w:r>
              <w:rPr>
                <w:b/>
                <w:bCs/>
              </w:rPr>
              <w:t xml:space="preserve">Call-in number: </w:t>
            </w:r>
            <w:r w:rsidRPr="00C33E83">
              <w:t>800-857-1917</w:t>
            </w:r>
          </w:p>
          <w:p w:rsidRPr="005438D6" w:rsidR="005438D6" w:rsidP="00D4397D" w:rsidRDefault="005438D6" w14:paraId="7B6BD445" w14:textId="4938CBC7">
            <w:pPr>
              <w:tabs>
                <w:tab w:val="left" w:pos="2281"/>
              </w:tabs>
            </w:pPr>
            <w:r>
              <w:rPr>
                <w:b/>
                <w:bCs/>
              </w:rPr>
              <w:t xml:space="preserve">Call-in access code: </w:t>
            </w:r>
            <w:r>
              <w:t>7218384#</w:t>
            </w:r>
          </w:p>
          <w:p w:rsidR="005438D6" w:rsidP="00D4397D" w:rsidRDefault="005438D6" w14:paraId="72BB4337" w14:textId="77777777">
            <w:pPr>
              <w:rPr>
                <w:b/>
                <w:bCs/>
              </w:rPr>
            </w:pPr>
          </w:p>
          <w:p w:rsidR="005438D6" w:rsidP="00D4397D" w:rsidRDefault="005438D6" w14:paraId="150E8168" w14:textId="77777777">
            <w:r>
              <w:rPr>
                <w:b/>
                <w:bCs/>
              </w:rPr>
              <w:t xml:space="preserve">Contact: </w:t>
            </w:r>
            <w:r>
              <w:t xml:space="preserve"> </w:t>
            </w:r>
            <w:r w:rsidRPr="00C33E83">
              <w:t xml:space="preserve">Dru Dunton at </w:t>
            </w:r>
            <w:hyperlink w:history="1" r:id="rId53">
              <w:r w:rsidRPr="00C33E83">
                <w:rPr>
                  <w:rStyle w:val="Hyperlink1"/>
                </w:rPr>
                <w:t>dd4@cpuc.ca.go</w:t>
              </w:r>
              <w:r w:rsidRPr="00BB46DD">
                <w:rPr>
                  <w:rStyle w:val="Hyperlink"/>
                </w:rPr>
                <w:t>v</w:t>
              </w:r>
            </w:hyperlink>
            <w:r>
              <w:t xml:space="preserve"> </w:t>
            </w:r>
            <w:r w:rsidRPr="00C33E83">
              <w:t xml:space="preserve"> or by phone at 916-327-6775</w:t>
            </w:r>
          </w:p>
          <w:p w:rsidR="005438D6" w:rsidP="00D4397D" w:rsidRDefault="005438D6" w14:paraId="68871FF6" w14:textId="77777777">
            <w:pPr>
              <w:rPr>
                <w:rStyle w:val="Hyperlink1"/>
                <w:color w:val="auto"/>
                <w:u w:val="none"/>
              </w:rPr>
            </w:pPr>
          </w:p>
          <w:p w:rsidRPr="002A1021" w:rsidR="005438D6" w:rsidP="00D4397D" w:rsidRDefault="005438D6" w14:paraId="22E20E84" w14:textId="0BECAA4F">
            <w:pPr>
              <w:rPr>
                <w:rStyle w:val="Hyperlink1"/>
                <w:color w:val="auto"/>
                <w:u w:val="none"/>
              </w:rPr>
            </w:pPr>
            <w:r w:rsidRPr="005B664C">
              <w:rPr>
                <w:rFonts w:cs="Times New Roman"/>
                <w:b/>
                <w:bCs/>
              </w:rPr>
              <w:t>Note:</w:t>
            </w:r>
            <w:r w:rsidRPr="005B664C">
              <w:rPr>
                <w:rFonts w:cs="Times New Roman"/>
              </w:rPr>
              <w:t xml:space="preserve"> </w:t>
            </w:r>
            <w:r w:rsidRPr="005438D6">
              <w:rPr>
                <w:rFonts w:cs="Times New Roman"/>
              </w:rPr>
              <w:t>Although a quorum of Commissioners, their advisors or other decision-makers may be present, no action will be taken at this event.</w:t>
            </w:r>
          </w:p>
        </w:tc>
      </w:tr>
    </w:tbl>
    <w:p w:rsidRPr="006B164D" w:rsidR="00891C10" w:rsidP="00D4397D" w:rsidRDefault="008C5E63" w14:paraId="7D520969" w14:textId="6BD0998F">
      <w:pPr>
        <w:pStyle w:val="Heading3"/>
        <w:keepNext w:val="0"/>
        <w:spacing w:before="60" w:after="0"/>
        <w:jc w:val="center"/>
        <w:rPr>
          <w:rStyle w:val="Hyperlink1"/>
          <w:b w:val="0"/>
          <w:bCs/>
          <w:i w:val="0"/>
          <w:iCs/>
        </w:rPr>
      </w:pPr>
      <w:r w:rsidRPr="006B164D">
        <w:rPr>
          <w:rStyle w:val="Hyperlink1"/>
          <w:b w:val="0"/>
          <w:bCs/>
          <w:i w:val="0"/>
          <w:iCs/>
        </w:rPr>
        <w:fldChar w:fldCharType="begin"/>
      </w:r>
      <w:r w:rsidRPr="006B164D">
        <w:rPr>
          <w:rStyle w:val="Hyperlink1"/>
          <w:b w:val="0"/>
          <w:bCs/>
          <w:i w:val="0"/>
          <w:iCs/>
        </w:rPr>
        <w:instrText xml:space="preserve"> HYPERLINK  \l "_top" </w:instrText>
      </w:r>
      <w:r w:rsidRPr="006B164D">
        <w:rPr>
          <w:rStyle w:val="Hyperlink1"/>
          <w:b w:val="0"/>
          <w:bCs/>
          <w:i w:val="0"/>
          <w:iCs/>
        </w:rPr>
        <w:fldChar w:fldCharType="separate"/>
      </w:r>
      <w:r w:rsidRPr="006B164D" w:rsidR="00891C10">
        <w:rPr>
          <w:rStyle w:val="Hyperlink1"/>
          <w:b w:val="0"/>
          <w:bCs/>
          <w:i w:val="0"/>
          <w:iCs/>
        </w:rPr>
        <w:t>Return to Table of Contents</w:t>
      </w:r>
    </w:p>
    <w:p w:rsidRPr="004C7738" w:rsidR="00891C10" w:rsidP="00D4397D" w:rsidRDefault="008C5E63" w14:paraId="03A63AB9" w14:textId="17B06CBE">
      <w:pPr>
        <w:pBdr>
          <w:bottom w:val="double" w:color="auto" w:sz="4" w:space="1"/>
        </w:pBdr>
        <w:tabs>
          <w:tab w:val="left" w:pos="1440"/>
        </w:tabs>
        <w:spacing w:before="60"/>
        <w:ind w:left="1440" w:right="1296"/>
        <w:rPr>
          <w:rFonts w:eastAsia="Times New Roman" w:cs="Times New Roman"/>
          <w:b/>
          <w:sz w:val="24"/>
          <w:szCs w:val="20"/>
        </w:rPr>
      </w:pPr>
      <w:r w:rsidRPr="006B164D">
        <w:rPr>
          <w:rStyle w:val="Hyperlink1"/>
          <w:bCs/>
          <w:iCs/>
        </w:rPr>
        <w:fldChar w:fldCharType="end"/>
      </w:r>
    </w:p>
    <w:p w:rsidR="00731BA8" w:rsidP="00D4397D" w:rsidRDefault="009E6CC8" w14:paraId="1480ED5F" w14:textId="3E153C85">
      <w:pPr>
        <w:spacing w:before="60" w:after="60"/>
        <w:jc w:val="center"/>
        <w:rPr>
          <w:rFonts w:eastAsia="Times New Roman" w:cs="Times New Roman"/>
          <w:b/>
          <w:sz w:val="28"/>
          <w:szCs w:val="20"/>
        </w:rPr>
      </w:pPr>
      <w:bookmarkStart w:name="P7NewProceedings" w:id="14"/>
      <w:r w:rsidRPr="004C7738">
        <w:rPr>
          <w:rFonts w:eastAsia="Times New Roman" w:cs="Times New Roman"/>
          <w:b/>
          <w:sz w:val="28"/>
          <w:szCs w:val="20"/>
        </w:rPr>
        <w:t xml:space="preserve">NEW </w:t>
      </w:r>
      <w:r w:rsidRPr="004C7738" w:rsidR="00481DC7">
        <w:rPr>
          <w:rFonts w:eastAsia="Times New Roman" w:cs="Times New Roman"/>
          <w:b/>
          <w:sz w:val="28"/>
          <w:szCs w:val="20"/>
        </w:rPr>
        <w:t>PROCEEDINGS</w:t>
      </w:r>
      <w:r w:rsidR="001A3693">
        <w:rPr>
          <w:rFonts w:eastAsia="Times New Roman" w:cs="Times New Roman"/>
          <w:b/>
          <w:sz w:val="28"/>
          <w:szCs w:val="20"/>
        </w:rPr>
        <w:t xml:space="preserve"> </w:t>
      </w:r>
    </w:p>
    <w:p w:rsidRPr="006E30D6" w:rsidR="006E30D6" w:rsidP="00D4397D" w:rsidRDefault="006E30D6" w14:paraId="4FBF9AE6" w14:textId="7DE412B6">
      <w:pPr>
        <w:spacing w:before="60" w:after="60"/>
        <w:jc w:val="center"/>
        <w:rPr>
          <w:rFonts w:eastAsia="Times New Roman" w:cs="Times New Roman"/>
          <w:b/>
          <w:sz w:val="12"/>
          <w:szCs w:val="12"/>
        </w:rPr>
      </w:pPr>
    </w:p>
    <w:tbl>
      <w:tblPr>
        <w:tblpPr w:leftFromText="180" w:rightFromText="180" w:vertAnchor="text" w:tblpX="18" w:tblpY="1"/>
        <w:tblOverlap w:val="never"/>
        <w:tblW w:w="10350" w:type="dxa"/>
        <w:tblLook w:val="04A0" w:firstRow="1" w:lastRow="0" w:firstColumn="1" w:lastColumn="0" w:noHBand="0" w:noVBand="1"/>
      </w:tblPr>
      <w:tblGrid>
        <w:gridCol w:w="1350"/>
        <w:gridCol w:w="9000"/>
      </w:tblGrid>
      <w:tr w:rsidRPr="008C43D2" w:rsidR="006E30D6" w:rsidTr="006E30D6" w14:paraId="471180D8" w14:textId="77777777">
        <w:trPr>
          <w:trHeight w:val="360"/>
        </w:trPr>
        <w:tc>
          <w:tcPr>
            <w:tcW w:w="1350" w:type="dxa"/>
            <w:shd w:val="clear" w:color="auto" w:fill="auto"/>
          </w:tcPr>
          <w:p w:rsidRPr="008C43D2" w:rsidR="006E30D6" w:rsidP="006E30D6" w:rsidRDefault="006E30D6" w14:paraId="0EE7FDE8" w14:textId="77777777">
            <w:pPr>
              <w:rPr>
                <w:rFonts w:cs="Times New Roman"/>
                <w:b/>
              </w:rPr>
            </w:pPr>
          </w:p>
        </w:tc>
        <w:tc>
          <w:tcPr>
            <w:tcW w:w="9000" w:type="dxa"/>
            <w:shd w:val="clear" w:color="auto" w:fill="auto"/>
          </w:tcPr>
          <w:p w:rsidRPr="006E30D6" w:rsidR="006E30D6" w:rsidP="006E30D6" w:rsidRDefault="006E30D6" w14:paraId="75047536" w14:textId="2915F4CB">
            <w:pPr>
              <w:rPr>
                <w:rFonts w:cs="Times New Roman"/>
                <w:b/>
                <w:u w:val="single"/>
              </w:rPr>
            </w:pPr>
            <w:r w:rsidRPr="006E30D6">
              <w:rPr>
                <w:rFonts w:cs="Times New Roman"/>
                <w:b/>
                <w:u w:val="single"/>
              </w:rPr>
              <w:t>APPLICATION</w:t>
            </w:r>
          </w:p>
        </w:tc>
      </w:tr>
      <w:tr w:rsidRPr="008C43D2" w:rsidR="006E30D6" w:rsidTr="006E30D6" w14:paraId="14E170B6" w14:textId="77777777">
        <w:tc>
          <w:tcPr>
            <w:tcW w:w="1350" w:type="dxa"/>
            <w:shd w:val="clear" w:color="auto" w:fill="auto"/>
          </w:tcPr>
          <w:p w:rsidRPr="008C43D2" w:rsidR="006E30D6" w:rsidP="006E30D6" w:rsidRDefault="006E30D6" w14:paraId="0588AB6D" w14:textId="09A7EA53">
            <w:pPr>
              <w:rPr>
                <w:rFonts w:cs="Times New Roman"/>
                <w:b/>
              </w:rPr>
            </w:pPr>
            <w:r>
              <w:rPr>
                <w:rFonts w:cs="Times New Roman"/>
                <w:b/>
              </w:rPr>
              <w:t>07-22-2021</w:t>
            </w:r>
          </w:p>
        </w:tc>
        <w:tc>
          <w:tcPr>
            <w:tcW w:w="9000" w:type="dxa"/>
            <w:shd w:val="clear" w:color="auto" w:fill="auto"/>
          </w:tcPr>
          <w:p w:rsidRPr="006E30D6" w:rsidR="006E30D6" w:rsidP="006E30D6" w:rsidRDefault="006E30D6" w14:paraId="6725169D" w14:textId="57126D3F">
            <w:pPr>
              <w:rPr>
                <w:rFonts w:cs="Times New Roman"/>
                <w:bCs/>
              </w:rPr>
            </w:pPr>
            <w:r>
              <w:rPr>
                <w:rFonts w:cs="Times New Roman"/>
                <w:b/>
              </w:rPr>
              <w:t xml:space="preserve">A.21-07-009 - </w:t>
            </w:r>
            <w:r w:rsidRPr="006E30D6">
              <w:rPr>
                <w:rFonts w:cs="Times New Roman"/>
                <w:bCs/>
              </w:rPr>
              <w:t>Application of Southern California Edison Company (U338E) for Authorization to Recover Costs Recorded in Its Customer Service Re-Platform Memorandum Account.</w:t>
            </w:r>
          </w:p>
        </w:tc>
      </w:tr>
      <w:tr w:rsidRPr="008C43D2" w:rsidR="006E30D6" w:rsidTr="006E30D6" w14:paraId="5B891C27" w14:textId="77777777">
        <w:tc>
          <w:tcPr>
            <w:tcW w:w="1350" w:type="dxa"/>
            <w:shd w:val="clear" w:color="auto" w:fill="auto"/>
          </w:tcPr>
          <w:p w:rsidRPr="006E30D6" w:rsidR="006E30D6" w:rsidP="006E30D6" w:rsidRDefault="006E30D6" w14:paraId="5FBF2AC2" w14:textId="77777777">
            <w:pPr>
              <w:rPr>
                <w:rFonts w:cs="Times New Roman"/>
                <w:b/>
                <w:sz w:val="12"/>
                <w:szCs w:val="12"/>
              </w:rPr>
            </w:pPr>
          </w:p>
        </w:tc>
        <w:tc>
          <w:tcPr>
            <w:tcW w:w="9000" w:type="dxa"/>
            <w:shd w:val="clear" w:color="auto" w:fill="auto"/>
          </w:tcPr>
          <w:p w:rsidRPr="006E30D6" w:rsidR="006E30D6" w:rsidP="006E30D6" w:rsidRDefault="006E30D6" w14:paraId="43D84984" w14:textId="77777777">
            <w:pPr>
              <w:rPr>
                <w:rFonts w:cs="Times New Roman"/>
                <w:b/>
                <w:sz w:val="12"/>
                <w:szCs w:val="12"/>
              </w:rPr>
            </w:pPr>
          </w:p>
        </w:tc>
      </w:tr>
    </w:tbl>
    <w:bookmarkEnd w:id="14"/>
    <w:p w:rsidRPr="00A01649" w:rsidR="009E6CC8" w:rsidP="006E30D6" w:rsidRDefault="000A7577" w14:paraId="151C0B01" w14:textId="3D47D968">
      <w:pPr>
        <w:spacing w:before="60" w:after="60"/>
        <w:jc w:val="center"/>
        <w:rPr>
          <w:rFonts w:eastAsia="Times New Roman" w:cs="Times New Roman"/>
          <w:b/>
          <w:sz w:val="24"/>
          <w:szCs w:val="24"/>
        </w:rPr>
      </w:pPr>
      <w:r>
        <w:fldChar w:fldCharType="begin"/>
      </w:r>
      <w:r>
        <w:instrText xml:space="preserve"> HYPERLINK \l "tableofcontents" </w:instrText>
      </w:r>
      <w:r>
        <w:fldChar w:fldCharType="separate"/>
      </w:r>
      <w:r w:rsidRPr="004C7738" w:rsidR="009E6CC8">
        <w:rPr>
          <w:rFonts w:eastAsia="Times New Roman" w:cs="Times New Roman"/>
          <w:color w:val="0000FF"/>
          <w:szCs w:val="20"/>
          <w:u w:val="single"/>
        </w:rPr>
        <w:t>Return to Table of Contents</w:t>
      </w:r>
      <w:r>
        <w:rPr>
          <w:rFonts w:eastAsia="Times New Roman" w:cs="Times New Roman"/>
          <w:color w:val="0000FF"/>
          <w:szCs w:val="20"/>
          <w:u w:val="single"/>
        </w:rPr>
        <w:fldChar w:fldCharType="end"/>
      </w:r>
    </w:p>
    <w:p w:rsidRPr="004C7738" w:rsidR="009E6CC8" w:rsidP="00D4397D" w:rsidRDefault="009E6CC8" w14:paraId="6FDEEF17" w14:textId="77777777">
      <w:pPr>
        <w:pBdr>
          <w:bottom w:val="double" w:color="auto" w:sz="4" w:space="1"/>
        </w:pBdr>
        <w:tabs>
          <w:tab w:val="left" w:pos="1440"/>
        </w:tabs>
        <w:ind w:left="1440" w:right="1296"/>
        <w:jc w:val="center"/>
        <w:rPr>
          <w:rFonts w:eastAsia="Times New Roman" w:cs="Times New Roman"/>
          <w:b/>
          <w:sz w:val="24"/>
          <w:szCs w:val="20"/>
        </w:rPr>
      </w:pPr>
    </w:p>
    <w:p w:rsidR="00287C44" w:rsidP="00D4397D" w:rsidRDefault="009E6CC8" w14:paraId="5F1F8F0E" w14:textId="516DEA7C">
      <w:pPr>
        <w:spacing w:before="60" w:after="60"/>
        <w:jc w:val="center"/>
        <w:rPr>
          <w:rFonts w:eastAsia="Times New Roman" w:cs="Times New Roman"/>
          <w:b/>
          <w:sz w:val="28"/>
          <w:szCs w:val="20"/>
        </w:rPr>
      </w:pPr>
      <w:bookmarkStart w:name="P8PetitionforModifications" w:id="15"/>
      <w:r w:rsidRPr="004C7738">
        <w:rPr>
          <w:rFonts w:eastAsia="Times New Roman" w:cs="Times New Roman"/>
          <w:b/>
          <w:sz w:val="28"/>
          <w:szCs w:val="20"/>
        </w:rPr>
        <w:t>PETITIONS FOR MODIFICATION</w:t>
      </w:r>
      <w:r w:rsidR="006E30D6">
        <w:rPr>
          <w:rFonts w:eastAsia="Times New Roman" w:cs="Times New Roman"/>
          <w:b/>
          <w:sz w:val="28"/>
          <w:szCs w:val="20"/>
        </w:rPr>
        <w:t xml:space="preserve"> -NONE</w:t>
      </w:r>
    </w:p>
    <w:bookmarkEnd w:id="15"/>
    <w:p w:rsidRPr="004C7738" w:rsidR="009E6CC8" w:rsidP="006E30D6" w:rsidRDefault="006656DB" w14:paraId="1CFD6249" w14:textId="77777777">
      <w:pPr>
        <w:jc w:val="center"/>
        <w:rPr>
          <w:rFonts w:eastAsia="Times New Roman" w:cs="Times New Roman"/>
          <w:b/>
          <w:sz w:val="28"/>
          <w:szCs w:val="20"/>
        </w:rPr>
      </w:pPr>
      <w:r>
        <w:fldChar w:fldCharType="begin"/>
      </w:r>
      <w:r>
        <w:instrText xml:space="preserve"> HYPERLINK \l "tableofcontents" </w:instrText>
      </w:r>
      <w:r>
        <w:fldChar w:fldCharType="separate"/>
      </w:r>
      <w:r w:rsidRPr="004C7738" w:rsidR="009E6CC8">
        <w:rPr>
          <w:rFonts w:eastAsia="Times New Roman" w:cs="Times New Roman"/>
          <w:color w:val="0000FF"/>
          <w:szCs w:val="20"/>
          <w:u w:val="single"/>
        </w:rPr>
        <w:t>Return to Table of Contents</w:t>
      </w:r>
      <w:r>
        <w:rPr>
          <w:rFonts w:eastAsia="Times New Roman" w:cs="Times New Roman"/>
          <w:color w:val="0000FF"/>
          <w:szCs w:val="20"/>
          <w:u w:val="single"/>
        </w:rPr>
        <w:fldChar w:fldCharType="end"/>
      </w:r>
    </w:p>
    <w:p w:rsidRPr="004C7738" w:rsidR="009E6CC8" w:rsidP="00D4397D" w:rsidRDefault="009E6CC8" w14:paraId="3FB05BE4"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D4397D" w:rsidRDefault="009E6CC8" w14:paraId="10FA8777" w14:textId="77777777">
      <w:pPr>
        <w:spacing w:before="60" w:after="60"/>
        <w:jc w:val="center"/>
        <w:rPr>
          <w:rFonts w:eastAsia="Times New Roman" w:cs="Times New Roman"/>
          <w:b/>
          <w:sz w:val="28"/>
          <w:szCs w:val="20"/>
        </w:rPr>
      </w:pPr>
      <w:bookmarkStart w:name="P9DraftResolutions" w:id="16"/>
      <w:r w:rsidRPr="004C7738">
        <w:rPr>
          <w:rFonts w:eastAsia="Times New Roman" w:cs="Times New Roman"/>
          <w:b/>
          <w:sz w:val="28"/>
          <w:szCs w:val="20"/>
        </w:rPr>
        <w:t>DRAFT RESOLUTIONS</w:t>
      </w:r>
    </w:p>
    <w:bookmarkEnd w:id="16"/>
    <w:p w:rsidR="009F09DD" w:rsidP="00D4397D" w:rsidRDefault="009E6CC8" w14:paraId="3DEA1D2F" w14:textId="51CF9CCC">
      <w:pPr>
        <w:jc w:val="center"/>
        <w:rPr>
          <w:rFonts w:eastAsia="Times New Roman" w:cs="Times New Roman"/>
          <w:b/>
          <w:szCs w:val="20"/>
        </w:rPr>
      </w:pPr>
      <w:r w:rsidRPr="004C7738">
        <w:rPr>
          <w:rFonts w:eastAsia="Times New Roman" w:cs="Times New Roman"/>
          <w:b/>
          <w:snapToGrid w:val="0"/>
          <w:szCs w:val="20"/>
        </w:rPr>
        <w:t>Issued for public comment.  Comments are governed by Rule 14.5</w:t>
      </w:r>
      <w:r w:rsidRPr="004C7738">
        <w:rPr>
          <w:rFonts w:eastAsia="Times New Roman" w:cs="Times New Roman"/>
          <w:b/>
          <w:szCs w:val="20"/>
        </w:rPr>
        <w:t>.</w:t>
      </w:r>
    </w:p>
    <w:p w:rsidR="00EA52D3" w:rsidP="00D4397D" w:rsidRDefault="00EA52D3" w14:paraId="45296B63" w14:textId="77777777"/>
    <w:p w:rsidR="00A054D3" w:rsidP="00D4397D" w:rsidRDefault="00A054D3" w14:paraId="0CDE51C0" w14:textId="47F2E5A0"/>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95223D" w:rsidTr="001C4170" w14:paraId="1A86754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7F2CCEB7"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95223D" w:rsidP="00D4397D" w:rsidRDefault="0095223D" w14:paraId="75034BF9" w14:textId="71DEBC54">
            <w:pPr>
              <w:rPr>
                <w:rFonts w:cs="Times New Roman"/>
                <w:b/>
                <w:bCs/>
                <w:szCs w:val="20"/>
              </w:rPr>
            </w:pPr>
            <w:r w:rsidRPr="0095223D">
              <w:rPr>
                <w:b/>
              </w:rPr>
              <w:t>E-5125</w:t>
            </w:r>
          </w:p>
        </w:tc>
      </w:tr>
      <w:tr w:rsidRPr="00953457" w:rsidR="0095223D" w:rsidTr="001C4170" w14:paraId="34AD346B"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334E45AA" w14:textId="77777777">
            <w:pPr>
              <w:rPr>
                <w:rFonts w:cs="Times New Roman"/>
                <w:szCs w:val="20"/>
              </w:rPr>
            </w:pPr>
            <w:r w:rsidRPr="00953457">
              <w:rPr>
                <w:rFonts w:cs="Times New Roman"/>
                <w:szCs w:val="20"/>
              </w:rPr>
              <w:lastRenderedPageBreak/>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95223D" w:rsidP="00D4397D" w:rsidRDefault="0095223D" w14:paraId="5CD363EC" w14:textId="77777777">
            <w:pPr>
              <w:rPr>
                <w:rFonts w:cs="Times New Roman"/>
              </w:rPr>
            </w:pPr>
            <w:r>
              <w:rPr>
                <w:rFonts w:cs="Times New Roman"/>
              </w:rPr>
              <w:t>August 5, 2021</w:t>
            </w:r>
          </w:p>
        </w:tc>
      </w:tr>
      <w:tr w:rsidRPr="00CE45CD" w:rsidR="0095223D" w:rsidTr="001C4170" w14:paraId="725B6C5C"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73C0C4FC"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95223D" w:rsidP="00D4397D" w:rsidRDefault="0095223D" w14:paraId="4551E8C3" w14:textId="1CC93387">
            <w:r w:rsidRPr="0095223D">
              <w:t>Resolution E-5125: Approves with Modification Pacific Gas and Electric Company’s and Southern California Edison Company’s Requests to Adjust Administrative &amp; Marketing Budget Caps for the Disadvantaged Communities Green Tariff and/or Community Solar Green Tariff programs.</w:t>
            </w:r>
          </w:p>
        </w:tc>
      </w:tr>
      <w:tr w:rsidRPr="00C66E6A" w:rsidR="0095223D" w:rsidTr="001C4170" w14:paraId="6097A097"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3858F85D"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95223D" w:rsidR="0095223D" w:rsidP="00D4397D" w:rsidRDefault="0095223D" w14:paraId="483CD3D6" w14:textId="183CEE82">
            <w:pPr>
              <w:rPr>
                <w:rStyle w:val="Hyperlink1"/>
              </w:rPr>
            </w:pPr>
            <w:r w:rsidRPr="0095223D">
              <w:rPr>
                <w:rStyle w:val="Hyperlink1"/>
              </w:rPr>
              <w:t xml:space="preserve"> </w:t>
            </w:r>
            <w:hyperlink w:history="1" r:id="rId54">
              <w:r w:rsidRPr="0095223D">
                <w:rPr>
                  <w:rStyle w:val="Hyperlink1"/>
                </w:rPr>
                <w:t>https://docs.cpuc.ca.gov/PublishedDocs/Published/G000/M390/K238/390238428.PDF</w:t>
              </w:r>
            </w:hyperlink>
            <w:r w:rsidRPr="0095223D">
              <w:rPr>
                <w:rStyle w:val="Hyperlink1"/>
              </w:rPr>
              <w:t xml:space="preserve"> </w:t>
            </w:r>
          </w:p>
        </w:tc>
      </w:tr>
      <w:tr w:rsidRPr="00CE45CD" w:rsidR="0095223D" w:rsidTr="001C4170" w14:paraId="5935166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33F8B79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95223D" w:rsidP="00D4397D" w:rsidRDefault="0095223D" w14:paraId="67A8FE6A" w14:textId="1749AF72">
            <w:pPr>
              <w:rPr>
                <w:rFonts w:eastAsia="Calibri" w:cs="Times New Roman"/>
                <w:szCs w:val="20"/>
              </w:rPr>
            </w:pPr>
            <w:r>
              <w:rPr>
                <w:rFonts w:eastAsia="Calibri" w:cs="Times New Roman"/>
                <w:szCs w:val="20"/>
              </w:rPr>
              <w:t>July 20, 2021</w:t>
            </w:r>
          </w:p>
        </w:tc>
      </w:tr>
      <w:tr w:rsidRPr="00C66E6A" w:rsidR="0095223D" w:rsidTr="001C4170" w14:paraId="0D4AC5AF"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95223D" w:rsidP="00D4397D" w:rsidRDefault="0095223D" w14:paraId="64AA3F58"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95223D" w:rsidR="0095223D" w:rsidP="00D4397D" w:rsidRDefault="00265492" w14:paraId="724CF473" w14:textId="4087BA49">
            <w:pPr>
              <w:rPr>
                <w:rStyle w:val="Hyperlink1"/>
                <w:color w:val="auto"/>
                <w:u w:val="none"/>
              </w:rPr>
            </w:pPr>
            <w:hyperlink w:history="1" r:id="rId55">
              <w:r w:rsidRPr="0095223D" w:rsidR="0095223D">
                <w:rPr>
                  <w:rStyle w:val="Hyperlink1"/>
                </w:rPr>
                <w:t>joshua.litwin@cpuc.ca.gov</w:t>
              </w:r>
            </w:hyperlink>
            <w:r w:rsidR="0095223D">
              <w:t xml:space="preserve"> and </w:t>
            </w:r>
            <w:hyperlink w:history="1" r:id="rId56">
              <w:r w:rsidRPr="0095223D" w:rsidR="0095223D">
                <w:rPr>
                  <w:rStyle w:val="Hyperlink1"/>
                </w:rPr>
                <w:t>tory.francisco@cpuc.ca.gov</w:t>
              </w:r>
            </w:hyperlink>
            <w:r w:rsidR="0095223D">
              <w:t xml:space="preserve"> </w:t>
            </w:r>
          </w:p>
        </w:tc>
      </w:tr>
    </w:tbl>
    <w:p w:rsidR="003731FC" w:rsidP="00D4397D" w:rsidRDefault="003731FC" w14:paraId="5FD8935C" w14:textId="3C7827AB"/>
    <w:p w:rsidR="00641696" w:rsidP="00D4397D" w:rsidRDefault="00641696" w14:paraId="68968CAE" w14:textId="729FECF0"/>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641696" w:rsidTr="00320051" w14:paraId="3407F0D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642B22C8"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641696" w:rsidP="00D4397D" w:rsidRDefault="00641696" w14:paraId="65E241EC" w14:textId="6CBED995">
            <w:pPr>
              <w:rPr>
                <w:rFonts w:cs="Times New Roman"/>
                <w:b/>
                <w:bCs/>
                <w:szCs w:val="20"/>
              </w:rPr>
            </w:pPr>
            <w:r>
              <w:rPr>
                <w:b/>
              </w:rPr>
              <w:t>M-4853</w:t>
            </w:r>
          </w:p>
        </w:tc>
      </w:tr>
      <w:tr w:rsidRPr="00953457" w:rsidR="00641696" w:rsidTr="00320051" w14:paraId="6CF256E9"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2FAE8C52"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641696" w:rsidP="00D4397D" w:rsidRDefault="00641696" w14:paraId="5649EC12" w14:textId="77777777">
            <w:pPr>
              <w:rPr>
                <w:rFonts w:cs="Times New Roman"/>
              </w:rPr>
            </w:pPr>
            <w:r>
              <w:rPr>
                <w:rFonts w:cs="Times New Roman"/>
              </w:rPr>
              <w:t>August 5, 2021</w:t>
            </w:r>
          </w:p>
        </w:tc>
      </w:tr>
      <w:tr w:rsidRPr="00CE45CD" w:rsidR="00641696" w:rsidTr="00320051" w14:paraId="733C34D4"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27FD29D3"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41696" w:rsidR="00641696" w:rsidP="00D4397D" w:rsidRDefault="00641696" w14:paraId="363A3CD3" w14:textId="1CDE5AFC">
            <w:pPr>
              <w:rPr>
                <w:bCs/>
              </w:rPr>
            </w:pPr>
            <w:r w:rsidRPr="00641696">
              <w:rPr>
                <w:bCs/>
              </w:rPr>
              <w:t>Public Utilities Commission Utilities Transportation Reimbursement Account User Fees.</w:t>
            </w:r>
          </w:p>
        </w:tc>
      </w:tr>
      <w:tr w:rsidRPr="00C66E6A" w:rsidR="00641696" w:rsidTr="00320051" w14:paraId="566C678D"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67C3A279"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95223D" w:rsidR="00641696" w:rsidP="00D4397D" w:rsidRDefault="00641696" w14:paraId="573CE6BB" w14:textId="2555C90F">
            <w:pPr>
              <w:rPr>
                <w:rStyle w:val="Hyperlink1"/>
              </w:rPr>
            </w:pPr>
            <w:r w:rsidRPr="00641696">
              <w:rPr>
                <w:rStyle w:val="Hyperlink1"/>
              </w:rPr>
              <w:t>https://docs.cpuc.ca.gov/SearchRes.aspx?docformat=ALL&amp;docid=388547482</w:t>
            </w:r>
          </w:p>
        </w:tc>
      </w:tr>
      <w:tr w:rsidRPr="00CE45CD" w:rsidR="00641696" w:rsidTr="00320051" w14:paraId="6C820FA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17CD815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641696" w:rsidP="00D4397D" w:rsidRDefault="00641696" w14:paraId="41E79669" w14:textId="47BF68F0">
            <w:pPr>
              <w:rPr>
                <w:rFonts w:eastAsia="Calibri" w:cs="Times New Roman"/>
                <w:szCs w:val="20"/>
              </w:rPr>
            </w:pPr>
            <w:r>
              <w:rPr>
                <w:rFonts w:eastAsia="Calibri" w:cs="Times New Roman"/>
                <w:szCs w:val="20"/>
              </w:rPr>
              <w:t>July 26, 2021</w:t>
            </w:r>
          </w:p>
        </w:tc>
      </w:tr>
      <w:tr w:rsidRPr="00C66E6A" w:rsidR="00641696" w:rsidTr="00320051" w14:paraId="1DBE53C4"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641696" w:rsidP="00D4397D" w:rsidRDefault="00641696" w14:paraId="549EC3B8"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641696" w:rsidR="00641696" w:rsidP="00D4397D" w:rsidRDefault="00265492" w14:paraId="69C74C13" w14:textId="5410132C">
            <w:pPr>
              <w:rPr>
                <w:rStyle w:val="Hyperlink1"/>
              </w:rPr>
            </w:pPr>
            <w:hyperlink w:history="1" r:id="rId57">
              <w:r w:rsidRPr="00641696" w:rsidR="00641696">
                <w:rPr>
                  <w:rStyle w:val="Hyperlink1"/>
                </w:rPr>
                <w:t>Thu.pham@cpuc.ca.gov</w:t>
              </w:r>
            </w:hyperlink>
            <w:r w:rsidRPr="00641696" w:rsidR="00641696">
              <w:rPr>
                <w:rStyle w:val="Hyperlink1"/>
              </w:rPr>
              <w:t xml:space="preserve"> </w:t>
            </w:r>
          </w:p>
        </w:tc>
      </w:tr>
    </w:tbl>
    <w:p w:rsidR="00641696" w:rsidP="00D4397D" w:rsidRDefault="00641696" w14:paraId="29A03808" w14:textId="77777777"/>
    <w:p w:rsidR="00750FD9" w:rsidP="00D4397D" w:rsidRDefault="00750FD9" w14:paraId="3E5A479A" w14:textId="77777777"/>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D33780" w:rsidTr="00CE6F75" w14:paraId="3AC49CC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03007008"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D33780" w:rsidP="00D4397D" w:rsidRDefault="00D33780" w14:paraId="42D6854C" w14:textId="452E8466">
            <w:pPr>
              <w:rPr>
                <w:rFonts w:cs="Times New Roman"/>
                <w:b/>
                <w:bCs/>
                <w:szCs w:val="20"/>
              </w:rPr>
            </w:pPr>
            <w:r>
              <w:rPr>
                <w:b/>
              </w:rPr>
              <w:t>M-4856</w:t>
            </w:r>
          </w:p>
        </w:tc>
      </w:tr>
      <w:tr w:rsidRPr="00953457" w:rsidR="00D33780" w:rsidTr="00CE6F75" w14:paraId="0C77AF0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23BEC1C1"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D33780" w:rsidP="00D4397D" w:rsidRDefault="00D33780" w14:paraId="681BC594" w14:textId="77777777">
            <w:pPr>
              <w:rPr>
                <w:rFonts w:cs="Times New Roman"/>
              </w:rPr>
            </w:pPr>
            <w:r>
              <w:rPr>
                <w:rFonts w:cs="Times New Roman"/>
              </w:rPr>
              <w:t>August 5, 2021</w:t>
            </w:r>
          </w:p>
        </w:tc>
      </w:tr>
      <w:tr w:rsidRPr="00CE45CD" w:rsidR="00D33780" w:rsidTr="00CE6F75" w14:paraId="699EFB41"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6681BD4F"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D33780" w:rsidR="00D33780" w:rsidP="00D4397D" w:rsidRDefault="00D33780" w14:paraId="1A487AE2" w14:textId="01A6BEC7">
            <w:pPr>
              <w:pStyle w:val="standard"/>
              <w:spacing w:line="240" w:lineRule="auto"/>
              <w:ind w:right="576" w:firstLine="0"/>
              <w:rPr>
                <w:rFonts w:ascii="Times New Roman" w:hAnsi="Times New Roman"/>
                <w:sz w:val="20"/>
              </w:rPr>
            </w:pPr>
            <w:r w:rsidRPr="00D33780">
              <w:rPr>
                <w:rFonts w:ascii="Times New Roman" w:hAnsi="Times New Roman"/>
                <w:sz w:val="20"/>
              </w:rPr>
              <w:t>Resolution M-4856 ratifies the Executive Director’s Letter to Pacific Gas and Electric Company (PG&amp;E) directing PG&amp;E to comply with certain requirements pertaining to PG&amp;E’s implementation of tree overstrike criteria in its public safety power shutoff (PSPS) de-energization decision-making.</w:t>
            </w:r>
          </w:p>
        </w:tc>
      </w:tr>
      <w:tr w:rsidRPr="0095223D" w:rsidR="00D33780" w:rsidTr="00CE6F75" w14:paraId="1D424D91"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1319CD93"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D33780" w:rsidR="00D33780" w:rsidP="00D4397D" w:rsidRDefault="00265492" w14:paraId="5FF03586" w14:textId="74F19B80">
            <w:pPr>
              <w:rPr>
                <w:rStyle w:val="Hyperlink1"/>
              </w:rPr>
            </w:pPr>
            <w:hyperlink w:history="1" r:id="rId58">
              <w:r w:rsidRPr="00D33780" w:rsidR="00D33780">
                <w:rPr>
                  <w:rStyle w:val="Hyperlink1"/>
                </w:rPr>
                <w:t>https://docs.cpuc.ca.gov/PublishedDocs/Published/G000/M390/K464/390464934.PDF</w:t>
              </w:r>
            </w:hyperlink>
            <w:r w:rsidRPr="00D33780" w:rsidR="00D33780">
              <w:rPr>
                <w:rStyle w:val="Hyperlink1"/>
              </w:rPr>
              <w:t xml:space="preserve"> </w:t>
            </w:r>
          </w:p>
        </w:tc>
      </w:tr>
      <w:tr w:rsidRPr="00CE45CD" w:rsidR="00D33780" w:rsidTr="00CE6F75" w14:paraId="2EC0B282"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13A67F2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D33780" w:rsidR="00D33780" w:rsidP="00D4397D" w:rsidRDefault="00D33780" w14:paraId="7567EB74" w14:textId="1FCA489A">
            <w:pPr>
              <w:rPr>
                <w:rFonts w:eastAsia="Calibri" w:cs="Times New Roman"/>
                <w:szCs w:val="20"/>
              </w:rPr>
            </w:pPr>
            <w:r w:rsidRPr="00D33780">
              <w:rPr>
                <w:rFonts w:eastAsia="Calibri" w:cs="Times New Roman"/>
                <w:szCs w:val="20"/>
              </w:rPr>
              <w:t>July 21, 2021; Reply Comments July 26, 2021</w:t>
            </w:r>
          </w:p>
        </w:tc>
      </w:tr>
      <w:tr w:rsidRPr="0095223D" w:rsidR="00D33780" w:rsidTr="00287C44" w14:paraId="33C62410" w14:textId="77777777">
        <w:trPr>
          <w:trHeight w:val="530"/>
        </w:trPr>
        <w:tc>
          <w:tcPr>
            <w:tcW w:w="2965" w:type="dxa"/>
            <w:tcBorders>
              <w:top w:val="single" w:color="auto" w:sz="4" w:space="0"/>
              <w:left w:val="single" w:color="auto" w:sz="4" w:space="0"/>
              <w:bottom w:val="single" w:color="auto" w:sz="4" w:space="0"/>
              <w:right w:val="single" w:color="auto" w:sz="4" w:space="0"/>
            </w:tcBorders>
            <w:hideMark/>
          </w:tcPr>
          <w:p w:rsidRPr="00953457" w:rsidR="00D33780" w:rsidP="00D4397D" w:rsidRDefault="00D33780" w14:paraId="318CF853"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D33780" w:rsidR="00D33780" w:rsidP="00D4397D" w:rsidRDefault="00D33780" w14:paraId="081F4C7E" w14:textId="6B9805C6">
            <w:pPr>
              <w:rPr>
                <w:rStyle w:val="Hyperlink1"/>
                <w:color w:val="auto"/>
                <w:szCs w:val="20"/>
                <w:u w:val="none"/>
              </w:rPr>
            </w:pPr>
            <w:r w:rsidRPr="00D33780">
              <w:rPr>
                <w:rFonts w:cs="Times New Roman"/>
                <w:szCs w:val="20"/>
              </w:rPr>
              <w:t xml:space="preserve">Service lists for proceedings R.18-12-005 and R.18-10-007, and by email to </w:t>
            </w:r>
            <w:hyperlink w:history="1" r:id="rId59">
              <w:r w:rsidRPr="00D33780">
                <w:rPr>
                  <w:rStyle w:val="Hyperlink1"/>
                </w:rPr>
                <w:t>wildfiresafety@cpuc.ca.gov</w:t>
              </w:r>
            </w:hyperlink>
            <w:r w:rsidRPr="00D33780">
              <w:rPr>
                <w:rStyle w:val="Hyperlink1"/>
              </w:rPr>
              <w:t>.</w:t>
            </w:r>
          </w:p>
        </w:tc>
      </w:tr>
    </w:tbl>
    <w:p w:rsidR="00D33780" w:rsidP="00D4397D" w:rsidRDefault="00D33780" w14:paraId="1F5696CE" w14:textId="3DB8FAB8">
      <w:pPr>
        <w:jc w:val="center"/>
      </w:pPr>
    </w:p>
    <w:p w:rsidR="00D33780" w:rsidP="00D4397D" w:rsidRDefault="00D33780" w14:paraId="7C772CD9"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753AFF" w:rsidTr="00706367" w14:paraId="050A02A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4D12E53C"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753AFF" w:rsidP="00D4397D" w:rsidRDefault="00753AFF" w14:paraId="68F11D9D" w14:textId="6271DADC">
            <w:pPr>
              <w:rPr>
                <w:rFonts w:cs="Times New Roman"/>
                <w:b/>
                <w:bCs/>
                <w:szCs w:val="20"/>
              </w:rPr>
            </w:pPr>
            <w:r>
              <w:rPr>
                <w:b/>
              </w:rPr>
              <w:t>T-11743</w:t>
            </w:r>
          </w:p>
        </w:tc>
      </w:tr>
      <w:tr w:rsidRPr="00953457" w:rsidR="00753AFF" w:rsidTr="00706367" w14:paraId="35618017"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6C157D3D"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753AFF" w:rsidP="00D4397D" w:rsidRDefault="00753AFF" w14:paraId="0F727790" w14:textId="7854C285">
            <w:pPr>
              <w:rPr>
                <w:rFonts w:cs="Times New Roman"/>
              </w:rPr>
            </w:pPr>
            <w:r>
              <w:rPr>
                <w:rFonts w:cs="Times New Roman"/>
              </w:rPr>
              <w:t>August 5, 2021</w:t>
            </w:r>
          </w:p>
        </w:tc>
      </w:tr>
      <w:tr w:rsidRPr="00CE45CD" w:rsidR="00753AFF" w:rsidTr="00706367" w14:paraId="5D055252"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787BD5B5"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753AFF" w:rsidP="00D4397D" w:rsidRDefault="00753AFF" w14:paraId="41C27B69" w14:textId="58563096">
            <w:r w:rsidRPr="00753AFF">
              <w:rPr>
                <w:szCs w:val="20"/>
              </w:rPr>
              <w:t>RESOLUTION T-17743 - Approval of Frontier California’s (U-1002-C) Tier II Advice Letter 12857, which details the carrier’s proposed General Order 133-D, Section 9.6 fine of $967,725 for its substandard service quality performance in the Year 2020.</w:t>
            </w:r>
          </w:p>
        </w:tc>
      </w:tr>
      <w:tr w:rsidRPr="00993B6D" w:rsidR="00753AFF" w:rsidTr="00706367" w14:paraId="3BF0389D"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3033F233"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C66E6A" w:rsidR="00753AFF" w:rsidP="00D4397D" w:rsidRDefault="00265492" w14:paraId="53DF6345" w14:textId="151CAF34">
            <w:pPr>
              <w:rPr>
                <w:rStyle w:val="Hyperlink1"/>
              </w:rPr>
            </w:pPr>
            <w:hyperlink w:history="1" r:id="rId60">
              <w:r w:rsidRPr="00C66E6A" w:rsidR="00753AFF">
                <w:rPr>
                  <w:rStyle w:val="Hyperlink1"/>
                </w:rPr>
                <w:t>https://docs.cpuc.ca.gov/PublishedDocs/Published/G000/M389/K617/389617323.docx</w:t>
              </w:r>
            </w:hyperlink>
          </w:p>
        </w:tc>
      </w:tr>
      <w:tr w:rsidRPr="00CE45CD" w:rsidR="00753AFF" w:rsidTr="00706367" w14:paraId="44BD2059"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09B8C41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753AFF" w:rsidP="00D4397D" w:rsidRDefault="00753AFF" w14:paraId="104867A7" w14:textId="1C0A2EEE">
            <w:pPr>
              <w:rPr>
                <w:rFonts w:eastAsia="Calibri" w:cs="Times New Roman"/>
                <w:szCs w:val="20"/>
              </w:rPr>
            </w:pPr>
            <w:r>
              <w:rPr>
                <w:rFonts w:eastAsia="Calibri" w:cs="Times New Roman"/>
                <w:szCs w:val="20"/>
              </w:rPr>
              <w:t>July 1</w:t>
            </w:r>
            <w:r w:rsidR="00C66E6A">
              <w:rPr>
                <w:rFonts w:eastAsia="Calibri" w:cs="Times New Roman"/>
                <w:szCs w:val="20"/>
              </w:rPr>
              <w:t>9</w:t>
            </w:r>
            <w:r>
              <w:rPr>
                <w:rFonts w:eastAsia="Calibri" w:cs="Times New Roman"/>
                <w:szCs w:val="20"/>
              </w:rPr>
              <w:t>, 2021</w:t>
            </w:r>
          </w:p>
        </w:tc>
      </w:tr>
      <w:tr w:rsidRPr="00993B6D" w:rsidR="00753AFF" w:rsidTr="00706367" w14:paraId="794ED058"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753AFF" w:rsidP="00D4397D" w:rsidRDefault="00753AFF" w14:paraId="268ED664"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C66E6A" w:rsidR="00753AFF" w:rsidP="00D4397D" w:rsidRDefault="00265492" w14:paraId="50C38EEC" w14:textId="75B41DEE">
            <w:pPr>
              <w:rPr>
                <w:rStyle w:val="Hyperlink1"/>
              </w:rPr>
            </w:pPr>
            <w:hyperlink w:history="1" r:id="rId61">
              <w:r w:rsidRPr="00C66E6A" w:rsidR="00C66E6A">
                <w:rPr>
                  <w:rStyle w:val="Hyperlink1"/>
                </w:rPr>
                <w:t>gregory.rubenstein@cpuc.ca.gov</w:t>
              </w:r>
            </w:hyperlink>
            <w:r w:rsidRPr="00C66E6A" w:rsidR="00C66E6A">
              <w:rPr>
                <w:rStyle w:val="Hyperlink1"/>
              </w:rPr>
              <w:t xml:space="preserve"> </w:t>
            </w:r>
          </w:p>
        </w:tc>
      </w:tr>
    </w:tbl>
    <w:p w:rsidR="00753AFF" w:rsidP="00D4397D" w:rsidRDefault="00753AFF" w14:paraId="0D3EFC9E" w14:textId="446DF365"/>
    <w:p w:rsidR="00753AFF" w:rsidP="00D4397D" w:rsidRDefault="00753AFF" w14:paraId="491F33CC" w14:textId="64211D95">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537523" w:rsidTr="00000871" w14:paraId="0F59782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5359B221"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537523" w:rsidP="00D4397D" w:rsidRDefault="00886E3F" w14:paraId="3313881C" w14:textId="06150CB5">
            <w:pPr>
              <w:rPr>
                <w:rFonts w:cs="Times New Roman"/>
                <w:b/>
                <w:bCs/>
                <w:szCs w:val="20"/>
              </w:rPr>
            </w:pPr>
            <w:r>
              <w:rPr>
                <w:b/>
              </w:rPr>
              <w:t>Res.</w:t>
            </w:r>
            <w:r w:rsidRPr="00537523" w:rsidR="00537523">
              <w:rPr>
                <w:b/>
              </w:rPr>
              <w:t>- 407</w:t>
            </w:r>
          </w:p>
        </w:tc>
      </w:tr>
      <w:tr w:rsidRPr="00953457" w:rsidR="00537523" w:rsidTr="00000871" w14:paraId="7D6D12C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766281A5"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537523" w:rsidP="00D4397D" w:rsidRDefault="00537523" w14:paraId="3C149A37" w14:textId="77777777">
            <w:pPr>
              <w:rPr>
                <w:rFonts w:cs="Times New Roman"/>
              </w:rPr>
            </w:pPr>
            <w:r>
              <w:rPr>
                <w:rFonts w:cs="Times New Roman"/>
              </w:rPr>
              <w:t>August 19, 2021</w:t>
            </w:r>
          </w:p>
        </w:tc>
      </w:tr>
      <w:tr w:rsidRPr="00CE45CD" w:rsidR="00537523" w:rsidTr="00000871" w14:paraId="74DBD4C6"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5C777F71"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537523" w:rsidP="00D4397D" w:rsidRDefault="00886E3F" w14:paraId="6F60EFC9" w14:textId="6E41F9D4">
            <w:r w:rsidRPr="00886E3F">
              <w:t>Resolves K.20-12-019, the Appeal by International Telcom, Ltd. of Citation No. CD-2020-11-037 issued by the Communications Division</w:t>
            </w:r>
          </w:p>
        </w:tc>
      </w:tr>
      <w:tr w:rsidRPr="005316B3" w:rsidR="00537523" w:rsidTr="00000871" w14:paraId="111912AE"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307E995B"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4C4F15" w:rsidR="00537523" w:rsidP="00D4397D" w:rsidRDefault="00886E3F" w14:paraId="03CE016B" w14:textId="4460BF7C">
            <w:pPr>
              <w:rPr>
                <w:rStyle w:val="Hyperlink1"/>
              </w:rPr>
            </w:pPr>
            <w:r w:rsidRPr="004C4F15">
              <w:rPr>
                <w:rStyle w:val="Hyperlink1"/>
              </w:rPr>
              <w:t>https://docs.cpuc.ca.gov/SearchRes.aspx?docformat=ALL&amp;docid=388547514</w:t>
            </w:r>
          </w:p>
        </w:tc>
      </w:tr>
      <w:tr w:rsidRPr="00CE45CD" w:rsidR="00537523" w:rsidTr="00000871" w14:paraId="324B604B"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09EE6884"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537523" w:rsidP="00D4397D" w:rsidRDefault="00537523" w14:paraId="1A2C587D" w14:textId="77777777">
            <w:pPr>
              <w:rPr>
                <w:rFonts w:eastAsia="Calibri" w:cs="Times New Roman"/>
                <w:szCs w:val="20"/>
              </w:rPr>
            </w:pPr>
            <w:r w:rsidRPr="0053074C">
              <w:rPr>
                <w:rFonts w:eastAsia="Calibri" w:cs="Times New Roman"/>
                <w:szCs w:val="20"/>
              </w:rPr>
              <w:t>August 2, 2021</w:t>
            </w:r>
          </w:p>
        </w:tc>
      </w:tr>
      <w:tr w:rsidRPr="0053074C" w:rsidR="00537523" w:rsidTr="00886E3F" w14:paraId="3DFC39DF"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537523" w:rsidP="00D4397D" w:rsidRDefault="00537523" w14:paraId="10B9EF85"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886E3F" w:rsidR="00537523" w:rsidP="00D4397D" w:rsidRDefault="00265492" w14:paraId="619576D2" w14:textId="091EC76E">
            <w:pPr>
              <w:rPr>
                <w:rStyle w:val="Hyperlink1"/>
              </w:rPr>
            </w:pPr>
            <w:hyperlink w:history="1" r:id="rId62">
              <w:r w:rsidRPr="00886E3F" w:rsidR="00886E3F">
                <w:rPr>
                  <w:rStyle w:val="Hyperlink1"/>
                </w:rPr>
                <w:t>https://ia.cpuc.ca.gov/servicelists/K2012019_88942.htm</w:t>
              </w:r>
            </w:hyperlink>
            <w:r w:rsidRPr="00886E3F" w:rsidR="00886E3F">
              <w:rPr>
                <w:rStyle w:val="Hyperlink1"/>
              </w:rPr>
              <w:t xml:space="preserve"> </w:t>
            </w:r>
          </w:p>
        </w:tc>
      </w:tr>
    </w:tbl>
    <w:p w:rsidR="00537523" w:rsidP="00D4397D" w:rsidRDefault="00537523" w14:paraId="6578C427" w14:textId="61522554">
      <w:pPr>
        <w:jc w:val="center"/>
      </w:pPr>
    </w:p>
    <w:p w:rsidR="00FD02C6" w:rsidP="00D4397D" w:rsidRDefault="00FD02C6" w14:paraId="276EF4D6"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FD02C6" w:rsidTr="005F2321" w14:paraId="1B54932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21DE5D75"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FD02C6" w:rsidP="00D4397D" w:rsidRDefault="00FD02C6" w14:paraId="6AB420A0" w14:textId="0AC0A2EF">
            <w:pPr>
              <w:rPr>
                <w:rFonts w:cs="Times New Roman"/>
                <w:b/>
                <w:bCs/>
                <w:szCs w:val="20"/>
              </w:rPr>
            </w:pPr>
            <w:r w:rsidRPr="00FD02C6">
              <w:rPr>
                <w:b/>
              </w:rPr>
              <w:t>E-5038</w:t>
            </w:r>
          </w:p>
        </w:tc>
      </w:tr>
      <w:tr w:rsidRPr="00953457" w:rsidR="00FD02C6" w:rsidTr="005F2321" w14:paraId="5E03CBC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169D669B"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FD02C6" w:rsidP="00D4397D" w:rsidRDefault="00FD02C6" w14:paraId="2F760753" w14:textId="77777777">
            <w:pPr>
              <w:rPr>
                <w:rFonts w:cs="Times New Roman"/>
              </w:rPr>
            </w:pPr>
            <w:r>
              <w:rPr>
                <w:rFonts w:cs="Times New Roman"/>
              </w:rPr>
              <w:t>August 19, 2021</w:t>
            </w:r>
          </w:p>
        </w:tc>
      </w:tr>
      <w:tr w:rsidRPr="00CE45CD" w:rsidR="00FD02C6" w:rsidTr="005F2321" w14:paraId="0A564BA0"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52AD55DA" w14:textId="77777777">
            <w:pPr>
              <w:rPr>
                <w:rFonts w:cs="Times New Roman"/>
                <w:szCs w:val="20"/>
              </w:rPr>
            </w:pPr>
            <w:r w:rsidRPr="00953457">
              <w:rPr>
                <w:rFonts w:cs="Times New Roman"/>
                <w:szCs w:val="20"/>
              </w:rPr>
              <w:lastRenderedPageBreak/>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FD02C6" w:rsidP="00D4397D" w:rsidRDefault="00FD02C6" w14:paraId="5EC36DC0" w14:textId="267511B8">
            <w:r w:rsidRPr="00FD02C6">
              <w:t>Resolution E -5038. Approval, with Modifications, of Rule 21 Telemetry Requirements Proposed in Compliance with Decision 19-03-013.</w:t>
            </w:r>
          </w:p>
        </w:tc>
      </w:tr>
      <w:tr w:rsidRPr="005316B3" w:rsidR="00FD02C6" w:rsidTr="005F2321" w14:paraId="643EE20D"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2B9FE9AE"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FD02C6" w:rsidP="00D4397D" w:rsidRDefault="00FD02C6" w14:paraId="30D486AA" w14:textId="59935263">
            <w:pPr>
              <w:rPr>
                <w:rStyle w:val="Hyperlink1"/>
              </w:rPr>
            </w:pPr>
            <w:r w:rsidRPr="00FD02C6">
              <w:rPr>
                <w:rStyle w:val="Hyperlink1"/>
              </w:rPr>
              <w:t>https://docs.cpuc.ca.gov/SearchRes.aspx?docformat=ALL&amp;docid=393191834</w:t>
            </w:r>
          </w:p>
        </w:tc>
      </w:tr>
      <w:tr w:rsidRPr="00CE45CD" w:rsidR="00FD02C6" w:rsidTr="005F2321" w14:paraId="1542E63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5B72F2B3"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FD02C6" w:rsidP="00D4397D" w:rsidRDefault="00FD02C6" w14:paraId="63D59F08" w14:textId="49698D81">
            <w:pPr>
              <w:rPr>
                <w:rFonts w:eastAsia="Calibri" w:cs="Times New Roman"/>
                <w:szCs w:val="20"/>
              </w:rPr>
            </w:pPr>
            <w:r>
              <w:rPr>
                <w:rFonts w:eastAsia="Calibri" w:cs="Times New Roman"/>
                <w:szCs w:val="20"/>
              </w:rPr>
              <w:t>August 4, 2021</w:t>
            </w:r>
          </w:p>
        </w:tc>
      </w:tr>
      <w:tr w:rsidRPr="00EA51AD" w:rsidR="00FD02C6" w:rsidTr="005F2321" w14:paraId="7EA37F28"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4286FD43"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3D19DB" w:rsidR="00FD02C6" w:rsidP="00D4397D" w:rsidRDefault="00265492" w14:paraId="4FAEC409" w14:textId="1E7DA54F">
            <w:pPr>
              <w:rPr>
                <w:rStyle w:val="Hyperlink1"/>
                <w:color w:val="auto"/>
                <w:u w:val="none"/>
              </w:rPr>
            </w:pPr>
            <w:hyperlink w:history="1" r:id="rId63">
              <w:r w:rsidRPr="003D19DB" w:rsidR="003D19DB">
                <w:rPr>
                  <w:rStyle w:val="Hyperlink1"/>
                </w:rPr>
                <w:t>Kristin.Landry@cpuc.ca.gov</w:t>
              </w:r>
            </w:hyperlink>
            <w:r w:rsidR="003D19DB">
              <w:t xml:space="preserve"> and </w:t>
            </w:r>
            <w:hyperlink w:history="1" r:id="rId64">
              <w:r w:rsidRPr="003D19DB" w:rsidR="003D19DB">
                <w:rPr>
                  <w:rStyle w:val="Hyperlink1"/>
                </w:rPr>
                <w:t>Justin.Regnier@cpuc.ca.gov</w:t>
              </w:r>
            </w:hyperlink>
            <w:r w:rsidR="003D19DB">
              <w:t xml:space="preserve"> </w:t>
            </w:r>
          </w:p>
        </w:tc>
      </w:tr>
    </w:tbl>
    <w:p w:rsidR="00FD02C6" w:rsidP="00D4397D" w:rsidRDefault="00FD02C6" w14:paraId="216E5C79" w14:textId="77777777">
      <w:pPr>
        <w:jc w:val="center"/>
      </w:pPr>
    </w:p>
    <w:p w:rsidR="00537523" w:rsidP="00D4397D" w:rsidRDefault="00537523" w14:paraId="4C221A59"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051AD7" w:rsidTr="00565DF0" w14:paraId="379D681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1AE21C9A"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051AD7" w:rsidP="00D4397D" w:rsidRDefault="00051AD7" w14:paraId="6F7005DA" w14:textId="425A39C7">
            <w:pPr>
              <w:rPr>
                <w:rFonts w:cs="Times New Roman"/>
                <w:b/>
                <w:bCs/>
                <w:szCs w:val="20"/>
              </w:rPr>
            </w:pPr>
            <w:r>
              <w:rPr>
                <w:b/>
              </w:rPr>
              <w:t>E-5152</w:t>
            </w:r>
          </w:p>
        </w:tc>
      </w:tr>
      <w:tr w:rsidRPr="00953457" w:rsidR="00051AD7" w:rsidTr="00565DF0" w14:paraId="47B972A4"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2CAF29C6"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051AD7" w:rsidP="00D4397D" w:rsidRDefault="00051AD7" w14:paraId="56E26E97" w14:textId="78EB937C">
            <w:pPr>
              <w:rPr>
                <w:rFonts w:cs="Times New Roman"/>
              </w:rPr>
            </w:pPr>
            <w:r>
              <w:rPr>
                <w:rFonts w:cs="Times New Roman"/>
              </w:rPr>
              <w:t>August 19, 2021</w:t>
            </w:r>
          </w:p>
        </w:tc>
      </w:tr>
      <w:tr w:rsidRPr="00CE45CD" w:rsidR="00051AD7" w:rsidTr="00565DF0" w14:paraId="2D4DA45A"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306FEAFA"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051AD7" w:rsidP="00D4397D" w:rsidRDefault="00051AD7" w14:paraId="509633CA" w14:textId="499D6733">
            <w:r>
              <w:t>E-5152. Approval of the Database for Energy-Efficiency Resources updates for Program Year 2023 and revised version for Program Years 2022 and 2021.</w:t>
            </w:r>
          </w:p>
        </w:tc>
      </w:tr>
      <w:tr w:rsidRPr="005316B3" w:rsidR="00051AD7" w:rsidTr="00565DF0" w14:paraId="3D152DA5"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16A6CD9D"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051AD7" w:rsidP="00D4397D" w:rsidRDefault="00051AD7" w14:paraId="182ACD5D" w14:textId="0AC7202A">
            <w:pPr>
              <w:rPr>
                <w:rStyle w:val="Hyperlink1"/>
              </w:rPr>
            </w:pPr>
            <w:r w:rsidRPr="00051AD7">
              <w:rPr>
                <w:rStyle w:val="Hyperlink1"/>
              </w:rPr>
              <w:t>https://docs.cpuc.ca.gov/PublishedDocs/Published/G000/M387/K465/387465216.PDF</w:t>
            </w:r>
          </w:p>
        </w:tc>
      </w:tr>
      <w:tr w:rsidRPr="00CE45CD" w:rsidR="00051AD7" w:rsidTr="00565DF0" w14:paraId="720CD00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7084EA01"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051AD7" w:rsidP="00D4397D" w:rsidRDefault="00051AD7" w14:paraId="36122B1D" w14:textId="1B3A09CA">
            <w:pPr>
              <w:rPr>
                <w:rFonts w:eastAsia="Calibri" w:cs="Times New Roman"/>
                <w:szCs w:val="20"/>
              </w:rPr>
            </w:pPr>
            <w:r>
              <w:rPr>
                <w:rFonts w:eastAsia="Calibri" w:cs="Times New Roman"/>
                <w:szCs w:val="20"/>
              </w:rPr>
              <w:t>June 29, 2021</w:t>
            </w:r>
          </w:p>
        </w:tc>
      </w:tr>
      <w:tr w:rsidRPr="00EA51AD" w:rsidR="00051AD7" w:rsidTr="00565DF0" w14:paraId="6AC2AEE6"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051AD7" w:rsidP="00D4397D" w:rsidRDefault="00051AD7" w14:paraId="709563DF"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EA51AD" w:rsidR="00051AD7" w:rsidP="00D4397D" w:rsidRDefault="00265492" w14:paraId="2E255F38" w14:textId="616FD0D1">
            <w:pPr>
              <w:rPr>
                <w:rStyle w:val="Hyperlink1"/>
              </w:rPr>
            </w:pPr>
            <w:hyperlink w:history="1" r:id="rId65">
              <w:r w:rsidRPr="00051AD7" w:rsidR="00051AD7">
                <w:rPr>
                  <w:rStyle w:val="Hyperlink1"/>
                </w:rPr>
                <w:t>peter.biermayer@cpuc.ca.gov</w:t>
              </w:r>
            </w:hyperlink>
            <w:r w:rsidR="00051AD7">
              <w:t xml:space="preserve"> and </w:t>
            </w:r>
            <w:hyperlink w:history="1" r:id="rId66">
              <w:r w:rsidRPr="00051AD7" w:rsidR="00051AD7">
                <w:rPr>
                  <w:rStyle w:val="Hyperlink1"/>
                </w:rPr>
                <w:t>paula.gruendling@cpuc.ca.gov</w:t>
              </w:r>
            </w:hyperlink>
            <w:r w:rsidR="00051AD7">
              <w:t xml:space="preserve"> </w:t>
            </w:r>
          </w:p>
        </w:tc>
      </w:tr>
    </w:tbl>
    <w:p w:rsidR="00051AD7" w:rsidP="00D4397D" w:rsidRDefault="00051AD7" w14:paraId="4765790F" w14:textId="7D572378">
      <w:pPr>
        <w:jc w:val="center"/>
      </w:pPr>
    </w:p>
    <w:p w:rsidR="0041417C" w:rsidP="00D4397D" w:rsidRDefault="0041417C" w14:paraId="12F8B4E6" w14:textId="6A408A3C">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41417C" w:rsidTr="004C401B" w14:paraId="53E873E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3EF08EE0"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41417C" w:rsidP="00D4397D" w:rsidRDefault="0041417C" w14:paraId="2DA5FD05" w14:textId="764CD69D">
            <w:pPr>
              <w:rPr>
                <w:rFonts w:cs="Times New Roman"/>
                <w:b/>
                <w:bCs/>
                <w:szCs w:val="20"/>
              </w:rPr>
            </w:pPr>
            <w:r>
              <w:rPr>
                <w:b/>
              </w:rPr>
              <w:t>E-5156</w:t>
            </w:r>
          </w:p>
        </w:tc>
      </w:tr>
      <w:tr w:rsidRPr="00953457" w:rsidR="0041417C" w:rsidTr="004C401B" w14:paraId="268950F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17B2F22F"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41417C" w:rsidP="00D4397D" w:rsidRDefault="0041417C" w14:paraId="4701AE52" w14:textId="77777777">
            <w:pPr>
              <w:rPr>
                <w:rFonts w:cs="Times New Roman"/>
              </w:rPr>
            </w:pPr>
            <w:r>
              <w:rPr>
                <w:rFonts w:cs="Times New Roman"/>
              </w:rPr>
              <w:t>August 19, 2021</w:t>
            </w:r>
          </w:p>
        </w:tc>
      </w:tr>
      <w:tr w:rsidRPr="00CE45CD" w:rsidR="0041417C" w:rsidTr="004C401B" w14:paraId="52006C4C"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7CF2D629"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41417C" w:rsidP="00D4397D" w:rsidRDefault="000F1EE0" w14:paraId="0B0ECDF8" w14:textId="30195B70">
            <w:r w:rsidRPr="000F1EE0">
              <w:t>Resolution E-5156.  Grants 3 Phases Renewables, Inc. (3 Phases)’s Letter for Reconsideration of Energy Division’s Denial of Their Request to Waive Procurement Obligations Related to its 2020 Year Ahead Local Resource Adequacy Deficiencies and to Waive its Remaining 2020 Year Ahead Local Resource Adequacy Obligations.</w:t>
            </w:r>
          </w:p>
        </w:tc>
      </w:tr>
      <w:tr w:rsidRPr="005316B3" w:rsidR="0041417C" w:rsidTr="004C401B" w14:paraId="2299D755"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75478B34"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41417C" w:rsidP="00D4397D" w:rsidRDefault="000F1EE0" w14:paraId="54B443CC" w14:textId="7A86D432">
            <w:pPr>
              <w:rPr>
                <w:rStyle w:val="Hyperlink1"/>
              </w:rPr>
            </w:pPr>
            <w:r>
              <w:rPr>
                <w:rStyle w:val="Hyperlink1"/>
              </w:rPr>
              <w:t>h</w:t>
            </w:r>
            <w:r w:rsidRPr="000F1EE0">
              <w:rPr>
                <w:rStyle w:val="Hyperlink1"/>
              </w:rPr>
              <w:t>ttps://docs.cpuc.ca.gov/PublishedDocs/Published/G000/M393/K048/393048071.PDF</w:t>
            </w:r>
          </w:p>
        </w:tc>
      </w:tr>
      <w:tr w:rsidRPr="00CE45CD" w:rsidR="0041417C" w:rsidTr="004C401B" w14:paraId="36DA198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02E692C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41417C" w:rsidP="00D4397D" w:rsidRDefault="0041417C" w14:paraId="629986ED" w14:textId="77777777">
            <w:pPr>
              <w:rPr>
                <w:rFonts w:eastAsia="Calibri" w:cs="Times New Roman"/>
                <w:szCs w:val="20"/>
              </w:rPr>
            </w:pPr>
            <w:r>
              <w:rPr>
                <w:rFonts w:eastAsia="Calibri" w:cs="Times New Roman"/>
                <w:szCs w:val="20"/>
              </w:rPr>
              <w:t>August 3, 2021</w:t>
            </w:r>
          </w:p>
        </w:tc>
      </w:tr>
      <w:tr w:rsidRPr="00A6129A" w:rsidR="0041417C" w:rsidTr="004C401B" w14:paraId="6BF8A86B"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41417C" w:rsidP="00D4397D" w:rsidRDefault="0041417C" w14:paraId="68112774"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A6129A" w:rsidR="0041417C" w:rsidP="00D4397D" w:rsidRDefault="00265492" w14:paraId="752372D1" w14:textId="77777777">
            <w:pPr>
              <w:rPr>
                <w:rStyle w:val="Hyperlink1"/>
                <w:color w:val="auto"/>
                <w:u w:val="none"/>
              </w:rPr>
            </w:pPr>
            <w:hyperlink w:history="1" r:id="rId67">
              <w:r w:rsidRPr="00A6129A" w:rsidR="0041417C">
                <w:rPr>
                  <w:rStyle w:val="Hyperlink1"/>
                </w:rPr>
                <w:t>lily.chow@cpuc.ca.gov</w:t>
              </w:r>
            </w:hyperlink>
            <w:r w:rsidR="0041417C">
              <w:t xml:space="preserve"> and </w:t>
            </w:r>
            <w:hyperlink w:history="1" r:id="rId68">
              <w:r w:rsidRPr="00A6129A" w:rsidR="0041417C">
                <w:rPr>
                  <w:rStyle w:val="Hyperlink1"/>
                </w:rPr>
                <w:t>michele.kito@cpuc.ca.gov</w:t>
              </w:r>
            </w:hyperlink>
            <w:r w:rsidR="0041417C">
              <w:t xml:space="preserve"> </w:t>
            </w:r>
          </w:p>
        </w:tc>
      </w:tr>
    </w:tbl>
    <w:p w:rsidR="0041417C" w:rsidP="00D4397D" w:rsidRDefault="0041417C" w14:paraId="4903FFDB" w14:textId="7BB9458F">
      <w:pPr>
        <w:jc w:val="center"/>
      </w:pPr>
    </w:p>
    <w:p w:rsidR="000F1EE0" w:rsidP="00D4397D" w:rsidRDefault="000F1EE0" w14:paraId="0DAE6BD3" w14:textId="776B2E4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0F1EE0" w:rsidTr="004C401B" w14:paraId="105BB99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2A6EC4F1"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0F1EE0" w:rsidP="00D4397D" w:rsidRDefault="000F1EE0" w14:paraId="76861189" w14:textId="74531487">
            <w:pPr>
              <w:rPr>
                <w:rFonts w:cs="Times New Roman"/>
                <w:b/>
                <w:bCs/>
                <w:szCs w:val="20"/>
              </w:rPr>
            </w:pPr>
            <w:r>
              <w:rPr>
                <w:b/>
              </w:rPr>
              <w:t>E-5157</w:t>
            </w:r>
          </w:p>
        </w:tc>
      </w:tr>
      <w:tr w:rsidRPr="00953457" w:rsidR="000F1EE0" w:rsidTr="004C401B" w14:paraId="5D5722E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29ECBE30"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0F1EE0" w:rsidP="00D4397D" w:rsidRDefault="000F1EE0" w14:paraId="7A48FE77" w14:textId="77777777">
            <w:pPr>
              <w:rPr>
                <w:rFonts w:cs="Times New Roman"/>
              </w:rPr>
            </w:pPr>
            <w:r>
              <w:rPr>
                <w:rFonts w:cs="Times New Roman"/>
              </w:rPr>
              <w:t>August 19, 2021</w:t>
            </w:r>
          </w:p>
        </w:tc>
      </w:tr>
      <w:tr w:rsidRPr="00CE45CD" w:rsidR="000F1EE0" w:rsidTr="004C401B" w14:paraId="3EE23B16"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72E3B623"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0F1EE0" w:rsidP="00D4397D" w:rsidRDefault="000F1EE0" w14:paraId="24CF46F7" w14:textId="5A75F350">
            <w:r w:rsidRPr="000F1EE0">
              <w:t>Resolution E-5157.  Partially grants Pilot Power Group, Inc. (Pilot)’s Letter for Reconsideration of Energy Division’s Denial of Their Request to Waive Procurement Obligations Related to its 2020 Year Ahead Local Resource Adequacy Deficiencies and to Waive its Remaining 2020 Year Ahead Local Resource Adequacy Obligations.</w:t>
            </w:r>
          </w:p>
        </w:tc>
      </w:tr>
      <w:tr w:rsidRPr="005316B3" w:rsidR="000F1EE0" w:rsidTr="004C401B" w14:paraId="2763D8D8"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08018E2B"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0F1EE0" w:rsidP="00D4397D" w:rsidRDefault="000F1EE0" w14:paraId="3EB7AC90" w14:textId="523C9E04">
            <w:pPr>
              <w:rPr>
                <w:rStyle w:val="Hyperlink1"/>
              </w:rPr>
            </w:pPr>
            <w:r w:rsidRPr="000F1EE0">
              <w:rPr>
                <w:rStyle w:val="Hyperlink1"/>
              </w:rPr>
              <w:t>https://docs.cpuc.ca.gov/SearchRes.aspx?docformat=ALL&amp;docid=393076776</w:t>
            </w:r>
          </w:p>
        </w:tc>
      </w:tr>
      <w:tr w:rsidRPr="00CE45CD" w:rsidR="000F1EE0" w:rsidTr="004C401B" w14:paraId="0257E787"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3C82A9B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0F1EE0" w:rsidP="00D4397D" w:rsidRDefault="000F1EE0" w14:paraId="7BB5A3C0" w14:textId="77777777">
            <w:pPr>
              <w:rPr>
                <w:rFonts w:eastAsia="Calibri" w:cs="Times New Roman"/>
                <w:szCs w:val="20"/>
              </w:rPr>
            </w:pPr>
            <w:r>
              <w:rPr>
                <w:rFonts w:eastAsia="Calibri" w:cs="Times New Roman"/>
                <w:szCs w:val="20"/>
              </w:rPr>
              <w:t>August 3, 2021</w:t>
            </w:r>
          </w:p>
        </w:tc>
      </w:tr>
      <w:tr w:rsidRPr="00A6129A" w:rsidR="000F1EE0" w:rsidTr="004C401B" w14:paraId="4BA4B343"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0F1EE0" w:rsidP="00D4397D" w:rsidRDefault="000F1EE0" w14:paraId="0159D361"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A6129A" w:rsidR="000F1EE0" w:rsidP="00D4397D" w:rsidRDefault="00265492" w14:paraId="6E0EDF98" w14:textId="77777777">
            <w:pPr>
              <w:rPr>
                <w:rStyle w:val="Hyperlink1"/>
                <w:color w:val="auto"/>
                <w:u w:val="none"/>
              </w:rPr>
            </w:pPr>
            <w:hyperlink w:history="1" r:id="rId69">
              <w:r w:rsidRPr="00A6129A" w:rsidR="000F1EE0">
                <w:rPr>
                  <w:rStyle w:val="Hyperlink1"/>
                </w:rPr>
                <w:t>lily.chow@cpuc.ca.gov</w:t>
              </w:r>
            </w:hyperlink>
            <w:r w:rsidR="000F1EE0">
              <w:t xml:space="preserve"> and </w:t>
            </w:r>
            <w:hyperlink w:history="1" r:id="rId70">
              <w:r w:rsidRPr="00A6129A" w:rsidR="000F1EE0">
                <w:rPr>
                  <w:rStyle w:val="Hyperlink1"/>
                </w:rPr>
                <w:t>michele.kito@cpuc.ca.gov</w:t>
              </w:r>
            </w:hyperlink>
            <w:r w:rsidR="000F1EE0">
              <w:t xml:space="preserve"> </w:t>
            </w:r>
          </w:p>
        </w:tc>
      </w:tr>
    </w:tbl>
    <w:p w:rsidR="000F1EE0" w:rsidP="00D4397D" w:rsidRDefault="000F1EE0" w14:paraId="65DB5593" w14:textId="77777777">
      <w:pPr>
        <w:jc w:val="center"/>
      </w:pPr>
    </w:p>
    <w:p w:rsidR="00164047" w:rsidP="00D4397D" w:rsidRDefault="00164047" w14:paraId="700B5D2B" w14:textId="419961EC">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A6129A" w:rsidTr="004C401B" w14:paraId="11028F6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65FF5F4C"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A6129A" w:rsidP="00D4397D" w:rsidRDefault="00A6129A" w14:paraId="10F7E46B" w14:textId="7BA07DCB">
            <w:pPr>
              <w:rPr>
                <w:rFonts w:cs="Times New Roman"/>
                <w:b/>
                <w:bCs/>
                <w:szCs w:val="20"/>
              </w:rPr>
            </w:pPr>
            <w:r>
              <w:rPr>
                <w:b/>
              </w:rPr>
              <w:t>E-5158</w:t>
            </w:r>
          </w:p>
        </w:tc>
      </w:tr>
      <w:tr w:rsidRPr="00953457" w:rsidR="00A6129A" w:rsidTr="004C401B" w14:paraId="267A82B4"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2A4319B0"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A6129A" w:rsidP="00D4397D" w:rsidRDefault="00A6129A" w14:paraId="6B3D372C" w14:textId="77777777">
            <w:pPr>
              <w:rPr>
                <w:rFonts w:cs="Times New Roman"/>
              </w:rPr>
            </w:pPr>
            <w:r>
              <w:rPr>
                <w:rFonts w:cs="Times New Roman"/>
              </w:rPr>
              <w:t>August 19, 2021</w:t>
            </w:r>
          </w:p>
        </w:tc>
      </w:tr>
      <w:tr w:rsidRPr="00CE45CD" w:rsidR="00A6129A" w:rsidTr="004C401B" w14:paraId="02D118D3"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44F506A3"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A6129A" w:rsidP="00D4397D" w:rsidRDefault="00A6129A" w14:paraId="070C6D7D" w14:textId="02BBA4A2">
            <w:r w:rsidRPr="00A6129A">
              <w:t>Resolution E-5158.  Partially grants Shell Energy North America (US), L.P. (Shell Energy)’s Letter for Reconsideration of Energy Division’s Denial of Their Request to Waive Procurement Obligations Related to its 2020 Year Ahead Local Resource Adequacy Deficiencies and to Waive its Remaining 2020 Year Ahead Local Resource Adequacy Obligations.</w:t>
            </w:r>
          </w:p>
        </w:tc>
      </w:tr>
      <w:tr w:rsidRPr="005316B3" w:rsidR="00A6129A" w:rsidTr="004C401B" w14:paraId="3FE39FDD"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2AB203E9"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A6129A" w:rsidP="00D4397D" w:rsidRDefault="00A6129A" w14:paraId="0A4CD066" w14:textId="3FC66141">
            <w:pPr>
              <w:rPr>
                <w:rStyle w:val="Hyperlink1"/>
              </w:rPr>
            </w:pPr>
            <w:r w:rsidRPr="00A6129A">
              <w:rPr>
                <w:rStyle w:val="Hyperlink1"/>
              </w:rPr>
              <w:t>https://docs.cpuc.ca.gov/SearchRes.aspx?docformat=ALL&amp;docid=393109740</w:t>
            </w:r>
          </w:p>
        </w:tc>
      </w:tr>
      <w:tr w:rsidRPr="00CE45CD" w:rsidR="00A6129A" w:rsidTr="004C401B" w14:paraId="626A0E91"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1A78ADB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A6129A" w:rsidP="00D4397D" w:rsidRDefault="00A6129A" w14:paraId="22AD0373" w14:textId="309EC0CA">
            <w:pPr>
              <w:rPr>
                <w:rFonts w:eastAsia="Calibri" w:cs="Times New Roman"/>
                <w:szCs w:val="20"/>
              </w:rPr>
            </w:pPr>
            <w:r>
              <w:rPr>
                <w:rFonts w:eastAsia="Calibri" w:cs="Times New Roman"/>
                <w:szCs w:val="20"/>
              </w:rPr>
              <w:t>August 3, 2021</w:t>
            </w:r>
          </w:p>
        </w:tc>
      </w:tr>
      <w:tr w:rsidRPr="00EA51AD" w:rsidR="00A6129A" w:rsidTr="004C401B" w14:paraId="38CBE961"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A6129A" w:rsidP="00D4397D" w:rsidRDefault="00A6129A" w14:paraId="19BDCEEF"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A6129A" w:rsidR="00A6129A" w:rsidP="00D4397D" w:rsidRDefault="00265492" w14:paraId="21B85CC6" w14:textId="14F784F2">
            <w:pPr>
              <w:rPr>
                <w:rStyle w:val="Hyperlink1"/>
                <w:color w:val="auto"/>
                <w:u w:val="none"/>
              </w:rPr>
            </w:pPr>
            <w:hyperlink w:history="1" r:id="rId71">
              <w:r w:rsidRPr="00A6129A" w:rsidR="00A6129A">
                <w:rPr>
                  <w:rStyle w:val="Hyperlink1"/>
                </w:rPr>
                <w:t>lily.chow@cpuc.ca.gov</w:t>
              </w:r>
            </w:hyperlink>
            <w:r w:rsidR="00A6129A">
              <w:t xml:space="preserve"> and </w:t>
            </w:r>
            <w:hyperlink w:history="1" r:id="rId72">
              <w:r w:rsidRPr="00A6129A" w:rsidR="00A6129A">
                <w:rPr>
                  <w:rStyle w:val="Hyperlink1"/>
                </w:rPr>
                <w:t>michele.kito@cpuc.ca.gov</w:t>
              </w:r>
            </w:hyperlink>
            <w:r w:rsidR="00A6129A">
              <w:t xml:space="preserve"> </w:t>
            </w:r>
          </w:p>
        </w:tc>
      </w:tr>
    </w:tbl>
    <w:p w:rsidR="00A6129A" w:rsidP="00D4397D" w:rsidRDefault="00A6129A" w14:paraId="344E6A89" w14:textId="3D52D1EF">
      <w:pPr>
        <w:jc w:val="center"/>
      </w:pPr>
    </w:p>
    <w:p w:rsidR="00D707DC" w:rsidP="00D4397D" w:rsidRDefault="00D707DC" w14:paraId="2D4C8CA6"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D707DC" w:rsidTr="00210911" w14:paraId="0B623D6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4831AC9D"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D707DC" w:rsidP="00D4397D" w:rsidRDefault="00D707DC" w14:paraId="34B7D48F" w14:textId="32761C6C">
            <w:pPr>
              <w:rPr>
                <w:rFonts w:cs="Times New Roman"/>
                <w:b/>
                <w:bCs/>
                <w:szCs w:val="20"/>
              </w:rPr>
            </w:pPr>
            <w:r>
              <w:rPr>
                <w:b/>
              </w:rPr>
              <w:t>E-5163</w:t>
            </w:r>
          </w:p>
        </w:tc>
      </w:tr>
      <w:tr w:rsidRPr="00953457" w:rsidR="00D707DC" w:rsidTr="00210911" w14:paraId="50905F9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52DA6EE2"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D707DC" w:rsidP="00D4397D" w:rsidRDefault="00D707DC" w14:paraId="20DCC578" w14:textId="77777777">
            <w:pPr>
              <w:rPr>
                <w:rFonts w:cs="Times New Roman"/>
              </w:rPr>
            </w:pPr>
            <w:r>
              <w:rPr>
                <w:rFonts w:cs="Times New Roman"/>
              </w:rPr>
              <w:t>August 19, 2021</w:t>
            </w:r>
          </w:p>
        </w:tc>
      </w:tr>
      <w:tr w:rsidRPr="00CE45CD" w:rsidR="00D707DC" w:rsidTr="00210911" w14:paraId="2E627151"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4DB0EDC4" w14:textId="77777777">
            <w:pPr>
              <w:rPr>
                <w:rFonts w:cs="Times New Roman"/>
                <w:szCs w:val="20"/>
              </w:rPr>
            </w:pPr>
            <w:r w:rsidRPr="00953457">
              <w:rPr>
                <w:rFonts w:cs="Times New Roman"/>
                <w:szCs w:val="20"/>
              </w:rPr>
              <w:lastRenderedPageBreak/>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D707DC" w:rsidP="00D4397D" w:rsidRDefault="00D707DC" w14:paraId="179E48FB" w14:textId="30F03424">
            <w:r w:rsidRPr="00D707DC">
              <w:t>Resolution E-5163.  San Diego Gas &amp; Electric Combined Heat and Power Procurement Pursuant to D.10-12-035 and D.15-06-028</w:t>
            </w:r>
          </w:p>
        </w:tc>
      </w:tr>
      <w:tr w:rsidRPr="005316B3" w:rsidR="00D707DC" w:rsidTr="00210911" w14:paraId="4871EB08"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11A209BE"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D707DC" w:rsidP="00D4397D" w:rsidRDefault="00D707DC" w14:paraId="105C8549" w14:textId="0534821F">
            <w:pPr>
              <w:rPr>
                <w:rStyle w:val="Hyperlink1"/>
              </w:rPr>
            </w:pPr>
            <w:r w:rsidRPr="00D707DC">
              <w:rPr>
                <w:rStyle w:val="Hyperlink1"/>
              </w:rPr>
              <w:t>https://docs.cpuc.ca.gov/SearchRes.aspx?docformat=ALL&amp;docid=393368263</w:t>
            </w:r>
          </w:p>
        </w:tc>
      </w:tr>
      <w:tr w:rsidRPr="00CE45CD" w:rsidR="00D707DC" w:rsidTr="00210911" w14:paraId="7355919C"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55525D8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D707DC" w:rsidP="00D4397D" w:rsidRDefault="00D707DC" w14:paraId="53DA28A1" w14:textId="59A94620">
            <w:pPr>
              <w:rPr>
                <w:rFonts w:eastAsia="Calibri" w:cs="Times New Roman"/>
                <w:szCs w:val="20"/>
              </w:rPr>
            </w:pPr>
            <w:r>
              <w:rPr>
                <w:rFonts w:eastAsia="Calibri" w:cs="Times New Roman"/>
                <w:szCs w:val="20"/>
              </w:rPr>
              <w:t>August 9, 2021</w:t>
            </w:r>
          </w:p>
        </w:tc>
      </w:tr>
      <w:tr w:rsidRPr="00A6129A" w:rsidR="00D707DC" w:rsidTr="00D707DC" w14:paraId="60BC1058" w14:textId="77777777">
        <w:trPr>
          <w:trHeight w:val="575"/>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34C007CE"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D707DC" w:rsidR="00D707DC" w:rsidP="00D4397D" w:rsidRDefault="00265492" w14:paraId="4951D048" w14:textId="1BDFB0FC">
            <w:pPr>
              <w:rPr>
                <w:rStyle w:val="Hyperlink1"/>
              </w:rPr>
            </w:pPr>
            <w:hyperlink w:history="1" r:id="rId73">
              <w:r w:rsidRPr="00D707DC" w:rsidR="00D707DC">
                <w:rPr>
                  <w:rStyle w:val="Hyperlink1"/>
                </w:rPr>
                <w:t>whitney.richardson@cpuc.ca.gov</w:t>
              </w:r>
            </w:hyperlink>
            <w:r w:rsidRPr="00D707DC" w:rsidR="00D707DC">
              <w:rPr>
                <w:rStyle w:val="Hyperlink1"/>
              </w:rPr>
              <w:t xml:space="preserve"> </w:t>
            </w:r>
          </w:p>
          <w:p w:rsidRPr="00D707DC" w:rsidR="00D707DC" w:rsidP="00D4397D" w:rsidRDefault="00265492" w14:paraId="45F846AC" w14:textId="5013FE56">
            <w:pPr>
              <w:rPr>
                <w:rStyle w:val="Hyperlink1"/>
              </w:rPr>
            </w:pPr>
            <w:hyperlink w:history="1" r:id="rId74">
              <w:r w:rsidRPr="00D707DC" w:rsidR="00D707DC">
                <w:rPr>
                  <w:rStyle w:val="Hyperlink1"/>
                </w:rPr>
                <w:t>judith.ikle@cpuc.ca.gov</w:t>
              </w:r>
            </w:hyperlink>
            <w:r w:rsidRPr="00D707DC" w:rsidR="00D707DC">
              <w:rPr>
                <w:rStyle w:val="Hyperlink1"/>
              </w:rPr>
              <w:t xml:space="preserve"> </w:t>
            </w:r>
          </w:p>
        </w:tc>
      </w:tr>
    </w:tbl>
    <w:p w:rsidR="00A6129A" w:rsidP="00D4397D" w:rsidRDefault="00A6129A" w14:paraId="73502DF1" w14:textId="1BEF9960">
      <w:pPr>
        <w:jc w:val="center"/>
      </w:pPr>
    </w:p>
    <w:p w:rsidR="00D707DC" w:rsidP="00D4397D" w:rsidRDefault="00D707DC" w14:paraId="51DBAC79"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164047" w:rsidTr="00000871" w14:paraId="61BA61F4"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6C18BA5F"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164047" w:rsidP="00D4397D" w:rsidRDefault="00164047" w14:paraId="0BB2B445" w14:textId="516935B2">
            <w:pPr>
              <w:rPr>
                <w:rFonts w:cs="Times New Roman"/>
                <w:b/>
                <w:bCs/>
                <w:szCs w:val="20"/>
              </w:rPr>
            </w:pPr>
            <w:r w:rsidRPr="00164047">
              <w:rPr>
                <w:b/>
              </w:rPr>
              <w:t>SED-4</w:t>
            </w:r>
          </w:p>
        </w:tc>
      </w:tr>
      <w:tr w:rsidRPr="00953457" w:rsidR="00164047" w:rsidTr="00000871" w14:paraId="5BAA5A4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464CB1E5"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164047" w:rsidP="00D4397D" w:rsidRDefault="00164047" w14:paraId="07517962" w14:textId="77777777">
            <w:pPr>
              <w:rPr>
                <w:rFonts w:cs="Times New Roman"/>
              </w:rPr>
            </w:pPr>
            <w:r>
              <w:rPr>
                <w:rFonts w:cs="Times New Roman"/>
              </w:rPr>
              <w:t>August 19, 2021</w:t>
            </w:r>
          </w:p>
        </w:tc>
      </w:tr>
      <w:tr w:rsidRPr="00CE45CD" w:rsidR="00164047" w:rsidTr="00000871" w14:paraId="1D71A9E0"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31552530"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164047" w:rsidP="00D4397D" w:rsidRDefault="00164047" w14:paraId="2A807768" w14:textId="19C1DAC6">
            <w:r w:rsidRPr="00164047">
              <w:t>Resolution SED-4. correcting an error in the current CPUC Fire-Threat Map and requiring that the Commission’s Safety and Enforcement Division update the map download links on the Commission’s website with links to the corrected map files.</w:t>
            </w:r>
          </w:p>
        </w:tc>
      </w:tr>
      <w:tr w:rsidRPr="005316B3" w:rsidR="00164047" w:rsidTr="00000871" w14:paraId="2AC3A6AE"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2C8EA8BA"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164047" w:rsidP="00D4397D" w:rsidRDefault="00164047" w14:paraId="77EBC3CE" w14:textId="1B00A39C">
            <w:pPr>
              <w:rPr>
                <w:rStyle w:val="Hyperlink1"/>
              </w:rPr>
            </w:pPr>
            <w:r w:rsidRPr="00164047">
              <w:rPr>
                <w:rStyle w:val="Hyperlink1"/>
              </w:rPr>
              <w:t>https://docs.cpuc.ca.gov/SearchRes.aspx?docformat=ALL&amp;docid=390684357</w:t>
            </w:r>
          </w:p>
        </w:tc>
      </w:tr>
      <w:tr w:rsidRPr="00CE45CD" w:rsidR="00164047" w:rsidTr="00000871" w14:paraId="4CE63402"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2EDE29F8"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164047" w:rsidP="00D4397D" w:rsidRDefault="00164047" w14:paraId="1BFCD0E2" w14:textId="2661674E">
            <w:pPr>
              <w:rPr>
                <w:rFonts w:eastAsia="Calibri" w:cs="Times New Roman"/>
                <w:szCs w:val="20"/>
              </w:rPr>
            </w:pPr>
            <w:r>
              <w:rPr>
                <w:rFonts w:eastAsia="Calibri" w:cs="Times New Roman"/>
                <w:szCs w:val="20"/>
              </w:rPr>
              <w:t>August 7, 2021</w:t>
            </w:r>
          </w:p>
        </w:tc>
      </w:tr>
      <w:tr w:rsidRPr="00EA51AD" w:rsidR="00164047" w:rsidTr="00000871" w14:paraId="6938955E"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164047" w:rsidP="00D4397D" w:rsidRDefault="00164047" w14:paraId="36661CA0"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EA51AD" w:rsidR="00164047" w:rsidP="00D4397D" w:rsidRDefault="00164047" w14:paraId="0664EF2F" w14:textId="143A13A8">
            <w:pPr>
              <w:rPr>
                <w:rStyle w:val="Hyperlink1"/>
              </w:rPr>
            </w:pPr>
            <w:r w:rsidRPr="00164047">
              <w:t xml:space="preserve">Service Lists: R.15-05-006 at </w:t>
            </w:r>
            <w:hyperlink w:history="1" r:id="rId75">
              <w:r w:rsidRPr="00164047">
                <w:rPr>
                  <w:rStyle w:val="Hyperlink1"/>
                </w:rPr>
                <w:t>https://ia.cpuc.ca.gov/servicelists/R1505006_83029.htm</w:t>
              </w:r>
            </w:hyperlink>
            <w:r>
              <w:t xml:space="preserve"> </w:t>
            </w:r>
          </w:p>
        </w:tc>
      </w:tr>
    </w:tbl>
    <w:p w:rsidR="00164047" w:rsidP="00D4397D" w:rsidRDefault="00164047" w14:paraId="10A38457" w14:textId="256B8E3F">
      <w:pPr>
        <w:jc w:val="center"/>
      </w:pPr>
    </w:p>
    <w:p w:rsidR="003D2D2D" w:rsidP="00D4397D" w:rsidRDefault="003D2D2D" w14:paraId="2A3CD5CA" w14:textId="7AE2641F">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3D2D2D" w:rsidTr="00717C44" w14:paraId="78F83B42"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4920DAC0"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3D2D2D" w:rsidP="00D4397D" w:rsidRDefault="003D2D2D" w14:paraId="0C74D411" w14:textId="5EA122F3">
            <w:pPr>
              <w:rPr>
                <w:rFonts w:cs="Times New Roman"/>
                <w:b/>
                <w:bCs/>
                <w:szCs w:val="20"/>
              </w:rPr>
            </w:pPr>
            <w:r w:rsidRPr="003D2D2D">
              <w:rPr>
                <w:b/>
              </w:rPr>
              <w:t>ST-245</w:t>
            </w:r>
          </w:p>
        </w:tc>
      </w:tr>
      <w:tr w:rsidRPr="00953457" w:rsidR="003D2D2D" w:rsidTr="00717C44" w14:paraId="4D28AEE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66063DD3"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3D2D2D" w:rsidP="00D4397D" w:rsidRDefault="003D2D2D" w14:paraId="187EA265" w14:textId="77777777">
            <w:pPr>
              <w:rPr>
                <w:rFonts w:cs="Times New Roman"/>
              </w:rPr>
            </w:pPr>
            <w:r>
              <w:rPr>
                <w:rFonts w:cs="Times New Roman"/>
              </w:rPr>
              <w:t>August 19, 2021</w:t>
            </w:r>
          </w:p>
        </w:tc>
      </w:tr>
      <w:tr w:rsidRPr="00CE45CD" w:rsidR="003D2D2D" w:rsidTr="00717C44" w14:paraId="20F9F0FF"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2CCA557E"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3D2D2D" w:rsidP="00D4397D" w:rsidRDefault="003D2D2D" w14:paraId="693E957E" w14:textId="5745D5E6">
            <w:r w:rsidRPr="003D2D2D">
              <w:t>The Rail Safety Division has prepared Resolution ST-245 for the August 19, 2021, Commission meeting. This Resolution grants the request of the Santa Clara Valley Transportation Authority for approval of the Safety and Security Certification Plan for their Transit Signal Priority project.</w:t>
            </w:r>
          </w:p>
        </w:tc>
      </w:tr>
      <w:tr w:rsidRPr="005316B3" w:rsidR="003D2D2D" w:rsidTr="00717C44" w14:paraId="61E569D1"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2F9F2188"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3D2D2D" w:rsidP="00D4397D" w:rsidRDefault="003D2D2D" w14:paraId="06D62F68" w14:textId="1C8DDECE">
            <w:pPr>
              <w:rPr>
                <w:rStyle w:val="Hyperlink1"/>
              </w:rPr>
            </w:pPr>
            <w:r w:rsidRPr="003D2D2D">
              <w:rPr>
                <w:rStyle w:val="Hyperlink1"/>
              </w:rPr>
              <w:t>http://docs.cpuc.ca.gov/SearchRes.aspx?docformat=ALL&amp;DocID=393289384</w:t>
            </w:r>
          </w:p>
        </w:tc>
      </w:tr>
      <w:tr w:rsidRPr="00CE45CD" w:rsidR="003D2D2D" w:rsidTr="00717C44" w14:paraId="67164D9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39196A3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3D2D2D" w:rsidP="00D4397D" w:rsidRDefault="003D2D2D" w14:paraId="1F0D94E8" w14:textId="3C71E045">
            <w:pPr>
              <w:rPr>
                <w:rFonts w:eastAsia="Calibri" w:cs="Times New Roman"/>
                <w:szCs w:val="20"/>
              </w:rPr>
            </w:pPr>
            <w:r>
              <w:rPr>
                <w:rFonts w:eastAsia="Calibri" w:cs="Times New Roman"/>
                <w:szCs w:val="20"/>
              </w:rPr>
              <w:t>August 5, 2021</w:t>
            </w:r>
          </w:p>
        </w:tc>
      </w:tr>
      <w:tr w:rsidRPr="00EA51AD" w:rsidR="003D2D2D" w:rsidTr="00287C44" w14:paraId="222486A6"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3D2D2D" w:rsidP="00D4397D" w:rsidRDefault="003D2D2D" w14:paraId="5DAB745E"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3D2D2D" w:rsidR="003D2D2D" w:rsidP="00D4397D" w:rsidRDefault="00265492" w14:paraId="159C242D" w14:textId="28745FDA">
            <w:pPr>
              <w:rPr>
                <w:rStyle w:val="Hyperlink1"/>
              </w:rPr>
            </w:pPr>
            <w:hyperlink w:history="1" r:id="rId76">
              <w:r w:rsidRPr="003D2D2D" w:rsidR="003D2D2D">
                <w:rPr>
                  <w:rStyle w:val="Hyperlink1"/>
                </w:rPr>
                <w:t>rupa.shitole@cpuc.ca.gov</w:t>
              </w:r>
            </w:hyperlink>
            <w:r w:rsidRPr="003D2D2D" w:rsidR="003D2D2D">
              <w:rPr>
                <w:rStyle w:val="Hyperlink1"/>
              </w:rPr>
              <w:t xml:space="preserve"> </w:t>
            </w:r>
          </w:p>
        </w:tc>
      </w:tr>
    </w:tbl>
    <w:p w:rsidR="003D2D2D" w:rsidP="00D4397D" w:rsidRDefault="003D2D2D" w14:paraId="5A27ECE0" w14:textId="36FAA88C">
      <w:pPr>
        <w:jc w:val="center"/>
      </w:pPr>
    </w:p>
    <w:p w:rsidR="00FD02C6" w:rsidP="00D4397D" w:rsidRDefault="00FD02C6" w14:paraId="1F3A4B33"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FD02C6" w:rsidTr="005F2321" w14:paraId="117E6484"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09F31CF8"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FD02C6" w:rsidP="00D4397D" w:rsidRDefault="00D707DC" w14:paraId="4EAB0227" w14:textId="61F23059">
            <w:pPr>
              <w:rPr>
                <w:rFonts w:cs="Times New Roman"/>
                <w:b/>
                <w:bCs/>
                <w:szCs w:val="20"/>
              </w:rPr>
            </w:pPr>
            <w:r>
              <w:rPr>
                <w:b/>
              </w:rPr>
              <w:t>T-17734</w:t>
            </w:r>
          </w:p>
        </w:tc>
      </w:tr>
      <w:tr w:rsidRPr="00953457" w:rsidR="00FD02C6" w:rsidTr="005F2321" w14:paraId="45DD935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38E2E755"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FD02C6" w:rsidP="00D4397D" w:rsidRDefault="00FD02C6" w14:paraId="73D17760" w14:textId="77777777">
            <w:pPr>
              <w:rPr>
                <w:rFonts w:cs="Times New Roman"/>
              </w:rPr>
            </w:pPr>
            <w:r>
              <w:rPr>
                <w:rFonts w:cs="Times New Roman"/>
              </w:rPr>
              <w:t>August 19, 2021</w:t>
            </w:r>
          </w:p>
        </w:tc>
      </w:tr>
      <w:tr w:rsidRPr="00CE45CD" w:rsidR="00D707DC" w:rsidTr="005F2321" w14:paraId="39DC24FF"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606B296E"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D707DC" w:rsidP="00D4397D" w:rsidRDefault="00D707DC" w14:paraId="0A214837" w14:textId="1AA9F772">
            <w:r>
              <w:t>Frontier Enforcement Program</w:t>
            </w:r>
          </w:p>
        </w:tc>
      </w:tr>
      <w:tr w:rsidRPr="005316B3" w:rsidR="00D707DC" w:rsidTr="005F2321" w14:paraId="5EB4621C"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4D841B42"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3D19DB" w:rsidR="00D707DC" w:rsidP="00D4397D" w:rsidRDefault="00265492" w14:paraId="60169DE6" w14:textId="36477765">
            <w:pPr>
              <w:rPr>
                <w:rStyle w:val="Hyperlink1"/>
              </w:rPr>
            </w:pPr>
            <w:hyperlink w:history="1" r:id="rId77">
              <w:r w:rsidRPr="00057087" w:rsidR="00D707DC">
                <w:rPr>
                  <w:rStyle w:val="Hyperlink1"/>
                </w:rPr>
                <w:t>https://docs.cpuc.ca.gov/PublishedDocs/Published/G000/M389/K955/389955686.docx</w:t>
              </w:r>
            </w:hyperlink>
          </w:p>
        </w:tc>
      </w:tr>
      <w:tr w:rsidRPr="00CE45CD" w:rsidR="00FD02C6" w:rsidTr="005F2321" w14:paraId="27452C7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4924B90B"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FD02C6" w:rsidP="00D4397D" w:rsidRDefault="00D707DC" w14:paraId="20DBB1EA" w14:textId="336D7A6A">
            <w:pPr>
              <w:rPr>
                <w:rFonts w:eastAsia="Calibri" w:cs="Times New Roman"/>
                <w:szCs w:val="20"/>
              </w:rPr>
            </w:pPr>
            <w:r w:rsidRPr="005A6E23">
              <w:t xml:space="preserve">Opening: </w:t>
            </w:r>
            <w:r>
              <w:t>August 5</w:t>
            </w:r>
            <w:r w:rsidRPr="005A6E23">
              <w:t xml:space="preserve">, 2021; Reply: </w:t>
            </w:r>
            <w:r>
              <w:t>August 10</w:t>
            </w:r>
            <w:r w:rsidRPr="005A6E23">
              <w:t>, 2021</w:t>
            </w:r>
          </w:p>
        </w:tc>
      </w:tr>
      <w:tr w:rsidRPr="00EA51AD" w:rsidR="00FD02C6" w:rsidTr="005F2321" w14:paraId="6CB43C04"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FD02C6" w:rsidP="00D4397D" w:rsidRDefault="00FD02C6" w14:paraId="23C7652A"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057087" w:rsidR="00FD02C6" w:rsidP="00D4397D" w:rsidRDefault="00265492" w14:paraId="3380BBDF" w14:textId="0991C9A2">
            <w:pPr>
              <w:rPr>
                <w:rStyle w:val="Hyperlink1"/>
              </w:rPr>
            </w:pPr>
            <w:hyperlink w:history="1" r:id="rId78">
              <w:r w:rsidRPr="00057087" w:rsidR="00D707DC">
                <w:rPr>
                  <w:rStyle w:val="Hyperlink1"/>
                </w:rPr>
                <w:t>Michaela.Pangilinan@cpuc.ca.gov</w:t>
              </w:r>
            </w:hyperlink>
          </w:p>
        </w:tc>
      </w:tr>
    </w:tbl>
    <w:p w:rsidR="00FD02C6" w:rsidP="00D4397D" w:rsidRDefault="00FD02C6" w14:paraId="291446F6" w14:textId="1866EBAE">
      <w:pPr>
        <w:jc w:val="center"/>
      </w:pPr>
    </w:p>
    <w:p w:rsidR="00D707DC" w:rsidP="00D4397D" w:rsidRDefault="00D707DC" w14:paraId="3F6C3DAA" w14:textId="3686793A">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D707DC" w:rsidTr="00210911" w14:paraId="4D9BBB01"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002FB8ED"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D707DC" w:rsidP="00D4397D" w:rsidRDefault="00D707DC" w14:paraId="41D61977" w14:textId="77777777">
            <w:pPr>
              <w:rPr>
                <w:rFonts w:cs="Times New Roman"/>
                <w:b/>
                <w:bCs/>
                <w:szCs w:val="20"/>
              </w:rPr>
            </w:pPr>
            <w:r>
              <w:rPr>
                <w:b/>
              </w:rPr>
              <w:t>T-17738</w:t>
            </w:r>
          </w:p>
        </w:tc>
      </w:tr>
      <w:tr w:rsidRPr="00953457" w:rsidR="00D707DC" w:rsidTr="00210911" w14:paraId="23F9A26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6A61F63E"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D707DC" w:rsidP="00D4397D" w:rsidRDefault="00D707DC" w14:paraId="4B30A368" w14:textId="77777777">
            <w:pPr>
              <w:rPr>
                <w:rFonts w:cs="Times New Roman"/>
              </w:rPr>
            </w:pPr>
            <w:r>
              <w:rPr>
                <w:rFonts w:cs="Times New Roman"/>
              </w:rPr>
              <w:t>August 19, 2021</w:t>
            </w:r>
          </w:p>
        </w:tc>
      </w:tr>
      <w:tr w:rsidRPr="00CE45CD" w:rsidR="00D707DC" w:rsidTr="00210911" w14:paraId="2495295A"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3AD8FAAD"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D707DC" w:rsidP="00D4397D" w:rsidRDefault="00D707DC" w14:paraId="311598D6" w14:textId="77777777">
            <w:r w:rsidRPr="008E56BD">
              <w:t>Approves the Rural and Urban Regional Broadband Consortia grant application for the Los Angeles Digital Equity Action League Consortium in the amount of $300,000</w:t>
            </w:r>
            <w:r w:rsidRPr="000863BE">
              <w:t>.</w:t>
            </w:r>
          </w:p>
        </w:tc>
      </w:tr>
      <w:tr w:rsidRPr="003D19DB" w:rsidR="00D707DC" w:rsidTr="00210911" w14:paraId="5EA6751F"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096032D9"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3D19DB" w:rsidR="00D707DC" w:rsidP="00D4397D" w:rsidRDefault="00265492" w14:paraId="4A8B5771" w14:textId="77777777">
            <w:pPr>
              <w:rPr>
                <w:rStyle w:val="Hyperlink1"/>
              </w:rPr>
            </w:pPr>
            <w:hyperlink w:history="1" r:id="rId79">
              <w:r w:rsidRPr="003D19DB" w:rsidR="00D707DC">
                <w:rPr>
                  <w:rStyle w:val="Hyperlink1"/>
                </w:rPr>
                <w:t>https://docs.cpuc.ca.gov/PublishedDocs/Published/G000/M392/K280/392280982.docx</w:t>
              </w:r>
            </w:hyperlink>
          </w:p>
        </w:tc>
      </w:tr>
      <w:tr w:rsidRPr="00CE45CD" w:rsidR="00D707DC" w:rsidTr="00210911" w14:paraId="28F35DB1"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32E815C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D707DC" w:rsidP="00D4397D" w:rsidRDefault="00D707DC" w14:paraId="0C9771BF" w14:textId="77777777">
            <w:pPr>
              <w:rPr>
                <w:rFonts w:eastAsia="Calibri" w:cs="Times New Roman"/>
                <w:szCs w:val="20"/>
              </w:rPr>
            </w:pPr>
            <w:r>
              <w:rPr>
                <w:rFonts w:eastAsia="Calibri" w:cs="Times New Roman"/>
                <w:szCs w:val="20"/>
              </w:rPr>
              <w:t>August 5, 2021</w:t>
            </w:r>
          </w:p>
        </w:tc>
      </w:tr>
      <w:tr w:rsidRPr="003D19DB" w:rsidR="00D707DC" w:rsidTr="00210911" w14:paraId="4554AD09"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D707DC" w:rsidP="00D4397D" w:rsidRDefault="00D707DC" w14:paraId="1B5E16B6"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3D19DB" w:rsidR="00D707DC" w:rsidP="00D4397D" w:rsidRDefault="00265492" w14:paraId="0399FB91" w14:textId="77777777">
            <w:pPr>
              <w:rPr>
                <w:rStyle w:val="Hyperlink1"/>
              </w:rPr>
            </w:pPr>
            <w:hyperlink w:history="1" r:id="rId80">
              <w:r w:rsidRPr="003D19DB" w:rsidR="00D707DC">
                <w:rPr>
                  <w:rStyle w:val="Hyperlink1"/>
                </w:rPr>
                <w:t>lingbo.liu@cpuca.ca.gov</w:t>
              </w:r>
            </w:hyperlink>
          </w:p>
        </w:tc>
      </w:tr>
    </w:tbl>
    <w:p w:rsidR="00D707DC" w:rsidP="00D4397D" w:rsidRDefault="00D707DC" w14:paraId="5FE57112" w14:textId="77777777">
      <w:pPr>
        <w:jc w:val="center"/>
      </w:pPr>
    </w:p>
    <w:p w:rsidR="00ED416C" w:rsidP="00D4397D" w:rsidRDefault="00ED416C" w14:paraId="4F05BA6C" w14:textId="2B86C3D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287C44" w:rsidTr="00210911" w14:paraId="6A598A7B"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79556BAE"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287C44" w:rsidP="00D4397D" w:rsidRDefault="00287C44" w14:paraId="5D10D8C9" w14:textId="32AB482B">
            <w:pPr>
              <w:rPr>
                <w:rFonts w:cs="Times New Roman"/>
                <w:b/>
                <w:bCs/>
                <w:szCs w:val="20"/>
              </w:rPr>
            </w:pPr>
            <w:r>
              <w:rPr>
                <w:b/>
              </w:rPr>
              <w:t>UEB-009</w:t>
            </w:r>
          </w:p>
        </w:tc>
      </w:tr>
      <w:tr w:rsidRPr="00953457" w:rsidR="00287C44" w:rsidTr="00210911" w14:paraId="075F753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08228D5E"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287C44" w:rsidP="00D4397D" w:rsidRDefault="00287C44" w14:paraId="30960C37" w14:textId="77777777">
            <w:pPr>
              <w:rPr>
                <w:rFonts w:cs="Times New Roman"/>
              </w:rPr>
            </w:pPr>
            <w:r>
              <w:rPr>
                <w:rFonts w:cs="Times New Roman"/>
              </w:rPr>
              <w:t>August 19, 2021</w:t>
            </w:r>
          </w:p>
        </w:tc>
      </w:tr>
      <w:tr w:rsidRPr="00CE45CD" w:rsidR="00287C44" w:rsidTr="00210911" w14:paraId="1A46828F"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7421AE80"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287C44" w:rsidP="00D4397D" w:rsidRDefault="00287C44" w14:paraId="4B3062AE" w14:textId="392B3B71">
            <w:r>
              <w:t xml:space="preserve">Approves a Settlement Agreement among the Consumer Protection and Enforcement Division (CPED), </w:t>
            </w:r>
            <w:proofErr w:type="spellStart"/>
            <w:r>
              <w:t>Appia</w:t>
            </w:r>
            <w:proofErr w:type="spellEnd"/>
            <w:r>
              <w:t xml:space="preserve"> Communications, Inc., and </w:t>
            </w:r>
            <w:proofErr w:type="spellStart"/>
            <w:r>
              <w:t>CallTower</w:t>
            </w:r>
            <w:proofErr w:type="spellEnd"/>
            <w:r>
              <w:t>, Inc. (U-5684-C and U 1433 C).</w:t>
            </w:r>
          </w:p>
        </w:tc>
      </w:tr>
      <w:tr w:rsidRPr="003D19DB" w:rsidR="00287C44" w:rsidTr="00210911" w14:paraId="18E43AB1"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1E0B5728"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287C44" w:rsidR="00287C44" w:rsidP="00D4397D" w:rsidRDefault="00265492" w14:paraId="341B5DA4" w14:textId="55EED652">
            <w:pPr>
              <w:rPr>
                <w:rStyle w:val="Hyperlink1"/>
              </w:rPr>
            </w:pPr>
            <w:hyperlink w:history="1" r:id="rId81">
              <w:r w:rsidRPr="00287C44" w:rsidR="00287C44">
                <w:rPr>
                  <w:rStyle w:val="Hyperlink1"/>
                </w:rPr>
                <w:t>https://docs.cpuc.ca.gov/SearchRes.aspx?docformat=ALL&amp;docid=393924805</w:t>
              </w:r>
            </w:hyperlink>
            <w:r w:rsidRPr="00287C44" w:rsidR="00287C44">
              <w:rPr>
                <w:rStyle w:val="Hyperlink1"/>
              </w:rPr>
              <w:t xml:space="preserve">  </w:t>
            </w:r>
          </w:p>
        </w:tc>
      </w:tr>
      <w:tr w:rsidRPr="00CE45CD" w:rsidR="00287C44" w:rsidTr="00210911" w14:paraId="3754BF4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06AC512D" w14:textId="77777777">
            <w:pPr>
              <w:rPr>
                <w:rFonts w:cs="Times New Roman"/>
                <w:szCs w:val="20"/>
              </w:rPr>
            </w:pPr>
            <w:r w:rsidRPr="00953457">
              <w:rPr>
                <w:rFonts w:cs="Times New Roman"/>
                <w:szCs w:val="20"/>
              </w:rPr>
              <w:lastRenderedPageBreak/>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287C44" w:rsidP="00D4397D" w:rsidRDefault="00287C44" w14:paraId="1BB2D9A8" w14:textId="77777777">
            <w:pPr>
              <w:rPr>
                <w:rFonts w:eastAsia="Calibri" w:cs="Times New Roman"/>
                <w:szCs w:val="20"/>
              </w:rPr>
            </w:pPr>
            <w:r>
              <w:rPr>
                <w:rFonts w:eastAsia="Calibri" w:cs="Times New Roman"/>
                <w:szCs w:val="20"/>
              </w:rPr>
              <w:t>August 5, 2021</w:t>
            </w:r>
          </w:p>
        </w:tc>
      </w:tr>
      <w:tr w:rsidRPr="003D19DB" w:rsidR="00287C44" w:rsidTr="00210911" w14:paraId="7789117F"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287C44" w:rsidP="00D4397D" w:rsidRDefault="00287C44" w14:paraId="4939BD16"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287C44" w:rsidR="00287C44" w:rsidP="00D4397D" w:rsidRDefault="00265492" w14:paraId="4717CFBB" w14:textId="2FAB2486">
            <w:pPr>
              <w:rPr>
                <w:rStyle w:val="Hyperlink1"/>
              </w:rPr>
            </w:pPr>
            <w:hyperlink w:history="1" r:id="rId82">
              <w:r w:rsidRPr="00287C44" w:rsidR="00287C44">
                <w:rPr>
                  <w:rStyle w:val="Hyperlink1"/>
                </w:rPr>
                <w:t>Jack.Harris@cpuc.ca.gov</w:t>
              </w:r>
            </w:hyperlink>
            <w:r w:rsidRPr="00287C44" w:rsidR="00287C44">
              <w:rPr>
                <w:rStyle w:val="Hyperlink1"/>
              </w:rPr>
              <w:t xml:space="preserve"> </w:t>
            </w:r>
          </w:p>
        </w:tc>
      </w:tr>
    </w:tbl>
    <w:p w:rsidR="00287C44" w:rsidP="00D4397D" w:rsidRDefault="00287C44" w14:paraId="6C13CC9F" w14:textId="4E9DCE78">
      <w:pPr>
        <w:jc w:val="center"/>
      </w:pPr>
    </w:p>
    <w:p w:rsidR="00287C44" w:rsidP="00D4397D" w:rsidRDefault="00287C44" w14:paraId="1706C237" w14:textId="77777777">
      <w:pPr>
        <w:jc w:val="center"/>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ED416C" w:rsidTr="00717C44" w14:paraId="0FF9583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38A3BA31"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ED416C" w:rsidP="00D4397D" w:rsidRDefault="00ED416C" w14:paraId="7C2AC5F6" w14:textId="573382B5">
            <w:pPr>
              <w:rPr>
                <w:rFonts w:cs="Times New Roman"/>
                <w:b/>
                <w:bCs/>
                <w:szCs w:val="20"/>
              </w:rPr>
            </w:pPr>
            <w:r>
              <w:rPr>
                <w:b/>
              </w:rPr>
              <w:t>WSD-020</w:t>
            </w:r>
          </w:p>
        </w:tc>
      </w:tr>
      <w:tr w:rsidRPr="00953457" w:rsidR="00ED416C" w:rsidTr="00717C44" w14:paraId="163581EC"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6BBB0F53"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ED416C" w:rsidP="00D4397D" w:rsidRDefault="00ED416C" w14:paraId="0247C3F7" w14:textId="77777777">
            <w:pPr>
              <w:rPr>
                <w:rFonts w:cs="Times New Roman"/>
              </w:rPr>
            </w:pPr>
            <w:r>
              <w:rPr>
                <w:rFonts w:cs="Times New Roman"/>
              </w:rPr>
              <w:t>August 19, 2021</w:t>
            </w:r>
          </w:p>
        </w:tc>
      </w:tr>
      <w:tr w:rsidRPr="00CE45CD" w:rsidR="00ED416C" w:rsidTr="00AE6EDA" w14:paraId="349081AE" w14:textId="77777777">
        <w:trPr>
          <w:trHeight w:val="242"/>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1DC5EE24"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ED416C" w:rsidR="00ED416C" w:rsidP="00D4397D" w:rsidRDefault="00ED416C" w14:paraId="4D4D966C" w14:textId="49263EA8">
            <w:pPr>
              <w:rPr>
                <w:rFonts w:cs="Times New Roman"/>
                <w:szCs w:val="20"/>
              </w:rPr>
            </w:pPr>
            <w:r w:rsidRPr="00ED416C">
              <w:rPr>
                <w:rFonts w:cs="Times New Roman"/>
                <w:szCs w:val="20"/>
              </w:rPr>
              <w:t>2021 Wildfire Mitigation Plan Update of Southern California Edison</w:t>
            </w:r>
          </w:p>
        </w:tc>
      </w:tr>
      <w:tr w:rsidRPr="005316B3" w:rsidR="00ED416C" w:rsidTr="00717C44" w14:paraId="11B92860"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26CBBEE3"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AE6EDA" w:rsidR="00ED416C" w:rsidP="00D4397D" w:rsidRDefault="00265492" w14:paraId="7166D9A9" w14:textId="6D6B4A7A">
            <w:pPr>
              <w:rPr>
                <w:rStyle w:val="Hyperlink1"/>
              </w:rPr>
            </w:pPr>
            <w:hyperlink w:history="1" r:id="rId83">
              <w:r w:rsidRPr="00ED416C" w:rsidR="00ED416C">
                <w:rPr>
                  <w:rStyle w:val="Hyperlink1"/>
                </w:rPr>
                <w:t>https://docs.cpuc.ca.gov/SearchRes.aspx?docformat=ALL&amp;docid=393109784</w:t>
              </w:r>
            </w:hyperlink>
            <w:r w:rsidRPr="00ED416C" w:rsidR="00ED416C">
              <w:rPr>
                <w:rStyle w:val="Hyperlink1"/>
              </w:rPr>
              <w:t xml:space="preserve"> </w:t>
            </w:r>
          </w:p>
        </w:tc>
      </w:tr>
      <w:tr w:rsidRPr="00CE45CD" w:rsidR="00ED416C" w:rsidTr="00717C44" w14:paraId="6EB89DF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074EA7A5"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ED416C" w:rsidP="00D4397D" w:rsidRDefault="00ED416C" w14:paraId="6F822454" w14:textId="6E860E6D">
            <w:pPr>
              <w:rPr>
                <w:rFonts w:eastAsia="Calibri" w:cs="Times New Roman"/>
                <w:szCs w:val="20"/>
              </w:rPr>
            </w:pPr>
            <w:r w:rsidRPr="0053074C">
              <w:rPr>
                <w:rFonts w:eastAsia="Calibri" w:cs="Times New Roman"/>
                <w:szCs w:val="20"/>
              </w:rPr>
              <w:t xml:space="preserve">August </w:t>
            </w:r>
            <w:r>
              <w:rPr>
                <w:rFonts w:eastAsia="Calibri" w:cs="Times New Roman"/>
                <w:szCs w:val="20"/>
              </w:rPr>
              <w:t>5</w:t>
            </w:r>
            <w:r w:rsidRPr="0053074C">
              <w:rPr>
                <w:rFonts w:eastAsia="Calibri" w:cs="Times New Roman"/>
                <w:szCs w:val="20"/>
              </w:rPr>
              <w:t>, 2021</w:t>
            </w:r>
          </w:p>
        </w:tc>
      </w:tr>
      <w:tr w:rsidRPr="0053074C" w:rsidR="00ED416C" w:rsidTr="00AE6EDA" w14:paraId="2AD724A2"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ED416C" w:rsidP="00D4397D" w:rsidRDefault="00ED416C" w14:paraId="3B917C94"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AE6EDA" w:rsidR="00ED416C" w:rsidP="00D4397D" w:rsidRDefault="00265492" w14:paraId="6B68B43B" w14:textId="69F6257E">
            <w:pPr>
              <w:rPr>
                <w:rStyle w:val="Hyperlink1"/>
                <w:rFonts w:cs="Times New Roman"/>
                <w:szCs w:val="20"/>
              </w:rPr>
            </w:pPr>
            <w:hyperlink w:history="1" r:id="rId84">
              <w:r w:rsidRPr="00AE6EDA" w:rsidR="00ED416C">
                <w:rPr>
                  <w:rStyle w:val="Hyperlink1"/>
                </w:rPr>
                <w:t>wildfiresafety@cpuc.ca.gov</w:t>
              </w:r>
            </w:hyperlink>
            <w:r w:rsidRPr="00AE6EDA" w:rsidR="00ED416C">
              <w:rPr>
                <w:rFonts w:cs="Times New Roman"/>
                <w:szCs w:val="20"/>
              </w:rPr>
              <w:t xml:space="preserve">, and service list </w:t>
            </w:r>
            <w:r w:rsidRPr="00AE6EDA" w:rsidR="00ED416C">
              <w:rPr>
                <w:rFonts w:cs="Times New Roman" w:eastAsiaTheme="minorEastAsia"/>
                <w:szCs w:val="20"/>
              </w:rPr>
              <w:t>R.18-10-007.</w:t>
            </w:r>
          </w:p>
        </w:tc>
      </w:tr>
    </w:tbl>
    <w:p w:rsidR="004348D7" w:rsidP="00D4397D" w:rsidRDefault="004348D7" w14:paraId="4BA75EEC" w14:textId="2E66D0EB"/>
    <w:p w:rsidR="00166E6C" w:rsidP="00D4397D" w:rsidRDefault="00166E6C" w14:paraId="39698125" w14:textId="77777777"/>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953457" w:rsidR="004348D7" w:rsidTr="00000871" w14:paraId="7D5098D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54A3191C"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953457" w:rsidR="004348D7" w:rsidP="00D4397D" w:rsidRDefault="004348D7" w14:paraId="1007262F" w14:textId="53E0A7B6">
            <w:pPr>
              <w:rPr>
                <w:rFonts w:cs="Times New Roman"/>
                <w:b/>
                <w:bCs/>
                <w:szCs w:val="20"/>
              </w:rPr>
            </w:pPr>
            <w:r>
              <w:rPr>
                <w:b/>
              </w:rPr>
              <w:t>W-5242</w:t>
            </w:r>
          </w:p>
        </w:tc>
      </w:tr>
      <w:tr w:rsidRPr="00953457" w:rsidR="004348D7" w:rsidTr="00000871" w14:paraId="47AE4359"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180439B0"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953457" w:rsidR="004348D7" w:rsidP="00D4397D" w:rsidRDefault="004348D7" w14:paraId="7525D6CC" w14:textId="77777777">
            <w:pPr>
              <w:rPr>
                <w:rFonts w:cs="Times New Roman"/>
              </w:rPr>
            </w:pPr>
            <w:r>
              <w:rPr>
                <w:rFonts w:cs="Times New Roman"/>
              </w:rPr>
              <w:t>August 19, 2021</w:t>
            </w:r>
          </w:p>
        </w:tc>
      </w:tr>
      <w:tr w:rsidRPr="00CE45CD" w:rsidR="004348D7" w:rsidTr="00000871" w14:paraId="7F3DEDDD" w14:textId="77777777">
        <w:trPr>
          <w:trHeight w:val="314"/>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035A9543"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CE45CD" w:rsidR="004348D7" w:rsidP="00D4397D" w:rsidRDefault="0053074C" w14:paraId="451CDC58" w14:textId="5B718C9F">
            <w:r>
              <w:t>Lukins Brothers Water Company requests to amortize the balance of $102,604 recorded in its Water Contamination Litigation Expense Memorandum Account and to implement a monthly surcharge of $2.91 per customer over a period of 36 months.</w:t>
            </w:r>
          </w:p>
        </w:tc>
      </w:tr>
      <w:tr w:rsidRPr="005316B3" w:rsidR="004348D7" w:rsidTr="00000871" w14:paraId="2A708B27"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05DB2595"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5316B3" w:rsidR="004348D7" w:rsidP="00D4397D" w:rsidRDefault="0053074C" w14:paraId="433D86FE" w14:textId="115829E1">
            <w:pPr>
              <w:rPr>
                <w:rStyle w:val="Hyperlink1"/>
              </w:rPr>
            </w:pPr>
            <w:r w:rsidRPr="0053074C">
              <w:rPr>
                <w:rStyle w:val="Hyperlink1"/>
              </w:rPr>
              <w:t>https://docs.cpuc.ca.gov/SearchRes.aspx?docformat=ALL&amp;docid=392966797</w:t>
            </w:r>
          </w:p>
        </w:tc>
      </w:tr>
      <w:tr w:rsidRPr="00CE45CD" w:rsidR="004348D7" w:rsidTr="00000871" w14:paraId="228BA917"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3A971895"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CE45CD" w:rsidR="004348D7" w:rsidP="00D4397D" w:rsidRDefault="0053074C" w14:paraId="5196D58F" w14:textId="5F29EE81">
            <w:pPr>
              <w:rPr>
                <w:rFonts w:eastAsia="Calibri" w:cs="Times New Roman"/>
                <w:szCs w:val="20"/>
              </w:rPr>
            </w:pPr>
            <w:r w:rsidRPr="0053074C">
              <w:rPr>
                <w:rFonts w:eastAsia="Calibri" w:cs="Times New Roman"/>
                <w:szCs w:val="20"/>
              </w:rPr>
              <w:t>August 2, 2021</w:t>
            </w:r>
          </w:p>
        </w:tc>
      </w:tr>
      <w:tr w:rsidRPr="00EA51AD" w:rsidR="004348D7" w:rsidTr="0053074C" w14:paraId="4274985B" w14:textId="77777777">
        <w:trPr>
          <w:trHeight w:val="1250"/>
        </w:trPr>
        <w:tc>
          <w:tcPr>
            <w:tcW w:w="2965" w:type="dxa"/>
            <w:tcBorders>
              <w:top w:val="single" w:color="auto" w:sz="4" w:space="0"/>
              <w:left w:val="single" w:color="auto" w:sz="4" w:space="0"/>
              <w:bottom w:val="single" w:color="auto" w:sz="4" w:space="0"/>
              <w:right w:val="single" w:color="auto" w:sz="4" w:space="0"/>
            </w:tcBorders>
            <w:hideMark/>
          </w:tcPr>
          <w:p w:rsidRPr="00953457" w:rsidR="004348D7" w:rsidP="00D4397D" w:rsidRDefault="004348D7" w14:paraId="62E29E89"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53074C" w:rsidP="00D4397D" w:rsidRDefault="0053074C" w14:paraId="1226B9B5" w14:textId="77777777">
            <w:r>
              <w:t>California Public Utilities Commission</w:t>
            </w:r>
          </w:p>
          <w:p w:rsidR="0053074C" w:rsidP="00D4397D" w:rsidRDefault="0053074C" w14:paraId="72AF1CE8" w14:textId="77777777">
            <w:r>
              <w:t>Water Division</w:t>
            </w:r>
          </w:p>
          <w:p w:rsidR="0053074C" w:rsidP="00D4397D" w:rsidRDefault="0053074C" w14:paraId="42F4ED69" w14:textId="77777777">
            <w:r>
              <w:t>505 Van Ness Avenue</w:t>
            </w:r>
          </w:p>
          <w:p w:rsidR="0053074C" w:rsidP="00D4397D" w:rsidRDefault="0053074C" w14:paraId="4944BC2C" w14:textId="77777777">
            <w:r>
              <w:t>San Francisco, CA 94102</w:t>
            </w:r>
          </w:p>
          <w:p w:rsidRPr="0053074C" w:rsidR="004348D7" w:rsidP="00D4397D" w:rsidRDefault="00265492" w14:paraId="2AE8DD0A" w14:textId="4D070BFE">
            <w:pPr>
              <w:rPr>
                <w:rStyle w:val="Hyperlink1"/>
              </w:rPr>
            </w:pPr>
            <w:hyperlink w:history="1" r:id="rId85">
              <w:r w:rsidRPr="0053074C" w:rsidR="0053074C">
                <w:rPr>
                  <w:rStyle w:val="Hyperlink1"/>
                </w:rPr>
                <w:t>Water.Division@cpuc.ca.gov</w:t>
              </w:r>
            </w:hyperlink>
            <w:r w:rsidRPr="0053074C" w:rsidR="0053074C">
              <w:rPr>
                <w:rStyle w:val="Hyperlink1"/>
              </w:rPr>
              <w:t xml:space="preserve"> </w:t>
            </w:r>
          </w:p>
        </w:tc>
      </w:tr>
    </w:tbl>
    <w:p w:rsidR="00166E6C" w:rsidP="00D4397D" w:rsidRDefault="00166E6C" w14:paraId="4C2F2288" w14:textId="6ACAEB95">
      <w:pPr>
        <w:jc w:val="center"/>
      </w:pPr>
    </w:p>
    <w:p w:rsidRPr="004C7738" w:rsidR="009E6CC8" w:rsidP="00D4397D" w:rsidRDefault="00265492" w14:paraId="669B6AAA" w14:textId="474C9E29">
      <w:pPr>
        <w:jc w:val="center"/>
        <w:rPr>
          <w:rFonts w:eastAsia="Times New Roman" w:cs="Times New Roman"/>
          <w:szCs w:val="20"/>
        </w:rPr>
      </w:pPr>
      <w:hyperlink w:history="1" w:anchor="tableofcontents">
        <w:r w:rsidRPr="004C7738" w:rsidR="009E6CC8">
          <w:rPr>
            <w:rFonts w:eastAsia="Times New Roman" w:cs="Times New Roman"/>
            <w:color w:val="0000FF"/>
            <w:szCs w:val="20"/>
            <w:u w:val="single"/>
          </w:rPr>
          <w:t>Return to Table of Contents</w:t>
        </w:r>
      </w:hyperlink>
    </w:p>
    <w:p w:rsidRPr="004C7738" w:rsidR="00AE0485" w:rsidP="00D4397D" w:rsidRDefault="00AE0485" w14:paraId="6A9FC640"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D4397D" w:rsidRDefault="005E6BB4" w14:paraId="0F111912" w14:textId="598D0E2D">
      <w:pPr>
        <w:tabs>
          <w:tab w:val="center" w:pos="5085"/>
          <w:tab w:val="left" w:pos="8025"/>
        </w:tabs>
        <w:spacing w:before="60" w:after="240"/>
        <w:ind w:right="-230"/>
        <w:rPr>
          <w:rFonts w:eastAsia="Times New Roman" w:cs="Times New Roman"/>
          <w:b/>
          <w:sz w:val="28"/>
          <w:szCs w:val="20"/>
        </w:rPr>
      </w:pPr>
      <w:r>
        <w:rPr>
          <w:rFonts w:eastAsia="Times New Roman" w:cs="Times New Roman"/>
          <w:b/>
          <w:sz w:val="28"/>
          <w:szCs w:val="20"/>
        </w:rPr>
        <w:tab/>
      </w:r>
      <w:bookmarkStart w:name="P10AdviceLettersSubmissions" w:id="17"/>
      <w:r w:rsidRPr="004C7738" w:rsidR="009E6CC8">
        <w:rPr>
          <w:rFonts w:eastAsia="Times New Roman" w:cs="Times New Roman"/>
          <w:b/>
          <w:sz w:val="28"/>
          <w:szCs w:val="20"/>
        </w:rPr>
        <w:t>ADVICE LETTERS SUBMISSION</w:t>
      </w:r>
      <w:r w:rsidR="00000B37">
        <w:rPr>
          <w:rFonts w:eastAsia="Times New Roman" w:cs="Times New Roman"/>
          <w:b/>
          <w:sz w:val="28"/>
          <w:szCs w:val="20"/>
        </w:rPr>
        <w:t>S</w:t>
      </w:r>
      <w:bookmarkEnd w:id="17"/>
    </w:p>
    <w:p w:rsidR="006E30D6" w:rsidP="006E30D6" w:rsidRDefault="009E6CC8" w14:paraId="41F75528" w14:textId="799C5DE3">
      <w:pPr>
        <w:spacing w:before="120" w:after="120"/>
        <w:jc w:val="center"/>
      </w:pPr>
      <w:r w:rsidRPr="004C7738">
        <w:rPr>
          <w:rFonts w:eastAsia="Times New Roman" w:cs="Times New Roman"/>
          <w:szCs w:val="20"/>
        </w:rPr>
        <w:t xml:space="preserve">To inquire about filings, suspension or protest, call or email the Energy Division (415-703-1974 or email: </w:t>
      </w:r>
      <w:hyperlink w:history="1" r:id="rId86">
        <w:r w:rsidRPr="004C7738">
          <w:rPr>
            <w:rFonts w:eastAsia="Times New Roman" w:cs="Times New Roman"/>
            <w:color w:val="0000FF"/>
            <w:szCs w:val="20"/>
            <w:u w:val="single"/>
          </w:rPr>
          <w:t>EDTariffUnit@cpuc.ca.gov</w:t>
        </w:r>
      </w:hyperlink>
      <w:r w:rsidRPr="004C7738">
        <w:rPr>
          <w:rFonts w:eastAsia="Times New Roman" w:cs="Times New Roman"/>
          <w:szCs w:val="20"/>
        </w:rPr>
        <w:t xml:space="preserve"> ), Communications Division (415-703-3052) or Water Division (415-703-1133 or email: </w:t>
      </w:r>
      <w:r w:rsidRPr="004C7738" w:rsidR="00D03C57">
        <w:rPr>
          <w:rFonts w:eastAsia="Times New Roman" w:cs="Times New Roman"/>
          <w:color w:val="0000FF"/>
          <w:szCs w:val="20"/>
          <w:u w:val="single"/>
        </w:rPr>
        <w:t xml:space="preserve"> </w:t>
      </w:r>
      <w:r w:rsidRPr="004C7738">
        <w:rPr>
          <w:rFonts w:eastAsia="Times New Roman" w:cs="Times New Roman"/>
          <w:color w:val="0000FF"/>
          <w:szCs w:val="20"/>
          <w:u w:val="single"/>
        </w:rPr>
        <w:t>water.division@cpuc.ca.gov</w:t>
      </w:r>
      <w:r w:rsidRPr="004C7738" w:rsidR="00D03C57">
        <w:rPr>
          <w:rFonts w:cs="Times New Roman"/>
        </w:rPr>
        <w:t xml:space="preserve"> ), </w:t>
      </w:r>
      <w:r w:rsidR="00505E4D">
        <w:rPr>
          <w:rFonts w:cs="Times New Roman"/>
        </w:rPr>
        <w:t xml:space="preserve">Transportation </w:t>
      </w:r>
      <w:r w:rsidRPr="004C7738" w:rsidR="00D03C57">
        <w:rPr>
          <w:rFonts w:cs="Times New Roman"/>
        </w:rPr>
        <w:t>Division</w:t>
      </w:r>
      <w:r w:rsidR="00C63CD5">
        <w:rPr>
          <w:rFonts w:cs="Times New Roman"/>
        </w:rPr>
        <w:t xml:space="preserve">: </w:t>
      </w:r>
      <w:r w:rsidR="00C63CD5">
        <w:t xml:space="preserve">TNC Access filing, email the Consumer Protection and Enforcement Division at </w:t>
      </w:r>
      <w:hyperlink w:history="1" r:id="rId87">
        <w:r w:rsidRPr="00C63CD5" w:rsidR="00C63CD5">
          <w:rPr>
            <w:rStyle w:val="Hyperlink1"/>
          </w:rPr>
          <w:t>tncaccess@cpuc.ca.gov</w:t>
        </w:r>
      </w:hyperlink>
      <w:r w:rsidR="00C63CD5">
        <w:t>. To obtain a copy of the protest, please direct your request to the protestor.</w:t>
      </w:r>
    </w:p>
    <w:p w:rsidR="006E30D6" w:rsidP="006E30D6" w:rsidRDefault="006E30D6" w14:paraId="7ECAB816" w14:textId="77777777">
      <w:pPr>
        <w:spacing w:before="120" w:after="120"/>
        <w:jc w:val="center"/>
      </w:pPr>
    </w:p>
    <w:tbl>
      <w:tblPr>
        <w:tblW w:w="10685" w:type="dxa"/>
        <w:tblInd w:w="-245" w:type="dxa"/>
        <w:tblLayout w:type="fixed"/>
        <w:tblCellMar>
          <w:left w:w="115" w:type="dxa"/>
          <w:right w:w="115" w:type="dxa"/>
        </w:tblCellMar>
        <w:tblLook w:val="0000" w:firstRow="0" w:lastRow="0" w:firstColumn="0" w:lastColumn="0" w:noHBand="0" w:noVBand="0"/>
      </w:tblPr>
      <w:tblGrid>
        <w:gridCol w:w="1080"/>
        <w:gridCol w:w="1440"/>
        <w:gridCol w:w="8165"/>
      </w:tblGrid>
      <w:tr w:rsidRPr="006E30D6" w:rsidR="006E30D6" w:rsidTr="006E30D6" w14:paraId="621B16D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C267420" w14:textId="77777777">
            <w:pPr>
              <w:rPr>
                <w:b/>
                <w:bCs/>
                <w:sz w:val="12"/>
                <w:szCs w:val="12"/>
              </w:rPr>
            </w:pPr>
          </w:p>
        </w:tc>
        <w:tc>
          <w:tcPr>
            <w:tcW w:w="1440" w:type="dxa"/>
            <w:tcBorders>
              <w:top w:val="nil"/>
              <w:left w:val="nil"/>
              <w:bottom w:val="nil"/>
              <w:right w:val="nil"/>
            </w:tcBorders>
          </w:tcPr>
          <w:p w:rsidRPr="006E30D6" w:rsidR="006E30D6" w:rsidP="005E705E" w:rsidRDefault="006E30D6" w14:paraId="7A41D2D4" w14:textId="77777777">
            <w:pPr>
              <w:rPr>
                <w:sz w:val="12"/>
                <w:szCs w:val="12"/>
              </w:rPr>
            </w:pPr>
          </w:p>
        </w:tc>
        <w:tc>
          <w:tcPr>
            <w:tcW w:w="8165" w:type="dxa"/>
            <w:tcBorders>
              <w:top w:val="nil"/>
              <w:left w:val="nil"/>
              <w:bottom w:val="nil"/>
              <w:right w:val="nil"/>
            </w:tcBorders>
          </w:tcPr>
          <w:p w:rsidRPr="006E30D6" w:rsidR="006E30D6" w:rsidP="005E705E" w:rsidRDefault="006E30D6" w14:paraId="4A420733" w14:textId="77777777">
            <w:pPr>
              <w:rPr>
                <w:sz w:val="12"/>
                <w:szCs w:val="12"/>
              </w:rPr>
            </w:pPr>
          </w:p>
        </w:tc>
      </w:tr>
      <w:tr w:rsidR="006E30D6" w:rsidTr="006E30D6" w14:paraId="1D0E0FF8"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016B477" w14:textId="77777777">
            <w:pPr>
              <w:rPr>
                <w:b/>
                <w:bCs/>
              </w:rPr>
            </w:pPr>
            <w:r w:rsidRPr="006E30D6">
              <w:rPr>
                <w:b/>
                <w:bCs/>
              </w:rPr>
              <w:t>06/28/21</w:t>
            </w:r>
          </w:p>
        </w:tc>
        <w:tc>
          <w:tcPr>
            <w:tcW w:w="1440" w:type="dxa"/>
            <w:tcBorders>
              <w:top w:val="nil"/>
              <w:left w:val="nil"/>
              <w:bottom w:val="nil"/>
              <w:right w:val="nil"/>
            </w:tcBorders>
          </w:tcPr>
          <w:p w:rsidR="006E30D6" w:rsidP="005E705E" w:rsidRDefault="006E30D6" w14:paraId="32161F6F" w14:textId="77777777">
            <w:r>
              <w:t>Water 81</w:t>
            </w:r>
          </w:p>
        </w:tc>
        <w:tc>
          <w:tcPr>
            <w:tcW w:w="8165" w:type="dxa"/>
            <w:tcBorders>
              <w:top w:val="nil"/>
              <w:left w:val="nil"/>
              <w:bottom w:val="nil"/>
              <w:right w:val="nil"/>
            </w:tcBorders>
          </w:tcPr>
          <w:p w:rsidR="006E30D6" w:rsidP="005E705E" w:rsidRDefault="006E30D6" w14:paraId="15C0B5E0" w14:textId="77777777">
            <w:r>
              <w:t>Sonora Water Company, Consumer Protections (</w:t>
            </w:r>
            <w:r>
              <w:rPr>
                <w:b/>
                <w:bCs/>
              </w:rPr>
              <w:t>anticipated effective 07/01/21</w:t>
            </w:r>
            <w:r>
              <w:t>)</w:t>
            </w:r>
          </w:p>
        </w:tc>
      </w:tr>
      <w:tr w:rsidR="006E30D6" w:rsidTr="006E30D6" w14:paraId="14335E7E"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F875C69" w14:textId="77777777">
            <w:pPr>
              <w:rPr>
                <w:b/>
                <w:bCs/>
                <w:sz w:val="12"/>
                <w:szCs w:val="12"/>
              </w:rPr>
            </w:pPr>
          </w:p>
        </w:tc>
        <w:tc>
          <w:tcPr>
            <w:tcW w:w="1440" w:type="dxa"/>
            <w:tcBorders>
              <w:top w:val="nil"/>
              <w:left w:val="nil"/>
              <w:bottom w:val="nil"/>
              <w:right w:val="nil"/>
            </w:tcBorders>
          </w:tcPr>
          <w:p w:rsidR="006E30D6" w:rsidP="005E705E" w:rsidRDefault="006E30D6" w14:paraId="46F0EE47" w14:textId="77777777">
            <w:pPr>
              <w:rPr>
                <w:sz w:val="12"/>
                <w:szCs w:val="12"/>
              </w:rPr>
            </w:pPr>
          </w:p>
        </w:tc>
        <w:tc>
          <w:tcPr>
            <w:tcW w:w="8165" w:type="dxa"/>
            <w:tcBorders>
              <w:top w:val="nil"/>
              <w:left w:val="nil"/>
              <w:bottom w:val="nil"/>
              <w:right w:val="nil"/>
            </w:tcBorders>
          </w:tcPr>
          <w:p w:rsidR="006E30D6" w:rsidP="005E705E" w:rsidRDefault="006E30D6" w14:paraId="23F1F43C" w14:textId="77777777">
            <w:pPr>
              <w:rPr>
                <w:sz w:val="12"/>
                <w:szCs w:val="12"/>
              </w:rPr>
            </w:pPr>
          </w:p>
        </w:tc>
      </w:tr>
      <w:tr w:rsidR="006E30D6" w:rsidTr="006E30D6" w14:paraId="5093913B"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11BCC033"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11260F64" w14:textId="77777777">
            <w:r>
              <w:t>Energy 6265E</w:t>
            </w:r>
          </w:p>
        </w:tc>
        <w:tc>
          <w:tcPr>
            <w:tcW w:w="8165" w:type="dxa"/>
            <w:tcBorders>
              <w:top w:val="nil"/>
              <w:left w:val="nil"/>
              <w:bottom w:val="nil"/>
              <w:right w:val="nil"/>
            </w:tcBorders>
          </w:tcPr>
          <w:p w:rsidR="006E30D6" w:rsidP="005E705E" w:rsidRDefault="006E30D6" w14:paraId="7C291EE7" w14:textId="77777777">
            <w:r>
              <w:t>Pacific Gas &amp; Electric Company, Electric Rate Change Effective August 1, 2021 (</w:t>
            </w:r>
            <w:r>
              <w:rPr>
                <w:b/>
                <w:bCs/>
              </w:rPr>
              <w:t>anticipated effective 08/01/21</w:t>
            </w:r>
            <w:r>
              <w:t>)</w:t>
            </w:r>
          </w:p>
        </w:tc>
      </w:tr>
      <w:tr w:rsidR="006E30D6" w:rsidTr="006E30D6" w14:paraId="4CD77EFC"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8377474" w14:textId="77777777">
            <w:pPr>
              <w:rPr>
                <w:b/>
                <w:bCs/>
                <w:sz w:val="12"/>
                <w:szCs w:val="12"/>
              </w:rPr>
            </w:pPr>
          </w:p>
        </w:tc>
        <w:tc>
          <w:tcPr>
            <w:tcW w:w="1440" w:type="dxa"/>
            <w:tcBorders>
              <w:top w:val="nil"/>
              <w:left w:val="nil"/>
              <w:bottom w:val="nil"/>
              <w:right w:val="nil"/>
            </w:tcBorders>
          </w:tcPr>
          <w:p w:rsidR="006E30D6" w:rsidP="005E705E" w:rsidRDefault="006E30D6" w14:paraId="127B4ED3" w14:textId="77777777">
            <w:pPr>
              <w:rPr>
                <w:sz w:val="12"/>
                <w:szCs w:val="12"/>
              </w:rPr>
            </w:pPr>
          </w:p>
        </w:tc>
        <w:tc>
          <w:tcPr>
            <w:tcW w:w="8165" w:type="dxa"/>
            <w:tcBorders>
              <w:top w:val="nil"/>
              <w:left w:val="nil"/>
              <w:bottom w:val="nil"/>
              <w:right w:val="nil"/>
            </w:tcBorders>
          </w:tcPr>
          <w:p w:rsidR="006E30D6" w:rsidP="005E705E" w:rsidRDefault="006E30D6" w14:paraId="1F8BAF79" w14:textId="77777777">
            <w:pPr>
              <w:rPr>
                <w:sz w:val="12"/>
                <w:szCs w:val="12"/>
              </w:rPr>
            </w:pPr>
          </w:p>
        </w:tc>
      </w:tr>
      <w:tr w:rsidR="006E30D6" w:rsidTr="006E30D6" w14:paraId="7FB28B63"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022F7513"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71AB001D" w14:textId="77777777">
            <w:r>
              <w:t>Energy 4546E</w:t>
            </w:r>
          </w:p>
        </w:tc>
        <w:tc>
          <w:tcPr>
            <w:tcW w:w="8165" w:type="dxa"/>
            <w:tcBorders>
              <w:top w:val="nil"/>
              <w:left w:val="nil"/>
              <w:bottom w:val="nil"/>
              <w:right w:val="nil"/>
            </w:tcBorders>
          </w:tcPr>
          <w:p w:rsidR="006E30D6" w:rsidP="005E705E" w:rsidRDefault="006E30D6" w14:paraId="48304ACE" w14:textId="77777777">
            <w:r>
              <w:t>Southern California Edison Company, Tariff Revisions to Southern California Edison Company's New System Generation Balancing Account to Implement Decision 21-03-056 Related to Summer Reliability Contracts (</w:t>
            </w:r>
            <w:r>
              <w:rPr>
                <w:b/>
                <w:bCs/>
              </w:rPr>
              <w:t>anticipated effective 03/25/21</w:t>
            </w:r>
            <w:r>
              <w:t>)</w:t>
            </w:r>
          </w:p>
        </w:tc>
      </w:tr>
      <w:tr w:rsidR="006E30D6" w:rsidTr="006E30D6" w14:paraId="35E44550"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F9A4AE6" w14:textId="77777777">
            <w:pPr>
              <w:rPr>
                <w:b/>
                <w:bCs/>
                <w:sz w:val="12"/>
                <w:szCs w:val="12"/>
              </w:rPr>
            </w:pPr>
          </w:p>
        </w:tc>
        <w:tc>
          <w:tcPr>
            <w:tcW w:w="1440" w:type="dxa"/>
            <w:tcBorders>
              <w:top w:val="nil"/>
              <w:left w:val="nil"/>
              <w:bottom w:val="nil"/>
              <w:right w:val="nil"/>
            </w:tcBorders>
          </w:tcPr>
          <w:p w:rsidR="006E30D6" w:rsidP="005E705E" w:rsidRDefault="006E30D6" w14:paraId="5D385629" w14:textId="77777777">
            <w:pPr>
              <w:rPr>
                <w:sz w:val="12"/>
                <w:szCs w:val="12"/>
              </w:rPr>
            </w:pPr>
          </w:p>
        </w:tc>
        <w:tc>
          <w:tcPr>
            <w:tcW w:w="8165" w:type="dxa"/>
            <w:tcBorders>
              <w:top w:val="nil"/>
              <w:left w:val="nil"/>
              <w:bottom w:val="nil"/>
              <w:right w:val="nil"/>
            </w:tcBorders>
          </w:tcPr>
          <w:p w:rsidR="006E30D6" w:rsidP="005E705E" w:rsidRDefault="006E30D6" w14:paraId="554E3F6E" w14:textId="77777777">
            <w:pPr>
              <w:rPr>
                <w:sz w:val="12"/>
                <w:szCs w:val="12"/>
              </w:rPr>
            </w:pPr>
          </w:p>
        </w:tc>
      </w:tr>
      <w:tr w:rsidR="006E30D6" w:rsidTr="006E30D6" w14:paraId="7D8DA7C1"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1143EC8D"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75D69292" w14:textId="77777777">
            <w:r>
              <w:t>Telecom 1289</w:t>
            </w:r>
          </w:p>
        </w:tc>
        <w:tc>
          <w:tcPr>
            <w:tcW w:w="8165" w:type="dxa"/>
            <w:tcBorders>
              <w:top w:val="nil"/>
              <w:left w:val="nil"/>
              <w:bottom w:val="nil"/>
              <w:right w:val="nil"/>
            </w:tcBorders>
          </w:tcPr>
          <w:p w:rsidR="006E30D6" w:rsidP="005E705E" w:rsidRDefault="006E30D6" w14:paraId="43C1D177" w14:textId="77777777">
            <w:r>
              <w:t>Citizens Telecommunications Co. of Ca., FCC's 8YY Access Charge Reform, Report and Order FCC 20-143, WC Docket No. 18-156 (</w:t>
            </w:r>
            <w:r>
              <w:rPr>
                <w:b/>
                <w:bCs/>
              </w:rPr>
              <w:t>effective TBD</w:t>
            </w:r>
            <w:r>
              <w:t>)</w:t>
            </w:r>
          </w:p>
        </w:tc>
      </w:tr>
      <w:tr w:rsidR="006E30D6" w:rsidTr="006E30D6" w14:paraId="3C8C08E3"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E699C09" w14:textId="77777777">
            <w:pPr>
              <w:rPr>
                <w:b/>
                <w:bCs/>
                <w:sz w:val="12"/>
                <w:szCs w:val="12"/>
              </w:rPr>
            </w:pPr>
          </w:p>
        </w:tc>
        <w:tc>
          <w:tcPr>
            <w:tcW w:w="1440" w:type="dxa"/>
            <w:tcBorders>
              <w:top w:val="nil"/>
              <w:left w:val="nil"/>
              <w:bottom w:val="nil"/>
              <w:right w:val="nil"/>
            </w:tcBorders>
          </w:tcPr>
          <w:p w:rsidR="006E30D6" w:rsidP="005E705E" w:rsidRDefault="006E30D6" w14:paraId="7493E819" w14:textId="77777777">
            <w:pPr>
              <w:rPr>
                <w:sz w:val="12"/>
                <w:szCs w:val="12"/>
              </w:rPr>
            </w:pPr>
          </w:p>
        </w:tc>
        <w:tc>
          <w:tcPr>
            <w:tcW w:w="8165" w:type="dxa"/>
            <w:tcBorders>
              <w:top w:val="nil"/>
              <w:left w:val="nil"/>
              <w:bottom w:val="nil"/>
              <w:right w:val="nil"/>
            </w:tcBorders>
          </w:tcPr>
          <w:p w:rsidR="006E30D6" w:rsidP="005E705E" w:rsidRDefault="006E30D6" w14:paraId="693BF753" w14:textId="77777777">
            <w:pPr>
              <w:rPr>
                <w:sz w:val="12"/>
                <w:szCs w:val="12"/>
              </w:rPr>
            </w:pPr>
          </w:p>
        </w:tc>
      </w:tr>
      <w:tr w:rsidR="006E30D6" w:rsidTr="006E30D6" w14:paraId="2C125341"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33DCF38"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5543809E" w14:textId="77777777">
            <w:r>
              <w:t>Telecom 3</w:t>
            </w:r>
          </w:p>
        </w:tc>
        <w:tc>
          <w:tcPr>
            <w:tcW w:w="8165" w:type="dxa"/>
            <w:tcBorders>
              <w:top w:val="nil"/>
              <w:left w:val="nil"/>
              <w:bottom w:val="nil"/>
              <w:right w:val="nil"/>
            </w:tcBorders>
          </w:tcPr>
          <w:p w:rsidR="006E30D6" w:rsidP="005E705E" w:rsidRDefault="006E30D6" w14:paraId="19AA0F1C" w14:textId="77777777">
            <w:r>
              <w:t>Google Fiber North America Inc., COVID-19 Emergency Customer Protections (</w:t>
            </w:r>
            <w:r>
              <w:rPr>
                <w:b/>
                <w:bCs/>
              </w:rPr>
              <w:t>effective TBD</w:t>
            </w:r>
            <w:r>
              <w:t>)</w:t>
            </w:r>
          </w:p>
        </w:tc>
      </w:tr>
      <w:tr w:rsidR="006E30D6" w:rsidTr="006E30D6" w14:paraId="177CE5A8"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610B349" w14:textId="77777777">
            <w:pPr>
              <w:rPr>
                <w:b/>
                <w:bCs/>
                <w:sz w:val="12"/>
                <w:szCs w:val="12"/>
              </w:rPr>
            </w:pPr>
          </w:p>
        </w:tc>
        <w:tc>
          <w:tcPr>
            <w:tcW w:w="1440" w:type="dxa"/>
            <w:tcBorders>
              <w:top w:val="nil"/>
              <w:left w:val="nil"/>
              <w:bottom w:val="nil"/>
              <w:right w:val="nil"/>
            </w:tcBorders>
          </w:tcPr>
          <w:p w:rsidR="006E30D6" w:rsidP="005E705E" w:rsidRDefault="006E30D6" w14:paraId="59BAED15" w14:textId="77777777">
            <w:pPr>
              <w:rPr>
                <w:sz w:val="12"/>
                <w:szCs w:val="12"/>
              </w:rPr>
            </w:pPr>
          </w:p>
        </w:tc>
        <w:tc>
          <w:tcPr>
            <w:tcW w:w="8165" w:type="dxa"/>
            <w:tcBorders>
              <w:top w:val="nil"/>
              <w:left w:val="nil"/>
              <w:bottom w:val="nil"/>
              <w:right w:val="nil"/>
            </w:tcBorders>
          </w:tcPr>
          <w:p w:rsidR="006E30D6" w:rsidP="005E705E" w:rsidRDefault="006E30D6" w14:paraId="7326183E" w14:textId="77777777">
            <w:pPr>
              <w:rPr>
                <w:sz w:val="12"/>
                <w:szCs w:val="12"/>
              </w:rPr>
            </w:pPr>
          </w:p>
        </w:tc>
      </w:tr>
      <w:tr w:rsidR="006E30D6" w:rsidTr="006E30D6" w14:paraId="35424395"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D831D7F"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1A0F6535" w14:textId="77777777">
            <w:r>
              <w:t>Telecom 4</w:t>
            </w:r>
          </w:p>
        </w:tc>
        <w:tc>
          <w:tcPr>
            <w:tcW w:w="8165" w:type="dxa"/>
            <w:tcBorders>
              <w:top w:val="nil"/>
              <w:left w:val="nil"/>
              <w:bottom w:val="nil"/>
              <w:right w:val="nil"/>
            </w:tcBorders>
          </w:tcPr>
          <w:p w:rsidR="006E30D6" w:rsidP="005E705E" w:rsidRDefault="006E30D6" w14:paraId="5BAA7473" w14:textId="77777777">
            <w:r>
              <w:t xml:space="preserve">Google North America Inc., Temporary suspension of telephone </w:t>
            </w:r>
            <w:proofErr w:type="spellStart"/>
            <w:r>
              <w:t>disconnetions</w:t>
            </w:r>
            <w:proofErr w:type="spellEnd"/>
            <w:r>
              <w:t xml:space="preserve"> for non-payment due to financial hardship (</w:t>
            </w:r>
            <w:r>
              <w:rPr>
                <w:b/>
                <w:bCs/>
              </w:rPr>
              <w:t>effective TBD</w:t>
            </w:r>
            <w:r>
              <w:t>)</w:t>
            </w:r>
          </w:p>
        </w:tc>
      </w:tr>
      <w:tr w:rsidR="006E30D6" w:rsidTr="006E30D6" w14:paraId="04E3CEC5"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A2782DF" w14:textId="77777777">
            <w:pPr>
              <w:rPr>
                <w:b/>
                <w:bCs/>
                <w:sz w:val="12"/>
                <w:szCs w:val="12"/>
              </w:rPr>
            </w:pPr>
          </w:p>
        </w:tc>
        <w:tc>
          <w:tcPr>
            <w:tcW w:w="1440" w:type="dxa"/>
            <w:tcBorders>
              <w:top w:val="nil"/>
              <w:left w:val="nil"/>
              <w:bottom w:val="nil"/>
              <w:right w:val="nil"/>
            </w:tcBorders>
          </w:tcPr>
          <w:p w:rsidR="006E30D6" w:rsidP="005E705E" w:rsidRDefault="006E30D6" w14:paraId="68D47362" w14:textId="77777777">
            <w:pPr>
              <w:rPr>
                <w:sz w:val="12"/>
                <w:szCs w:val="12"/>
              </w:rPr>
            </w:pPr>
          </w:p>
        </w:tc>
        <w:tc>
          <w:tcPr>
            <w:tcW w:w="8165" w:type="dxa"/>
            <w:tcBorders>
              <w:top w:val="nil"/>
              <w:left w:val="nil"/>
              <w:bottom w:val="nil"/>
              <w:right w:val="nil"/>
            </w:tcBorders>
          </w:tcPr>
          <w:p w:rsidR="006E30D6" w:rsidP="005E705E" w:rsidRDefault="006E30D6" w14:paraId="395B76A8" w14:textId="77777777">
            <w:pPr>
              <w:rPr>
                <w:sz w:val="12"/>
                <w:szCs w:val="12"/>
              </w:rPr>
            </w:pPr>
          </w:p>
        </w:tc>
      </w:tr>
      <w:tr w:rsidR="006E30D6" w:rsidTr="006E30D6" w14:paraId="1F7FB3FB"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28016D6" w14:textId="77777777">
            <w:pPr>
              <w:rPr>
                <w:b/>
                <w:bCs/>
              </w:rPr>
            </w:pPr>
            <w:r w:rsidRPr="006E30D6">
              <w:rPr>
                <w:b/>
                <w:bCs/>
              </w:rPr>
              <w:t>07/20/21</w:t>
            </w:r>
          </w:p>
        </w:tc>
        <w:tc>
          <w:tcPr>
            <w:tcW w:w="1440" w:type="dxa"/>
            <w:tcBorders>
              <w:top w:val="nil"/>
              <w:left w:val="nil"/>
              <w:bottom w:val="nil"/>
              <w:right w:val="nil"/>
            </w:tcBorders>
          </w:tcPr>
          <w:p w:rsidR="006E30D6" w:rsidP="005E705E" w:rsidRDefault="006E30D6" w14:paraId="76F8DD37" w14:textId="77777777">
            <w:r>
              <w:t>Water 566</w:t>
            </w:r>
          </w:p>
        </w:tc>
        <w:tc>
          <w:tcPr>
            <w:tcW w:w="8165" w:type="dxa"/>
            <w:tcBorders>
              <w:top w:val="nil"/>
              <w:left w:val="nil"/>
              <w:bottom w:val="nil"/>
              <w:right w:val="nil"/>
            </w:tcBorders>
          </w:tcPr>
          <w:p w:rsidR="006E30D6" w:rsidP="005E705E" w:rsidRDefault="006E30D6" w14:paraId="444B8024" w14:textId="77777777">
            <w:r>
              <w:t>San Gabriel Valley Water Company, Preliminary Statement Revisions (</w:t>
            </w:r>
            <w:r>
              <w:rPr>
                <w:b/>
                <w:bCs/>
              </w:rPr>
              <w:t>anticipated effective 07/20/21</w:t>
            </w:r>
            <w:r>
              <w:t>)</w:t>
            </w:r>
          </w:p>
        </w:tc>
      </w:tr>
      <w:tr w:rsidR="006E30D6" w:rsidTr="006E30D6" w14:paraId="5094F12D"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012861EE" w14:textId="77777777">
            <w:pPr>
              <w:rPr>
                <w:b/>
                <w:bCs/>
                <w:sz w:val="12"/>
                <w:szCs w:val="12"/>
              </w:rPr>
            </w:pPr>
          </w:p>
        </w:tc>
        <w:tc>
          <w:tcPr>
            <w:tcW w:w="1440" w:type="dxa"/>
            <w:tcBorders>
              <w:top w:val="nil"/>
              <w:left w:val="nil"/>
              <w:bottom w:val="nil"/>
              <w:right w:val="nil"/>
            </w:tcBorders>
          </w:tcPr>
          <w:p w:rsidR="006E30D6" w:rsidP="005E705E" w:rsidRDefault="006E30D6" w14:paraId="05418E5A" w14:textId="77777777">
            <w:pPr>
              <w:rPr>
                <w:sz w:val="12"/>
                <w:szCs w:val="12"/>
              </w:rPr>
            </w:pPr>
          </w:p>
        </w:tc>
        <w:tc>
          <w:tcPr>
            <w:tcW w:w="8165" w:type="dxa"/>
            <w:tcBorders>
              <w:top w:val="nil"/>
              <w:left w:val="nil"/>
              <w:bottom w:val="nil"/>
              <w:right w:val="nil"/>
            </w:tcBorders>
          </w:tcPr>
          <w:p w:rsidR="006E30D6" w:rsidP="005E705E" w:rsidRDefault="006E30D6" w14:paraId="3EFED096" w14:textId="77777777">
            <w:pPr>
              <w:rPr>
                <w:sz w:val="12"/>
                <w:szCs w:val="12"/>
              </w:rPr>
            </w:pPr>
          </w:p>
        </w:tc>
      </w:tr>
      <w:tr w:rsidR="006E30D6" w:rsidTr="006E30D6" w14:paraId="4841DE59"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CF52E66" w14:textId="77777777">
            <w:pPr>
              <w:rPr>
                <w:b/>
                <w:bCs/>
              </w:rPr>
            </w:pPr>
            <w:r w:rsidRPr="006E30D6">
              <w:rPr>
                <w:b/>
                <w:bCs/>
              </w:rPr>
              <w:lastRenderedPageBreak/>
              <w:t>07/21/21</w:t>
            </w:r>
          </w:p>
        </w:tc>
        <w:tc>
          <w:tcPr>
            <w:tcW w:w="1440" w:type="dxa"/>
            <w:tcBorders>
              <w:top w:val="nil"/>
              <w:left w:val="nil"/>
              <w:bottom w:val="nil"/>
              <w:right w:val="nil"/>
            </w:tcBorders>
          </w:tcPr>
          <w:p w:rsidR="006E30D6" w:rsidP="005E705E" w:rsidRDefault="006E30D6" w14:paraId="65020433" w14:textId="77777777">
            <w:r>
              <w:t>Energy 6266E</w:t>
            </w:r>
          </w:p>
        </w:tc>
        <w:tc>
          <w:tcPr>
            <w:tcW w:w="8165" w:type="dxa"/>
            <w:tcBorders>
              <w:top w:val="nil"/>
              <w:left w:val="nil"/>
              <w:bottom w:val="nil"/>
              <w:right w:val="nil"/>
            </w:tcBorders>
          </w:tcPr>
          <w:p w:rsidR="006E30D6" w:rsidP="005E705E" w:rsidRDefault="006E30D6" w14:paraId="19681031" w14:textId="77777777">
            <w:r>
              <w:t xml:space="preserve">Pacific Gas &amp; Electric Company, California Public Utilities </w:t>
            </w:r>
            <w:proofErr w:type="gramStart"/>
            <w:r>
              <w:t>Code  8386.3</w:t>
            </w:r>
            <w:proofErr w:type="gramEnd"/>
            <w:r>
              <w:t>(d) Vegetation Management Revenue Requirements (</w:t>
            </w:r>
            <w:r>
              <w:rPr>
                <w:b/>
                <w:bCs/>
              </w:rPr>
              <w:t>anticipated effective 07/21/21</w:t>
            </w:r>
            <w:r>
              <w:t>)</w:t>
            </w:r>
          </w:p>
        </w:tc>
      </w:tr>
      <w:tr w:rsidR="006E30D6" w:rsidTr="006E30D6" w14:paraId="617462C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1FBDF2A" w14:textId="77777777">
            <w:pPr>
              <w:rPr>
                <w:b/>
                <w:bCs/>
                <w:sz w:val="12"/>
                <w:szCs w:val="12"/>
              </w:rPr>
            </w:pPr>
          </w:p>
        </w:tc>
        <w:tc>
          <w:tcPr>
            <w:tcW w:w="1440" w:type="dxa"/>
            <w:tcBorders>
              <w:top w:val="nil"/>
              <w:left w:val="nil"/>
              <w:bottom w:val="nil"/>
              <w:right w:val="nil"/>
            </w:tcBorders>
          </w:tcPr>
          <w:p w:rsidR="006E30D6" w:rsidP="005E705E" w:rsidRDefault="006E30D6" w14:paraId="56AD1823" w14:textId="77777777">
            <w:pPr>
              <w:rPr>
                <w:sz w:val="12"/>
                <w:szCs w:val="12"/>
              </w:rPr>
            </w:pPr>
          </w:p>
        </w:tc>
        <w:tc>
          <w:tcPr>
            <w:tcW w:w="8165" w:type="dxa"/>
            <w:tcBorders>
              <w:top w:val="nil"/>
              <w:left w:val="nil"/>
              <w:bottom w:val="nil"/>
              <w:right w:val="nil"/>
            </w:tcBorders>
          </w:tcPr>
          <w:p w:rsidR="006E30D6" w:rsidP="005E705E" w:rsidRDefault="006E30D6" w14:paraId="4983D44D" w14:textId="77777777">
            <w:pPr>
              <w:rPr>
                <w:sz w:val="12"/>
                <w:szCs w:val="12"/>
              </w:rPr>
            </w:pPr>
          </w:p>
        </w:tc>
      </w:tr>
      <w:tr w:rsidR="006E30D6" w:rsidTr="006E30D6" w14:paraId="2C0961DD"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8FED0E6"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72A0E882" w14:textId="77777777">
            <w:r>
              <w:t>Energy 3001G</w:t>
            </w:r>
          </w:p>
        </w:tc>
        <w:tc>
          <w:tcPr>
            <w:tcW w:w="8165" w:type="dxa"/>
            <w:tcBorders>
              <w:top w:val="nil"/>
              <w:left w:val="nil"/>
              <w:bottom w:val="nil"/>
              <w:right w:val="nil"/>
            </w:tcBorders>
          </w:tcPr>
          <w:p w:rsidR="006E30D6" w:rsidP="005E705E" w:rsidRDefault="006E30D6" w14:paraId="2204C514" w14:textId="77777777">
            <w:r>
              <w:t>San Diego Gas &amp; Electric Company, Revisions to Gas Rule No. 30 to Accommodate Any California Producer That Has Completed Building its Interconnect for Delivery into Either Northern Zone, Southern Zone, or Wheeler Ridge Zone (</w:t>
            </w:r>
            <w:r>
              <w:rPr>
                <w:b/>
                <w:bCs/>
              </w:rPr>
              <w:t>anticipated effective 08/20/21</w:t>
            </w:r>
            <w:r>
              <w:t>)</w:t>
            </w:r>
          </w:p>
        </w:tc>
      </w:tr>
      <w:tr w:rsidR="006E30D6" w:rsidTr="006E30D6" w14:paraId="5D7B2105"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EFC2DB4" w14:textId="77777777">
            <w:pPr>
              <w:rPr>
                <w:b/>
                <w:bCs/>
                <w:sz w:val="12"/>
                <w:szCs w:val="12"/>
              </w:rPr>
            </w:pPr>
          </w:p>
        </w:tc>
        <w:tc>
          <w:tcPr>
            <w:tcW w:w="1440" w:type="dxa"/>
            <w:tcBorders>
              <w:top w:val="nil"/>
              <w:left w:val="nil"/>
              <w:bottom w:val="nil"/>
              <w:right w:val="nil"/>
            </w:tcBorders>
          </w:tcPr>
          <w:p w:rsidR="006E30D6" w:rsidP="005E705E" w:rsidRDefault="006E30D6" w14:paraId="2B724B1A" w14:textId="77777777">
            <w:pPr>
              <w:rPr>
                <w:sz w:val="12"/>
                <w:szCs w:val="12"/>
              </w:rPr>
            </w:pPr>
          </w:p>
        </w:tc>
        <w:tc>
          <w:tcPr>
            <w:tcW w:w="8165" w:type="dxa"/>
            <w:tcBorders>
              <w:top w:val="nil"/>
              <w:left w:val="nil"/>
              <w:bottom w:val="nil"/>
              <w:right w:val="nil"/>
            </w:tcBorders>
          </w:tcPr>
          <w:p w:rsidR="006E30D6" w:rsidP="005E705E" w:rsidRDefault="006E30D6" w14:paraId="5AB7EFE6" w14:textId="77777777">
            <w:pPr>
              <w:rPr>
                <w:sz w:val="12"/>
                <w:szCs w:val="12"/>
              </w:rPr>
            </w:pPr>
          </w:p>
        </w:tc>
      </w:tr>
      <w:tr w:rsidR="006E30D6" w:rsidTr="006E30D6" w14:paraId="0A5BCC8E"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7AEAE2F"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635D1418" w14:textId="77777777">
            <w:r>
              <w:t>Energy 3814E</w:t>
            </w:r>
          </w:p>
        </w:tc>
        <w:tc>
          <w:tcPr>
            <w:tcW w:w="8165" w:type="dxa"/>
            <w:tcBorders>
              <w:top w:val="nil"/>
              <w:left w:val="nil"/>
              <w:bottom w:val="nil"/>
              <w:right w:val="nil"/>
            </w:tcBorders>
          </w:tcPr>
          <w:p w:rsidR="006E30D6" w:rsidP="005E705E" w:rsidRDefault="006E30D6" w14:paraId="04D8C074" w14:textId="77777777">
            <w:r>
              <w:t>San Diego Gas &amp; Electric Company, San Diego Gas &amp; Electric Company's Energy Efficiency (EE) Third-Party Solicitation Advice Letter for K-12 Third- Party Contract (</w:t>
            </w:r>
            <w:r>
              <w:rPr>
                <w:b/>
                <w:bCs/>
              </w:rPr>
              <w:t>anticipated effective 08/20/21</w:t>
            </w:r>
            <w:r>
              <w:t>)</w:t>
            </w:r>
          </w:p>
        </w:tc>
      </w:tr>
      <w:tr w:rsidR="006E30D6" w:rsidTr="006E30D6" w14:paraId="38FA7B0B"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EC30FB7" w14:textId="77777777">
            <w:pPr>
              <w:rPr>
                <w:b/>
                <w:bCs/>
                <w:sz w:val="12"/>
                <w:szCs w:val="12"/>
              </w:rPr>
            </w:pPr>
          </w:p>
        </w:tc>
        <w:tc>
          <w:tcPr>
            <w:tcW w:w="1440" w:type="dxa"/>
            <w:tcBorders>
              <w:top w:val="nil"/>
              <w:left w:val="nil"/>
              <w:bottom w:val="nil"/>
              <w:right w:val="nil"/>
            </w:tcBorders>
          </w:tcPr>
          <w:p w:rsidR="006E30D6" w:rsidP="005E705E" w:rsidRDefault="006E30D6" w14:paraId="1C3EDF29" w14:textId="77777777">
            <w:pPr>
              <w:rPr>
                <w:sz w:val="12"/>
                <w:szCs w:val="12"/>
              </w:rPr>
            </w:pPr>
          </w:p>
        </w:tc>
        <w:tc>
          <w:tcPr>
            <w:tcW w:w="8165" w:type="dxa"/>
            <w:tcBorders>
              <w:top w:val="nil"/>
              <w:left w:val="nil"/>
              <w:bottom w:val="nil"/>
              <w:right w:val="nil"/>
            </w:tcBorders>
          </w:tcPr>
          <w:p w:rsidR="006E30D6" w:rsidP="005E705E" w:rsidRDefault="006E30D6" w14:paraId="3303EF27" w14:textId="77777777">
            <w:pPr>
              <w:rPr>
                <w:sz w:val="12"/>
                <w:szCs w:val="12"/>
              </w:rPr>
            </w:pPr>
          </w:p>
        </w:tc>
      </w:tr>
      <w:tr w:rsidR="006E30D6" w:rsidTr="006E30D6" w14:paraId="500ECF42"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C4F2098"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02A271FD" w14:textId="77777777">
            <w:r>
              <w:t>Energy 3815E</w:t>
            </w:r>
          </w:p>
        </w:tc>
        <w:tc>
          <w:tcPr>
            <w:tcW w:w="8165" w:type="dxa"/>
            <w:tcBorders>
              <w:top w:val="nil"/>
              <w:left w:val="nil"/>
              <w:bottom w:val="nil"/>
              <w:right w:val="nil"/>
            </w:tcBorders>
          </w:tcPr>
          <w:p w:rsidR="006E30D6" w:rsidP="005E705E" w:rsidRDefault="006E30D6" w14:paraId="2CFBB9AC" w14:textId="77777777">
            <w:r>
              <w:t>San Diego Gas &amp; Electric Company, San Diego Gas &amp; Electric Company's Energy Efficiency (EE) Third-Party Solicitation Advice Letter for Public Sector-Federal Third-Party Contract (</w:t>
            </w:r>
            <w:r>
              <w:rPr>
                <w:b/>
                <w:bCs/>
              </w:rPr>
              <w:t>anticipated effective 08/20/21</w:t>
            </w:r>
            <w:r>
              <w:t>)</w:t>
            </w:r>
          </w:p>
        </w:tc>
      </w:tr>
      <w:tr w:rsidR="006E30D6" w:rsidTr="006E30D6" w14:paraId="6BC4E5D1"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331E44D" w14:textId="77777777">
            <w:pPr>
              <w:rPr>
                <w:b/>
                <w:bCs/>
                <w:sz w:val="12"/>
                <w:szCs w:val="12"/>
              </w:rPr>
            </w:pPr>
          </w:p>
        </w:tc>
        <w:tc>
          <w:tcPr>
            <w:tcW w:w="1440" w:type="dxa"/>
            <w:tcBorders>
              <w:top w:val="nil"/>
              <w:left w:val="nil"/>
              <w:bottom w:val="nil"/>
              <w:right w:val="nil"/>
            </w:tcBorders>
          </w:tcPr>
          <w:p w:rsidR="006E30D6" w:rsidP="005E705E" w:rsidRDefault="006E30D6" w14:paraId="0C104933" w14:textId="77777777">
            <w:pPr>
              <w:rPr>
                <w:sz w:val="12"/>
                <w:szCs w:val="12"/>
              </w:rPr>
            </w:pPr>
          </w:p>
        </w:tc>
        <w:tc>
          <w:tcPr>
            <w:tcW w:w="8165" w:type="dxa"/>
            <w:tcBorders>
              <w:top w:val="nil"/>
              <w:left w:val="nil"/>
              <w:bottom w:val="nil"/>
              <w:right w:val="nil"/>
            </w:tcBorders>
          </w:tcPr>
          <w:p w:rsidR="006E30D6" w:rsidP="005E705E" w:rsidRDefault="006E30D6" w14:paraId="67D4DA3B" w14:textId="77777777">
            <w:pPr>
              <w:rPr>
                <w:sz w:val="12"/>
                <w:szCs w:val="12"/>
              </w:rPr>
            </w:pPr>
          </w:p>
        </w:tc>
      </w:tr>
      <w:tr w:rsidR="006E30D6" w:rsidTr="006E30D6" w14:paraId="50A27F43"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BB181B3"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63C9BD1E" w14:textId="77777777">
            <w:r>
              <w:t>Energy 4547E</w:t>
            </w:r>
          </w:p>
        </w:tc>
        <w:tc>
          <w:tcPr>
            <w:tcW w:w="8165" w:type="dxa"/>
            <w:tcBorders>
              <w:top w:val="nil"/>
              <w:left w:val="nil"/>
              <w:bottom w:val="nil"/>
              <w:right w:val="nil"/>
            </w:tcBorders>
          </w:tcPr>
          <w:p w:rsidR="006E30D6" w:rsidP="005E705E" w:rsidRDefault="006E30D6" w14:paraId="4D6902F0" w14:textId="77777777">
            <w:r>
              <w:t>Southern California Edison Company, Southern California Edison Company's Revisions to Schedule PC-TBS, Procurement Charge Transitional Bundled Service (</w:t>
            </w:r>
            <w:r>
              <w:rPr>
                <w:b/>
                <w:bCs/>
              </w:rPr>
              <w:t>anticipated effective 08/20/21</w:t>
            </w:r>
            <w:r>
              <w:t>)</w:t>
            </w:r>
          </w:p>
        </w:tc>
      </w:tr>
      <w:tr w:rsidR="006E30D6" w:rsidTr="006E30D6" w14:paraId="56B38B7B"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04F91186" w14:textId="77777777">
            <w:pPr>
              <w:rPr>
                <w:b/>
                <w:bCs/>
                <w:sz w:val="12"/>
                <w:szCs w:val="12"/>
              </w:rPr>
            </w:pPr>
          </w:p>
        </w:tc>
        <w:tc>
          <w:tcPr>
            <w:tcW w:w="1440" w:type="dxa"/>
            <w:tcBorders>
              <w:top w:val="nil"/>
              <w:left w:val="nil"/>
              <w:bottom w:val="nil"/>
              <w:right w:val="nil"/>
            </w:tcBorders>
          </w:tcPr>
          <w:p w:rsidR="006E30D6" w:rsidP="005E705E" w:rsidRDefault="006E30D6" w14:paraId="6221EF89" w14:textId="77777777">
            <w:pPr>
              <w:rPr>
                <w:sz w:val="12"/>
                <w:szCs w:val="12"/>
              </w:rPr>
            </w:pPr>
          </w:p>
        </w:tc>
        <w:tc>
          <w:tcPr>
            <w:tcW w:w="8165" w:type="dxa"/>
            <w:tcBorders>
              <w:top w:val="nil"/>
              <w:left w:val="nil"/>
              <w:bottom w:val="nil"/>
              <w:right w:val="nil"/>
            </w:tcBorders>
          </w:tcPr>
          <w:p w:rsidR="006E30D6" w:rsidP="005E705E" w:rsidRDefault="006E30D6" w14:paraId="4AEF3AE7" w14:textId="77777777">
            <w:pPr>
              <w:rPr>
                <w:sz w:val="12"/>
                <w:szCs w:val="12"/>
              </w:rPr>
            </w:pPr>
          </w:p>
        </w:tc>
      </w:tr>
      <w:tr w:rsidR="006E30D6" w:rsidTr="006E30D6" w14:paraId="07082DA5"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0FAC62D"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6F9173AD" w14:textId="77777777">
            <w:r>
              <w:t>Energy 5844G</w:t>
            </w:r>
          </w:p>
        </w:tc>
        <w:tc>
          <w:tcPr>
            <w:tcW w:w="8165" w:type="dxa"/>
            <w:tcBorders>
              <w:top w:val="nil"/>
              <w:left w:val="nil"/>
              <w:bottom w:val="nil"/>
              <w:right w:val="nil"/>
            </w:tcBorders>
          </w:tcPr>
          <w:p w:rsidR="006E30D6" w:rsidP="005E705E" w:rsidRDefault="006E30D6" w14:paraId="3A0FB10E" w14:textId="77777777">
            <w:r>
              <w:t>Southern California Gas Company, June 2021 Standby Procurement Charges (</w:t>
            </w:r>
            <w:r>
              <w:rPr>
                <w:b/>
                <w:bCs/>
              </w:rPr>
              <w:t>anticipated effective 07/21/21</w:t>
            </w:r>
            <w:r>
              <w:t>)</w:t>
            </w:r>
          </w:p>
        </w:tc>
      </w:tr>
      <w:tr w:rsidR="006E30D6" w:rsidTr="006E30D6" w14:paraId="0A9B9428"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FCBD853" w14:textId="77777777">
            <w:pPr>
              <w:rPr>
                <w:b/>
                <w:bCs/>
                <w:sz w:val="12"/>
                <w:szCs w:val="12"/>
              </w:rPr>
            </w:pPr>
          </w:p>
        </w:tc>
        <w:tc>
          <w:tcPr>
            <w:tcW w:w="1440" w:type="dxa"/>
            <w:tcBorders>
              <w:top w:val="nil"/>
              <w:left w:val="nil"/>
              <w:bottom w:val="nil"/>
              <w:right w:val="nil"/>
            </w:tcBorders>
          </w:tcPr>
          <w:p w:rsidR="006E30D6" w:rsidP="005E705E" w:rsidRDefault="006E30D6" w14:paraId="2A36C9A3" w14:textId="77777777">
            <w:pPr>
              <w:rPr>
                <w:sz w:val="12"/>
                <w:szCs w:val="12"/>
              </w:rPr>
            </w:pPr>
          </w:p>
        </w:tc>
        <w:tc>
          <w:tcPr>
            <w:tcW w:w="8165" w:type="dxa"/>
            <w:tcBorders>
              <w:top w:val="nil"/>
              <w:left w:val="nil"/>
              <w:bottom w:val="nil"/>
              <w:right w:val="nil"/>
            </w:tcBorders>
          </w:tcPr>
          <w:p w:rsidR="006E30D6" w:rsidP="005E705E" w:rsidRDefault="006E30D6" w14:paraId="12E231C2" w14:textId="77777777">
            <w:pPr>
              <w:rPr>
                <w:sz w:val="12"/>
                <w:szCs w:val="12"/>
              </w:rPr>
            </w:pPr>
          </w:p>
        </w:tc>
      </w:tr>
      <w:tr w:rsidR="006E30D6" w:rsidTr="006E30D6" w14:paraId="0404E9CF"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0D8F6A3F"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51EBB0B4" w14:textId="77777777">
            <w:r>
              <w:t>Energy 5845G</w:t>
            </w:r>
          </w:p>
        </w:tc>
        <w:tc>
          <w:tcPr>
            <w:tcW w:w="8165" w:type="dxa"/>
            <w:tcBorders>
              <w:top w:val="nil"/>
              <w:left w:val="nil"/>
              <w:bottom w:val="nil"/>
              <w:right w:val="nil"/>
            </w:tcBorders>
          </w:tcPr>
          <w:p w:rsidR="006E30D6" w:rsidP="005E705E" w:rsidRDefault="006E30D6" w14:paraId="59E6BD9C" w14:textId="77777777">
            <w:r>
              <w:t xml:space="preserve">Southern California Gas Company, Revisions to Schedule No. G-BTS and Rule No. 30 to Accommodate Any California Producer That Has Completed Building its Interconnect for Delivery </w:t>
            </w:r>
            <w:proofErr w:type="gramStart"/>
            <w:r>
              <w:t>Into</w:t>
            </w:r>
            <w:proofErr w:type="gramEnd"/>
            <w:r>
              <w:t xml:space="preserve"> Either Northern Zone, Southern Zone, or Wheeler Ridge Zone. (</w:t>
            </w:r>
            <w:proofErr w:type="gramStart"/>
            <w:r>
              <w:rPr>
                <w:b/>
                <w:bCs/>
              </w:rPr>
              <w:t>anticipated</w:t>
            </w:r>
            <w:proofErr w:type="gramEnd"/>
            <w:r>
              <w:rPr>
                <w:b/>
                <w:bCs/>
              </w:rPr>
              <w:t xml:space="preserve"> effective 08/20/21</w:t>
            </w:r>
            <w:r>
              <w:t>)</w:t>
            </w:r>
          </w:p>
        </w:tc>
      </w:tr>
      <w:tr w:rsidR="006E30D6" w:rsidTr="006E30D6" w14:paraId="06826CA6"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B8A5F66" w14:textId="77777777">
            <w:pPr>
              <w:rPr>
                <w:b/>
                <w:bCs/>
                <w:sz w:val="12"/>
                <w:szCs w:val="12"/>
              </w:rPr>
            </w:pPr>
          </w:p>
        </w:tc>
        <w:tc>
          <w:tcPr>
            <w:tcW w:w="1440" w:type="dxa"/>
            <w:tcBorders>
              <w:top w:val="nil"/>
              <w:left w:val="nil"/>
              <w:bottom w:val="nil"/>
              <w:right w:val="nil"/>
            </w:tcBorders>
          </w:tcPr>
          <w:p w:rsidR="006E30D6" w:rsidP="005E705E" w:rsidRDefault="006E30D6" w14:paraId="167AA48C" w14:textId="77777777">
            <w:pPr>
              <w:rPr>
                <w:sz w:val="12"/>
                <w:szCs w:val="12"/>
              </w:rPr>
            </w:pPr>
          </w:p>
        </w:tc>
        <w:tc>
          <w:tcPr>
            <w:tcW w:w="8165" w:type="dxa"/>
            <w:tcBorders>
              <w:top w:val="nil"/>
              <w:left w:val="nil"/>
              <w:bottom w:val="nil"/>
              <w:right w:val="nil"/>
            </w:tcBorders>
          </w:tcPr>
          <w:p w:rsidR="006E30D6" w:rsidP="005E705E" w:rsidRDefault="006E30D6" w14:paraId="7A075630" w14:textId="77777777">
            <w:pPr>
              <w:rPr>
                <w:sz w:val="12"/>
                <w:szCs w:val="12"/>
              </w:rPr>
            </w:pPr>
          </w:p>
        </w:tc>
      </w:tr>
      <w:tr w:rsidR="006E30D6" w:rsidTr="006E30D6" w14:paraId="0C67190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48EBD7F"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03089CE3" w14:textId="77777777">
            <w:r>
              <w:t>Telecom 19</w:t>
            </w:r>
          </w:p>
        </w:tc>
        <w:tc>
          <w:tcPr>
            <w:tcW w:w="8165" w:type="dxa"/>
            <w:tcBorders>
              <w:top w:val="nil"/>
              <w:left w:val="nil"/>
              <w:bottom w:val="nil"/>
              <w:right w:val="nil"/>
            </w:tcBorders>
          </w:tcPr>
          <w:p w:rsidR="006E30D6" w:rsidP="005E705E" w:rsidRDefault="006E30D6" w14:paraId="7C776B94" w14:textId="77777777">
            <w:r>
              <w:t xml:space="preserve">BCM One, Inc., Advises Commission of closing of </w:t>
            </w:r>
            <w:proofErr w:type="gramStart"/>
            <w:r>
              <w:t>previously-approved</w:t>
            </w:r>
            <w:proofErr w:type="gramEnd"/>
            <w:r>
              <w:t xml:space="preserve"> transaction (</w:t>
            </w:r>
            <w:r>
              <w:rPr>
                <w:b/>
                <w:bCs/>
              </w:rPr>
              <w:t>effective TBD</w:t>
            </w:r>
            <w:r>
              <w:t>)</w:t>
            </w:r>
          </w:p>
        </w:tc>
      </w:tr>
      <w:tr w:rsidR="006E30D6" w:rsidTr="006E30D6" w14:paraId="34A59E07"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A383A05" w14:textId="77777777">
            <w:pPr>
              <w:rPr>
                <w:b/>
                <w:bCs/>
                <w:sz w:val="12"/>
                <w:szCs w:val="12"/>
              </w:rPr>
            </w:pPr>
          </w:p>
        </w:tc>
        <w:tc>
          <w:tcPr>
            <w:tcW w:w="1440" w:type="dxa"/>
            <w:tcBorders>
              <w:top w:val="nil"/>
              <w:left w:val="nil"/>
              <w:bottom w:val="nil"/>
              <w:right w:val="nil"/>
            </w:tcBorders>
          </w:tcPr>
          <w:p w:rsidR="006E30D6" w:rsidP="005E705E" w:rsidRDefault="006E30D6" w14:paraId="0A16C429" w14:textId="77777777">
            <w:pPr>
              <w:rPr>
                <w:sz w:val="12"/>
                <w:szCs w:val="12"/>
              </w:rPr>
            </w:pPr>
          </w:p>
        </w:tc>
        <w:tc>
          <w:tcPr>
            <w:tcW w:w="8165" w:type="dxa"/>
            <w:tcBorders>
              <w:top w:val="nil"/>
              <w:left w:val="nil"/>
              <w:bottom w:val="nil"/>
              <w:right w:val="nil"/>
            </w:tcBorders>
          </w:tcPr>
          <w:p w:rsidR="006E30D6" w:rsidP="005E705E" w:rsidRDefault="006E30D6" w14:paraId="2670136A" w14:textId="77777777">
            <w:pPr>
              <w:rPr>
                <w:sz w:val="12"/>
                <w:szCs w:val="12"/>
              </w:rPr>
            </w:pPr>
          </w:p>
        </w:tc>
      </w:tr>
      <w:tr w:rsidR="006E30D6" w:rsidTr="006E30D6" w14:paraId="594BBE3C"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0AC482F"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7C5A2483" w14:textId="77777777">
            <w:r>
              <w:t>Telecom 22</w:t>
            </w:r>
          </w:p>
        </w:tc>
        <w:tc>
          <w:tcPr>
            <w:tcW w:w="8165" w:type="dxa"/>
            <w:tcBorders>
              <w:top w:val="nil"/>
              <w:left w:val="nil"/>
              <w:bottom w:val="nil"/>
              <w:right w:val="nil"/>
            </w:tcBorders>
          </w:tcPr>
          <w:p w:rsidR="006E30D6" w:rsidP="005E705E" w:rsidRDefault="006E30D6" w14:paraId="2937B5F2" w14:textId="77777777">
            <w:r>
              <w:t>Consolidated Communications Enterprise Services, Inc., Notice of Conclusion of Consumer Protection Requirements Associated with COVID-19 Pandemic (</w:t>
            </w:r>
            <w:r>
              <w:rPr>
                <w:b/>
                <w:bCs/>
              </w:rPr>
              <w:t>effective TBD</w:t>
            </w:r>
            <w:r>
              <w:t>)</w:t>
            </w:r>
          </w:p>
        </w:tc>
      </w:tr>
      <w:tr w:rsidR="006E30D6" w:rsidTr="006E30D6" w14:paraId="21D7B346"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9CDDBEA" w14:textId="77777777">
            <w:pPr>
              <w:rPr>
                <w:b/>
                <w:bCs/>
                <w:sz w:val="12"/>
                <w:szCs w:val="12"/>
              </w:rPr>
            </w:pPr>
          </w:p>
        </w:tc>
        <w:tc>
          <w:tcPr>
            <w:tcW w:w="1440" w:type="dxa"/>
            <w:tcBorders>
              <w:top w:val="nil"/>
              <w:left w:val="nil"/>
              <w:bottom w:val="nil"/>
              <w:right w:val="nil"/>
            </w:tcBorders>
          </w:tcPr>
          <w:p w:rsidR="006E30D6" w:rsidP="005E705E" w:rsidRDefault="006E30D6" w14:paraId="797A6ADC" w14:textId="77777777">
            <w:pPr>
              <w:rPr>
                <w:sz w:val="12"/>
                <w:szCs w:val="12"/>
              </w:rPr>
            </w:pPr>
          </w:p>
        </w:tc>
        <w:tc>
          <w:tcPr>
            <w:tcW w:w="8165" w:type="dxa"/>
            <w:tcBorders>
              <w:top w:val="nil"/>
              <w:left w:val="nil"/>
              <w:bottom w:val="nil"/>
              <w:right w:val="nil"/>
            </w:tcBorders>
          </w:tcPr>
          <w:p w:rsidR="006E30D6" w:rsidP="005E705E" w:rsidRDefault="006E30D6" w14:paraId="6862655E" w14:textId="77777777">
            <w:pPr>
              <w:rPr>
                <w:sz w:val="12"/>
                <w:szCs w:val="12"/>
              </w:rPr>
            </w:pPr>
          </w:p>
        </w:tc>
      </w:tr>
      <w:tr w:rsidR="006E30D6" w:rsidTr="006E30D6" w14:paraId="2A94AE28"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B053C06"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42DCA9D7" w14:textId="77777777">
            <w:r>
              <w:t>Telecom 2081</w:t>
            </w:r>
          </w:p>
        </w:tc>
        <w:tc>
          <w:tcPr>
            <w:tcW w:w="8165" w:type="dxa"/>
            <w:tcBorders>
              <w:top w:val="nil"/>
              <w:left w:val="nil"/>
              <w:bottom w:val="nil"/>
              <w:right w:val="nil"/>
            </w:tcBorders>
          </w:tcPr>
          <w:p w:rsidR="006E30D6" w:rsidP="005E705E" w:rsidRDefault="006E30D6" w14:paraId="266C7A18" w14:textId="77777777">
            <w:r>
              <w:t>Consolidated Communications of California Company, Notice of Conclusion of Consumer Protection Requirements Associated with COVID-19 Pandemic (</w:t>
            </w:r>
            <w:r>
              <w:rPr>
                <w:b/>
                <w:bCs/>
              </w:rPr>
              <w:t>effective TBD</w:t>
            </w:r>
            <w:r>
              <w:t>)</w:t>
            </w:r>
          </w:p>
        </w:tc>
      </w:tr>
      <w:tr w:rsidR="006E30D6" w:rsidTr="006E30D6" w14:paraId="4262C51D"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4E9FA4B" w14:textId="77777777">
            <w:pPr>
              <w:rPr>
                <w:b/>
                <w:bCs/>
                <w:sz w:val="12"/>
                <w:szCs w:val="12"/>
              </w:rPr>
            </w:pPr>
          </w:p>
        </w:tc>
        <w:tc>
          <w:tcPr>
            <w:tcW w:w="1440" w:type="dxa"/>
            <w:tcBorders>
              <w:top w:val="nil"/>
              <w:left w:val="nil"/>
              <w:bottom w:val="nil"/>
              <w:right w:val="nil"/>
            </w:tcBorders>
          </w:tcPr>
          <w:p w:rsidR="006E30D6" w:rsidP="005E705E" w:rsidRDefault="006E30D6" w14:paraId="3F33C6D8" w14:textId="77777777">
            <w:pPr>
              <w:rPr>
                <w:sz w:val="12"/>
                <w:szCs w:val="12"/>
              </w:rPr>
            </w:pPr>
          </w:p>
        </w:tc>
        <w:tc>
          <w:tcPr>
            <w:tcW w:w="8165" w:type="dxa"/>
            <w:tcBorders>
              <w:top w:val="nil"/>
              <w:left w:val="nil"/>
              <w:bottom w:val="nil"/>
              <w:right w:val="nil"/>
            </w:tcBorders>
          </w:tcPr>
          <w:p w:rsidR="006E30D6" w:rsidP="005E705E" w:rsidRDefault="006E30D6" w14:paraId="40601DC4" w14:textId="77777777">
            <w:pPr>
              <w:rPr>
                <w:sz w:val="12"/>
                <w:szCs w:val="12"/>
              </w:rPr>
            </w:pPr>
          </w:p>
        </w:tc>
      </w:tr>
      <w:tr w:rsidR="006E30D6" w:rsidTr="006E30D6" w14:paraId="6DA9A4CE"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230CC5D"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051CFC08" w14:textId="77777777">
            <w:r>
              <w:t>Telecom 22</w:t>
            </w:r>
          </w:p>
        </w:tc>
        <w:tc>
          <w:tcPr>
            <w:tcW w:w="8165" w:type="dxa"/>
            <w:tcBorders>
              <w:top w:val="nil"/>
              <w:left w:val="nil"/>
              <w:bottom w:val="nil"/>
              <w:right w:val="nil"/>
            </w:tcBorders>
          </w:tcPr>
          <w:p w:rsidR="006E30D6" w:rsidP="005E705E" w:rsidRDefault="006E30D6" w14:paraId="43FD7621" w14:textId="77777777">
            <w:r>
              <w:t>MCC Telephony of the West, LLC, Compliance with COVID-19 Emergency Customer Protections (</w:t>
            </w:r>
            <w:r>
              <w:rPr>
                <w:b/>
                <w:bCs/>
              </w:rPr>
              <w:t>effective TBD</w:t>
            </w:r>
            <w:r>
              <w:t>)</w:t>
            </w:r>
          </w:p>
        </w:tc>
      </w:tr>
      <w:tr w:rsidR="006E30D6" w:rsidTr="006E30D6" w14:paraId="21DA4CF2"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024645B" w14:textId="77777777">
            <w:pPr>
              <w:rPr>
                <w:b/>
                <w:bCs/>
                <w:sz w:val="12"/>
                <w:szCs w:val="12"/>
              </w:rPr>
            </w:pPr>
          </w:p>
        </w:tc>
        <w:tc>
          <w:tcPr>
            <w:tcW w:w="1440" w:type="dxa"/>
            <w:tcBorders>
              <w:top w:val="nil"/>
              <w:left w:val="nil"/>
              <w:bottom w:val="nil"/>
              <w:right w:val="nil"/>
            </w:tcBorders>
          </w:tcPr>
          <w:p w:rsidR="006E30D6" w:rsidP="005E705E" w:rsidRDefault="006E30D6" w14:paraId="2F2AB1BB" w14:textId="77777777">
            <w:pPr>
              <w:rPr>
                <w:sz w:val="12"/>
                <w:szCs w:val="12"/>
              </w:rPr>
            </w:pPr>
          </w:p>
        </w:tc>
        <w:tc>
          <w:tcPr>
            <w:tcW w:w="8165" w:type="dxa"/>
            <w:tcBorders>
              <w:top w:val="nil"/>
              <w:left w:val="nil"/>
              <w:bottom w:val="nil"/>
              <w:right w:val="nil"/>
            </w:tcBorders>
          </w:tcPr>
          <w:p w:rsidR="006E30D6" w:rsidP="005E705E" w:rsidRDefault="006E30D6" w14:paraId="13F10F07" w14:textId="77777777">
            <w:pPr>
              <w:rPr>
                <w:sz w:val="12"/>
                <w:szCs w:val="12"/>
              </w:rPr>
            </w:pPr>
          </w:p>
        </w:tc>
      </w:tr>
      <w:tr w:rsidR="006E30D6" w:rsidTr="006E30D6" w14:paraId="5E820E73"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EC6ABBE"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36B76AF8" w14:textId="77777777">
            <w:r>
              <w:t>Telecom 11-B</w:t>
            </w:r>
          </w:p>
        </w:tc>
        <w:tc>
          <w:tcPr>
            <w:tcW w:w="8165" w:type="dxa"/>
            <w:tcBorders>
              <w:top w:val="nil"/>
              <w:left w:val="nil"/>
              <w:bottom w:val="nil"/>
              <w:right w:val="nil"/>
            </w:tcBorders>
          </w:tcPr>
          <w:p w:rsidR="006E30D6" w:rsidP="005E705E" w:rsidRDefault="006E30D6" w14:paraId="358F88DB" w14:textId="77777777">
            <w:proofErr w:type="spellStart"/>
            <w:r>
              <w:t>Mobilitie</w:t>
            </w:r>
            <w:proofErr w:type="spellEnd"/>
            <w:r>
              <w:t>, LLC, Supplements A.L.No.11, Notifies Commission of proposed transfer of CPCN to existing affiliate (</w:t>
            </w:r>
            <w:r>
              <w:rPr>
                <w:b/>
                <w:bCs/>
              </w:rPr>
              <w:t>effective TBD</w:t>
            </w:r>
            <w:r>
              <w:t>)</w:t>
            </w:r>
          </w:p>
        </w:tc>
      </w:tr>
      <w:tr w:rsidR="006E30D6" w:rsidTr="006E30D6" w14:paraId="189CA89F"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E714A43" w14:textId="77777777">
            <w:pPr>
              <w:rPr>
                <w:b/>
                <w:bCs/>
                <w:sz w:val="12"/>
                <w:szCs w:val="12"/>
              </w:rPr>
            </w:pPr>
          </w:p>
        </w:tc>
        <w:tc>
          <w:tcPr>
            <w:tcW w:w="1440" w:type="dxa"/>
            <w:tcBorders>
              <w:top w:val="nil"/>
              <w:left w:val="nil"/>
              <w:bottom w:val="nil"/>
              <w:right w:val="nil"/>
            </w:tcBorders>
          </w:tcPr>
          <w:p w:rsidR="006E30D6" w:rsidP="005E705E" w:rsidRDefault="006E30D6" w14:paraId="1B3AC92E" w14:textId="77777777">
            <w:pPr>
              <w:rPr>
                <w:sz w:val="12"/>
                <w:szCs w:val="12"/>
              </w:rPr>
            </w:pPr>
          </w:p>
        </w:tc>
        <w:tc>
          <w:tcPr>
            <w:tcW w:w="8165" w:type="dxa"/>
            <w:tcBorders>
              <w:top w:val="nil"/>
              <w:left w:val="nil"/>
              <w:bottom w:val="nil"/>
              <w:right w:val="nil"/>
            </w:tcBorders>
          </w:tcPr>
          <w:p w:rsidR="006E30D6" w:rsidP="005E705E" w:rsidRDefault="006E30D6" w14:paraId="39449F36" w14:textId="77777777">
            <w:pPr>
              <w:rPr>
                <w:sz w:val="12"/>
                <w:szCs w:val="12"/>
              </w:rPr>
            </w:pPr>
          </w:p>
        </w:tc>
      </w:tr>
      <w:tr w:rsidR="006E30D6" w:rsidTr="006E30D6" w14:paraId="6EB9C8E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CFD929C"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36EE4303" w14:textId="77777777">
            <w:r>
              <w:t>Telecom 48863</w:t>
            </w:r>
          </w:p>
        </w:tc>
        <w:tc>
          <w:tcPr>
            <w:tcW w:w="8165" w:type="dxa"/>
            <w:tcBorders>
              <w:top w:val="nil"/>
              <w:left w:val="nil"/>
              <w:bottom w:val="nil"/>
              <w:right w:val="nil"/>
            </w:tcBorders>
          </w:tcPr>
          <w:p w:rsidR="006E30D6" w:rsidP="005E705E" w:rsidRDefault="006E30D6" w14:paraId="6D8DA9D9" w14:textId="77777777">
            <w:r>
              <w:t>Pacific Bell, Contract (</w:t>
            </w:r>
            <w:r>
              <w:rPr>
                <w:b/>
                <w:bCs/>
              </w:rPr>
              <w:t>effective TBD</w:t>
            </w:r>
            <w:r>
              <w:t>)</w:t>
            </w:r>
          </w:p>
        </w:tc>
      </w:tr>
      <w:tr w:rsidR="006E30D6" w:rsidTr="006E30D6" w14:paraId="70C4E00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85DA62D" w14:textId="77777777">
            <w:pPr>
              <w:rPr>
                <w:b/>
                <w:bCs/>
                <w:sz w:val="12"/>
                <w:szCs w:val="12"/>
              </w:rPr>
            </w:pPr>
          </w:p>
        </w:tc>
        <w:tc>
          <w:tcPr>
            <w:tcW w:w="1440" w:type="dxa"/>
            <w:tcBorders>
              <w:top w:val="nil"/>
              <w:left w:val="nil"/>
              <w:bottom w:val="nil"/>
              <w:right w:val="nil"/>
            </w:tcBorders>
          </w:tcPr>
          <w:p w:rsidR="006E30D6" w:rsidP="005E705E" w:rsidRDefault="006E30D6" w14:paraId="6BBCFF36" w14:textId="77777777">
            <w:pPr>
              <w:rPr>
                <w:sz w:val="12"/>
                <w:szCs w:val="12"/>
              </w:rPr>
            </w:pPr>
          </w:p>
        </w:tc>
        <w:tc>
          <w:tcPr>
            <w:tcW w:w="8165" w:type="dxa"/>
            <w:tcBorders>
              <w:top w:val="nil"/>
              <w:left w:val="nil"/>
              <w:bottom w:val="nil"/>
              <w:right w:val="nil"/>
            </w:tcBorders>
          </w:tcPr>
          <w:p w:rsidR="006E30D6" w:rsidP="005E705E" w:rsidRDefault="006E30D6" w14:paraId="4C97A5EA" w14:textId="77777777">
            <w:pPr>
              <w:rPr>
                <w:sz w:val="12"/>
                <w:szCs w:val="12"/>
              </w:rPr>
            </w:pPr>
          </w:p>
        </w:tc>
      </w:tr>
      <w:tr w:rsidR="006E30D6" w:rsidTr="006E30D6" w14:paraId="74DC0A4D"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BD3DE43"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1A028948" w14:textId="77777777">
            <w:r>
              <w:t>Telecom 48864</w:t>
            </w:r>
          </w:p>
        </w:tc>
        <w:tc>
          <w:tcPr>
            <w:tcW w:w="8165" w:type="dxa"/>
            <w:tcBorders>
              <w:top w:val="nil"/>
              <w:left w:val="nil"/>
              <w:bottom w:val="nil"/>
              <w:right w:val="nil"/>
            </w:tcBorders>
          </w:tcPr>
          <w:p w:rsidR="006E30D6" w:rsidP="005E705E" w:rsidRDefault="006E30D6" w14:paraId="6E5959EF" w14:textId="77777777">
            <w:r>
              <w:t>Pacific Bell, Contract (</w:t>
            </w:r>
            <w:r>
              <w:rPr>
                <w:b/>
                <w:bCs/>
              </w:rPr>
              <w:t>effective TBD</w:t>
            </w:r>
            <w:r>
              <w:t>)</w:t>
            </w:r>
          </w:p>
        </w:tc>
      </w:tr>
      <w:tr w:rsidR="006E30D6" w:rsidTr="006E30D6" w14:paraId="64D79EFA"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8841C24" w14:textId="77777777">
            <w:pPr>
              <w:rPr>
                <w:b/>
                <w:bCs/>
                <w:sz w:val="12"/>
                <w:szCs w:val="12"/>
              </w:rPr>
            </w:pPr>
          </w:p>
        </w:tc>
        <w:tc>
          <w:tcPr>
            <w:tcW w:w="1440" w:type="dxa"/>
            <w:tcBorders>
              <w:top w:val="nil"/>
              <w:left w:val="nil"/>
              <w:bottom w:val="nil"/>
              <w:right w:val="nil"/>
            </w:tcBorders>
          </w:tcPr>
          <w:p w:rsidR="006E30D6" w:rsidP="005E705E" w:rsidRDefault="006E30D6" w14:paraId="3F3867C5" w14:textId="77777777">
            <w:pPr>
              <w:rPr>
                <w:sz w:val="12"/>
                <w:szCs w:val="12"/>
              </w:rPr>
            </w:pPr>
          </w:p>
        </w:tc>
        <w:tc>
          <w:tcPr>
            <w:tcW w:w="8165" w:type="dxa"/>
            <w:tcBorders>
              <w:top w:val="nil"/>
              <w:left w:val="nil"/>
              <w:bottom w:val="nil"/>
              <w:right w:val="nil"/>
            </w:tcBorders>
          </w:tcPr>
          <w:p w:rsidR="006E30D6" w:rsidP="005E705E" w:rsidRDefault="006E30D6" w14:paraId="71F1D079" w14:textId="77777777">
            <w:pPr>
              <w:rPr>
                <w:sz w:val="12"/>
                <w:szCs w:val="12"/>
              </w:rPr>
            </w:pPr>
          </w:p>
        </w:tc>
      </w:tr>
      <w:tr w:rsidR="006E30D6" w:rsidTr="006E30D6" w14:paraId="513032E9"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EFAC1C0"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34E7AFED" w14:textId="77777777">
            <w:r>
              <w:t>Telecom 48865</w:t>
            </w:r>
          </w:p>
        </w:tc>
        <w:tc>
          <w:tcPr>
            <w:tcW w:w="8165" w:type="dxa"/>
            <w:tcBorders>
              <w:top w:val="nil"/>
              <w:left w:val="nil"/>
              <w:bottom w:val="nil"/>
              <w:right w:val="nil"/>
            </w:tcBorders>
          </w:tcPr>
          <w:p w:rsidR="006E30D6" w:rsidP="005E705E" w:rsidRDefault="006E30D6" w14:paraId="3754F462" w14:textId="77777777">
            <w:r>
              <w:t>Pacific Bell, Contract (</w:t>
            </w:r>
            <w:r>
              <w:rPr>
                <w:b/>
                <w:bCs/>
              </w:rPr>
              <w:t>effective TBD</w:t>
            </w:r>
            <w:r>
              <w:t>)</w:t>
            </w:r>
          </w:p>
        </w:tc>
      </w:tr>
      <w:tr w:rsidR="006E30D6" w:rsidTr="006E30D6" w14:paraId="2D6F48E4"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11DF048" w14:textId="77777777">
            <w:pPr>
              <w:rPr>
                <w:b/>
                <w:bCs/>
                <w:sz w:val="12"/>
                <w:szCs w:val="12"/>
              </w:rPr>
            </w:pPr>
          </w:p>
        </w:tc>
        <w:tc>
          <w:tcPr>
            <w:tcW w:w="1440" w:type="dxa"/>
            <w:tcBorders>
              <w:top w:val="nil"/>
              <w:left w:val="nil"/>
              <w:bottom w:val="nil"/>
              <w:right w:val="nil"/>
            </w:tcBorders>
          </w:tcPr>
          <w:p w:rsidR="006E30D6" w:rsidP="005E705E" w:rsidRDefault="006E30D6" w14:paraId="3497D99E" w14:textId="77777777">
            <w:pPr>
              <w:rPr>
                <w:sz w:val="12"/>
                <w:szCs w:val="12"/>
              </w:rPr>
            </w:pPr>
          </w:p>
        </w:tc>
        <w:tc>
          <w:tcPr>
            <w:tcW w:w="8165" w:type="dxa"/>
            <w:tcBorders>
              <w:top w:val="nil"/>
              <w:left w:val="nil"/>
              <w:bottom w:val="nil"/>
              <w:right w:val="nil"/>
            </w:tcBorders>
          </w:tcPr>
          <w:p w:rsidR="006E30D6" w:rsidP="005E705E" w:rsidRDefault="006E30D6" w14:paraId="4084459C" w14:textId="77777777">
            <w:pPr>
              <w:rPr>
                <w:sz w:val="12"/>
                <w:szCs w:val="12"/>
              </w:rPr>
            </w:pPr>
          </w:p>
        </w:tc>
      </w:tr>
      <w:tr w:rsidR="006E30D6" w:rsidTr="006E30D6" w14:paraId="117537CF"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14C16CA"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7F13138D" w14:textId="77777777">
            <w:r>
              <w:t>Telecom 48866</w:t>
            </w:r>
          </w:p>
        </w:tc>
        <w:tc>
          <w:tcPr>
            <w:tcW w:w="8165" w:type="dxa"/>
            <w:tcBorders>
              <w:top w:val="nil"/>
              <w:left w:val="nil"/>
              <w:bottom w:val="nil"/>
              <w:right w:val="nil"/>
            </w:tcBorders>
          </w:tcPr>
          <w:p w:rsidR="006E30D6" w:rsidP="005E705E" w:rsidRDefault="006E30D6" w14:paraId="19E21611" w14:textId="77777777">
            <w:r>
              <w:t>Pacific Bell, Contract (</w:t>
            </w:r>
            <w:r>
              <w:rPr>
                <w:b/>
                <w:bCs/>
              </w:rPr>
              <w:t>effective TBD</w:t>
            </w:r>
            <w:r>
              <w:t>)</w:t>
            </w:r>
          </w:p>
        </w:tc>
      </w:tr>
      <w:tr w:rsidR="006E30D6" w:rsidTr="006E30D6" w14:paraId="38383642"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8EACB6D" w14:textId="77777777">
            <w:pPr>
              <w:rPr>
                <w:b/>
                <w:bCs/>
                <w:sz w:val="12"/>
                <w:szCs w:val="12"/>
              </w:rPr>
            </w:pPr>
          </w:p>
        </w:tc>
        <w:tc>
          <w:tcPr>
            <w:tcW w:w="1440" w:type="dxa"/>
            <w:tcBorders>
              <w:top w:val="nil"/>
              <w:left w:val="nil"/>
              <w:bottom w:val="nil"/>
              <w:right w:val="nil"/>
            </w:tcBorders>
          </w:tcPr>
          <w:p w:rsidR="006E30D6" w:rsidP="005E705E" w:rsidRDefault="006E30D6" w14:paraId="428AFC86" w14:textId="77777777">
            <w:pPr>
              <w:rPr>
                <w:sz w:val="12"/>
                <w:szCs w:val="12"/>
              </w:rPr>
            </w:pPr>
          </w:p>
        </w:tc>
        <w:tc>
          <w:tcPr>
            <w:tcW w:w="8165" w:type="dxa"/>
            <w:tcBorders>
              <w:top w:val="nil"/>
              <w:left w:val="nil"/>
              <w:bottom w:val="nil"/>
              <w:right w:val="nil"/>
            </w:tcBorders>
          </w:tcPr>
          <w:p w:rsidR="006E30D6" w:rsidP="005E705E" w:rsidRDefault="006E30D6" w14:paraId="6906780B" w14:textId="77777777">
            <w:pPr>
              <w:rPr>
                <w:sz w:val="12"/>
                <w:szCs w:val="12"/>
              </w:rPr>
            </w:pPr>
          </w:p>
        </w:tc>
      </w:tr>
      <w:tr w:rsidR="006E30D6" w:rsidTr="006E30D6" w14:paraId="108C6E39"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5F8649E8"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3DCE3182" w14:textId="77777777">
            <w:r>
              <w:t>Telecom 48867</w:t>
            </w:r>
          </w:p>
        </w:tc>
        <w:tc>
          <w:tcPr>
            <w:tcW w:w="8165" w:type="dxa"/>
            <w:tcBorders>
              <w:top w:val="nil"/>
              <w:left w:val="nil"/>
              <w:bottom w:val="nil"/>
              <w:right w:val="nil"/>
            </w:tcBorders>
          </w:tcPr>
          <w:p w:rsidR="006E30D6" w:rsidP="005E705E" w:rsidRDefault="006E30D6" w14:paraId="2A4E151B" w14:textId="77777777">
            <w:r>
              <w:t>Pacific Bell, Contract (</w:t>
            </w:r>
            <w:r>
              <w:rPr>
                <w:b/>
                <w:bCs/>
              </w:rPr>
              <w:t>effective TBD</w:t>
            </w:r>
            <w:r>
              <w:t>)</w:t>
            </w:r>
          </w:p>
        </w:tc>
      </w:tr>
      <w:tr w:rsidR="006E30D6" w:rsidTr="006E30D6" w14:paraId="742BA3CC"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766D4A22" w14:textId="77777777">
            <w:pPr>
              <w:rPr>
                <w:b/>
                <w:bCs/>
                <w:sz w:val="12"/>
                <w:szCs w:val="12"/>
              </w:rPr>
            </w:pPr>
          </w:p>
        </w:tc>
        <w:tc>
          <w:tcPr>
            <w:tcW w:w="1440" w:type="dxa"/>
            <w:tcBorders>
              <w:top w:val="nil"/>
              <w:left w:val="nil"/>
              <w:bottom w:val="nil"/>
              <w:right w:val="nil"/>
            </w:tcBorders>
          </w:tcPr>
          <w:p w:rsidR="006E30D6" w:rsidP="005E705E" w:rsidRDefault="006E30D6" w14:paraId="59C1FADA" w14:textId="77777777">
            <w:pPr>
              <w:rPr>
                <w:sz w:val="12"/>
                <w:szCs w:val="12"/>
              </w:rPr>
            </w:pPr>
          </w:p>
        </w:tc>
        <w:tc>
          <w:tcPr>
            <w:tcW w:w="8165" w:type="dxa"/>
            <w:tcBorders>
              <w:top w:val="nil"/>
              <w:left w:val="nil"/>
              <w:bottom w:val="nil"/>
              <w:right w:val="nil"/>
            </w:tcBorders>
          </w:tcPr>
          <w:p w:rsidR="006E30D6" w:rsidP="005E705E" w:rsidRDefault="006E30D6" w14:paraId="01C16AD2" w14:textId="77777777">
            <w:pPr>
              <w:rPr>
                <w:sz w:val="12"/>
                <w:szCs w:val="12"/>
              </w:rPr>
            </w:pPr>
          </w:p>
        </w:tc>
      </w:tr>
      <w:tr w:rsidR="006E30D6" w:rsidTr="006E30D6" w14:paraId="52482038"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4937BB14" w14:textId="77777777">
            <w:pPr>
              <w:rPr>
                <w:b/>
                <w:bCs/>
              </w:rPr>
            </w:pPr>
            <w:r w:rsidRPr="006E30D6">
              <w:rPr>
                <w:b/>
                <w:bCs/>
              </w:rPr>
              <w:t>07/22/21</w:t>
            </w:r>
          </w:p>
        </w:tc>
        <w:tc>
          <w:tcPr>
            <w:tcW w:w="1440" w:type="dxa"/>
            <w:tcBorders>
              <w:top w:val="nil"/>
              <w:left w:val="nil"/>
              <w:bottom w:val="nil"/>
              <w:right w:val="nil"/>
            </w:tcBorders>
          </w:tcPr>
          <w:p w:rsidR="006E30D6" w:rsidP="005E705E" w:rsidRDefault="006E30D6" w14:paraId="7A10C34E" w14:textId="77777777">
            <w:r>
              <w:t>Energy 3817E</w:t>
            </w:r>
          </w:p>
        </w:tc>
        <w:tc>
          <w:tcPr>
            <w:tcW w:w="8165" w:type="dxa"/>
            <w:tcBorders>
              <w:top w:val="nil"/>
              <w:left w:val="nil"/>
              <w:bottom w:val="nil"/>
              <w:right w:val="nil"/>
            </w:tcBorders>
          </w:tcPr>
          <w:p w:rsidR="006E30D6" w:rsidP="005E705E" w:rsidRDefault="006E30D6" w14:paraId="70218DC1" w14:textId="77777777">
            <w:r>
              <w:t>San Diego Gas &amp; Electric Company, San Diego Gas and Electric Tariff Modifications to Schedules E-Depart and CGDL-CRS Pursuant to Resolution E-5133 (</w:t>
            </w:r>
            <w:r>
              <w:rPr>
                <w:b/>
                <w:bCs/>
              </w:rPr>
              <w:t>anticipated effective 07/22/21</w:t>
            </w:r>
            <w:r>
              <w:t>)</w:t>
            </w:r>
          </w:p>
        </w:tc>
      </w:tr>
      <w:tr w:rsidR="006E30D6" w:rsidTr="006E30D6" w14:paraId="7F7177EF"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3408EEF8" w14:textId="77777777">
            <w:pPr>
              <w:rPr>
                <w:b/>
                <w:bCs/>
                <w:sz w:val="12"/>
                <w:szCs w:val="12"/>
              </w:rPr>
            </w:pPr>
          </w:p>
        </w:tc>
        <w:tc>
          <w:tcPr>
            <w:tcW w:w="1440" w:type="dxa"/>
            <w:tcBorders>
              <w:top w:val="nil"/>
              <w:left w:val="nil"/>
              <w:bottom w:val="nil"/>
              <w:right w:val="nil"/>
            </w:tcBorders>
          </w:tcPr>
          <w:p w:rsidR="006E30D6" w:rsidP="005E705E" w:rsidRDefault="006E30D6" w14:paraId="55C465C7" w14:textId="77777777">
            <w:pPr>
              <w:rPr>
                <w:sz w:val="12"/>
                <w:szCs w:val="12"/>
              </w:rPr>
            </w:pPr>
          </w:p>
        </w:tc>
        <w:tc>
          <w:tcPr>
            <w:tcW w:w="8165" w:type="dxa"/>
            <w:tcBorders>
              <w:top w:val="nil"/>
              <w:left w:val="nil"/>
              <w:bottom w:val="nil"/>
              <w:right w:val="nil"/>
            </w:tcBorders>
          </w:tcPr>
          <w:p w:rsidR="006E30D6" w:rsidP="005E705E" w:rsidRDefault="006E30D6" w14:paraId="6A815A48" w14:textId="77777777">
            <w:pPr>
              <w:rPr>
                <w:sz w:val="12"/>
                <w:szCs w:val="12"/>
              </w:rPr>
            </w:pPr>
          </w:p>
        </w:tc>
      </w:tr>
      <w:tr w:rsidR="006E30D6" w:rsidTr="006E30D6" w14:paraId="15B8A0EE" w14:textId="77777777">
        <w:tblPrEx>
          <w:tblCellMar>
            <w:top w:w="0" w:type="dxa"/>
            <w:bottom w:w="0" w:type="dxa"/>
          </w:tblCellMar>
        </w:tblPrEx>
        <w:tc>
          <w:tcPr>
            <w:tcW w:w="10685" w:type="dxa"/>
            <w:gridSpan w:val="3"/>
            <w:tcBorders>
              <w:top w:val="nil"/>
              <w:left w:val="nil"/>
              <w:bottom w:val="nil"/>
              <w:right w:val="nil"/>
            </w:tcBorders>
          </w:tcPr>
          <w:p w:rsidRPr="006E30D6" w:rsidR="006E30D6" w:rsidP="006E30D6" w:rsidRDefault="006E30D6" w14:paraId="09CCED4F" w14:textId="1A783E8C">
            <w:pPr>
              <w:jc w:val="center"/>
              <w:rPr>
                <w:b/>
                <w:bCs/>
                <w:sz w:val="28"/>
                <w:szCs w:val="28"/>
              </w:rPr>
            </w:pPr>
            <w:r w:rsidRPr="006E30D6">
              <w:rPr>
                <w:b/>
                <w:bCs/>
                <w:sz w:val="24"/>
                <w:szCs w:val="24"/>
              </w:rPr>
              <w:br/>
            </w:r>
            <w:r w:rsidRPr="006E30D6">
              <w:rPr>
                <w:b/>
                <w:bCs/>
                <w:sz w:val="28"/>
                <w:szCs w:val="28"/>
              </w:rPr>
              <w:t xml:space="preserve">ADVICE LETTER SUSPENSIONS (Pursuant to M-4801, 04/19/01) </w:t>
            </w:r>
            <w:r w:rsidRPr="006E30D6">
              <w:rPr>
                <w:b/>
                <w:bCs/>
                <w:sz w:val="28"/>
                <w:szCs w:val="28"/>
              </w:rPr>
              <w:br/>
            </w:r>
          </w:p>
        </w:tc>
      </w:tr>
      <w:tr w:rsidR="006E30D6" w:rsidTr="006E30D6" w14:paraId="12FF645F"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7028AE6" w14:textId="77777777">
            <w:pPr>
              <w:rPr>
                <w:b/>
                <w:bCs/>
              </w:rPr>
            </w:pPr>
            <w:r w:rsidRPr="006E30D6">
              <w:rPr>
                <w:b/>
                <w:bCs/>
              </w:rPr>
              <w:lastRenderedPageBreak/>
              <w:t>07/20/21</w:t>
            </w:r>
          </w:p>
        </w:tc>
        <w:tc>
          <w:tcPr>
            <w:tcW w:w="1440" w:type="dxa"/>
            <w:tcBorders>
              <w:top w:val="nil"/>
              <w:left w:val="nil"/>
              <w:bottom w:val="nil"/>
              <w:right w:val="nil"/>
            </w:tcBorders>
          </w:tcPr>
          <w:p w:rsidR="006E30D6" w:rsidP="005E705E" w:rsidRDefault="006E30D6" w14:paraId="67977B7C" w14:textId="77777777">
            <w:r>
              <w:t>Water 563</w:t>
            </w:r>
          </w:p>
        </w:tc>
        <w:tc>
          <w:tcPr>
            <w:tcW w:w="8165" w:type="dxa"/>
            <w:tcBorders>
              <w:top w:val="nil"/>
              <w:left w:val="nil"/>
              <w:bottom w:val="nil"/>
              <w:right w:val="nil"/>
            </w:tcBorders>
          </w:tcPr>
          <w:p w:rsidR="006E30D6" w:rsidP="005E705E" w:rsidRDefault="006E30D6" w14:paraId="39692D66" w14:textId="77777777">
            <w:r>
              <w:t>San Jose Water Company. Initial suspension on the following grounds: protested. Date suspension ends: 11/17/21. Note: Initial suspensions will be automatically extended for an additional 180 days if the Commission has not issued an order regarding the advice letter by the date the first suspension period ends.</w:t>
            </w:r>
          </w:p>
        </w:tc>
      </w:tr>
      <w:tr w:rsidR="006E30D6" w:rsidTr="006E30D6" w14:paraId="33996DCB"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ABA3A78" w14:textId="77777777">
            <w:pPr>
              <w:rPr>
                <w:b/>
                <w:bCs/>
                <w:sz w:val="12"/>
                <w:szCs w:val="12"/>
              </w:rPr>
            </w:pPr>
          </w:p>
        </w:tc>
        <w:tc>
          <w:tcPr>
            <w:tcW w:w="1440" w:type="dxa"/>
            <w:tcBorders>
              <w:top w:val="nil"/>
              <w:left w:val="nil"/>
              <w:bottom w:val="nil"/>
              <w:right w:val="nil"/>
            </w:tcBorders>
          </w:tcPr>
          <w:p w:rsidR="006E30D6" w:rsidP="005E705E" w:rsidRDefault="006E30D6" w14:paraId="05620303" w14:textId="77777777">
            <w:pPr>
              <w:rPr>
                <w:sz w:val="12"/>
                <w:szCs w:val="12"/>
              </w:rPr>
            </w:pPr>
          </w:p>
        </w:tc>
        <w:tc>
          <w:tcPr>
            <w:tcW w:w="8165" w:type="dxa"/>
            <w:tcBorders>
              <w:top w:val="nil"/>
              <w:left w:val="nil"/>
              <w:bottom w:val="nil"/>
              <w:right w:val="nil"/>
            </w:tcBorders>
          </w:tcPr>
          <w:p w:rsidR="006E30D6" w:rsidP="005E705E" w:rsidRDefault="006E30D6" w14:paraId="1C1A2F68" w14:textId="77777777">
            <w:pPr>
              <w:rPr>
                <w:sz w:val="12"/>
                <w:szCs w:val="12"/>
              </w:rPr>
            </w:pPr>
          </w:p>
        </w:tc>
      </w:tr>
      <w:tr w:rsidR="006E30D6" w:rsidTr="006E30D6" w14:paraId="5CEC0B13"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015C363"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7DF5811B" w14:textId="77777777">
            <w:r>
              <w:t>Energy 4453G/6231E</w:t>
            </w:r>
          </w:p>
        </w:tc>
        <w:tc>
          <w:tcPr>
            <w:tcW w:w="8165" w:type="dxa"/>
            <w:tcBorders>
              <w:top w:val="nil"/>
              <w:left w:val="nil"/>
              <w:bottom w:val="nil"/>
              <w:right w:val="nil"/>
            </w:tcBorders>
          </w:tcPr>
          <w:p w:rsidR="006E30D6" w:rsidP="005E705E" w:rsidRDefault="006E30D6" w14:paraId="4E66E856" w14:textId="77777777">
            <w:r>
              <w:t>Pacific Gas &amp; Electric Company. Initial suspension on the following grounds: additional time is needed. Date suspension ends: 11/17/21. Note: Initial suspensions will be automatically extended for an additional 180 days if the Commission has not issued an order regarding the advice letter by the date the first suspension period ends.</w:t>
            </w:r>
          </w:p>
        </w:tc>
      </w:tr>
      <w:tr w:rsidR="006E30D6" w:rsidTr="006E30D6" w14:paraId="2A73355D"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6671BDF4" w14:textId="77777777">
            <w:pPr>
              <w:rPr>
                <w:b/>
                <w:bCs/>
                <w:sz w:val="12"/>
                <w:szCs w:val="12"/>
              </w:rPr>
            </w:pPr>
          </w:p>
        </w:tc>
        <w:tc>
          <w:tcPr>
            <w:tcW w:w="1440" w:type="dxa"/>
            <w:tcBorders>
              <w:top w:val="nil"/>
              <w:left w:val="nil"/>
              <w:bottom w:val="nil"/>
              <w:right w:val="nil"/>
            </w:tcBorders>
          </w:tcPr>
          <w:p w:rsidR="006E30D6" w:rsidP="005E705E" w:rsidRDefault="006E30D6" w14:paraId="3491229E" w14:textId="77777777">
            <w:pPr>
              <w:rPr>
                <w:sz w:val="12"/>
                <w:szCs w:val="12"/>
              </w:rPr>
            </w:pPr>
          </w:p>
        </w:tc>
        <w:tc>
          <w:tcPr>
            <w:tcW w:w="8165" w:type="dxa"/>
            <w:tcBorders>
              <w:top w:val="nil"/>
              <w:left w:val="nil"/>
              <w:bottom w:val="nil"/>
              <w:right w:val="nil"/>
            </w:tcBorders>
          </w:tcPr>
          <w:p w:rsidR="006E30D6" w:rsidP="005E705E" w:rsidRDefault="006E30D6" w14:paraId="3EE9CD3B" w14:textId="77777777">
            <w:pPr>
              <w:rPr>
                <w:sz w:val="12"/>
                <w:szCs w:val="12"/>
              </w:rPr>
            </w:pPr>
          </w:p>
        </w:tc>
      </w:tr>
      <w:tr w:rsidR="006E30D6" w:rsidTr="006E30D6" w14:paraId="6F187E74"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20D2FDF7" w14:textId="77777777">
            <w:pPr>
              <w:rPr>
                <w:b/>
                <w:bCs/>
              </w:rPr>
            </w:pPr>
            <w:r w:rsidRPr="006E30D6">
              <w:rPr>
                <w:b/>
                <w:bCs/>
              </w:rPr>
              <w:t>07/21/21</w:t>
            </w:r>
          </w:p>
        </w:tc>
        <w:tc>
          <w:tcPr>
            <w:tcW w:w="1440" w:type="dxa"/>
            <w:tcBorders>
              <w:top w:val="nil"/>
              <w:left w:val="nil"/>
              <w:bottom w:val="nil"/>
              <w:right w:val="nil"/>
            </w:tcBorders>
          </w:tcPr>
          <w:p w:rsidR="006E30D6" w:rsidP="005E705E" w:rsidRDefault="006E30D6" w14:paraId="5965A3A7" w14:textId="77777777">
            <w:r>
              <w:t>Energy 6233E</w:t>
            </w:r>
          </w:p>
        </w:tc>
        <w:tc>
          <w:tcPr>
            <w:tcW w:w="8165" w:type="dxa"/>
            <w:tcBorders>
              <w:top w:val="nil"/>
              <w:left w:val="nil"/>
              <w:bottom w:val="nil"/>
              <w:right w:val="nil"/>
            </w:tcBorders>
          </w:tcPr>
          <w:p w:rsidR="006E30D6" w:rsidP="005E705E" w:rsidRDefault="006E30D6" w14:paraId="2B441CFA" w14:textId="77777777">
            <w:r>
              <w:t>Pacific Gas &amp; Electric Company. Initial suspension on the following grounds: additional time is needed. Date suspension ends: 11/17/21. Note: Initial suspensions will be automatically extended for an additional 180 days if the Commission has not issued an order regarding the advice letter by the date the first suspension period ends.</w:t>
            </w:r>
          </w:p>
        </w:tc>
      </w:tr>
      <w:tr w:rsidR="006E30D6" w:rsidTr="006E30D6" w14:paraId="6ABB184E" w14:textId="77777777">
        <w:tblPrEx>
          <w:tblCellMar>
            <w:top w:w="0" w:type="dxa"/>
            <w:bottom w:w="0" w:type="dxa"/>
          </w:tblCellMar>
        </w:tblPrEx>
        <w:tc>
          <w:tcPr>
            <w:tcW w:w="1080" w:type="dxa"/>
            <w:tcBorders>
              <w:top w:val="nil"/>
              <w:left w:val="nil"/>
              <w:bottom w:val="nil"/>
              <w:right w:val="nil"/>
            </w:tcBorders>
          </w:tcPr>
          <w:p w:rsidRPr="006E30D6" w:rsidR="006E30D6" w:rsidP="005E705E" w:rsidRDefault="006E30D6" w14:paraId="19B82DF7" w14:textId="77777777">
            <w:pPr>
              <w:rPr>
                <w:b/>
                <w:bCs/>
                <w:sz w:val="12"/>
                <w:szCs w:val="12"/>
              </w:rPr>
            </w:pPr>
          </w:p>
        </w:tc>
        <w:tc>
          <w:tcPr>
            <w:tcW w:w="1440" w:type="dxa"/>
            <w:tcBorders>
              <w:top w:val="nil"/>
              <w:left w:val="nil"/>
              <w:bottom w:val="nil"/>
              <w:right w:val="nil"/>
            </w:tcBorders>
          </w:tcPr>
          <w:p w:rsidR="006E30D6" w:rsidP="005E705E" w:rsidRDefault="006E30D6" w14:paraId="49C82017" w14:textId="77777777">
            <w:pPr>
              <w:rPr>
                <w:sz w:val="12"/>
                <w:szCs w:val="12"/>
              </w:rPr>
            </w:pPr>
          </w:p>
        </w:tc>
        <w:tc>
          <w:tcPr>
            <w:tcW w:w="8165" w:type="dxa"/>
            <w:tcBorders>
              <w:top w:val="nil"/>
              <w:left w:val="nil"/>
              <w:bottom w:val="nil"/>
              <w:right w:val="nil"/>
            </w:tcBorders>
          </w:tcPr>
          <w:p w:rsidR="006E30D6" w:rsidP="005E705E" w:rsidRDefault="006E30D6" w14:paraId="1D83F783" w14:textId="77777777">
            <w:pPr>
              <w:rPr>
                <w:sz w:val="12"/>
                <w:szCs w:val="12"/>
              </w:rPr>
            </w:pPr>
          </w:p>
        </w:tc>
      </w:tr>
    </w:tbl>
    <w:p w:rsidRPr="004C7738" w:rsidR="009E6CC8" w:rsidP="006E30D6" w:rsidRDefault="00265492" w14:paraId="5634BCE5" w14:textId="0B892505">
      <w:pPr>
        <w:tabs>
          <w:tab w:val="left" w:pos="3765"/>
          <w:tab w:val="center" w:pos="4968"/>
        </w:tabs>
        <w:jc w:val="center"/>
        <w:rPr>
          <w:rFonts w:eastAsia="Times New Roman" w:cs="Times New Roman"/>
          <w:b/>
          <w:sz w:val="28"/>
          <w:szCs w:val="20"/>
        </w:rPr>
      </w:pPr>
      <w:hyperlink w:history="1" w:anchor="tableofcontents">
        <w:r w:rsidRPr="004C7738" w:rsidR="009E6CC8">
          <w:rPr>
            <w:rFonts w:eastAsia="Times New Roman" w:cs="Times New Roman"/>
            <w:color w:val="0000FF"/>
            <w:szCs w:val="20"/>
            <w:u w:val="single"/>
          </w:rPr>
          <w:t>Return to Table of Contents</w:t>
        </w:r>
      </w:hyperlink>
    </w:p>
    <w:p w:rsidRPr="004C7738" w:rsidR="009E6CC8" w:rsidP="00D4397D" w:rsidRDefault="009E6CC8" w14:paraId="403F924E" w14:textId="77777777">
      <w:pPr>
        <w:pBdr>
          <w:bottom w:val="double" w:color="auto" w:sz="4" w:space="1"/>
        </w:pBdr>
        <w:tabs>
          <w:tab w:val="left" w:pos="1440"/>
          <w:tab w:val="left" w:pos="8640"/>
        </w:tabs>
        <w:ind w:left="1440" w:right="1296"/>
        <w:rPr>
          <w:rFonts w:eastAsia="Times New Roman" w:cs="Times New Roman"/>
          <w:b/>
          <w:sz w:val="24"/>
          <w:szCs w:val="20"/>
        </w:rPr>
      </w:pPr>
      <w:bookmarkStart w:name="_Hlk11330438" w:id="18"/>
    </w:p>
    <w:p w:rsidR="00886E3F" w:rsidP="00D4397D" w:rsidRDefault="009E6CC8" w14:paraId="4B272C69" w14:textId="3F86FF58">
      <w:pPr>
        <w:spacing w:before="60" w:after="60"/>
        <w:jc w:val="center"/>
        <w:rPr>
          <w:rFonts w:eastAsia="Times New Roman" w:cs="Times New Roman"/>
          <w:b/>
          <w:sz w:val="28"/>
          <w:szCs w:val="20"/>
        </w:rPr>
      </w:pPr>
      <w:bookmarkStart w:name="P11OtherNotices" w:id="19"/>
      <w:bookmarkEnd w:id="18"/>
      <w:r w:rsidRPr="004C7738">
        <w:rPr>
          <w:rFonts w:eastAsia="Times New Roman" w:cs="Times New Roman"/>
          <w:b/>
          <w:sz w:val="28"/>
          <w:szCs w:val="20"/>
        </w:rPr>
        <w:t>OTHER NOTICES</w:t>
      </w:r>
      <w:bookmarkEnd w:id="19"/>
      <w:r w:rsidR="00220A74">
        <w:rPr>
          <w:rFonts w:eastAsia="Times New Roman" w:cs="Times New Roman"/>
          <w:b/>
          <w:sz w:val="28"/>
          <w:szCs w:val="20"/>
        </w:rPr>
        <w:t xml:space="preserve"> - NONE</w:t>
      </w:r>
    </w:p>
    <w:p w:rsidRPr="00657DF9" w:rsidR="00657DF9" w:rsidP="00D4397D" w:rsidRDefault="00657DF9" w14:paraId="14999758" w14:textId="77777777">
      <w:pPr>
        <w:spacing w:before="60" w:after="60"/>
        <w:jc w:val="center"/>
        <w:rPr>
          <w:rFonts w:eastAsia="Times New Roman" w:cs="Times New Roman"/>
          <w:b/>
          <w:sz w:val="16"/>
          <w:szCs w:val="16"/>
        </w:rPr>
      </w:pPr>
    </w:p>
    <w:p w:rsidRPr="00F73C17" w:rsidR="00F73C17" w:rsidP="00D4397D" w:rsidRDefault="00265492" w14:paraId="0E32C774" w14:textId="5945EDD7">
      <w:pPr>
        <w:tabs>
          <w:tab w:val="left" w:pos="3765"/>
          <w:tab w:val="center" w:pos="4968"/>
        </w:tabs>
        <w:jc w:val="center"/>
        <w:rPr>
          <w:rFonts w:eastAsia="Times New Roman" w:cs="Times New Roman"/>
          <w:color w:val="0000FF"/>
          <w:szCs w:val="20"/>
          <w:u w:val="single"/>
        </w:rPr>
      </w:pPr>
      <w:hyperlink w:history="1" w:anchor="tableofcontents">
        <w:r w:rsidRPr="004C7738" w:rsidR="005234C5">
          <w:rPr>
            <w:rFonts w:eastAsia="Times New Roman" w:cs="Times New Roman"/>
            <w:color w:val="0000FF"/>
            <w:szCs w:val="20"/>
            <w:u w:val="single"/>
          </w:rPr>
          <w:t>Return to Table of Contents</w:t>
        </w:r>
      </w:hyperlink>
    </w:p>
    <w:sectPr w:rsidRPr="00F73C17" w:rsidR="00F73C17" w:rsidSect="000001B5">
      <w:headerReference w:type="default" r:id="rId88"/>
      <w:footerReference w:type="default" r:id="rId89"/>
      <w:pgSz w:w="12240" w:h="15840"/>
      <w:pgMar w:top="1152" w:right="810"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A26DE" w14:textId="77777777" w:rsidR="00265492" w:rsidRDefault="00265492" w:rsidP="008D3A43">
      <w:r>
        <w:separator/>
      </w:r>
    </w:p>
  </w:endnote>
  <w:endnote w:type="continuationSeparator" w:id="0">
    <w:p w14:paraId="072C40C1" w14:textId="77777777" w:rsidR="00265492" w:rsidRDefault="00265492" w:rsidP="008D3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Helvetica">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A91BB" w14:textId="77777777" w:rsidR="008C6E3C" w:rsidRDefault="008C6E3C" w:rsidP="008D3A43">
    <w:pPr>
      <w:pStyle w:val="Footer"/>
      <w:jc w:val="center"/>
    </w:pPr>
    <w:r>
      <w:t xml:space="preserve">Page </w:t>
    </w:r>
    <w:r>
      <w:fldChar w:fldCharType="begin"/>
    </w:r>
    <w:r>
      <w:instrText xml:space="preserve"> PAGE   \* MERGEFORMAT </w:instrText>
    </w:r>
    <w: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7DDAA" w14:textId="77777777" w:rsidR="00265492" w:rsidRDefault="00265492" w:rsidP="008D3A43">
      <w:r>
        <w:separator/>
      </w:r>
    </w:p>
  </w:footnote>
  <w:footnote w:type="continuationSeparator" w:id="0">
    <w:p w14:paraId="74EA872F" w14:textId="77777777" w:rsidR="00265492" w:rsidRDefault="00265492" w:rsidP="008D3A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92E9E" w14:textId="00E7A0C3" w:rsidR="008C6E3C" w:rsidRDefault="008C6E3C">
    <w:pPr>
      <w:pStyle w:val="Header"/>
    </w:pPr>
    <w:r>
      <w:t>California Public Utilities Commission</w:t>
    </w:r>
    <w:r>
      <w:tab/>
      <w:t>Daily Calendar</w:t>
    </w:r>
    <w:r>
      <w:tab/>
    </w:r>
    <w:r w:rsidR="003F722C">
      <w:t>Friday</w:t>
    </w:r>
    <w:r w:rsidR="004C7E60">
      <w:t>,</w:t>
    </w:r>
    <w:r>
      <w:t xml:space="preserve"> </w:t>
    </w:r>
    <w:r w:rsidR="00401D2E">
      <w:t>Ju</w:t>
    </w:r>
    <w:r w:rsidR="00F7019D">
      <w:t xml:space="preserve">ly </w:t>
    </w:r>
    <w:r w:rsidR="00D707DC">
      <w:t>2</w:t>
    </w:r>
    <w:r w:rsidR="003F722C">
      <w:t>3</w:t>
    </w:r>
    <w:r>
      <w:t xml:space="preserve">, 2021 </w:t>
    </w:r>
  </w:p>
  <w:p w14:paraId="46EE13BA" w14:textId="77777777" w:rsidR="008C6E3C" w:rsidRDefault="008C6E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D1AEA"/>
    <w:multiLevelType w:val="hybridMultilevel"/>
    <w:tmpl w:val="210088FE"/>
    <w:lvl w:ilvl="0" w:tplc="D8D27820">
      <w:start w:val="1"/>
      <w:numFmt w:val="bullet"/>
      <w:pStyle w:val="Style1"/>
      <w:lvlText w:val=""/>
      <w:lvlJc w:val="left"/>
      <w:pPr>
        <w:ind w:left="1440" w:hanging="360"/>
      </w:pPr>
      <w:rPr>
        <w:rFonts w:ascii="Symbol" w:hAnsi="Symbol" w:hint="default"/>
        <w:color w:val="auto"/>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5C77AC8"/>
    <w:multiLevelType w:val="hybridMultilevel"/>
    <w:tmpl w:val="5E520A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9526A1"/>
    <w:multiLevelType w:val="hybridMultilevel"/>
    <w:tmpl w:val="4BECEC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757C657E"/>
    <w:multiLevelType w:val="hybridMultilevel"/>
    <w:tmpl w:val="E090AE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CC8"/>
    <w:rsid w:val="000001B5"/>
    <w:rsid w:val="0000070E"/>
    <w:rsid w:val="00000B37"/>
    <w:rsid w:val="00000B6D"/>
    <w:rsid w:val="000019D5"/>
    <w:rsid w:val="00001EF1"/>
    <w:rsid w:val="00002DC6"/>
    <w:rsid w:val="000031D3"/>
    <w:rsid w:val="0000353F"/>
    <w:rsid w:val="00003935"/>
    <w:rsid w:val="000079BB"/>
    <w:rsid w:val="00007D7F"/>
    <w:rsid w:val="00007F5C"/>
    <w:rsid w:val="00010CC3"/>
    <w:rsid w:val="00011A11"/>
    <w:rsid w:val="000121D5"/>
    <w:rsid w:val="0001235B"/>
    <w:rsid w:val="00012764"/>
    <w:rsid w:val="00012AC7"/>
    <w:rsid w:val="000132CA"/>
    <w:rsid w:val="00013D00"/>
    <w:rsid w:val="0001400A"/>
    <w:rsid w:val="00015E9C"/>
    <w:rsid w:val="00016761"/>
    <w:rsid w:val="00016BB0"/>
    <w:rsid w:val="00016F8E"/>
    <w:rsid w:val="0001729E"/>
    <w:rsid w:val="00020667"/>
    <w:rsid w:val="00021A4D"/>
    <w:rsid w:val="00021B50"/>
    <w:rsid w:val="000227BD"/>
    <w:rsid w:val="00022E5E"/>
    <w:rsid w:val="0002311A"/>
    <w:rsid w:val="00023454"/>
    <w:rsid w:val="00024A02"/>
    <w:rsid w:val="00025294"/>
    <w:rsid w:val="000261EA"/>
    <w:rsid w:val="00027E3F"/>
    <w:rsid w:val="000306B9"/>
    <w:rsid w:val="00030851"/>
    <w:rsid w:val="000313AA"/>
    <w:rsid w:val="000316C9"/>
    <w:rsid w:val="00033AF5"/>
    <w:rsid w:val="00035043"/>
    <w:rsid w:val="000355B4"/>
    <w:rsid w:val="00035FB6"/>
    <w:rsid w:val="00037CF9"/>
    <w:rsid w:val="00037EA6"/>
    <w:rsid w:val="00040012"/>
    <w:rsid w:val="00040DE1"/>
    <w:rsid w:val="0004105F"/>
    <w:rsid w:val="00043C24"/>
    <w:rsid w:val="00045D37"/>
    <w:rsid w:val="00046CC1"/>
    <w:rsid w:val="000473BB"/>
    <w:rsid w:val="000507F6"/>
    <w:rsid w:val="0005093A"/>
    <w:rsid w:val="000519B3"/>
    <w:rsid w:val="00051AD7"/>
    <w:rsid w:val="00051FD9"/>
    <w:rsid w:val="000532E1"/>
    <w:rsid w:val="000541B9"/>
    <w:rsid w:val="00055574"/>
    <w:rsid w:val="00056032"/>
    <w:rsid w:val="00056694"/>
    <w:rsid w:val="00056B74"/>
    <w:rsid w:val="00057087"/>
    <w:rsid w:val="000619D5"/>
    <w:rsid w:val="000665E0"/>
    <w:rsid w:val="00067051"/>
    <w:rsid w:val="00070A13"/>
    <w:rsid w:val="000713F6"/>
    <w:rsid w:val="00071928"/>
    <w:rsid w:val="00071EDB"/>
    <w:rsid w:val="00072053"/>
    <w:rsid w:val="0007363B"/>
    <w:rsid w:val="0007379F"/>
    <w:rsid w:val="0007390F"/>
    <w:rsid w:val="00074729"/>
    <w:rsid w:val="000749AE"/>
    <w:rsid w:val="00075D7E"/>
    <w:rsid w:val="000761A2"/>
    <w:rsid w:val="000764DB"/>
    <w:rsid w:val="000805F3"/>
    <w:rsid w:val="00080E7E"/>
    <w:rsid w:val="00082D79"/>
    <w:rsid w:val="00082FAB"/>
    <w:rsid w:val="000830CF"/>
    <w:rsid w:val="00083612"/>
    <w:rsid w:val="00084657"/>
    <w:rsid w:val="00085A76"/>
    <w:rsid w:val="00085E6C"/>
    <w:rsid w:val="00086399"/>
    <w:rsid w:val="00086C89"/>
    <w:rsid w:val="000907C2"/>
    <w:rsid w:val="00090E28"/>
    <w:rsid w:val="00091475"/>
    <w:rsid w:val="000926A3"/>
    <w:rsid w:val="00092A3C"/>
    <w:rsid w:val="000940A2"/>
    <w:rsid w:val="0009461F"/>
    <w:rsid w:val="0009499F"/>
    <w:rsid w:val="00094D2E"/>
    <w:rsid w:val="00094E8F"/>
    <w:rsid w:val="000952ED"/>
    <w:rsid w:val="00095929"/>
    <w:rsid w:val="00095BBF"/>
    <w:rsid w:val="00095EFF"/>
    <w:rsid w:val="00095FA7"/>
    <w:rsid w:val="0009682D"/>
    <w:rsid w:val="00096BCF"/>
    <w:rsid w:val="00097796"/>
    <w:rsid w:val="000A2403"/>
    <w:rsid w:val="000A2FF3"/>
    <w:rsid w:val="000A4066"/>
    <w:rsid w:val="000A4589"/>
    <w:rsid w:val="000A4AF8"/>
    <w:rsid w:val="000A5461"/>
    <w:rsid w:val="000A690F"/>
    <w:rsid w:val="000A6A04"/>
    <w:rsid w:val="000A7577"/>
    <w:rsid w:val="000A77A2"/>
    <w:rsid w:val="000B15C0"/>
    <w:rsid w:val="000B2A32"/>
    <w:rsid w:val="000B40DF"/>
    <w:rsid w:val="000B4596"/>
    <w:rsid w:val="000B4D03"/>
    <w:rsid w:val="000B54D1"/>
    <w:rsid w:val="000B5729"/>
    <w:rsid w:val="000B7615"/>
    <w:rsid w:val="000C1731"/>
    <w:rsid w:val="000C1912"/>
    <w:rsid w:val="000C1C7C"/>
    <w:rsid w:val="000C34A4"/>
    <w:rsid w:val="000C3B34"/>
    <w:rsid w:val="000C4C4A"/>
    <w:rsid w:val="000C5791"/>
    <w:rsid w:val="000C786B"/>
    <w:rsid w:val="000C7B52"/>
    <w:rsid w:val="000D0550"/>
    <w:rsid w:val="000D0865"/>
    <w:rsid w:val="000D2400"/>
    <w:rsid w:val="000D29AD"/>
    <w:rsid w:val="000D574E"/>
    <w:rsid w:val="000D584E"/>
    <w:rsid w:val="000D5952"/>
    <w:rsid w:val="000D63F0"/>
    <w:rsid w:val="000D71E0"/>
    <w:rsid w:val="000E1BCE"/>
    <w:rsid w:val="000E2C1E"/>
    <w:rsid w:val="000E2E6C"/>
    <w:rsid w:val="000E44E9"/>
    <w:rsid w:val="000E455B"/>
    <w:rsid w:val="000E4B21"/>
    <w:rsid w:val="000E4C65"/>
    <w:rsid w:val="000E4E71"/>
    <w:rsid w:val="000E67F0"/>
    <w:rsid w:val="000E6CC7"/>
    <w:rsid w:val="000E76FC"/>
    <w:rsid w:val="000F036D"/>
    <w:rsid w:val="000F0C49"/>
    <w:rsid w:val="000F0EFB"/>
    <w:rsid w:val="000F15C2"/>
    <w:rsid w:val="000F1E87"/>
    <w:rsid w:val="000F1EE0"/>
    <w:rsid w:val="000F3767"/>
    <w:rsid w:val="000F4B72"/>
    <w:rsid w:val="000F60E0"/>
    <w:rsid w:val="000F694F"/>
    <w:rsid w:val="0010100E"/>
    <w:rsid w:val="001026FB"/>
    <w:rsid w:val="00103372"/>
    <w:rsid w:val="00103D51"/>
    <w:rsid w:val="001047AF"/>
    <w:rsid w:val="00105371"/>
    <w:rsid w:val="00105A85"/>
    <w:rsid w:val="00105A8D"/>
    <w:rsid w:val="00107A09"/>
    <w:rsid w:val="001110EB"/>
    <w:rsid w:val="00111E12"/>
    <w:rsid w:val="00112AA3"/>
    <w:rsid w:val="00113641"/>
    <w:rsid w:val="00113767"/>
    <w:rsid w:val="00116136"/>
    <w:rsid w:val="00120473"/>
    <w:rsid w:val="00120FBE"/>
    <w:rsid w:val="0012127D"/>
    <w:rsid w:val="00122BA8"/>
    <w:rsid w:val="0012302B"/>
    <w:rsid w:val="0012374B"/>
    <w:rsid w:val="00123B91"/>
    <w:rsid w:val="00123BCA"/>
    <w:rsid w:val="00124897"/>
    <w:rsid w:val="00124F10"/>
    <w:rsid w:val="001252A9"/>
    <w:rsid w:val="00127F70"/>
    <w:rsid w:val="00130B1E"/>
    <w:rsid w:val="00131AAD"/>
    <w:rsid w:val="001326FB"/>
    <w:rsid w:val="00134C2A"/>
    <w:rsid w:val="00134DC8"/>
    <w:rsid w:val="00135780"/>
    <w:rsid w:val="001369C7"/>
    <w:rsid w:val="001369E7"/>
    <w:rsid w:val="00137875"/>
    <w:rsid w:val="00140820"/>
    <w:rsid w:val="001408FD"/>
    <w:rsid w:val="001409A7"/>
    <w:rsid w:val="00140B87"/>
    <w:rsid w:val="00140C85"/>
    <w:rsid w:val="00141761"/>
    <w:rsid w:val="0014220B"/>
    <w:rsid w:val="00142648"/>
    <w:rsid w:val="001427C5"/>
    <w:rsid w:val="001455EF"/>
    <w:rsid w:val="00146B7E"/>
    <w:rsid w:val="00147499"/>
    <w:rsid w:val="001475C8"/>
    <w:rsid w:val="00147B28"/>
    <w:rsid w:val="00147CDE"/>
    <w:rsid w:val="00147F8C"/>
    <w:rsid w:val="001517B3"/>
    <w:rsid w:val="00151B61"/>
    <w:rsid w:val="00151C25"/>
    <w:rsid w:val="00152392"/>
    <w:rsid w:val="00152457"/>
    <w:rsid w:val="001526FC"/>
    <w:rsid w:val="00152A9A"/>
    <w:rsid w:val="00153A44"/>
    <w:rsid w:val="00154248"/>
    <w:rsid w:val="00154C35"/>
    <w:rsid w:val="00154F23"/>
    <w:rsid w:val="00155B07"/>
    <w:rsid w:val="0015748C"/>
    <w:rsid w:val="001578E4"/>
    <w:rsid w:val="00160B12"/>
    <w:rsid w:val="00160C16"/>
    <w:rsid w:val="00160EDA"/>
    <w:rsid w:val="0016190E"/>
    <w:rsid w:val="00162102"/>
    <w:rsid w:val="00162437"/>
    <w:rsid w:val="00162C21"/>
    <w:rsid w:val="0016322E"/>
    <w:rsid w:val="001636A1"/>
    <w:rsid w:val="00164047"/>
    <w:rsid w:val="0016441A"/>
    <w:rsid w:val="00165D2B"/>
    <w:rsid w:val="00165E83"/>
    <w:rsid w:val="001669CF"/>
    <w:rsid w:val="00166A11"/>
    <w:rsid w:val="00166E6C"/>
    <w:rsid w:val="001730BB"/>
    <w:rsid w:val="00174306"/>
    <w:rsid w:val="00174747"/>
    <w:rsid w:val="0017509B"/>
    <w:rsid w:val="00176ACB"/>
    <w:rsid w:val="00177120"/>
    <w:rsid w:val="00177EFD"/>
    <w:rsid w:val="001807DE"/>
    <w:rsid w:val="00180A5D"/>
    <w:rsid w:val="00181541"/>
    <w:rsid w:val="00181B0C"/>
    <w:rsid w:val="00181CA0"/>
    <w:rsid w:val="00182DAD"/>
    <w:rsid w:val="001854C6"/>
    <w:rsid w:val="0018557D"/>
    <w:rsid w:val="00186462"/>
    <w:rsid w:val="0018709D"/>
    <w:rsid w:val="00190137"/>
    <w:rsid w:val="001904CA"/>
    <w:rsid w:val="00190DAB"/>
    <w:rsid w:val="001922F4"/>
    <w:rsid w:val="0019242F"/>
    <w:rsid w:val="00194EC3"/>
    <w:rsid w:val="00195499"/>
    <w:rsid w:val="0019708C"/>
    <w:rsid w:val="00197720"/>
    <w:rsid w:val="00197CC6"/>
    <w:rsid w:val="001A0BB2"/>
    <w:rsid w:val="001A0E13"/>
    <w:rsid w:val="001A19FC"/>
    <w:rsid w:val="001A25B0"/>
    <w:rsid w:val="001A3693"/>
    <w:rsid w:val="001A4353"/>
    <w:rsid w:val="001A5FF9"/>
    <w:rsid w:val="001A69B4"/>
    <w:rsid w:val="001A6D0F"/>
    <w:rsid w:val="001A728F"/>
    <w:rsid w:val="001B0052"/>
    <w:rsid w:val="001B0AA7"/>
    <w:rsid w:val="001B28E7"/>
    <w:rsid w:val="001B2C8A"/>
    <w:rsid w:val="001B3926"/>
    <w:rsid w:val="001B7157"/>
    <w:rsid w:val="001C0E89"/>
    <w:rsid w:val="001C2027"/>
    <w:rsid w:val="001C23AC"/>
    <w:rsid w:val="001C23EE"/>
    <w:rsid w:val="001C3922"/>
    <w:rsid w:val="001C432A"/>
    <w:rsid w:val="001C5E93"/>
    <w:rsid w:val="001C65DC"/>
    <w:rsid w:val="001C735F"/>
    <w:rsid w:val="001D07F1"/>
    <w:rsid w:val="001D2191"/>
    <w:rsid w:val="001D2853"/>
    <w:rsid w:val="001D34FD"/>
    <w:rsid w:val="001D4819"/>
    <w:rsid w:val="001D69E2"/>
    <w:rsid w:val="001D6FCF"/>
    <w:rsid w:val="001D70D6"/>
    <w:rsid w:val="001D7E0C"/>
    <w:rsid w:val="001E167E"/>
    <w:rsid w:val="001E1C7F"/>
    <w:rsid w:val="001E312B"/>
    <w:rsid w:val="001E3E92"/>
    <w:rsid w:val="001E4673"/>
    <w:rsid w:val="001E547D"/>
    <w:rsid w:val="001E67D8"/>
    <w:rsid w:val="001E72C8"/>
    <w:rsid w:val="001F0138"/>
    <w:rsid w:val="001F19F1"/>
    <w:rsid w:val="001F1DD1"/>
    <w:rsid w:val="001F21A8"/>
    <w:rsid w:val="001F4058"/>
    <w:rsid w:val="001F5518"/>
    <w:rsid w:val="001F5F39"/>
    <w:rsid w:val="001F6114"/>
    <w:rsid w:val="001F72AB"/>
    <w:rsid w:val="001F74F5"/>
    <w:rsid w:val="001F7687"/>
    <w:rsid w:val="00200B41"/>
    <w:rsid w:val="00201204"/>
    <w:rsid w:val="00203B8B"/>
    <w:rsid w:val="002043A2"/>
    <w:rsid w:val="00205C7E"/>
    <w:rsid w:val="00206116"/>
    <w:rsid w:val="00206164"/>
    <w:rsid w:val="00206C20"/>
    <w:rsid w:val="00207959"/>
    <w:rsid w:val="00210319"/>
    <w:rsid w:val="002106F7"/>
    <w:rsid w:val="00210933"/>
    <w:rsid w:val="00210A36"/>
    <w:rsid w:val="00211582"/>
    <w:rsid w:val="00212C7E"/>
    <w:rsid w:val="0021559A"/>
    <w:rsid w:val="00216F37"/>
    <w:rsid w:val="00217237"/>
    <w:rsid w:val="002172A9"/>
    <w:rsid w:val="0022060B"/>
    <w:rsid w:val="00220A74"/>
    <w:rsid w:val="00220FD7"/>
    <w:rsid w:val="002214FA"/>
    <w:rsid w:val="002215BE"/>
    <w:rsid w:val="002216D7"/>
    <w:rsid w:val="00221AEE"/>
    <w:rsid w:val="00223CBE"/>
    <w:rsid w:val="002246BC"/>
    <w:rsid w:val="002250BF"/>
    <w:rsid w:val="00225190"/>
    <w:rsid w:val="002264AC"/>
    <w:rsid w:val="002267E4"/>
    <w:rsid w:val="002269F4"/>
    <w:rsid w:val="00226BF3"/>
    <w:rsid w:val="00231322"/>
    <w:rsid w:val="00233341"/>
    <w:rsid w:val="002345B6"/>
    <w:rsid w:val="00234672"/>
    <w:rsid w:val="002355B8"/>
    <w:rsid w:val="00235B85"/>
    <w:rsid w:val="002366F7"/>
    <w:rsid w:val="00236910"/>
    <w:rsid w:val="00237929"/>
    <w:rsid w:val="00241AFB"/>
    <w:rsid w:val="0024210A"/>
    <w:rsid w:val="00242575"/>
    <w:rsid w:val="002437BD"/>
    <w:rsid w:val="00245E27"/>
    <w:rsid w:val="00251382"/>
    <w:rsid w:val="00251DDA"/>
    <w:rsid w:val="00253A2C"/>
    <w:rsid w:val="00253DB4"/>
    <w:rsid w:val="0025516A"/>
    <w:rsid w:val="00255452"/>
    <w:rsid w:val="00255541"/>
    <w:rsid w:val="002561C2"/>
    <w:rsid w:val="00256BF0"/>
    <w:rsid w:val="00257323"/>
    <w:rsid w:val="00257D6D"/>
    <w:rsid w:val="00260701"/>
    <w:rsid w:val="002635C7"/>
    <w:rsid w:val="002636F9"/>
    <w:rsid w:val="00264A27"/>
    <w:rsid w:val="00264C2D"/>
    <w:rsid w:val="00265492"/>
    <w:rsid w:val="00266A49"/>
    <w:rsid w:val="002672F4"/>
    <w:rsid w:val="0027002B"/>
    <w:rsid w:val="00270DBB"/>
    <w:rsid w:val="002719AC"/>
    <w:rsid w:val="002719E7"/>
    <w:rsid w:val="00274140"/>
    <w:rsid w:val="00274331"/>
    <w:rsid w:val="00274D34"/>
    <w:rsid w:val="00276C82"/>
    <w:rsid w:val="00276E0A"/>
    <w:rsid w:val="00277474"/>
    <w:rsid w:val="00280A2B"/>
    <w:rsid w:val="002835C6"/>
    <w:rsid w:val="0028438B"/>
    <w:rsid w:val="0028533A"/>
    <w:rsid w:val="00286694"/>
    <w:rsid w:val="00286E74"/>
    <w:rsid w:val="002875C2"/>
    <w:rsid w:val="00287AA3"/>
    <w:rsid w:val="00287C44"/>
    <w:rsid w:val="00290F54"/>
    <w:rsid w:val="002912AB"/>
    <w:rsid w:val="00291557"/>
    <w:rsid w:val="00291719"/>
    <w:rsid w:val="00291D97"/>
    <w:rsid w:val="00294BA0"/>
    <w:rsid w:val="00294D25"/>
    <w:rsid w:val="00297FA7"/>
    <w:rsid w:val="002A066B"/>
    <w:rsid w:val="002A1021"/>
    <w:rsid w:val="002A2080"/>
    <w:rsid w:val="002A38D1"/>
    <w:rsid w:val="002A3FB5"/>
    <w:rsid w:val="002A576B"/>
    <w:rsid w:val="002A5C8C"/>
    <w:rsid w:val="002A629F"/>
    <w:rsid w:val="002A7973"/>
    <w:rsid w:val="002B022B"/>
    <w:rsid w:val="002B1734"/>
    <w:rsid w:val="002B3F77"/>
    <w:rsid w:val="002B4F60"/>
    <w:rsid w:val="002B51A3"/>
    <w:rsid w:val="002B6497"/>
    <w:rsid w:val="002B6E9B"/>
    <w:rsid w:val="002B7D60"/>
    <w:rsid w:val="002B7E1B"/>
    <w:rsid w:val="002C03C4"/>
    <w:rsid w:val="002C0D8B"/>
    <w:rsid w:val="002C1A3A"/>
    <w:rsid w:val="002C1B45"/>
    <w:rsid w:val="002C1F80"/>
    <w:rsid w:val="002C27B5"/>
    <w:rsid w:val="002C2F24"/>
    <w:rsid w:val="002C2F9B"/>
    <w:rsid w:val="002C4147"/>
    <w:rsid w:val="002C485D"/>
    <w:rsid w:val="002C4ADB"/>
    <w:rsid w:val="002C531D"/>
    <w:rsid w:val="002C64FC"/>
    <w:rsid w:val="002C6C8E"/>
    <w:rsid w:val="002C7DEE"/>
    <w:rsid w:val="002D191C"/>
    <w:rsid w:val="002D1ED3"/>
    <w:rsid w:val="002D3290"/>
    <w:rsid w:val="002D3CC9"/>
    <w:rsid w:val="002D49F2"/>
    <w:rsid w:val="002D4C2E"/>
    <w:rsid w:val="002D64D9"/>
    <w:rsid w:val="002D7B4F"/>
    <w:rsid w:val="002E03B9"/>
    <w:rsid w:val="002E16E5"/>
    <w:rsid w:val="002E18B7"/>
    <w:rsid w:val="002E19D6"/>
    <w:rsid w:val="002E2567"/>
    <w:rsid w:val="002E425C"/>
    <w:rsid w:val="002E4C97"/>
    <w:rsid w:val="002E4E67"/>
    <w:rsid w:val="002E553A"/>
    <w:rsid w:val="002E6233"/>
    <w:rsid w:val="002E6CD4"/>
    <w:rsid w:val="002E75D9"/>
    <w:rsid w:val="002F0B84"/>
    <w:rsid w:val="002F2580"/>
    <w:rsid w:val="002F40F4"/>
    <w:rsid w:val="002F48CA"/>
    <w:rsid w:val="002F59A0"/>
    <w:rsid w:val="002F61EF"/>
    <w:rsid w:val="002F6DD5"/>
    <w:rsid w:val="002F6E2E"/>
    <w:rsid w:val="002F6FAC"/>
    <w:rsid w:val="002F70C8"/>
    <w:rsid w:val="002F77C3"/>
    <w:rsid w:val="002F7CBD"/>
    <w:rsid w:val="002F7EF1"/>
    <w:rsid w:val="00300358"/>
    <w:rsid w:val="003024A1"/>
    <w:rsid w:val="003049FE"/>
    <w:rsid w:val="00305235"/>
    <w:rsid w:val="00306F2B"/>
    <w:rsid w:val="00306FFB"/>
    <w:rsid w:val="00310373"/>
    <w:rsid w:val="003122FC"/>
    <w:rsid w:val="003136F9"/>
    <w:rsid w:val="00313EC6"/>
    <w:rsid w:val="003170C8"/>
    <w:rsid w:val="0031788C"/>
    <w:rsid w:val="003207BB"/>
    <w:rsid w:val="00320969"/>
    <w:rsid w:val="00320DCB"/>
    <w:rsid w:val="00322D2D"/>
    <w:rsid w:val="00322E6A"/>
    <w:rsid w:val="00322EA0"/>
    <w:rsid w:val="0032376F"/>
    <w:rsid w:val="00324EAF"/>
    <w:rsid w:val="00325F0A"/>
    <w:rsid w:val="00325F0F"/>
    <w:rsid w:val="0032638C"/>
    <w:rsid w:val="00326C49"/>
    <w:rsid w:val="00326EBA"/>
    <w:rsid w:val="0033070C"/>
    <w:rsid w:val="00332636"/>
    <w:rsid w:val="0033267C"/>
    <w:rsid w:val="003326F8"/>
    <w:rsid w:val="00332A2E"/>
    <w:rsid w:val="00334792"/>
    <w:rsid w:val="00336183"/>
    <w:rsid w:val="00336CD1"/>
    <w:rsid w:val="00344B0B"/>
    <w:rsid w:val="00344B29"/>
    <w:rsid w:val="00344C9F"/>
    <w:rsid w:val="00344CE1"/>
    <w:rsid w:val="00344D45"/>
    <w:rsid w:val="0034594C"/>
    <w:rsid w:val="003463C4"/>
    <w:rsid w:val="003464F8"/>
    <w:rsid w:val="003472BF"/>
    <w:rsid w:val="0035008F"/>
    <w:rsid w:val="00350D54"/>
    <w:rsid w:val="00351A2A"/>
    <w:rsid w:val="0035222A"/>
    <w:rsid w:val="00352C0F"/>
    <w:rsid w:val="0035337D"/>
    <w:rsid w:val="00353BF0"/>
    <w:rsid w:val="003569C8"/>
    <w:rsid w:val="00357FCE"/>
    <w:rsid w:val="00360AFF"/>
    <w:rsid w:val="00360C0D"/>
    <w:rsid w:val="0036121C"/>
    <w:rsid w:val="0036150E"/>
    <w:rsid w:val="003618E8"/>
    <w:rsid w:val="00362C15"/>
    <w:rsid w:val="00362CC2"/>
    <w:rsid w:val="003635B7"/>
    <w:rsid w:val="00363E20"/>
    <w:rsid w:val="00365591"/>
    <w:rsid w:val="00367326"/>
    <w:rsid w:val="00367D8D"/>
    <w:rsid w:val="00367FC6"/>
    <w:rsid w:val="00370EA0"/>
    <w:rsid w:val="003731FC"/>
    <w:rsid w:val="0037333A"/>
    <w:rsid w:val="00373E1B"/>
    <w:rsid w:val="00376545"/>
    <w:rsid w:val="00380133"/>
    <w:rsid w:val="00380167"/>
    <w:rsid w:val="00380B38"/>
    <w:rsid w:val="00380E4B"/>
    <w:rsid w:val="003817DC"/>
    <w:rsid w:val="00381D29"/>
    <w:rsid w:val="00381EF1"/>
    <w:rsid w:val="00382D63"/>
    <w:rsid w:val="00383A59"/>
    <w:rsid w:val="00384E51"/>
    <w:rsid w:val="00385172"/>
    <w:rsid w:val="00385957"/>
    <w:rsid w:val="00385D29"/>
    <w:rsid w:val="00385DDB"/>
    <w:rsid w:val="00386252"/>
    <w:rsid w:val="003867F7"/>
    <w:rsid w:val="0038695F"/>
    <w:rsid w:val="00387141"/>
    <w:rsid w:val="003874A0"/>
    <w:rsid w:val="00387EFB"/>
    <w:rsid w:val="00387F34"/>
    <w:rsid w:val="0039341B"/>
    <w:rsid w:val="0039379C"/>
    <w:rsid w:val="00393E46"/>
    <w:rsid w:val="003940DC"/>
    <w:rsid w:val="00395B49"/>
    <w:rsid w:val="00395E38"/>
    <w:rsid w:val="00397B0C"/>
    <w:rsid w:val="003A052A"/>
    <w:rsid w:val="003A1ED2"/>
    <w:rsid w:val="003A1FDF"/>
    <w:rsid w:val="003A3F0D"/>
    <w:rsid w:val="003A609F"/>
    <w:rsid w:val="003A665E"/>
    <w:rsid w:val="003A6F56"/>
    <w:rsid w:val="003A76FA"/>
    <w:rsid w:val="003A77C1"/>
    <w:rsid w:val="003A7A34"/>
    <w:rsid w:val="003A7B88"/>
    <w:rsid w:val="003A7D23"/>
    <w:rsid w:val="003B1759"/>
    <w:rsid w:val="003B18A4"/>
    <w:rsid w:val="003B2AE5"/>
    <w:rsid w:val="003B4186"/>
    <w:rsid w:val="003B5067"/>
    <w:rsid w:val="003B67A6"/>
    <w:rsid w:val="003B7B1C"/>
    <w:rsid w:val="003C2026"/>
    <w:rsid w:val="003C2763"/>
    <w:rsid w:val="003C2A94"/>
    <w:rsid w:val="003C32BE"/>
    <w:rsid w:val="003C32C7"/>
    <w:rsid w:val="003C5734"/>
    <w:rsid w:val="003C5A4C"/>
    <w:rsid w:val="003C69F1"/>
    <w:rsid w:val="003C70B4"/>
    <w:rsid w:val="003C7768"/>
    <w:rsid w:val="003D036E"/>
    <w:rsid w:val="003D07D9"/>
    <w:rsid w:val="003D19DB"/>
    <w:rsid w:val="003D21CC"/>
    <w:rsid w:val="003D22F1"/>
    <w:rsid w:val="003D2D2D"/>
    <w:rsid w:val="003D3959"/>
    <w:rsid w:val="003D3A72"/>
    <w:rsid w:val="003D3BED"/>
    <w:rsid w:val="003D3E52"/>
    <w:rsid w:val="003D4954"/>
    <w:rsid w:val="003D4B99"/>
    <w:rsid w:val="003D4E72"/>
    <w:rsid w:val="003D4F39"/>
    <w:rsid w:val="003D5F7A"/>
    <w:rsid w:val="003D7397"/>
    <w:rsid w:val="003D740B"/>
    <w:rsid w:val="003D7685"/>
    <w:rsid w:val="003E2E94"/>
    <w:rsid w:val="003E4686"/>
    <w:rsid w:val="003E46ED"/>
    <w:rsid w:val="003E4B98"/>
    <w:rsid w:val="003E4C59"/>
    <w:rsid w:val="003E506F"/>
    <w:rsid w:val="003E56FB"/>
    <w:rsid w:val="003E5FF0"/>
    <w:rsid w:val="003E65B7"/>
    <w:rsid w:val="003E6E8C"/>
    <w:rsid w:val="003E6EBD"/>
    <w:rsid w:val="003F07C0"/>
    <w:rsid w:val="003F0F2C"/>
    <w:rsid w:val="003F10BE"/>
    <w:rsid w:val="003F11CD"/>
    <w:rsid w:val="003F1706"/>
    <w:rsid w:val="003F267B"/>
    <w:rsid w:val="003F27D2"/>
    <w:rsid w:val="003F2D19"/>
    <w:rsid w:val="003F35C6"/>
    <w:rsid w:val="003F3976"/>
    <w:rsid w:val="003F3C77"/>
    <w:rsid w:val="003F4400"/>
    <w:rsid w:val="003F4634"/>
    <w:rsid w:val="003F58D8"/>
    <w:rsid w:val="003F6055"/>
    <w:rsid w:val="003F722C"/>
    <w:rsid w:val="004011F6"/>
    <w:rsid w:val="00401A01"/>
    <w:rsid w:val="00401A37"/>
    <w:rsid w:val="00401D2E"/>
    <w:rsid w:val="00401D99"/>
    <w:rsid w:val="00402EB5"/>
    <w:rsid w:val="004052AB"/>
    <w:rsid w:val="00406FAC"/>
    <w:rsid w:val="004104C4"/>
    <w:rsid w:val="00411E5B"/>
    <w:rsid w:val="0041298F"/>
    <w:rsid w:val="00412DCC"/>
    <w:rsid w:val="0041417C"/>
    <w:rsid w:val="00414D70"/>
    <w:rsid w:val="0041605B"/>
    <w:rsid w:val="0041613C"/>
    <w:rsid w:val="00416E0F"/>
    <w:rsid w:val="00417792"/>
    <w:rsid w:val="00417FA2"/>
    <w:rsid w:val="00420093"/>
    <w:rsid w:val="0042015D"/>
    <w:rsid w:val="004206F9"/>
    <w:rsid w:val="00421A62"/>
    <w:rsid w:val="00421AEC"/>
    <w:rsid w:val="00421D79"/>
    <w:rsid w:val="004220CF"/>
    <w:rsid w:val="00423AE6"/>
    <w:rsid w:val="00424419"/>
    <w:rsid w:val="00424893"/>
    <w:rsid w:val="00425BDB"/>
    <w:rsid w:val="004264F4"/>
    <w:rsid w:val="004321FC"/>
    <w:rsid w:val="00432274"/>
    <w:rsid w:val="0043245A"/>
    <w:rsid w:val="00433B47"/>
    <w:rsid w:val="004348D7"/>
    <w:rsid w:val="00434C0C"/>
    <w:rsid w:val="00435289"/>
    <w:rsid w:val="004363A6"/>
    <w:rsid w:val="004367E7"/>
    <w:rsid w:val="00436BCA"/>
    <w:rsid w:val="00437111"/>
    <w:rsid w:val="004371CA"/>
    <w:rsid w:val="0044050D"/>
    <w:rsid w:val="0044094C"/>
    <w:rsid w:val="00442952"/>
    <w:rsid w:val="00442AA2"/>
    <w:rsid w:val="00443518"/>
    <w:rsid w:val="00443C83"/>
    <w:rsid w:val="00445FCE"/>
    <w:rsid w:val="004473D2"/>
    <w:rsid w:val="00447675"/>
    <w:rsid w:val="0045076E"/>
    <w:rsid w:val="0045111A"/>
    <w:rsid w:val="00451BFD"/>
    <w:rsid w:val="00452A5D"/>
    <w:rsid w:val="00454AF5"/>
    <w:rsid w:val="00454D59"/>
    <w:rsid w:val="004569B6"/>
    <w:rsid w:val="00456ED2"/>
    <w:rsid w:val="00460043"/>
    <w:rsid w:val="004614E9"/>
    <w:rsid w:val="00462BC5"/>
    <w:rsid w:val="00462DD1"/>
    <w:rsid w:val="004630A5"/>
    <w:rsid w:val="0046324C"/>
    <w:rsid w:val="0046355B"/>
    <w:rsid w:val="00463C02"/>
    <w:rsid w:val="00463FB2"/>
    <w:rsid w:val="0046410E"/>
    <w:rsid w:val="00464701"/>
    <w:rsid w:val="00466D0F"/>
    <w:rsid w:val="00466D76"/>
    <w:rsid w:val="004677C1"/>
    <w:rsid w:val="00471A4A"/>
    <w:rsid w:val="00472140"/>
    <w:rsid w:val="00473244"/>
    <w:rsid w:val="004732B5"/>
    <w:rsid w:val="00473EC1"/>
    <w:rsid w:val="00474C0D"/>
    <w:rsid w:val="0047587B"/>
    <w:rsid w:val="00475A49"/>
    <w:rsid w:val="004762F3"/>
    <w:rsid w:val="00476556"/>
    <w:rsid w:val="0047745B"/>
    <w:rsid w:val="00477A5D"/>
    <w:rsid w:val="004819C5"/>
    <w:rsid w:val="00481DC7"/>
    <w:rsid w:val="00482743"/>
    <w:rsid w:val="00482A6E"/>
    <w:rsid w:val="00482E93"/>
    <w:rsid w:val="004837C6"/>
    <w:rsid w:val="00483DA0"/>
    <w:rsid w:val="0048402B"/>
    <w:rsid w:val="00484DBB"/>
    <w:rsid w:val="00485526"/>
    <w:rsid w:val="004866C4"/>
    <w:rsid w:val="00487B0B"/>
    <w:rsid w:val="00487BB0"/>
    <w:rsid w:val="00487FC0"/>
    <w:rsid w:val="00490A89"/>
    <w:rsid w:val="00492CE4"/>
    <w:rsid w:val="00494566"/>
    <w:rsid w:val="00494745"/>
    <w:rsid w:val="00494BA3"/>
    <w:rsid w:val="0049618D"/>
    <w:rsid w:val="004A0D2B"/>
    <w:rsid w:val="004A19CA"/>
    <w:rsid w:val="004A2113"/>
    <w:rsid w:val="004A417B"/>
    <w:rsid w:val="004A5A1F"/>
    <w:rsid w:val="004A5B12"/>
    <w:rsid w:val="004A696E"/>
    <w:rsid w:val="004A6C8E"/>
    <w:rsid w:val="004A6F5F"/>
    <w:rsid w:val="004A7480"/>
    <w:rsid w:val="004A7BC2"/>
    <w:rsid w:val="004B1ECF"/>
    <w:rsid w:val="004B2022"/>
    <w:rsid w:val="004B2E17"/>
    <w:rsid w:val="004B383D"/>
    <w:rsid w:val="004B5A69"/>
    <w:rsid w:val="004B790F"/>
    <w:rsid w:val="004B7A3A"/>
    <w:rsid w:val="004C0567"/>
    <w:rsid w:val="004C0D30"/>
    <w:rsid w:val="004C1697"/>
    <w:rsid w:val="004C1F48"/>
    <w:rsid w:val="004C49BA"/>
    <w:rsid w:val="004C4F15"/>
    <w:rsid w:val="004C6739"/>
    <w:rsid w:val="004C6C7E"/>
    <w:rsid w:val="004C7436"/>
    <w:rsid w:val="004C7480"/>
    <w:rsid w:val="004C7738"/>
    <w:rsid w:val="004C790E"/>
    <w:rsid w:val="004C7B87"/>
    <w:rsid w:val="004C7E60"/>
    <w:rsid w:val="004D0967"/>
    <w:rsid w:val="004D09E4"/>
    <w:rsid w:val="004D16AC"/>
    <w:rsid w:val="004D1E81"/>
    <w:rsid w:val="004D211F"/>
    <w:rsid w:val="004D2D6F"/>
    <w:rsid w:val="004D374C"/>
    <w:rsid w:val="004D6558"/>
    <w:rsid w:val="004D6935"/>
    <w:rsid w:val="004D6DA7"/>
    <w:rsid w:val="004D7516"/>
    <w:rsid w:val="004D7E11"/>
    <w:rsid w:val="004E29F3"/>
    <w:rsid w:val="004E428B"/>
    <w:rsid w:val="004E470D"/>
    <w:rsid w:val="004E4AEC"/>
    <w:rsid w:val="004E547D"/>
    <w:rsid w:val="004E5F09"/>
    <w:rsid w:val="004E5FF3"/>
    <w:rsid w:val="004E6AE8"/>
    <w:rsid w:val="004E766C"/>
    <w:rsid w:val="004E7D46"/>
    <w:rsid w:val="004F11BD"/>
    <w:rsid w:val="004F2221"/>
    <w:rsid w:val="004F264F"/>
    <w:rsid w:val="004F2A24"/>
    <w:rsid w:val="004F2EC6"/>
    <w:rsid w:val="004F3618"/>
    <w:rsid w:val="004F3CB2"/>
    <w:rsid w:val="004F40E8"/>
    <w:rsid w:val="004F51EB"/>
    <w:rsid w:val="004F6449"/>
    <w:rsid w:val="00500854"/>
    <w:rsid w:val="00500F3B"/>
    <w:rsid w:val="005021C0"/>
    <w:rsid w:val="0050256E"/>
    <w:rsid w:val="00504D0A"/>
    <w:rsid w:val="00505367"/>
    <w:rsid w:val="00505388"/>
    <w:rsid w:val="00505E4D"/>
    <w:rsid w:val="0050600E"/>
    <w:rsid w:val="00506188"/>
    <w:rsid w:val="0050635B"/>
    <w:rsid w:val="00506589"/>
    <w:rsid w:val="00506654"/>
    <w:rsid w:val="005068BE"/>
    <w:rsid w:val="00513371"/>
    <w:rsid w:val="00513375"/>
    <w:rsid w:val="005145FC"/>
    <w:rsid w:val="00514B26"/>
    <w:rsid w:val="00515A2E"/>
    <w:rsid w:val="00515F3C"/>
    <w:rsid w:val="00516C90"/>
    <w:rsid w:val="00521CE5"/>
    <w:rsid w:val="00521F06"/>
    <w:rsid w:val="005234C5"/>
    <w:rsid w:val="00523E63"/>
    <w:rsid w:val="005245C4"/>
    <w:rsid w:val="00526E08"/>
    <w:rsid w:val="00526ED4"/>
    <w:rsid w:val="005271A3"/>
    <w:rsid w:val="00527A4E"/>
    <w:rsid w:val="0053074C"/>
    <w:rsid w:val="00530E94"/>
    <w:rsid w:val="005316B3"/>
    <w:rsid w:val="00531F3D"/>
    <w:rsid w:val="00533542"/>
    <w:rsid w:val="00533A97"/>
    <w:rsid w:val="00534040"/>
    <w:rsid w:val="00534733"/>
    <w:rsid w:val="00534A82"/>
    <w:rsid w:val="00534AD4"/>
    <w:rsid w:val="00535E62"/>
    <w:rsid w:val="0053688D"/>
    <w:rsid w:val="00537523"/>
    <w:rsid w:val="005376BC"/>
    <w:rsid w:val="00537AE3"/>
    <w:rsid w:val="005402A7"/>
    <w:rsid w:val="00540E03"/>
    <w:rsid w:val="00541C66"/>
    <w:rsid w:val="005421B1"/>
    <w:rsid w:val="0054309D"/>
    <w:rsid w:val="005438D6"/>
    <w:rsid w:val="0054392B"/>
    <w:rsid w:val="00544AD7"/>
    <w:rsid w:val="00546116"/>
    <w:rsid w:val="005461E2"/>
    <w:rsid w:val="00546666"/>
    <w:rsid w:val="00547F46"/>
    <w:rsid w:val="005500C8"/>
    <w:rsid w:val="00551557"/>
    <w:rsid w:val="00551586"/>
    <w:rsid w:val="00551F64"/>
    <w:rsid w:val="00552260"/>
    <w:rsid w:val="005536B7"/>
    <w:rsid w:val="00553C82"/>
    <w:rsid w:val="00553EB2"/>
    <w:rsid w:val="005544A4"/>
    <w:rsid w:val="0055466F"/>
    <w:rsid w:val="00554C81"/>
    <w:rsid w:val="0055517D"/>
    <w:rsid w:val="00556182"/>
    <w:rsid w:val="00556984"/>
    <w:rsid w:val="00557673"/>
    <w:rsid w:val="00557E1F"/>
    <w:rsid w:val="00561BC0"/>
    <w:rsid w:val="005623E0"/>
    <w:rsid w:val="00562C28"/>
    <w:rsid w:val="0056308D"/>
    <w:rsid w:val="0056345F"/>
    <w:rsid w:val="0056485E"/>
    <w:rsid w:val="005648A2"/>
    <w:rsid w:val="00564E20"/>
    <w:rsid w:val="00565B3E"/>
    <w:rsid w:val="00567724"/>
    <w:rsid w:val="00570518"/>
    <w:rsid w:val="00570A7F"/>
    <w:rsid w:val="005723F4"/>
    <w:rsid w:val="00572B00"/>
    <w:rsid w:val="00572BEB"/>
    <w:rsid w:val="00572DDD"/>
    <w:rsid w:val="005738A5"/>
    <w:rsid w:val="00573CF1"/>
    <w:rsid w:val="00574D2C"/>
    <w:rsid w:val="00574F1B"/>
    <w:rsid w:val="005755B3"/>
    <w:rsid w:val="00575BDA"/>
    <w:rsid w:val="005772B2"/>
    <w:rsid w:val="00577452"/>
    <w:rsid w:val="005778F2"/>
    <w:rsid w:val="0058003E"/>
    <w:rsid w:val="005816F0"/>
    <w:rsid w:val="00584280"/>
    <w:rsid w:val="00584FFB"/>
    <w:rsid w:val="0058654C"/>
    <w:rsid w:val="00586AE8"/>
    <w:rsid w:val="00586FAC"/>
    <w:rsid w:val="005875D9"/>
    <w:rsid w:val="00590717"/>
    <w:rsid w:val="00591241"/>
    <w:rsid w:val="00591E9D"/>
    <w:rsid w:val="005941F5"/>
    <w:rsid w:val="005945F8"/>
    <w:rsid w:val="005954F9"/>
    <w:rsid w:val="00596BE3"/>
    <w:rsid w:val="005A1D00"/>
    <w:rsid w:val="005A3F00"/>
    <w:rsid w:val="005A4A6C"/>
    <w:rsid w:val="005A641A"/>
    <w:rsid w:val="005A7634"/>
    <w:rsid w:val="005B0232"/>
    <w:rsid w:val="005B12C4"/>
    <w:rsid w:val="005B1AD6"/>
    <w:rsid w:val="005B4533"/>
    <w:rsid w:val="005B4740"/>
    <w:rsid w:val="005B664C"/>
    <w:rsid w:val="005B7CDC"/>
    <w:rsid w:val="005C1BAB"/>
    <w:rsid w:val="005C1D9A"/>
    <w:rsid w:val="005C2237"/>
    <w:rsid w:val="005C35DB"/>
    <w:rsid w:val="005C5B12"/>
    <w:rsid w:val="005C5B65"/>
    <w:rsid w:val="005C7CE8"/>
    <w:rsid w:val="005D062B"/>
    <w:rsid w:val="005D0D9C"/>
    <w:rsid w:val="005D1EB2"/>
    <w:rsid w:val="005D246A"/>
    <w:rsid w:val="005D2EC0"/>
    <w:rsid w:val="005D3A66"/>
    <w:rsid w:val="005D53AC"/>
    <w:rsid w:val="005D5E44"/>
    <w:rsid w:val="005D5E4C"/>
    <w:rsid w:val="005D624E"/>
    <w:rsid w:val="005D62DA"/>
    <w:rsid w:val="005D6F67"/>
    <w:rsid w:val="005D7358"/>
    <w:rsid w:val="005E40D7"/>
    <w:rsid w:val="005E4540"/>
    <w:rsid w:val="005E6BB4"/>
    <w:rsid w:val="005E78DF"/>
    <w:rsid w:val="005E79E7"/>
    <w:rsid w:val="005E7E97"/>
    <w:rsid w:val="005F2E5E"/>
    <w:rsid w:val="005F4BBC"/>
    <w:rsid w:val="005F544E"/>
    <w:rsid w:val="005F5510"/>
    <w:rsid w:val="005F55B5"/>
    <w:rsid w:val="005F562F"/>
    <w:rsid w:val="005F5894"/>
    <w:rsid w:val="005F65C4"/>
    <w:rsid w:val="0060067B"/>
    <w:rsid w:val="00600DC3"/>
    <w:rsid w:val="00600DD5"/>
    <w:rsid w:val="00601C0E"/>
    <w:rsid w:val="00602FC9"/>
    <w:rsid w:val="006031F7"/>
    <w:rsid w:val="006037CA"/>
    <w:rsid w:val="00603887"/>
    <w:rsid w:val="006047C9"/>
    <w:rsid w:val="0060532E"/>
    <w:rsid w:val="0060606C"/>
    <w:rsid w:val="00606735"/>
    <w:rsid w:val="00606992"/>
    <w:rsid w:val="00607294"/>
    <w:rsid w:val="00611304"/>
    <w:rsid w:val="00613FF7"/>
    <w:rsid w:val="006146F2"/>
    <w:rsid w:val="00615222"/>
    <w:rsid w:val="006156E3"/>
    <w:rsid w:val="00616207"/>
    <w:rsid w:val="00616DD5"/>
    <w:rsid w:val="00616F7F"/>
    <w:rsid w:val="00620DCB"/>
    <w:rsid w:val="00621BB7"/>
    <w:rsid w:val="006223CA"/>
    <w:rsid w:val="00626D1A"/>
    <w:rsid w:val="00627BC7"/>
    <w:rsid w:val="00630121"/>
    <w:rsid w:val="0063033C"/>
    <w:rsid w:val="00630655"/>
    <w:rsid w:val="006314EC"/>
    <w:rsid w:val="00631E29"/>
    <w:rsid w:val="006324A4"/>
    <w:rsid w:val="00632894"/>
    <w:rsid w:val="006329BD"/>
    <w:rsid w:val="00632F8C"/>
    <w:rsid w:val="00633617"/>
    <w:rsid w:val="00634DB1"/>
    <w:rsid w:val="00635083"/>
    <w:rsid w:val="00637152"/>
    <w:rsid w:val="006378E3"/>
    <w:rsid w:val="0064037A"/>
    <w:rsid w:val="006407D1"/>
    <w:rsid w:val="0064140F"/>
    <w:rsid w:val="006414A8"/>
    <w:rsid w:val="00641696"/>
    <w:rsid w:val="006427FA"/>
    <w:rsid w:val="00643072"/>
    <w:rsid w:val="00643746"/>
    <w:rsid w:val="0064547A"/>
    <w:rsid w:val="0064563C"/>
    <w:rsid w:val="00645A7E"/>
    <w:rsid w:val="00645B89"/>
    <w:rsid w:val="00645DBA"/>
    <w:rsid w:val="0064686E"/>
    <w:rsid w:val="00650050"/>
    <w:rsid w:val="006515B2"/>
    <w:rsid w:val="00653D27"/>
    <w:rsid w:val="00654217"/>
    <w:rsid w:val="006549A4"/>
    <w:rsid w:val="00654EB1"/>
    <w:rsid w:val="00657DF9"/>
    <w:rsid w:val="00661337"/>
    <w:rsid w:val="0066168C"/>
    <w:rsid w:val="00662EA6"/>
    <w:rsid w:val="00664A7F"/>
    <w:rsid w:val="006656DB"/>
    <w:rsid w:val="006656EB"/>
    <w:rsid w:val="0066686E"/>
    <w:rsid w:val="006668B0"/>
    <w:rsid w:val="00666E37"/>
    <w:rsid w:val="006673B8"/>
    <w:rsid w:val="00667CA3"/>
    <w:rsid w:val="006730A3"/>
    <w:rsid w:val="00673172"/>
    <w:rsid w:val="006732EA"/>
    <w:rsid w:val="00673956"/>
    <w:rsid w:val="00673FCE"/>
    <w:rsid w:val="0067476D"/>
    <w:rsid w:val="00674ABA"/>
    <w:rsid w:val="00677AC5"/>
    <w:rsid w:val="0068119A"/>
    <w:rsid w:val="006814DB"/>
    <w:rsid w:val="0068176E"/>
    <w:rsid w:val="00681947"/>
    <w:rsid w:val="00681BB6"/>
    <w:rsid w:val="00681ED3"/>
    <w:rsid w:val="0068298D"/>
    <w:rsid w:val="006856F3"/>
    <w:rsid w:val="00685ECA"/>
    <w:rsid w:val="00685FC1"/>
    <w:rsid w:val="00686216"/>
    <w:rsid w:val="00687F9E"/>
    <w:rsid w:val="006902BE"/>
    <w:rsid w:val="006905C5"/>
    <w:rsid w:val="00690D60"/>
    <w:rsid w:val="00690F06"/>
    <w:rsid w:val="00691EF7"/>
    <w:rsid w:val="00693AD6"/>
    <w:rsid w:val="00693C9B"/>
    <w:rsid w:val="00693DF4"/>
    <w:rsid w:val="00694CBB"/>
    <w:rsid w:val="00694D37"/>
    <w:rsid w:val="006955E0"/>
    <w:rsid w:val="00695990"/>
    <w:rsid w:val="006966B9"/>
    <w:rsid w:val="00696D3A"/>
    <w:rsid w:val="006A04A1"/>
    <w:rsid w:val="006A09DE"/>
    <w:rsid w:val="006A1310"/>
    <w:rsid w:val="006A31AD"/>
    <w:rsid w:val="006A489F"/>
    <w:rsid w:val="006A4F59"/>
    <w:rsid w:val="006A5116"/>
    <w:rsid w:val="006A64CB"/>
    <w:rsid w:val="006B09C8"/>
    <w:rsid w:val="006B0A13"/>
    <w:rsid w:val="006B164D"/>
    <w:rsid w:val="006B1EE4"/>
    <w:rsid w:val="006B2434"/>
    <w:rsid w:val="006B2654"/>
    <w:rsid w:val="006B303C"/>
    <w:rsid w:val="006B4229"/>
    <w:rsid w:val="006B5B51"/>
    <w:rsid w:val="006B5BB3"/>
    <w:rsid w:val="006B79AB"/>
    <w:rsid w:val="006C0391"/>
    <w:rsid w:val="006C0843"/>
    <w:rsid w:val="006C141E"/>
    <w:rsid w:val="006C1612"/>
    <w:rsid w:val="006C2D79"/>
    <w:rsid w:val="006C35A2"/>
    <w:rsid w:val="006C6A89"/>
    <w:rsid w:val="006C79FD"/>
    <w:rsid w:val="006D0312"/>
    <w:rsid w:val="006D0E35"/>
    <w:rsid w:val="006D2302"/>
    <w:rsid w:val="006D36EE"/>
    <w:rsid w:val="006D39EC"/>
    <w:rsid w:val="006D3E33"/>
    <w:rsid w:val="006D4246"/>
    <w:rsid w:val="006D4DE6"/>
    <w:rsid w:val="006D5106"/>
    <w:rsid w:val="006D54DC"/>
    <w:rsid w:val="006E12B5"/>
    <w:rsid w:val="006E1F87"/>
    <w:rsid w:val="006E30D6"/>
    <w:rsid w:val="006E31B7"/>
    <w:rsid w:val="006E395D"/>
    <w:rsid w:val="006E54F8"/>
    <w:rsid w:val="006E557C"/>
    <w:rsid w:val="006E779A"/>
    <w:rsid w:val="006F31EB"/>
    <w:rsid w:val="006F34A0"/>
    <w:rsid w:val="006F3BEA"/>
    <w:rsid w:val="006F520D"/>
    <w:rsid w:val="006F58C6"/>
    <w:rsid w:val="007013F9"/>
    <w:rsid w:val="00703F72"/>
    <w:rsid w:val="00706C05"/>
    <w:rsid w:val="00710D1E"/>
    <w:rsid w:val="0071115A"/>
    <w:rsid w:val="00711367"/>
    <w:rsid w:val="007127C8"/>
    <w:rsid w:val="0071283A"/>
    <w:rsid w:val="00712EFF"/>
    <w:rsid w:val="00713B99"/>
    <w:rsid w:val="007141D2"/>
    <w:rsid w:val="00714890"/>
    <w:rsid w:val="00717F7F"/>
    <w:rsid w:val="0072031B"/>
    <w:rsid w:val="00720449"/>
    <w:rsid w:val="00721AAE"/>
    <w:rsid w:val="00721B5A"/>
    <w:rsid w:val="007234A6"/>
    <w:rsid w:val="00724425"/>
    <w:rsid w:val="0072614F"/>
    <w:rsid w:val="007264FD"/>
    <w:rsid w:val="00726FD5"/>
    <w:rsid w:val="00727213"/>
    <w:rsid w:val="00727522"/>
    <w:rsid w:val="00730A83"/>
    <w:rsid w:val="00730DE0"/>
    <w:rsid w:val="00731BA8"/>
    <w:rsid w:val="00731CCC"/>
    <w:rsid w:val="00731F68"/>
    <w:rsid w:val="0073234A"/>
    <w:rsid w:val="0073710B"/>
    <w:rsid w:val="00737175"/>
    <w:rsid w:val="007374BE"/>
    <w:rsid w:val="00737548"/>
    <w:rsid w:val="00740B68"/>
    <w:rsid w:val="00740D0A"/>
    <w:rsid w:val="007425DB"/>
    <w:rsid w:val="00742DF7"/>
    <w:rsid w:val="007436C9"/>
    <w:rsid w:val="0074588C"/>
    <w:rsid w:val="00745DFF"/>
    <w:rsid w:val="007469C2"/>
    <w:rsid w:val="00746B0B"/>
    <w:rsid w:val="007507C4"/>
    <w:rsid w:val="00750FD9"/>
    <w:rsid w:val="0075157C"/>
    <w:rsid w:val="00751A28"/>
    <w:rsid w:val="007529FF"/>
    <w:rsid w:val="00753AFF"/>
    <w:rsid w:val="00754C8F"/>
    <w:rsid w:val="00755A87"/>
    <w:rsid w:val="007567FD"/>
    <w:rsid w:val="007568DA"/>
    <w:rsid w:val="00756FC6"/>
    <w:rsid w:val="007570B7"/>
    <w:rsid w:val="00757F0C"/>
    <w:rsid w:val="007601AB"/>
    <w:rsid w:val="00760498"/>
    <w:rsid w:val="00761AD9"/>
    <w:rsid w:val="00761CBC"/>
    <w:rsid w:val="00761E0F"/>
    <w:rsid w:val="00767342"/>
    <w:rsid w:val="0076790C"/>
    <w:rsid w:val="00770077"/>
    <w:rsid w:val="00770FB0"/>
    <w:rsid w:val="007712B6"/>
    <w:rsid w:val="007716FB"/>
    <w:rsid w:val="0077182A"/>
    <w:rsid w:val="007729EF"/>
    <w:rsid w:val="00772E98"/>
    <w:rsid w:val="00773597"/>
    <w:rsid w:val="00773BA1"/>
    <w:rsid w:val="00774FF6"/>
    <w:rsid w:val="007757B4"/>
    <w:rsid w:val="00775F75"/>
    <w:rsid w:val="00776C8B"/>
    <w:rsid w:val="00776D2A"/>
    <w:rsid w:val="00776FC0"/>
    <w:rsid w:val="0078063F"/>
    <w:rsid w:val="007808A6"/>
    <w:rsid w:val="00780B73"/>
    <w:rsid w:val="00781C19"/>
    <w:rsid w:val="007827E6"/>
    <w:rsid w:val="00785C6D"/>
    <w:rsid w:val="00786BBF"/>
    <w:rsid w:val="0078752A"/>
    <w:rsid w:val="00787737"/>
    <w:rsid w:val="00787739"/>
    <w:rsid w:val="00791030"/>
    <w:rsid w:val="00792B46"/>
    <w:rsid w:val="0079363E"/>
    <w:rsid w:val="00793B56"/>
    <w:rsid w:val="00793FC5"/>
    <w:rsid w:val="0079421C"/>
    <w:rsid w:val="00794CCD"/>
    <w:rsid w:val="007970C0"/>
    <w:rsid w:val="007974B0"/>
    <w:rsid w:val="007A3300"/>
    <w:rsid w:val="007A348A"/>
    <w:rsid w:val="007A38D7"/>
    <w:rsid w:val="007A3D81"/>
    <w:rsid w:val="007A5007"/>
    <w:rsid w:val="007A588A"/>
    <w:rsid w:val="007A7750"/>
    <w:rsid w:val="007A7816"/>
    <w:rsid w:val="007B222D"/>
    <w:rsid w:val="007B2B9A"/>
    <w:rsid w:val="007B353A"/>
    <w:rsid w:val="007B361D"/>
    <w:rsid w:val="007B5453"/>
    <w:rsid w:val="007B5C1C"/>
    <w:rsid w:val="007B5DB8"/>
    <w:rsid w:val="007B5FB3"/>
    <w:rsid w:val="007B60AE"/>
    <w:rsid w:val="007B60BC"/>
    <w:rsid w:val="007B65D2"/>
    <w:rsid w:val="007B6AD2"/>
    <w:rsid w:val="007B729F"/>
    <w:rsid w:val="007B733C"/>
    <w:rsid w:val="007C0C1A"/>
    <w:rsid w:val="007C1A95"/>
    <w:rsid w:val="007C1CAB"/>
    <w:rsid w:val="007C4605"/>
    <w:rsid w:val="007C51EE"/>
    <w:rsid w:val="007C59EE"/>
    <w:rsid w:val="007C6FCB"/>
    <w:rsid w:val="007C735A"/>
    <w:rsid w:val="007D0BDD"/>
    <w:rsid w:val="007D0D78"/>
    <w:rsid w:val="007D1938"/>
    <w:rsid w:val="007D19CE"/>
    <w:rsid w:val="007D4288"/>
    <w:rsid w:val="007D4928"/>
    <w:rsid w:val="007D5F1C"/>
    <w:rsid w:val="007D61FC"/>
    <w:rsid w:val="007E06AE"/>
    <w:rsid w:val="007E09C2"/>
    <w:rsid w:val="007E3637"/>
    <w:rsid w:val="007E3D59"/>
    <w:rsid w:val="007E455C"/>
    <w:rsid w:val="007E4852"/>
    <w:rsid w:val="007E51BE"/>
    <w:rsid w:val="007E5EFB"/>
    <w:rsid w:val="007F13CE"/>
    <w:rsid w:val="007F1FD4"/>
    <w:rsid w:val="007F26AA"/>
    <w:rsid w:val="007F2832"/>
    <w:rsid w:val="007F2D57"/>
    <w:rsid w:val="007F3EC4"/>
    <w:rsid w:val="007F4D2A"/>
    <w:rsid w:val="007F72C9"/>
    <w:rsid w:val="0080099D"/>
    <w:rsid w:val="00800CF9"/>
    <w:rsid w:val="00802086"/>
    <w:rsid w:val="00802535"/>
    <w:rsid w:val="008025B0"/>
    <w:rsid w:val="00802673"/>
    <w:rsid w:val="0080453C"/>
    <w:rsid w:val="008048E8"/>
    <w:rsid w:val="008054A0"/>
    <w:rsid w:val="00805BC9"/>
    <w:rsid w:val="00805E2F"/>
    <w:rsid w:val="00805F47"/>
    <w:rsid w:val="00807ED5"/>
    <w:rsid w:val="00807F64"/>
    <w:rsid w:val="00811080"/>
    <w:rsid w:val="0081151F"/>
    <w:rsid w:val="00811ABA"/>
    <w:rsid w:val="008125A7"/>
    <w:rsid w:val="008148B1"/>
    <w:rsid w:val="00815067"/>
    <w:rsid w:val="00816362"/>
    <w:rsid w:val="00816BA2"/>
    <w:rsid w:val="00817CD3"/>
    <w:rsid w:val="00820EC2"/>
    <w:rsid w:val="00820F48"/>
    <w:rsid w:val="00821F02"/>
    <w:rsid w:val="00822C54"/>
    <w:rsid w:val="008242F1"/>
    <w:rsid w:val="0082446A"/>
    <w:rsid w:val="00824D1F"/>
    <w:rsid w:val="00826A2F"/>
    <w:rsid w:val="00830572"/>
    <w:rsid w:val="00831811"/>
    <w:rsid w:val="00832D51"/>
    <w:rsid w:val="00834433"/>
    <w:rsid w:val="008348F4"/>
    <w:rsid w:val="00835F20"/>
    <w:rsid w:val="008366E3"/>
    <w:rsid w:val="00836919"/>
    <w:rsid w:val="0083699B"/>
    <w:rsid w:val="00837079"/>
    <w:rsid w:val="00841324"/>
    <w:rsid w:val="00843D7A"/>
    <w:rsid w:val="00844841"/>
    <w:rsid w:val="00844FAB"/>
    <w:rsid w:val="00845212"/>
    <w:rsid w:val="008452D0"/>
    <w:rsid w:val="00845940"/>
    <w:rsid w:val="00845B04"/>
    <w:rsid w:val="0084600A"/>
    <w:rsid w:val="008476D7"/>
    <w:rsid w:val="00850128"/>
    <w:rsid w:val="008522C4"/>
    <w:rsid w:val="00852A66"/>
    <w:rsid w:val="00853E5F"/>
    <w:rsid w:val="00854861"/>
    <w:rsid w:val="008549C8"/>
    <w:rsid w:val="00854A51"/>
    <w:rsid w:val="00854B85"/>
    <w:rsid w:val="008559A4"/>
    <w:rsid w:val="00855A01"/>
    <w:rsid w:val="00856028"/>
    <w:rsid w:val="00856860"/>
    <w:rsid w:val="00856E3E"/>
    <w:rsid w:val="00857644"/>
    <w:rsid w:val="008578CC"/>
    <w:rsid w:val="008636CA"/>
    <w:rsid w:val="00864895"/>
    <w:rsid w:val="008657F9"/>
    <w:rsid w:val="00865C1A"/>
    <w:rsid w:val="008666C3"/>
    <w:rsid w:val="00870502"/>
    <w:rsid w:val="008708A5"/>
    <w:rsid w:val="0087250B"/>
    <w:rsid w:val="00872A31"/>
    <w:rsid w:val="00874798"/>
    <w:rsid w:val="0087484B"/>
    <w:rsid w:val="00874980"/>
    <w:rsid w:val="0087736B"/>
    <w:rsid w:val="00880BF3"/>
    <w:rsid w:val="00882582"/>
    <w:rsid w:val="0088279F"/>
    <w:rsid w:val="00882F8D"/>
    <w:rsid w:val="00885D46"/>
    <w:rsid w:val="00885F52"/>
    <w:rsid w:val="0088657C"/>
    <w:rsid w:val="00886776"/>
    <w:rsid w:val="00886E3F"/>
    <w:rsid w:val="00887BB9"/>
    <w:rsid w:val="00891813"/>
    <w:rsid w:val="00891C10"/>
    <w:rsid w:val="00892927"/>
    <w:rsid w:val="00892C3C"/>
    <w:rsid w:val="0089314F"/>
    <w:rsid w:val="00895084"/>
    <w:rsid w:val="0089572F"/>
    <w:rsid w:val="00896D4D"/>
    <w:rsid w:val="008A05FA"/>
    <w:rsid w:val="008A1407"/>
    <w:rsid w:val="008A1698"/>
    <w:rsid w:val="008A1931"/>
    <w:rsid w:val="008A2B4F"/>
    <w:rsid w:val="008A32CB"/>
    <w:rsid w:val="008A4498"/>
    <w:rsid w:val="008A4517"/>
    <w:rsid w:val="008A5285"/>
    <w:rsid w:val="008A5E31"/>
    <w:rsid w:val="008A762A"/>
    <w:rsid w:val="008B046E"/>
    <w:rsid w:val="008B1033"/>
    <w:rsid w:val="008B11BB"/>
    <w:rsid w:val="008B1478"/>
    <w:rsid w:val="008B19F8"/>
    <w:rsid w:val="008B1EED"/>
    <w:rsid w:val="008B3071"/>
    <w:rsid w:val="008B36AA"/>
    <w:rsid w:val="008B3F20"/>
    <w:rsid w:val="008B4AD8"/>
    <w:rsid w:val="008B4B08"/>
    <w:rsid w:val="008C16D6"/>
    <w:rsid w:val="008C1C4F"/>
    <w:rsid w:val="008C2972"/>
    <w:rsid w:val="008C2CBB"/>
    <w:rsid w:val="008C3726"/>
    <w:rsid w:val="008C3ABC"/>
    <w:rsid w:val="008C425C"/>
    <w:rsid w:val="008C44AF"/>
    <w:rsid w:val="008C4D20"/>
    <w:rsid w:val="008C5E4F"/>
    <w:rsid w:val="008C5E63"/>
    <w:rsid w:val="008C6676"/>
    <w:rsid w:val="008C6E3C"/>
    <w:rsid w:val="008C74C8"/>
    <w:rsid w:val="008C77B5"/>
    <w:rsid w:val="008C7A6A"/>
    <w:rsid w:val="008D1190"/>
    <w:rsid w:val="008D18F1"/>
    <w:rsid w:val="008D234B"/>
    <w:rsid w:val="008D24FC"/>
    <w:rsid w:val="008D2F6E"/>
    <w:rsid w:val="008D344A"/>
    <w:rsid w:val="008D39EC"/>
    <w:rsid w:val="008D3A43"/>
    <w:rsid w:val="008D4C4F"/>
    <w:rsid w:val="008D4CA5"/>
    <w:rsid w:val="008D5292"/>
    <w:rsid w:val="008D5E48"/>
    <w:rsid w:val="008D6794"/>
    <w:rsid w:val="008D7881"/>
    <w:rsid w:val="008E0781"/>
    <w:rsid w:val="008E082F"/>
    <w:rsid w:val="008E18ED"/>
    <w:rsid w:val="008E28E2"/>
    <w:rsid w:val="008E3491"/>
    <w:rsid w:val="008E374B"/>
    <w:rsid w:val="008E44D9"/>
    <w:rsid w:val="008E4609"/>
    <w:rsid w:val="008E5101"/>
    <w:rsid w:val="008E53B4"/>
    <w:rsid w:val="008E56C4"/>
    <w:rsid w:val="008F0061"/>
    <w:rsid w:val="008F092D"/>
    <w:rsid w:val="008F2EF4"/>
    <w:rsid w:val="008F338E"/>
    <w:rsid w:val="008F3B6E"/>
    <w:rsid w:val="008F3C01"/>
    <w:rsid w:val="008F3F96"/>
    <w:rsid w:val="008F55A2"/>
    <w:rsid w:val="008F71E5"/>
    <w:rsid w:val="0090038A"/>
    <w:rsid w:val="00900B55"/>
    <w:rsid w:val="00900F75"/>
    <w:rsid w:val="00901F3D"/>
    <w:rsid w:val="009021D1"/>
    <w:rsid w:val="00902333"/>
    <w:rsid w:val="00902878"/>
    <w:rsid w:val="00903219"/>
    <w:rsid w:val="00903391"/>
    <w:rsid w:val="0090536D"/>
    <w:rsid w:val="009058FD"/>
    <w:rsid w:val="00905C96"/>
    <w:rsid w:val="00907120"/>
    <w:rsid w:val="0090737E"/>
    <w:rsid w:val="00907EFA"/>
    <w:rsid w:val="009109C5"/>
    <w:rsid w:val="00910C53"/>
    <w:rsid w:val="00911F3F"/>
    <w:rsid w:val="00912584"/>
    <w:rsid w:val="00912714"/>
    <w:rsid w:val="00912EE6"/>
    <w:rsid w:val="009132EC"/>
    <w:rsid w:val="0091541F"/>
    <w:rsid w:val="00916441"/>
    <w:rsid w:val="009173C8"/>
    <w:rsid w:val="009206F0"/>
    <w:rsid w:val="009221DF"/>
    <w:rsid w:val="009225B3"/>
    <w:rsid w:val="00922880"/>
    <w:rsid w:val="009230AD"/>
    <w:rsid w:val="009230B0"/>
    <w:rsid w:val="00923978"/>
    <w:rsid w:val="00924242"/>
    <w:rsid w:val="0092463B"/>
    <w:rsid w:val="00925C45"/>
    <w:rsid w:val="00927A89"/>
    <w:rsid w:val="009310FF"/>
    <w:rsid w:val="00932145"/>
    <w:rsid w:val="00932424"/>
    <w:rsid w:val="00932FA3"/>
    <w:rsid w:val="009342B0"/>
    <w:rsid w:val="00934544"/>
    <w:rsid w:val="00936459"/>
    <w:rsid w:val="009374AC"/>
    <w:rsid w:val="009409FB"/>
    <w:rsid w:val="009410C8"/>
    <w:rsid w:val="00941A2C"/>
    <w:rsid w:val="00942A67"/>
    <w:rsid w:val="00944165"/>
    <w:rsid w:val="009445C3"/>
    <w:rsid w:val="00944832"/>
    <w:rsid w:val="00946C6A"/>
    <w:rsid w:val="009476EC"/>
    <w:rsid w:val="00950C1C"/>
    <w:rsid w:val="009513D2"/>
    <w:rsid w:val="0095223D"/>
    <w:rsid w:val="00953457"/>
    <w:rsid w:val="009534EB"/>
    <w:rsid w:val="00953577"/>
    <w:rsid w:val="0095392B"/>
    <w:rsid w:val="0095430E"/>
    <w:rsid w:val="00955369"/>
    <w:rsid w:val="009553CC"/>
    <w:rsid w:val="00955E94"/>
    <w:rsid w:val="009606FD"/>
    <w:rsid w:val="0096117F"/>
    <w:rsid w:val="00962AF3"/>
    <w:rsid w:val="00962E99"/>
    <w:rsid w:val="009637EC"/>
    <w:rsid w:val="009642BC"/>
    <w:rsid w:val="009658C4"/>
    <w:rsid w:val="00965F75"/>
    <w:rsid w:val="0096705E"/>
    <w:rsid w:val="00967C97"/>
    <w:rsid w:val="009701AE"/>
    <w:rsid w:val="009708F5"/>
    <w:rsid w:val="009711BE"/>
    <w:rsid w:val="00971C25"/>
    <w:rsid w:val="00974570"/>
    <w:rsid w:val="00974EE3"/>
    <w:rsid w:val="00975224"/>
    <w:rsid w:val="00976411"/>
    <w:rsid w:val="00976AE4"/>
    <w:rsid w:val="009776B7"/>
    <w:rsid w:val="00977F6B"/>
    <w:rsid w:val="00980445"/>
    <w:rsid w:val="0098124F"/>
    <w:rsid w:val="00982925"/>
    <w:rsid w:val="00982AC2"/>
    <w:rsid w:val="00983B80"/>
    <w:rsid w:val="00983E96"/>
    <w:rsid w:val="00983FFC"/>
    <w:rsid w:val="0098532A"/>
    <w:rsid w:val="00986B07"/>
    <w:rsid w:val="009878E3"/>
    <w:rsid w:val="009903F3"/>
    <w:rsid w:val="00990D48"/>
    <w:rsid w:val="00991081"/>
    <w:rsid w:val="00993B6D"/>
    <w:rsid w:val="00994BED"/>
    <w:rsid w:val="00995AB9"/>
    <w:rsid w:val="00996F03"/>
    <w:rsid w:val="009A062B"/>
    <w:rsid w:val="009A145A"/>
    <w:rsid w:val="009A273A"/>
    <w:rsid w:val="009A44BD"/>
    <w:rsid w:val="009A4D44"/>
    <w:rsid w:val="009A5634"/>
    <w:rsid w:val="009A621E"/>
    <w:rsid w:val="009A7292"/>
    <w:rsid w:val="009A7B23"/>
    <w:rsid w:val="009B0C48"/>
    <w:rsid w:val="009B11C3"/>
    <w:rsid w:val="009B1B84"/>
    <w:rsid w:val="009B1D40"/>
    <w:rsid w:val="009B3C3A"/>
    <w:rsid w:val="009B4F86"/>
    <w:rsid w:val="009B50EB"/>
    <w:rsid w:val="009B7763"/>
    <w:rsid w:val="009C07FF"/>
    <w:rsid w:val="009C08CB"/>
    <w:rsid w:val="009C0CCF"/>
    <w:rsid w:val="009C1829"/>
    <w:rsid w:val="009C19E0"/>
    <w:rsid w:val="009C2528"/>
    <w:rsid w:val="009C33C4"/>
    <w:rsid w:val="009C3748"/>
    <w:rsid w:val="009C443B"/>
    <w:rsid w:val="009C459C"/>
    <w:rsid w:val="009C4D6C"/>
    <w:rsid w:val="009D032F"/>
    <w:rsid w:val="009D25E2"/>
    <w:rsid w:val="009D2FDE"/>
    <w:rsid w:val="009D399C"/>
    <w:rsid w:val="009D4073"/>
    <w:rsid w:val="009D4D0B"/>
    <w:rsid w:val="009D5434"/>
    <w:rsid w:val="009D585A"/>
    <w:rsid w:val="009D5C51"/>
    <w:rsid w:val="009D7EB6"/>
    <w:rsid w:val="009E0057"/>
    <w:rsid w:val="009E1EE7"/>
    <w:rsid w:val="009E6285"/>
    <w:rsid w:val="009E643F"/>
    <w:rsid w:val="009E646A"/>
    <w:rsid w:val="009E6CC8"/>
    <w:rsid w:val="009E6F63"/>
    <w:rsid w:val="009E72A5"/>
    <w:rsid w:val="009E73F3"/>
    <w:rsid w:val="009F09DD"/>
    <w:rsid w:val="009F0F73"/>
    <w:rsid w:val="009F1D62"/>
    <w:rsid w:val="009F21ED"/>
    <w:rsid w:val="009F22E1"/>
    <w:rsid w:val="009F3AC3"/>
    <w:rsid w:val="009F3EF2"/>
    <w:rsid w:val="009F4058"/>
    <w:rsid w:val="009F4541"/>
    <w:rsid w:val="009F5DBF"/>
    <w:rsid w:val="009F67A9"/>
    <w:rsid w:val="009F718D"/>
    <w:rsid w:val="009F729A"/>
    <w:rsid w:val="009F7761"/>
    <w:rsid w:val="00A00558"/>
    <w:rsid w:val="00A00F7F"/>
    <w:rsid w:val="00A01640"/>
    <w:rsid w:val="00A01649"/>
    <w:rsid w:val="00A0244F"/>
    <w:rsid w:val="00A02BFA"/>
    <w:rsid w:val="00A03040"/>
    <w:rsid w:val="00A031AE"/>
    <w:rsid w:val="00A0411B"/>
    <w:rsid w:val="00A05025"/>
    <w:rsid w:val="00A05216"/>
    <w:rsid w:val="00A054D3"/>
    <w:rsid w:val="00A05916"/>
    <w:rsid w:val="00A05B22"/>
    <w:rsid w:val="00A06B30"/>
    <w:rsid w:val="00A06FE1"/>
    <w:rsid w:val="00A07397"/>
    <w:rsid w:val="00A07A68"/>
    <w:rsid w:val="00A10315"/>
    <w:rsid w:val="00A1072C"/>
    <w:rsid w:val="00A11011"/>
    <w:rsid w:val="00A11A81"/>
    <w:rsid w:val="00A11DA2"/>
    <w:rsid w:val="00A12A31"/>
    <w:rsid w:val="00A13358"/>
    <w:rsid w:val="00A135C9"/>
    <w:rsid w:val="00A13E32"/>
    <w:rsid w:val="00A14BA3"/>
    <w:rsid w:val="00A1529C"/>
    <w:rsid w:val="00A15387"/>
    <w:rsid w:val="00A15655"/>
    <w:rsid w:val="00A16339"/>
    <w:rsid w:val="00A20D51"/>
    <w:rsid w:val="00A22067"/>
    <w:rsid w:val="00A22DEC"/>
    <w:rsid w:val="00A24BDC"/>
    <w:rsid w:val="00A24CB7"/>
    <w:rsid w:val="00A24E07"/>
    <w:rsid w:val="00A258A8"/>
    <w:rsid w:val="00A26505"/>
    <w:rsid w:val="00A274CE"/>
    <w:rsid w:val="00A31B70"/>
    <w:rsid w:val="00A32064"/>
    <w:rsid w:val="00A32B06"/>
    <w:rsid w:val="00A358CE"/>
    <w:rsid w:val="00A4270B"/>
    <w:rsid w:val="00A43BC3"/>
    <w:rsid w:val="00A440D8"/>
    <w:rsid w:val="00A44570"/>
    <w:rsid w:val="00A45601"/>
    <w:rsid w:val="00A45625"/>
    <w:rsid w:val="00A4595A"/>
    <w:rsid w:val="00A459A8"/>
    <w:rsid w:val="00A46046"/>
    <w:rsid w:val="00A464A3"/>
    <w:rsid w:val="00A47170"/>
    <w:rsid w:val="00A506E4"/>
    <w:rsid w:val="00A50FBD"/>
    <w:rsid w:val="00A514D7"/>
    <w:rsid w:val="00A52D66"/>
    <w:rsid w:val="00A53B06"/>
    <w:rsid w:val="00A54843"/>
    <w:rsid w:val="00A551E1"/>
    <w:rsid w:val="00A55B3E"/>
    <w:rsid w:val="00A5646F"/>
    <w:rsid w:val="00A56FF1"/>
    <w:rsid w:val="00A573A1"/>
    <w:rsid w:val="00A601B2"/>
    <w:rsid w:val="00A60A9E"/>
    <w:rsid w:val="00A6129A"/>
    <w:rsid w:val="00A61DB0"/>
    <w:rsid w:val="00A625D9"/>
    <w:rsid w:val="00A667D7"/>
    <w:rsid w:val="00A667FF"/>
    <w:rsid w:val="00A676D9"/>
    <w:rsid w:val="00A7043B"/>
    <w:rsid w:val="00A714CC"/>
    <w:rsid w:val="00A71D3D"/>
    <w:rsid w:val="00A7251C"/>
    <w:rsid w:val="00A7340B"/>
    <w:rsid w:val="00A73E09"/>
    <w:rsid w:val="00A744B2"/>
    <w:rsid w:val="00A75DAD"/>
    <w:rsid w:val="00A75FFF"/>
    <w:rsid w:val="00A76239"/>
    <w:rsid w:val="00A76601"/>
    <w:rsid w:val="00A76F31"/>
    <w:rsid w:val="00A76F44"/>
    <w:rsid w:val="00A80797"/>
    <w:rsid w:val="00A81988"/>
    <w:rsid w:val="00A82424"/>
    <w:rsid w:val="00A82960"/>
    <w:rsid w:val="00A82AA2"/>
    <w:rsid w:val="00A8312C"/>
    <w:rsid w:val="00A83A5F"/>
    <w:rsid w:val="00A8404B"/>
    <w:rsid w:val="00A8463C"/>
    <w:rsid w:val="00A84657"/>
    <w:rsid w:val="00A84822"/>
    <w:rsid w:val="00A84F1F"/>
    <w:rsid w:val="00A853E9"/>
    <w:rsid w:val="00A85BF4"/>
    <w:rsid w:val="00A905E9"/>
    <w:rsid w:val="00A90816"/>
    <w:rsid w:val="00A91136"/>
    <w:rsid w:val="00A918BE"/>
    <w:rsid w:val="00A91B60"/>
    <w:rsid w:val="00A932B7"/>
    <w:rsid w:val="00A93606"/>
    <w:rsid w:val="00A93B91"/>
    <w:rsid w:val="00A94674"/>
    <w:rsid w:val="00A962C9"/>
    <w:rsid w:val="00A96641"/>
    <w:rsid w:val="00A96FC5"/>
    <w:rsid w:val="00A971F1"/>
    <w:rsid w:val="00AA0496"/>
    <w:rsid w:val="00AA0C45"/>
    <w:rsid w:val="00AA1358"/>
    <w:rsid w:val="00AA1376"/>
    <w:rsid w:val="00AA20FB"/>
    <w:rsid w:val="00AA361A"/>
    <w:rsid w:val="00AA3873"/>
    <w:rsid w:val="00AA5012"/>
    <w:rsid w:val="00AA6112"/>
    <w:rsid w:val="00AA66E9"/>
    <w:rsid w:val="00AA71F6"/>
    <w:rsid w:val="00AA7DC7"/>
    <w:rsid w:val="00AB1831"/>
    <w:rsid w:val="00AB19FA"/>
    <w:rsid w:val="00AB1E22"/>
    <w:rsid w:val="00AB27AD"/>
    <w:rsid w:val="00AB2DA7"/>
    <w:rsid w:val="00AB37CE"/>
    <w:rsid w:val="00AB3D11"/>
    <w:rsid w:val="00AB43D6"/>
    <w:rsid w:val="00AB593A"/>
    <w:rsid w:val="00AB5AD2"/>
    <w:rsid w:val="00AB678E"/>
    <w:rsid w:val="00AB6CB2"/>
    <w:rsid w:val="00AB7775"/>
    <w:rsid w:val="00AB7898"/>
    <w:rsid w:val="00AC0375"/>
    <w:rsid w:val="00AC0539"/>
    <w:rsid w:val="00AC131E"/>
    <w:rsid w:val="00AC233B"/>
    <w:rsid w:val="00AC2B85"/>
    <w:rsid w:val="00AC2F63"/>
    <w:rsid w:val="00AC3284"/>
    <w:rsid w:val="00AC5580"/>
    <w:rsid w:val="00AC63E5"/>
    <w:rsid w:val="00AC6D09"/>
    <w:rsid w:val="00AC714A"/>
    <w:rsid w:val="00AC71BF"/>
    <w:rsid w:val="00AD0446"/>
    <w:rsid w:val="00AD07F0"/>
    <w:rsid w:val="00AD08E2"/>
    <w:rsid w:val="00AD17FC"/>
    <w:rsid w:val="00AD4A05"/>
    <w:rsid w:val="00AD4A81"/>
    <w:rsid w:val="00AD5D34"/>
    <w:rsid w:val="00AD6139"/>
    <w:rsid w:val="00AD6E50"/>
    <w:rsid w:val="00AD79D6"/>
    <w:rsid w:val="00AE02CD"/>
    <w:rsid w:val="00AE0485"/>
    <w:rsid w:val="00AE0E3B"/>
    <w:rsid w:val="00AE38FF"/>
    <w:rsid w:val="00AE3B8F"/>
    <w:rsid w:val="00AE4478"/>
    <w:rsid w:val="00AE4E09"/>
    <w:rsid w:val="00AE6EDA"/>
    <w:rsid w:val="00AF169B"/>
    <w:rsid w:val="00AF18AF"/>
    <w:rsid w:val="00AF28B3"/>
    <w:rsid w:val="00AF3569"/>
    <w:rsid w:val="00AF3F16"/>
    <w:rsid w:val="00AF473C"/>
    <w:rsid w:val="00B00C70"/>
    <w:rsid w:val="00B00EDB"/>
    <w:rsid w:val="00B02378"/>
    <w:rsid w:val="00B05A81"/>
    <w:rsid w:val="00B0699A"/>
    <w:rsid w:val="00B06C13"/>
    <w:rsid w:val="00B11070"/>
    <w:rsid w:val="00B11C68"/>
    <w:rsid w:val="00B12742"/>
    <w:rsid w:val="00B128DE"/>
    <w:rsid w:val="00B12F93"/>
    <w:rsid w:val="00B13993"/>
    <w:rsid w:val="00B15353"/>
    <w:rsid w:val="00B1623B"/>
    <w:rsid w:val="00B16CEA"/>
    <w:rsid w:val="00B17FF8"/>
    <w:rsid w:val="00B216BF"/>
    <w:rsid w:val="00B22B46"/>
    <w:rsid w:val="00B22EEC"/>
    <w:rsid w:val="00B23F6B"/>
    <w:rsid w:val="00B2488D"/>
    <w:rsid w:val="00B24B61"/>
    <w:rsid w:val="00B24F97"/>
    <w:rsid w:val="00B2526A"/>
    <w:rsid w:val="00B26D25"/>
    <w:rsid w:val="00B303B7"/>
    <w:rsid w:val="00B30425"/>
    <w:rsid w:val="00B30F3B"/>
    <w:rsid w:val="00B3174B"/>
    <w:rsid w:val="00B31ACB"/>
    <w:rsid w:val="00B3251B"/>
    <w:rsid w:val="00B32A77"/>
    <w:rsid w:val="00B32EEC"/>
    <w:rsid w:val="00B334B6"/>
    <w:rsid w:val="00B35098"/>
    <w:rsid w:val="00B375ED"/>
    <w:rsid w:val="00B4048A"/>
    <w:rsid w:val="00B4091E"/>
    <w:rsid w:val="00B41AF0"/>
    <w:rsid w:val="00B44F34"/>
    <w:rsid w:val="00B4581F"/>
    <w:rsid w:val="00B45DF7"/>
    <w:rsid w:val="00B4658F"/>
    <w:rsid w:val="00B47DB3"/>
    <w:rsid w:val="00B50428"/>
    <w:rsid w:val="00B5083A"/>
    <w:rsid w:val="00B53CE3"/>
    <w:rsid w:val="00B54475"/>
    <w:rsid w:val="00B54A5E"/>
    <w:rsid w:val="00B5712C"/>
    <w:rsid w:val="00B57D46"/>
    <w:rsid w:val="00B62241"/>
    <w:rsid w:val="00B62545"/>
    <w:rsid w:val="00B6377A"/>
    <w:rsid w:val="00B64788"/>
    <w:rsid w:val="00B7055A"/>
    <w:rsid w:val="00B70A20"/>
    <w:rsid w:val="00B7194B"/>
    <w:rsid w:val="00B723DA"/>
    <w:rsid w:val="00B72FF9"/>
    <w:rsid w:val="00B7306C"/>
    <w:rsid w:val="00B730AE"/>
    <w:rsid w:val="00B735C7"/>
    <w:rsid w:val="00B74B31"/>
    <w:rsid w:val="00B75C62"/>
    <w:rsid w:val="00B801BE"/>
    <w:rsid w:val="00B80A84"/>
    <w:rsid w:val="00B81050"/>
    <w:rsid w:val="00B82737"/>
    <w:rsid w:val="00B832DD"/>
    <w:rsid w:val="00B84CD1"/>
    <w:rsid w:val="00B852EC"/>
    <w:rsid w:val="00B85DC0"/>
    <w:rsid w:val="00B862E1"/>
    <w:rsid w:val="00B86788"/>
    <w:rsid w:val="00B90054"/>
    <w:rsid w:val="00B90B89"/>
    <w:rsid w:val="00B90BE9"/>
    <w:rsid w:val="00B91F9E"/>
    <w:rsid w:val="00B92F1E"/>
    <w:rsid w:val="00B94D44"/>
    <w:rsid w:val="00B94DD7"/>
    <w:rsid w:val="00B954CB"/>
    <w:rsid w:val="00B95A54"/>
    <w:rsid w:val="00B974A1"/>
    <w:rsid w:val="00B97BBB"/>
    <w:rsid w:val="00B97DC8"/>
    <w:rsid w:val="00BA0463"/>
    <w:rsid w:val="00BA084B"/>
    <w:rsid w:val="00BA25A3"/>
    <w:rsid w:val="00BA3086"/>
    <w:rsid w:val="00BA36F4"/>
    <w:rsid w:val="00BA7110"/>
    <w:rsid w:val="00BB0B99"/>
    <w:rsid w:val="00BB0C7A"/>
    <w:rsid w:val="00BB13E1"/>
    <w:rsid w:val="00BB1C41"/>
    <w:rsid w:val="00BB1F41"/>
    <w:rsid w:val="00BB33FF"/>
    <w:rsid w:val="00BB4466"/>
    <w:rsid w:val="00BB559D"/>
    <w:rsid w:val="00BB5623"/>
    <w:rsid w:val="00BB67B0"/>
    <w:rsid w:val="00BB6AEF"/>
    <w:rsid w:val="00BB77E5"/>
    <w:rsid w:val="00BB7A18"/>
    <w:rsid w:val="00BC0926"/>
    <w:rsid w:val="00BC116C"/>
    <w:rsid w:val="00BC1FBC"/>
    <w:rsid w:val="00BC2B01"/>
    <w:rsid w:val="00BC385B"/>
    <w:rsid w:val="00BC3E9C"/>
    <w:rsid w:val="00BC3F14"/>
    <w:rsid w:val="00BC4196"/>
    <w:rsid w:val="00BC419A"/>
    <w:rsid w:val="00BD2A1A"/>
    <w:rsid w:val="00BD2EF7"/>
    <w:rsid w:val="00BD4DD4"/>
    <w:rsid w:val="00BD54F9"/>
    <w:rsid w:val="00BD5694"/>
    <w:rsid w:val="00BD5D10"/>
    <w:rsid w:val="00BD6035"/>
    <w:rsid w:val="00BD604E"/>
    <w:rsid w:val="00BE009A"/>
    <w:rsid w:val="00BE0D16"/>
    <w:rsid w:val="00BE1AB7"/>
    <w:rsid w:val="00BE35E5"/>
    <w:rsid w:val="00BE3CE8"/>
    <w:rsid w:val="00BE4296"/>
    <w:rsid w:val="00BE44CB"/>
    <w:rsid w:val="00BE46AC"/>
    <w:rsid w:val="00BE6367"/>
    <w:rsid w:val="00BE652D"/>
    <w:rsid w:val="00BE738D"/>
    <w:rsid w:val="00BE77AF"/>
    <w:rsid w:val="00BE7BA7"/>
    <w:rsid w:val="00BE7D07"/>
    <w:rsid w:val="00BE7DF9"/>
    <w:rsid w:val="00BF16EB"/>
    <w:rsid w:val="00BF279B"/>
    <w:rsid w:val="00BF3349"/>
    <w:rsid w:val="00BF4454"/>
    <w:rsid w:val="00BF4D6D"/>
    <w:rsid w:val="00BF5DC0"/>
    <w:rsid w:val="00C00231"/>
    <w:rsid w:val="00C025B4"/>
    <w:rsid w:val="00C02992"/>
    <w:rsid w:val="00C02E21"/>
    <w:rsid w:val="00C04AB1"/>
    <w:rsid w:val="00C04B26"/>
    <w:rsid w:val="00C07BE9"/>
    <w:rsid w:val="00C07E05"/>
    <w:rsid w:val="00C07E1A"/>
    <w:rsid w:val="00C10179"/>
    <w:rsid w:val="00C11BF2"/>
    <w:rsid w:val="00C13190"/>
    <w:rsid w:val="00C1476A"/>
    <w:rsid w:val="00C149C5"/>
    <w:rsid w:val="00C1568F"/>
    <w:rsid w:val="00C15F7E"/>
    <w:rsid w:val="00C167F7"/>
    <w:rsid w:val="00C177C8"/>
    <w:rsid w:val="00C17F92"/>
    <w:rsid w:val="00C219AC"/>
    <w:rsid w:val="00C22394"/>
    <w:rsid w:val="00C2383F"/>
    <w:rsid w:val="00C2388A"/>
    <w:rsid w:val="00C249E9"/>
    <w:rsid w:val="00C24A1B"/>
    <w:rsid w:val="00C25626"/>
    <w:rsid w:val="00C25CBC"/>
    <w:rsid w:val="00C27C0A"/>
    <w:rsid w:val="00C30882"/>
    <w:rsid w:val="00C3194A"/>
    <w:rsid w:val="00C33E83"/>
    <w:rsid w:val="00C34677"/>
    <w:rsid w:val="00C354BD"/>
    <w:rsid w:val="00C359D5"/>
    <w:rsid w:val="00C359E0"/>
    <w:rsid w:val="00C35C7E"/>
    <w:rsid w:val="00C4019F"/>
    <w:rsid w:val="00C4025A"/>
    <w:rsid w:val="00C41122"/>
    <w:rsid w:val="00C41EB2"/>
    <w:rsid w:val="00C42040"/>
    <w:rsid w:val="00C42586"/>
    <w:rsid w:val="00C42F62"/>
    <w:rsid w:val="00C43054"/>
    <w:rsid w:val="00C466AD"/>
    <w:rsid w:val="00C46DD4"/>
    <w:rsid w:val="00C51976"/>
    <w:rsid w:val="00C52DDB"/>
    <w:rsid w:val="00C5338A"/>
    <w:rsid w:val="00C536F4"/>
    <w:rsid w:val="00C5385B"/>
    <w:rsid w:val="00C53D30"/>
    <w:rsid w:val="00C53EFD"/>
    <w:rsid w:val="00C54E36"/>
    <w:rsid w:val="00C55F5B"/>
    <w:rsid w:val="00C565BE"/>
    <w:rsid w:val="00C56B69"/>
    <w:rsid w:val="00C6012F"/>
    <w:rsid w:val="00C60847"/>
    <w:rsid w:val="00C621EC"/>
    <w:rsid w:val="00C62482"/>
    <w:rsid w:val="00C62DD1"/>
    <w:rsid w:val="00C6399C"/>
    <w:rsid w:val="00C63C0F"/>
    <w:rsid w:val="00C63CD5"/>
    <w:rsid w:val="00C64DB1"/>
    <w:rsid w:val="00C64F15"/>
    <w:rsid w:val="00C66E6A"/>
    <w:rsid w:val="00C678F0"/>
    <w:rsid w:val="00C67E55"/>
    <w:rsid w:val="00C709E3"/>
    <w:rsid w:val="00C7132C"/>
    <w:rsid w:val="00C71DF2"/>
    <w:rsid w:val="00C723A4"/>
    <w:rsid w:val="00C726F5"/>
    <w:rsid w:val="00C74602"/>
    <w:rsid w:val="00C74C62"/>
    <w:rsid w:val="00C74F41"/>
    <w:rsid w:val="00C76772"/>
    <w:rsid w:val="00C772D7"/>
    <w:rsid w:val="00C77C96"/>
    <w:rsid w:val="00C77DF2"/>
    <w:rsid w:val="00C80437"/>
    <w:rsid w:val="00C83739"/>
    <w:rsid w:val="00C83C17"/>
    <w:rsid w:val="00C84501"/>
    <w:rsid w:val="00C84F36"/>
    <w:rsid w:val="00C862A8"/>
    <w:rsid w:val="00C866E9"/>
    <w:rsid w:val="00C86A46"/>
    <w:rsid w:val="00C86CA3"/>
    <w:rsid w:val="00C86F5F"/>
    <w:rsid w:val="00C871E3"/>
    <w:rsid w:val="00C90754"/>
    <w:rsid w:val="00C926E3"/>
    <w:rsid w:val="00C94D5F"/>
    <w:rsid w:val="00C94DA4"/>
    <w:rsid w:val="00C94F91"/>
    <w:rsid w:val="00C95331"/>
    <w:rsid w:val="00C959D4"/>
    <w:rsid w:val="00C96F25"/>
    <w:rsid w:val="00C973E6"/>
    <w:rsid w:val="00C97567"/>
    <w:rsid w:val="00C97F3C"/>
    <w:rsid w:val="00CA0282"/>
    <w:rsid w:val="00CA04B1"/>
    <w:rsid w:val="00CA161C"/>
    <w:rsid w:val="00CA24B4"/>
    <w:rsid w:val="00CA31BF"/>
    <w:rsid w:val="00CA344B"/>
    <w:rsid w:val="00CA3AEF"/>
    <w:rsid w:val="00CA4414"/>
    <w:rsid w:val="00CA46F0"/>
    <w:rsid w:val="00CA52B1"/>
    <w:rsid w:val="00CA7FB4"/>
    <w:rsid w:val="00CB0343"/>
    <w:rsid w:val="00CB0DA4"/>
    <w:rsid w:val="00CB13FA"/>
    <w:rsid w:val="00CB2027"/>
    <w:rsid w:val="00CB2291"/>
    <w:rsid w:val="00CB5BC3"/>
    <w:rsid w:val="00CB5E3B"/>
    <w:rsid w:val="00CB60B1"/>
    <w:rsid w:val="00CB6203"/>
    <w:rsid w:val="00CC23E5"/>
    <w:rsid w:val="00CC26BF"/>
    <w:rsid w:val="00CC4CE4"/>
    <w:rsid w:val="00CC5EDD"/>
    <w:rsid w:val="00CC63D1"/>
    <w:rsid w:val="00CC6889"/>
    <w:rsid w:val="00CC6DA3"/>
    <w:rsid w:val="00CC7599"/>
    <w:rsid w:val="00CD0C6F"/>
    <w:rsid w:val="00CD23C4"/>
    <w:rsid w:val="00CD3CD5"/>
    <w:rsid w:val="00CD3FA7"/>
    <w:rsid w:val="00CD4210"/>
    <w:rsid w:val="00CD445C"/>
    <w:rsid w:val="00CD62DF"/>
    <w:rsid w:val="00CD6FB8"/>
    <w:rsid w:val="00CD7D87"/>
    <w:rsid w:val="00CE05DF"/>
    <w:rsid w:val="00CE07D4"/>
    <w:rsid w:val="00CE17F0"/>
    <w:rsid w:val="00CE1AE0"/>
    <w:rsid w:val="00CE2B11"/>
    <w:rsid w:val="00CE2B26"/>
    <w:rsid w:val="00CE3626"/>
    <w:rsid w:val="00CE38AE"/>
    <w:rsid w:val="00CE41E3"/>
    <w:rsid w:val="00CE45CD"/>
    <w:rsid w:val="00CE518C"/>
    <w:rsid w:val="00CE5521"/>
    <w:rsid w:val="00CE5E68"/>
    <w:rsid w:val="00CF0024"/>
    <w:rsid w:val="00CF0396"/>
    <w:rsid w:val="00CF15AB"/>
    <w:rsid w:val="00CF1857"/>
    <w:rsid w:val="00CF52B1"/>
    <w:rsid w:val="00CF66EE"/>
    <w:rsid w:val="00CF6D36"/>
    <w:rsid w:val="00CF6D8B"/>
    <w:rsid w:val="00CF6EBF"/>
    <w:rsid w:val="00CF7C0F"/>
    <w:rsid w:val="00CF7F6D"/>
    <w:rsid w:val="00D008B4"/>
    <w:rsid w:val="00D00BD6"/>
    <w:rsid w:val="00D021AB"/>
    <w:rsid w:val="00D022CB"/>
    <w:rsid w:val="00D0320C"/>
    <w:rsid w:val="00D036A5"/>
    <w:rsid w:val="00D03C57"/>
    <w:rsid w:val="00D03CF7"/>
    <w:rsid w:val="00D0419F"/>
    <w:rsid w:val="00D04280"/>
    <w:rsid w:val="00D047A8"/>
    <w:rsid w:val="00D04A57"/>
    <w:rsid w:val="00D06216"/>
    <w:rsid w:val="00D06395"/>
    <w:rsid w:val="00D06A5E"/>
    <w:rsid w:val="00D0775F"/>
    <w:rsid w:val="00D078DC"/>
    <w:rsid w:val="00D07E02"/>
    <w:rsid w:val="00D10813"/>
    <w:rsid w:val="00D11392"/>
    <w:rsid w:val="00D11708"/>
    <w:rsid w:val="00D12693"/>
    <w:rsid w:val="00D12721"/>
    <w:rsid w:val="00D135B1"/>
    <w:rsid w:val="00D140DD"/>
    <w:rsid w:val="00D15281"/>
    <w:rsid w:val="00D167FB"/>
    <w:rsid w:val="00D16F25"/>
    <w:rsid w:val="00D1765D"/>
    <w:rsid w:val="00D17CBE"/>
    <w:rsid w:val="00D17DA7"/>
    <w:rsid w:val="00D20192"/>
    <w:rsid w:val="00D21665"/>
    <w:rsid w:val="00D22579"/>
    <w:rsid w:val="00D23C37"/>
    <w:rsid w:val="00D25034"/>
    <w:rsid w:val="00D253E2"/>
    <w:rsid w:val="00D25D34"/>
    <w:rsid w:val="00D2650F"/>
    <w:rsid w:val="00D30F2A"/>
    <w:rsid w:val="00D314B3"/>
    <w:rsid w:val="00D319C3"/>
    <w:rsid w:val="00D31A97"/>
    <w:rsid w:val="00D3351F"/>
    <w:rsid w:val="00D33780"/>
    <w:rsid w:val="00D3561D"/>
    <w:rsid w:val="00D356DD"/>
    <w:rsid w:val="00D358C0"/>
    <w:rsid w:val="00D373AC"/>
    <w:rsid w:val="00D3752C"/>
    <w:rsid w:val="00D37B4F"/>
    <w:rsid w:val="00D40ED1"/>
    <w:rsid w:val="00D40FA3"/>
    <w:rsid w:val="00D40FDF"/>
    <w:rsid w:val="00D42F74"/>
    <w:rsid w:val="00D4397D"/>
    <w:rsid w:val="00D43C5F"/>
    <w:rsid w:val="00D44528"/>
    <w:rsid w:val="00D45217"/>
    <w:rsid w:val="00D45F0D"/>
    <w:rsid w:val="00D46CE8"/>
    <w:rsid w:val="00D512ED"/>
    <w:rsid w:val="00D51E7A"/>
    <w:rsid w:val="00D52749"/>
    <w:rsid w:val="00D52DBF"/>
    <w:rsid w:val="00D533E0"/>
    <w:rsid w:val="00D535D0"/>
    <w:rsid w:val="00D5565C"/>
    <w:rsid w:val="00D55B42"/>
    <w:rsid w:val="00D55C84"/>
    <w:rsid w:val="00D567C1"/>
    <w:rsid w:val="00D6041E"/>
    <w:rsid w:val="00D60BC5"/>
    <w:rsid w:val="00D613BF"/>
    <w:rsid w:val="00D62415"/>
    <w:rsid w:val="00D62B5F"/>
    <w:rsid w:val="00D62ED5"/>
    <w:rsid w:val="00D644EF"/>
    <w:rsid w:val="00D64705"/>
    <w:rsid w:val="00D64CE5"/>
    <w:rsid w:val="00D669CB"/>
    <w:rsid w:val="00D66D04"/>
    <w:rsid w:val="00D67BF7"/>
    <w:rsid w:val="00D707DC"/>
    <w:rsid w:val="00D70A63"/>
    <w:rsid w:val="00D70B25"/>
    <w:rsid w:val="00D7242F"/>
    <w:rsid w:val="00D7264A"/>
    <w:rsid w:val="00D731F0"/>
    <w:rsid w:val="00D73A7A"/>
    <w:rsid w:val="00D74D1A"/>
    <w:rsid w:val="00D774F1"/>
    <w:rsid w:val="00D806C4"/>
    <w:rsid w:val="00D80B94"/>
    <w:rsid w:val="00D80F6D"/>
    <w:rsid w:val="00D820AB"/>
    <w:rsid w:val="00D83C72"/>
    <w:rsid w:val="00D83E64"/>
    <w:rsid w:val="00D841AA"/>
    <w:rsid w:val="00D85DFA"/>
    <w:rsid w:val="00D86166"/>
    <w:rsid w:val="00D86533"/>
    <w:rsid w:val="00D87ACC"/>
    <w:rsid w:val="00D87ED2"/>
    <w:rsid w:val="00D90189"/>
    <w:rsid w:val="00D90526"/>
    <w:rsid w:val="00D90AB5"/>
    <w:rsid w:val="00D90D27"/>
    <w:rsid w:val="00D91A7D"/>
    <w:rsid w:val="00D9231E"/>
    <w:rsid w:val="00D92845"/>
    <w:rsid w:val="00D92DD1"/>
    <w:rsid w:val="00D93938"/>
    <w:rsid w:val="00D94E3A"/>
    <w:rsid w:val="00D9512E"/>
    <w:rsid w:val="00D96D18"/>
    <w:rsid w:val="00D97605"/>
    <w:rsid w:val="00D97F64"/>
    <w:rsid w:val="00DA0444"/>
    <w:rsid w:val="00DA046D"/>
    <w:rsid w:val="00DA10FD"/>
    <w:rsid w:val="00DA2114"/>
    <w:rsid w:val="00DA3304"/>
    <w:rsid w:val="00DA3C0F"/>
    <w:rsid w:val="00DA479C"/>
    <w:rsid w:val="00DB00A7"/>
    <w:rsid w:val="00DB028C"/>
    <w:rsid w:val="00DB26A8"/>
    <w:rsid w:val="00DB2BD7"/>
    <w:rsid w:val="00DB32E1"/>
    <w:rsid w:val="00DB3454"/>
    <w:rsid w:val="00DB5C38"/>
    <w:rsid w:val="00DB5C5B"/>
    <w:rsid w:val="00DB5F68"/>
    <w:rsid w:val="00DC09DB"/>
    <w:rsid w:val="00DC1CD4"/>
    <w:rsid w:val="00DC28BF"/>
    <w:rsid w:val="00DC2A9B"/>
    <w:rsid w:val="00DC35D8"/>
    <w:rsid w:val="00DC4454"/>
    <w:rsid w:val="00DC65BF"/>
    <w:rsid w:val="00DC678A"/>
    <w:rsid w:val="00DC6B92"/>
    <w:rsid w:val="00DD1EAF"/>
    <w:rsid w:val="00DD3980"/>
    <w:rsid w:val="00DD41EE"/>
    <w:rsid w:val="00DD4560"/>
    <w:rsid w:val="00DD57A6"/>
    <w:rsid w:val="00DD6D8E"/>
    <w:rsid w:val="00DD7579"/>
    <w:rsid w:val="00DE0C71"/>
    <w:rsid w:val="00DE13F1"/>
    <w:rsid w:val="00DE2120"/>
    <w:rsid w:val="00DE2E3B"/>
    <w:rsid w:val="00DE36A9"/>
    <w:rsid w:val="00DE3CB2"/>
    <w:rsid w:val="00DE4FBC"/>
    <w:rsid w:val="00DE51E4"/>
    <w:rsid w:val="00DE71FE"/>
    <w:rsid w:val="00DF092F"/>
    <w:rsid w:val="00DF1C8F"/>
    <w:rsid w:val="00DF2015"/>
    <w:rsid w:val="00DF239E"/>
    <w:rsid w:val="00DF31A0"/>
    <w:rsid w:val="00DF388A"/>
    <w:rsid w:val="00DF4148"/>
    <w:rsid w:val="00DF53D0"/>
    <w:rsid w:val="00DF585B"/>
    <w:rsid w:val="00DF5E91"/>
    <w:rsid w:val="00DF5F1A"/>
    <w:rsid w:val="00DF7795"/>
    <w:rsid w:val="00DF77F3"/>
    <w:rsid w:val="00DF7BE4"/>
    <w:rsid w:val="00E006BE"/>
    <w:rsid w:val="00E00D40"/>
    <w:rsid w:val="00E01F3A"/>
    <w:rsid w:val="00E02231"/>
    <w:rsid w:val="00E027C8"/>
    <w:rsid w:val="00E033DE"/>
    <w:rsid w:val="00E03A32"/>
    <w:rsid w:val="00E03D72"/>
    <w:rsid w:val="00E055FB"/>
    <w:rsid w:val="00E060DB"/>
    <w:rsid w:val="00E061D1"/>
    <w:rsid w:val="00E076F0"/>
    <w:rsid w:val="00E07BD5"/>
    <w:rsid w:val="00E07E3F"/>
    <w:rsid w:val="00E12CCB"/>
    <w:rsid w:val="00E12FFA"/>
    <w:rsid w:val="00E1496C"/>
    <w:rsid w:val="00E14E42"/>
    <w:rsid w:val="00E17455"/>
    <w:rsid w:val="00E17822"/>
    <w:rsid w:val="00E179B2"/>
    <w:rsid w:val="00E215DD"/>
    <w:rsid w:val="00E22321"/>
    <w:rsid w:val="00E262A6"/>
    <w:rsid w:val="00E26560"/>
    <w:rsid w:val="00E268D9"/>
    <w:rsid w:val="00E26914"/>
    <w:rsid w:val="00E26AFA"/>
    <w:rsid w:val="00E26BC7"/>
    <w:rsid w:val="00E27E29"/>
    <w:rsid w:val="00E30699"/>
    <w:rsid w:val="00E31B1D"/>
    <w:rsid w:val="00E31DAD"/>
    <w:rsid w:val="00E32C76"/>
    <w:rsid w:val="00E33160"/>
    <w:rsid w:val="00E33180"/>
    <w:rsid w:val="00E33243"/>
    <w:rsid w:val="00E34A3A"/>
    <w:rsid w:val="00E350A3"/>
    <w:rsid w:val="00E353DF"/>
    <w:rsid w:val="00E35C6A"/>
    <w:rsid w:val="00E3642B"/>
    <w:rsid w:val="00E36D78"/>
    <w:rsid w:val="00E36DB1"/>
    <w:rsid w:val="00E37300"/>
    <w:rsid w:val="00E377C7"/>
    <w:rsid w:val="00E37CC8"/>
    <w:rsid w:val="00E406A1"/>
    <w:rsid w:val="00E40CCF"/>
    <w:rsid w:val="00E4122E"/>
    <w:rsid w:val="00E4432E"/>
    <w:rsid w:val="00E45246"/>
    <w:rsid w:val="00E45FB2"/>
    <w:rsid w:val="00E46536"/>
    <w:rsid w:val="00E50391"/>
    <w:rsid w:val="00E50AF6"/>
    <w:rsid w:val="00E5119F"/>
    <w:rsid w:val="00E5132E"/>
    <w:rsid w:val="00E51694"/>
    <w:rsid w:val="00E51958"/>
    <w:rsid w:val="00E52812"/>
    <w:rsid w:val="00E52A41"/>
    <w:rsid w:val="00E545C4"/>
    <w:rsid w:val="00E54EBC"/>
    <w:rsid w:val="00E55CAC"/>
    <w:rsid w:val="00E56416"/>
    <w:rsid w:val="00E5688A"/>
    <w:rsid w:val="00E56B3F"/>
    <w:rsid w:val="00E57CB2"/>
    <w:rsid w:val="00E6166D"/>
    <w:rsid w:val="00E63459"/>
    <w:rsid w:val="00E645F8"/>
    <w:rsid w:val="00E648F3"/>
    <w:rsid w:val="00E64E12"/>
    <w:rsid w:val="00E664AF"/>
    <w:rsid w:val="00E66615"/>
    <w:rsid w:val="00E674E5"/>
    <w:rsid w:val="00E679CD"/>
    <w:rsid w:val="00E67A3C"/>
    <w:rsid w:val="00E702CD"/>
    <w:rsid w:val="00E70412"/>
    <w:rsid w:val="00E70952"/>
    <w:rsid w:val="00E71B2A"/>
    <w:rsid w:val="00E71B8C"/>
    <w:rsid w:val="00E72615"/>
    <w:rsid w:val="00E734DB"/>
    <w:rsid w:val="00E73A02"/>
    <w:rsid w:val="00E74077"/>
    <w:rsid w:val="00E740BB"/>
    <w:rsid w:val="00E74630"/>
    <w:rsid w:val="00E7466C"/>
    <w:rsid w:val="00E74695"/>
    <w:rsid w:val="00E7531F"/>
    <w:rsid w:val="00E75DA9"/>
    <w:rsid w:val="00E76366"/>
    <w:rsid w:val="00E764BC"/>
    <w:rsid w:val="00E765A1"/>
    <w:rsid w:val="00E76B69"/>
    <w:rsid w:val="00E7740F"/>
    <w:rsid w:val="00E835CF"/>
    <w:rsid w:val="00E83F3C"/>
    <w:rsid w:val="00E83FC9"/>
    <w:rsid w:val="00E8407A"/>
    <w:rsid w:val="00E8498F"/>
    <w:rsid w:val="00E84B86"/>
    <w:rsid w:val="00E84FA7"/>
    <w:rsid w:val="00E85CB1"/>
    <w:rsid w:val="00E86DFD"/>
    <w:rsid w:val="00E87A31"/>
    <w:rsid w:val="00E922DF"/>
    <w:rsid w:val="00E939F2"/>
    <w:rsid w:val="00E94687"/>
    <w:rsid w:val="00E94BCC"/>
    <w:rsid w:val="00E9531B"/>
    <w:rsid w:val="00E96534"/>
    <w:rsid w:val="00E96841"/>
    <w:rsid w:val="00E97659"/>
    <w:rsid w:val="00EA0035"/>
    <w:rsid w:val="00EA06D6"/>
    <w:rsid w:val="00EA074F"/>
    <w:rsid w:val="00EA1339"/>
    <w:rsid w:val="00EA1712"/>
    <w:rsid w:val="00EA4DB2"/>
    <w:rsid w:val="00EA51AD"/>
    <w:rsid w:val="00EA52D3"/>
    <w:rsid w:val="00EA571E"/>
    <w:rsid w:val="00EA5AD3"/>
    <w:rsid w:val="00EA678C"/>
    <w:rsid w:val="00EA6CE4"/>
    <w:rsid w:val="00EB07A4"/>
    <w:rsid w:val="00EB07B6"/>
    <w:rsid w:val="00EB107C"/>
    <w:rsid w:val="00EB13F3"/>
    <w:rsid w:val="00EB3104"/>
    <w:rsid w:val="00EB35AB"/>
    <w:rsid w:val="00EB35F4"/>
    <w:rsid w:val="00EB3DDF"/>
    <w:rsid w:val="00EB4FB5"/>
    <w:rsid w:val="00EB508A"/>
    <w:rsid w:val="00EB6215"/>
    <w:rsid w:val="00EB63B4"/>
    <w:rsid w:val="00EB67B4"/>
    <w:rsid w:val="00EB7142"/>
    <w:rsid w:val="00EB785D"/>
    <w:rsid w:val="00EB791E"/>
    <w:rsid w:val="00EB7C2C"/>
    <w:rsid w:val="00EC04DC"/>
    <w:rsid w:val="00EC0648"/>
    <w:rsid w:val="00EC1217"/>
    <w:rsid w:val="00EC13DD"/>
    <w:rsid w:val="00EC1B5A"/>
    <w:rsid w:val="00EC27F3"/>
    <w:rsid w:val="00EC2D0A"/>
    <w:rsid w:val="00EC4CC2"/>
    <w:rsid w:val="00EC4FC2"/>
    <w:rsid w:val="00EC5A29"/>
    <w:rsid w:val="00EC5F05"/>
    <w:rsid w:val="00EC6FB6"/>
    <w:rsid w:val="00EC722B"/>
    <w:rsid w:val="00EC7848"/>
    <w:rsid w:val="00ED0074"/>
    <w:rsid w:val="00ED061A"/>
    <w:rsid w:val="00ED14BF"/>
    <w:rsid w:val="00ED17FB"/>
    <w:rsid w:val="00ED19F8"/>
    <w:rsid w:val="00ED21EA"/>
    <w:rsid w:val="00ED416C"/>
    <w:rsid w:val="00ED61D3"/>
    <w:rsid w:val="00ED692B"/>
    <w:rsid w:val="00ED69D4"/>
    <w:rsid w:val="00ED7314"/>
    <w:rsid w:val="00ED7AA0"/>
    <w:rsid w:val="00ED7DE7"/>
    <w:rsid w:val="00EE2477"/>
    <w:rsid w:val="00EE42EA"/>
    <w:rsid w:val="00EE42FC"/>
    <w:rsid w:val="00EE63FD"/>
    <w:rsid w:val="00EE7729"/>
    <w:rsid w:val="00EE790A"/>
    <w:rsid w:val="00EF05A1"/>
    <w:rsid w:val="00EF0A24"/>
    <w:rsid w:val="00EF21C4"/>
    <w:rsid w:val="00EF24B7"/>
    <w:rsid w:val="00EF3522"/>
    <w:rsid w:val="00EF39B4"/>
    <w:rsid w:val="00EF3E97"/>
    <w:rsid w:val="00EF411D"/>
    <w:rsid w:val="00EF470C"/>
    <w:rsid w:val="00EF5546"/>
    <w:rsid w:val="00EF702A"/>
    <w:rsid w:val="00EF7BAD"/>
    <w:rsid w:val="00F00136"/>
    <w:rsid w:val="00F018B3"/>
    <w:rsid w:val="00F01D4B"/>
    <w:rsid w:val="00F023CB"/>
    <w:rsid w:val="00F02AA9"/>
    <w:rsid w:val="00F02D1E"/>
    <w:rsid w:val="00F02DBC"/>
    <w:rsid w:val="00F0344C"/>
    <w:rsid w:val="00F03AE7"/>
    <w:rsid w:val="00F03E46"/>
    <w:rsid w:val="00F04765"/>
    <w:rsid w:val="00F05656"/>
    <w:rsid w:val="00F0571A"/>
    <w:rsid w:val="00F06AE1"/>
    <w:rsid w:val="00F06CC3"/>
    <w:rsid w:val="00F078CC"/>
    <w:rsid w:val="00F11672"/>
    <w:rsid w:val="00F1199E"/>
    <w:rsid w:val="00F12592"/>
    <w:rsid w:val="00F14059"/>
    <w:rsid w:val="00F14077"/>
    <w:rsid w:val="00F14461"/>
    <w:rsid w:val="00F14FB9"/>
    <w:rsid w:val="00F15165"/>
    <w:rsid w:val="00F15314"/>
    <w:rsid w:val="00F15CAA"/>
    <w:rsid w:val="00F161A5"/>
    <w:rsid w:val="00F168CF"/>
    <w:rsid w:val="00F1741B"/>
    <w:rsid w:val="00F17950"/>
    <w:rsid w:val="00F20803"/>
    <w:rsid w:val="00F215B4"/>
    <w:rsid w:val="00F218EF"/>
    <w:rsid w:val="00F2227D"/>
    <w:rsid w:val="00F223FF"/>
    <w:rsid w:val="00F23981"/>
    <w:rsid w:val="00F26436"/>
    <w:rsid w:val="00F2713B"/>
    <w:rsid w:val="00F272C1"/>
    <w:rsid w:val="00F27762"/>
    <w:rsid w:val="00F30647"/>
    <w:rsid w:val="00F30F0A"/>
    <w:rsid w:val="00F313E8"/>
    <w:rsid w:val="00F31FC9"/>
    <w:rsid w:val="00F3248C"/>
    <w:rsid w:val="00F32ADB"/>
    <w:rsid w:val="00F33649"/>
    <w:rsid w:val="00F337C4"/>
    <w:rsid w:val="00F341AC"/>
    <w:rsid w:val="00F34ED8"/>
    <w:rsid w:val="00F35573"/>
    <w:rsid w:val="00F35582"/>
    <w:rsid w:val="00F35D55"/>
    <w:rsid w:val="00F35E96"/>
    <w:rsid w:val="00F362D7"/>
    <w:rsid w:val="00F37740"/>
    <w:rsid w:val="00F37C87"/>
    <w:rsid w:val="00F40951"/>
    <w:rsid w:val="00F41000"/>
    <w:rsid w:val="00F41325"/>
    <w:rsid w:val="00F42268"/>
    <w:rsid w:val="00F4236F"/>
    <w:rsid w:val="00F424C1"/>
    <w:rsid w:val="00F44328"/>
    <w:rsid w:val="00F4707B"/>
    <w:rsid w:val="00F4732F"/>
    <w:rsid w:val="00F47379"/>
    <w:rsid w:val="00F50635"/>
    <w:rsid w:val="00F52816"/>
    <w:rsid w:val="00F538F0"/>
    <w:rsid w:val="00F5571B"/>
    <w:rsid w:val="00F5572B"/>
    <w:rsid w:val="00F55AD2"/>
    <w:rsid w:val="00F56373"/>
    <w:rsid w:val="00F56ED8"/>
    <w:rsid w:val="00F572C4"/>
    <w:rsid w:val="00F57C5A"/>
    <w:rsid w:val="00F6000B"/>
    <w:rsid w:val="00F600AB"/>
    <w:rsid w:val="00F60861"/>
    <w:rsid w:val="00F61048"/>
    <w:rsid w:val="00F62137"/>
    <w:rsid w:val="00F64C27"/>
    <w:rsid w:val="00F65086"/>
    <w:rsid w:val="00F655FE"/>
    <w:rsid w:val="00F65916"/>
    <w:rsid w:val="00F664B8"/>
    <w:rsid w:val="00F668D2"/>
    <w:rsid w:val="00F70014"/>
    <w:rsid w:val="00F7019D"/>
    <w:rsid w:val="00F703D2"/>
    <w:rsid w:val="00F71B52"/>
    <w:rsid w:val="00F7251A"/>
    <w:rsid w:val="00F725B0"/>
    <w:rsid w:val="00F73C17"/>
    <w:rsid w:val="00F751F4"/>
    <w:rsid w:val="00F76C09"/>
    <w:rsid w:val="00F76D8B"/>
    <w:rsid w:val="00F779A5"/>
    <w:rsid w:val="00F80E46"/>
    <w:rsid w:val="00F8345C"/>
    <w:rsid w:val="00F83834"/>
    <w:rsid w:val="00F83EFD"/>
    <w:rsid w:val="00F84858"/>
    <w:rsid w:val="00F84897"/>
    <w:rsid w:val="00F84908"/>
    <w:rsid w:val="00F876DC"/>
    <w:rsid w:val="00F87D0E"/>
    <w:rsid w:val="00F90AF0"/>
    <w:rsid w:val="00F90DFB"/>
    <w:rsid w:val="00F92888"/>
    <w:rsid w:val="00F933DC"/>
    <w:rsid w:val="00F93800"/>
    <w:rsid w:val="00F94576"/>
    <w:rsid w:val="00F9496D"/>
    <w:rsid w:val="00F94F73"/>
    <w:rsid w:val="00F95754"/>
    <w:rsid w:val="00F95FC1"/>
    <w:rsid w:val="00F96881"/>
    <w:rsid w:val="00F9707B"/>
    <w:rsid w:val="00F972AB"/>
    <w:rsid w:val="00FA114E"/>
    <w:rsid w:val="00FA1494"/>
    <w:rsid w:val="00FA2F21"/>
    <w:rsid w:val="00FA5789"/>
    <w:rsid w:val="00FA5EBE"/>
    <w:rsid w:val="00FA5FE9"/>
    <w:rsid w:val="00FA6AB5"/>
    <w:rsid w:val="00FA7B65"/>
    <w:rsid w:val="00FB0968"/>
    <w:rsid w:val="00FB148A"/>
    <w:rsid w:val="00FB1B92"/>
    <w:rsid w:val="00FB2F12"/>
    <w:rsid w:val="00FB45FA"/>
    <w:rsid w:val="00FB49D9"/>
    <w:rsid w:val="00FB4E93"/>
    <w:rsid w:val="00FB669A"/>
    <w:rsid w:val="00FB7AC9"/>
    <w:rsid w:val="00FC0EA6"/>
    <w:rsid w:val="00FC137D"/>
    <w:rsid w:val="00FC17EF"/>
    <w:rsid w:val="00FC1D67"/>
    <w:rsid w:val="00FC3056"/>
    <w:rsid w:val="00FC4434"/>
    <w:rsid w:val="00FC455A"/>
    <w:rsid w:val="00FC457D"/>
    <w:rsid w:val="00FC487F"/>
    <w:rsid w:val="00FC4D7D"/>
    <w:rsid w:val="00FC4EE0"/>
    <w:rsid w:val="00FC6DB1"/>
    <w:rsid w:val="00FD00AC"/>
    <w:rsid w:val="00FD02C6"/>
    <w:rsid w:val="00FD0647"/>
    <w:rsid w:val="00FD085F"/>
    <w:rsid w:val="00FD2EC5"/>
    <w:rsid w:val="00FD470E"/>
    <w:rsid w:val="00FD4DFA"/>
    <w:rsid w:val="00FD4FF7"/>
    <w:rsid w:val="00FE11C6"/>
    <w:rsid w:val="00FE1B77"/>
    <w:rsid w:val="00FE1E9D"/>
    <w:rsid w:val="00FE2A23"/>
    <w:rsid w:val="00FE3584"/>
    <w:rsid w:val="00FE3F60"/>
    <w:rsid w:val="00FE4A99"/>
    <w:rsid w:val="00FE59C3"/>
    <w:rsid w:val="00FE6CA9"/>
    <w:rsid w:val="00FE7894"/>
    <w:rsid w:val="00FE7AF6"/>
    <w:rsid w:val="00FF14BB"/>
    <w:rsid w:val="00FF2A0F"/>
    <w:rsid w:val="00FF52A8"/>
    <w:rsid w:val="00FF6C89"/>
    <w:rsid w:val="00FF6D02"/>
    <w:rsid w:val="00FF6DFE"/>
    <w:rsid w:val="00FF72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43447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148A"/>
    <w:pPr>
      <w:spacing w:after="0" w:line="240" w:lineRule="auto"/>
    </w:pPr>
    <w:rPr>
      <w:rFonts w:ascii="Times New Roman" w:hAnsi="Times New Roman"/>
      <w:sz w:val="20"/>
    </w:rPr>
  </w:style>
  <w:style w:type="paragraph" w:styleId="Heading1">
    <w:name w:val="heading 1"/>
    <w:basedOn w:val="Normal"/>
    <w:next w:val="Normal"/>
    <w:link w:val="Heading1Char"/>
    <w:qFormat/>
    <w:rsid w:val="009E6CC8"/>
    <w:pPr>
      <w:keepNext/>
      <w:keepLines/>
      <w:spacing w:before="240"/>
      <w:outlineLvl w:val="0"/>
    </w:pPr>
    <w:rPr>
      <w:rFonts w:ascii="Cambria" w:eastAsia="Times New Roman" w:hAnsi="Cambria" w:cs="Times New Roman"/>
      <w:b/>
      <w:bCs/>
      <w:color w:val="365F91"/>
      <w:sz w:val="28"/>
      <w:szCs w:val="28"/>
    </w:rPr>
  </w:style>
  <w:style w:type="paragraph" w:styleId="Heading2">
    <w:name w:val="heading 2"/>
    <w:basedOn w:val="Normal"/>
    <w:next w:val="Normal"/>
    <w:link w:val="Heading2Char"/>
    <w:unhideWhenUsed/>
    <w:qFormat/>
    <w:rsid w:val="009E6CC8"/>
    <w:pPr>
      <w:keepNext/>
      <w:keepLines/>
      <w:spacing w:before="40"/>
      <w:outlineLvl w:val="1"/>
    </w:pPr>
    <w:rPr>
      <w:rFonts w:ascii="Cambria" w:eastAsia="Times New Roman" w:hAnsi="Cambria" w:cs="Times New Roman"/>
      <w:b/>
      <w:bCs/>
      <w:color w:val="4F81BD"/>
      <w:szCs w:val="26"/>
    </w:rPr>
  </w:style>
  <w:style w:type="paragraph" w:styleId="Heading3">
    <w:name w:val="heading 3"/>
    <w:basedOn w:val="Normal"/>
    <w:next w:val="Normal"/>
    <w:link w:val="Heading3Char"/>
    <w:qFormat/>
    <w:rsid w:val="009E6CC8"/>
    <w:pPr>
      <w:keepNext/>
      <w:spacing w:before="240" w:after="60"/>
      <w:outlineLvl w:val="2"/>
    </w:pPr>
    <w:rPr>
      <w:rFonts w:eastAsia="Times New Roman" w:cs="Times New Roman"/>
      <w:b/>
      <w:i/>
      <w:szCs w:val="20"/>
      <w:u w:val="single"/>
    </w:rPr>
  </w:style>
  <w:style w:type="paragraph" w:styleId="Heading4">
    <w:name w:val="heading 4"/>
    <w:basedOn w:val="Normal"/>
    <w:next w:val="Normal"/>
    <w:link w:val="Heading4Char"/>
    <w:qFormat/>
    <w:rsid w:val="00946C6A"/>
    <w:pPr>
      <w:keepNext/>
      <w:keepLines/>
      <w:tabs>
        <w:tab w:val="left" w:pos="2160"/>
        <w:tab w:val="left" w:pos="3600"/>
      </w:tabs>
      <w:outlineLvl w:val="3"/>
    </w:pPr>
    <w:rPr>
      <w:rFonts w:eastAsia="Times New Roman" w:cs="Times New Roman"/>
      <w:b/>
      <w:sz w:val="24"/>
      <w:szCs w:val="20"/>
    </w:rPr>
  </w:style>
  <w:style w:type="paragraph" w:styleId="Heading5">
    <w:name w:val="heading 5"/>
    <w:basedOn w:val="Normal"/>
    <w:next w:val="Normal"/>
    <w:link w:val="Heading5Char"/>
    <w:qFormat/>
    <w:rsid w:val="00946C6A"/>
    <w:pPr>
      <w:keepNext/>
      <w:keepLines/>
      <w:tabs>
        <w:tab w:val="left" w:pos="2160"/>
        <w:tab w:val="left" w:pos="3600"/>
      </w:tabs>
      <w:outlineLvl w:val="4"/>
    </w:pPr>
    <w:rPr>
      <w:rFonts w:eastAsia="Times New Roman" w:cs="Times New Roman"/>
      <w:b/>
      <w:szCs w:val="20"/>
    </w:rPr>
  </w:style>
  <w:style w:type="paragraph" w:styleId="Heading6">
    <w:name w:val="heading 6"/>
    <w:basedOn w:val="Normal"/>
    <w:next w:val="Normal"/>
    <w:link w:val="Heading6Char"/>
    <w:qFormat/>
    <w:rsid w:val="00946C6A"/>
    <w:pPr>
      <w:keepNext/>
      <w:tabs>
        <w:tab w:val="left" w:pos="2160"/>
        <w:tab w:val="left" w:pos="3600"/>
      </w:tabs>
      <w:jc w:val="center"/>
      <w:outlineLvl w:val="5"/>
    </w:pPr>
    <w:rPr>
      <w:rFonts w:eastAsia="Times New Roman" w:cs="Times New Roman"/>
      <w:sz w:val="24"/>
      <w:szCs w:val="20"/>
    </w:rPr>
  </w:style>
  <w:style w:type="paragraph" w:styleId="Heading7">
    <w:name w:val="heading 7"/>
    <w:basedOn w:val="Normal"/>
    <w:next w:val="Normal"/>
    <w:link w:val="Heading7Char"/>
    <w:qFormat/>
    <w:rsid w:val="00946C6A"/>
    <w:pPr>
      <w:keepNext/>
      <w:tabs>
        <w:tab w:val="left" w:pos="2160"/>
        <w:tab w:val="left" w:pos="3600"/>
      </w:tabs>
      <w:jc w:val="center"/>
      <w:outlineLvl w:val="6"/>
    </w:pPr>
    <w:rPr>
      <w:rFonts w:eastAsia="Times New Roman" w:cs="Times New Roman"/>
      <w:b/>
      <w:color w:val="FF0000"/>
      <w:szCs w:val="20"/>
    </w:rPr>
  </w:style>
  <w:style w:type="paragraph" w:styleId="Heading8">
    <w:name w:val="heading 8"/>
    <w:basedOn w:val="Normal"/>
    <w:next w:val="Normal"/>
    <w:link w:val="Heading8Char"/>
    <w:qFormat/>
    <w:rsid w:val="00946C6A"/>
    <w:pPr>
      <w:keepNext/>
      <w:pBdr>
        <w:bottom w:val="single" w:sz="4" w:space="0" w:color="auto"/>
      </w:pBdr>
      <w:tabs>
        <w:tab w:val="left" w:pos="2160"/>
        <w:tab w:val="left" w:pos="3600"/>
      </w:tabs>
      <w:jc w:val="center"/>
      <w:outlineLvl w:val="7"/>
    </w:pPr>
    <w:rPr>
      <w:rFonts w:eastAsia="Times New Roman" w:cs="Times New Roman"/>
      <w:b/>
      <w:szCs w:val="20"/>
    </w:rPr>
  </w:style>
  <w:style w:type="paragraph" w:styleId="Heading9">
    <w:name w:val="heading 9"/>
    <w:basedOn w:val="Normal"/>
    <w:next w:val="Normal"/>
    <w:link w:val="Heading9Char"/>
    <w:qFormat/>
    <w:rsid w:val="00946C6A"/>
    <w:pPr>
      <w:keepNext/>
      <w:pBdr>
        <w:bottom w:val="single" w:sz="4" w:space="1" w:color="auto"/>
      </w:pBdr>
      <w:tabs>
        <w:tab w:val="left" w:pos="2160"/>
        <w:tab w:val="left" w:pos="3600"/>
      </w:tabs>
      <w:jc w:val="center"/>
      <w:outlineLvl w:val="8"/>
    </w:pPr>
    <w:rPr>
      <w:rFonts w:eastAsia="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9E6CC8"/>
    <w:pPr>
      <w:keepNext/>
      <w:keepLines/>
      <w:spacing w:before="480"/>
      <w:outlineLvl w:val="0"/>
    </w:pPr>
    <w:rPr>
      <w:rFonts w:ascii="Cambria" w:eastAsia="Times New Roman" w:hAnsi="Cambria" w:cs="Times New Roman"/>
      <w:b/>
      <w:bCs/>
      <w:color w:val="365F91"/>
      <w:sz w:val="28"/>
      <w:szCs w:val="28"/>
    </w:rPr>
  </w:style>
  <w:style w:type="paragraph" w:customStyle="1" w:styleId="Heading21">
    <w:name w:val="Heading 21"/>
    <w:basedOn w:val="Normal"/>
    <w:next w:val="Normal"/>
    <w:uiPriority w:val="9"/>
    <w:unhideWhenUsed/>
    <w:qFormat/>
    <w:rsid w:val="009E6CC8"/>
    <w:pPr>
      <w:keepNext/>
      <w:keepLines/>
      <w:spacing w:before="200"/>
      <w:outlineLvl w:val="1"/>
    </w:pPr>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rsid w:val="009E6CC8"/>
    <w:rPr>
      <w:rFonts w:ascii="Times New Roman" w:eastAsia="Times New Roman" w:hAnsi="Times New Roman" w:cs="Times New Roman"/>
      <w:b/>
      <w:i/>
      <w:sz w:val="20"/>
      <w:szCs w:val="20"/>
      <w:u w:val="single"/>
    </w:rPr>
  </w:style>
  <w:style w:type="numbering" w:customStyle="1" w:styleId="NoList1">
    <w:name w:val="No List1"/>
    <w:next w:val="NoList"/>
    <w:uiPriority w:val="99"/>
    <w:semiHidden/>
    <w:unhideWhenUsed/>
    <w:rsid w:val="009E6CC8"/>
  </w:style>
  <w:style w:type="character" w:customStyle="1" w:styleId="Heading1Char">
    <w:name w:val="Heading 1 Char"/>
    <w:basedOn w:val="DefaultParagraphFont"/>
    <w:link w:val="Heading1"/>
    <w:rsid w:val="009E6CC8"/>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rsid w:val="009E6CC8"/>
    <w:rPr>
      <w:rFonts w:ascii="Cambria" w:eastAsia="Times New Roman" w:hAnsi="Cambria" w:cs="Times New Roman"/>
      <w:b/>
      <w:bCs/>
      <w:color w:val="4F81BD"/>
      <w:szCs w:val="26"/>
    </w:rPr>
  </w:style>
  <w:style w:type="character" w:customStyle="1" w:styleId="Hyperlink1">
    <w:name w:val="Hyperlink1"/>
    <w:basedOn w:val="DefaultParagraphFont"/>
    <w:uiPriority w:val="99"/>
    <w:unhideWhenUsed/>
    <w:rsid w:val="007B361D"/>
    <w:rPr>
      <w:rFonts w:ascii="Times New Roman" w:hAnsi="Times New Roman"/>
      <w:color w:val="0000FF"/>
      <w:sz w:val="20"/>
      <w:u w:val="single"/>
    </w:rPr>
  </w:style>
  <w:style w:type="character" w:customStyle="1" w:styleId="FollowedHyperlink1">
    <w:name w:val="FollowedHyperlink1"/>
    <w:basedOn w:val="DefaultParagraphFont"/>
    <w:uiPriority w:val="99"/>
    <w:semiHidden/>
    <w:unhideWhenUsed/>
    <w:rsid w:val="009E6CC8"/>
    <w:rPr>
      <w:color w:val="800080"/>
      <w:u w:val="single"/>
    </w:rPr>
  </w:style>
  <w:style w:type="paragraph" w:styleId="BalloonText">
    <w:name w:val="Balloon Text"/>
    <w:basedOn w:val="Normal"/>
    <w:link w:val="BalloonTextChar"/>
    <w:semiHidden/>
    <w:unhideWhenUsed/>
    <w:rsid w:val="009E6CC8"/>
    <w:rPr>
      <w:rFonts w:ascii="Tahoma" w:eastAsia="Times New Roman" w:hAnsi="Tahoma" w:cs="Tahoma"/>
      <w:sz w:val="16"/>
      <w:szCs w:val="16"/>
    </w:rPr>
  </w:style>
  <w:style w:type="character" w:customStyle="1" w:styleId="BalloonTextChar">
    <w:name w:val="Balloon Text Char"/>
    <w:basedOn w:val="DefaultParagraphFont"/>
    <w:link w:val="BalloonText"/>
    <w:semiHidden/>
    <w:rsid w:val="009E6CC8"/>
    <w:rPr>
      <w:rFonts w:ascii="Tahoma" w:eastAsia="Times New Roman" w:hAnsi="Tahoma" w:cs="Tahoma"/>
      <w:sz w:val="16"/>
      <w:szCs w:val="16"/>
    </w:rPr>
  </w:style>
  <w:style w:type="table" w:styleId="TableGrid">
    <w:name w:val="Table Grid"/>
    <w:basedOn w:val="TableNormal"/>
    <w:rsid w:val="009E6CC8"/>
    <w:pPr>
      <w:spacing w:after="0" w:line="240" w:lineRule="auto"/>
    </w:pPr>
    <w:rPr>
      <w:rFonts w:ascii="Palatino Linotype" w:eastAsia="Times New Roman" w:hAnsi="Palatino Linotype" w:cs="Times New Roman"/>
      <w:sz w:val="26"/>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6CC8"/>
    <w:pPr>
      <w:ind w:left="720"/>
      <w:contextualSpacing/>
    </w:pPr>
    <w:rPr>
      <w:rFonts w:eastAsia="Times New Roman" w:cs="Times New Roman"/>
      <w:szCs w:val="20"/>
    </w:rPr>
  </w:style>
  <w:style w:type="paragraph" w:styleId="Header">
    <w:name w:val="header"/>
    <w:basedOn w:val="Normal"/>
    <w:link w:val="HeaderChar"/>
    <w:unhideWhenUsed/>
    <w:rsid w:val="009E6CC8"/>
    <w:pPr>
      <w:tabs>
        <w:tab w:val="center" w:pos="4680"/>
        <w:tab w:val="right" w:pos="9360"/>
      </w:tabs>
    </w:pPr>
    <w:rPr>
      <w:rFonts w:eastAsia="Times New Roman" w:cs="Times New Roman"/>
      <w:szCs w:val="20"/>
    </w:rPr>
  </w:style>
  <w:style w:type="character" w:customStyle="1" w:styleId="HeaderChar">
    <w:name w:val="Header Char"/>
    <w:basedOn w:val="DefaultParagraphFont"/>
    <w:link w:val="Header"/>
    <w:rsid w:val="009E6CC8"/>
    <w:rPr>
      <w:rFonts w:ascii="Times New Roman" w:eastAsia="Times New Roman" w:hAnsi="Times New Roman" w:cs="Times New Roman"/>
      <w:sz w:val="20"/>
      <w:szCs w:val="20"/>
    </w:rPr>
  </w:style>
  <w:style w:type="paragraph" w:styleId="Footer">
    <w:name w:val="footer"/>
    <w:basedOn w:val="Normal"/>
    <w:link w:val="FooterChar"/>
    <w:unhideWhenUsed/>
    <w:rsid w:val="009E6CC8"/>
    <w:pPr>
      <w:tabs>
        <w:tab w:val="center" w:pos="4680"/>
        <w:tab w:val="right" w:pos="9360"/>
      </w:tabs>
    </w:pPr>
    <w:rPr>
      <w:rFonts w:eastAsia="Times New Roman" w:cs="Times New Roman"/>
      <w:szCs w:val="20"/>
    </w:rPr>
  </w:style>
  <w:style w:type="character" w:customStyle="1" w:styleId="FooterChar">
    <w:name w:val="Footer Char"/>
    <w:basedOn w:val="DefaultParagraphFont"/>
    <w:link w:val="Footer"/>
    <w:rsid w:val="009E6CC8"/>
    <w:rPr>
      <w:rFonts w:ascii="Times New Roman" w:eastAsia="Times New Roman" w:hAnsi="Times New Roman" w:cs="Times New Roman"/>
      <w:sz w:val="20"/>
      <w:szCs w:val="20"/>
    </w:rPr>
  </w:style>
  <w:style w:type="paragraph" w:customStyle="1" w:styleId="PublicMeeting">
    <w:name w:val="Public Meeting"/>
    <w:basedOn w:val="Normal"/>
    <w:link w:val="PublicMeetingChar"/>
    <w:rsid w:val="009E6CC8"/>
    <w:pPr>
      <w:keepNext/>
      <w:keepLines/>
    </w:pPr>
    <w:rPr>
      <w:rFonts w:eastAsia="Times New Roman" w:cs="Times New Roman"/>
      <w:i/>
      <w:szCs w:val="20"/>
    </w:rPr>
  </w:style>
  <w:style w:type="character" w:customStyle="1" w:styleId="PublicMeetingChar">
    <w:name w:val="Public Meeting Char"/>
    <w:link w:val="PublicMeeting"/>
    <w:rsid w:val="009E6CC8"/>
    <w:rPr>
      <w:rFonts w:ascii="Times New Roman" w:eastAsia="Times New Roman" w:hAnsi="Times New Roman" w:cs="Times New Roman"/>
      <w:i/>
      <w:sz w:val="20"/>
      <w:szCs w:val="20"/>
    </w:rPr>
  </w:style>
  <w:style w:type="paragraph" w:customStyle="1" w:styleId="default">
    <w:name w:val="default"/>
    <w:basedOn w:val="Normal"/>
    <w:rsid w:val="009E6CC8"/>
    <w:pPr>
      <w:spacing w:before="100" w:beforeAutospacing="1" w:after="100" w:afterAutospacing="1"/>
    </w:pPr>
    <w:rPr>
      <w:rFonts w:eastAsia="Calibri" w:cs="Times New Roman"/>
      <w:sz w:val="24"/>
      <w:szCs w:val="24"/>
    </w:rPr>
  </w:style>
  <w:style w:type="paragraph" w:customStyle="1" w:styleId="MeetingDescription">
    <w:name w:val="Meeting Description"/>
    <w:basedOn w:val="PublicMeeting"/>
    <w:link w:val="MeetingDescriptionChar"/>
    <w:rsid w:val="009E6CC8"/>
    <w:pPr>
      <w:keepNext w:val="0"/>
      <w:keepLines w:val="0"/>
    </w:pPr>
    <w:rPr>
      <w:i w:val="0"/>
    </w:rPr>
  </w:style>
  <w:style w:type="character" w:customStyle="1" w:styleId="MeetingDescriptionChar">
    <w:name w:val="Meeting Description Char"/>
    <w:basedOn w:val="PublicMeetingChar"/>
    <w:link w:val="MeetingDescription"/>
    <w:rsid w:val="009E6CC8"/>
    <w:rPr>
      <w:rFonts w:ascii="Times New Roman" w:eastAsia="Times New Roman" w:hAnsi="Times New Roman" w:cs="Times New Roman"/>
      <w:i w:val="0"/>
      <w:sz w:val="20"/>
      <w:szCs w:val="20"/>
    </w:rPr>
  </w:style>
  <w:style w:type="character" w:styleId="Emphasis">
    <w:name w:val="Emphasis"/>
    <w:uiPriority w:val="20"/>
    <w:qFormat/>
    <w:rsid w:val="009E6CC8"/>
    <w:rPr>
      <w:i/>
      <w:iCs/>
    </w:rPr>
  </w:style>
  <w:style w:type="character" w:styleId="LineNumber">
    <w:name w:val="line number"/>
    <w:rsid w:val="009E6CC8"/>
    <w:rPr>
      <w:sz w:val="26"/>
    </w:rPr>
  </w:style>
  <w:style w:type="character" w:customStyle="1" w:styleId="StyleFollowedHyperlinkCustomColorRGB086150">
    <w:name w:val="Style FollowedHyperlink + Custom Color(RGB(086150))"/>
    <w:rsid w:val="009E6CC8"/>
    <w:rPr>
      <w:color w:val="005696"/>
      <w:u w:val="single"/>
    </w:rPr>
  </w:style>
  <w:style w:type="paragraph" w:customStyle="1" w:styleId="Res-Caption">
    <w:name w:val="Res-Caption"/>
    <w:basedOn w:val="Normal"/>
    <w:rsid w:val="009E6CC8"/>
    <w:pPr>
      <w:ind w:left="720" w:right="720"/>
    </w:pPr>
    <w:rPr>
      <w:rFonts w:ascii="Palatino" w:eastAsia="Times New Roman" w:hAnsi="Palatino" w:cs="Times New Roman"/>
      <w:sz w:val="26"/>
      <w:szCs w:val="20"/>
    </w:rPr>
  </w:style>
  <w:style w:type="paragraph" w:customStyle="1" w:styleId="CharCharCharCharCharCharCharCharCharCharCharCharCharCharCharCharCharCharChar">
    <w:name w:val="Char Char Char Char Char Char Char Char Char Char Char Char Char Char Char Char Char Char Char"/>
    <w:basedOn w:val="Normal"/>
    <w:rsid w:val="009E6CC8"/>
    <w:pPr>
      <w:spacing w:line="240" w:lineRule="exact"/>
    </w:pPr>
    <w:rPr>
      <w:rFonts w:ascii="Arial" w:eastAsia="Palatino" w:hAnsi="Arial" w:cs="Palatino"/>
      <w:szCs w:val="20"/>
    </w:rPr>
  </w:style>
  <w:style w:type="character" w:styleId="UnresolvedMention">
    <w:name w:val="Unresolved Mention"/>
    <w:basedOn w:val="DefaultParagraphFont"/>
    <w:uiPriority w:val="99"/>
    <w:semiHidden/>
    <w:unhideWhenUsed/>
    <w:rsid w:val="009E6CC8"/>
    <w:rPr>
      <w:color w:val="605E5C"/>
      <w:shd w:val="clear" w:color="auto" w:fill="E1DFDD"/>
    </w:rPr>
  </w:style>
  <w:style w:type="paragraph" w:customStyle="1" w:styleId="Default0">
    <w:name w:val="Default"/>
    <w:rsid w:val="009E6CC8"/>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standard">
    <w:name w:val="standard"/>
    <w:basedOn w:val="Normal"/>
    <w:link w:val="standardChar"/>
    <w:rsid w:val="009E6CC8"/>
    <w:pPr>
      <w:spacing w:line="360" w:lineRule="auto"/>
      <w:ind w:firstLine="720"/>
    </w:pPr>
    <w:rPr>
      <w:rFonts w:ascii="Palatino" w:eastAsia="Times New Roman" w:hAnsi="Palatino" w:cs="Times New Roman"/>
      <w:sz w:val="26"/>
      <w:szCs w:val="20"/>
    </w:rPr>
  </w:style>
  <w:style w:type="character" w:customStyle="1" w:styleId="standardChar">
    <w:name w:val="standard Char"/>
    <w:link w:val="standard"/>
    <w:rsid w:val="009E6CC8"/>
    <w:rPr>
      <w:rFonts w:ascii="Palatino" w:eastAsia="Times New Roman" w:hAnsi="Palatino" w:cs="Times New Roman"/>
      <w:sz w:val="26"/>
      <w:szCs w:val="20"/>
    </w:rPr>
  </w:style>
  <w:style w:type="paragraph" w:styleId="NormalWeb">
    <w:name w:val="Normal (Web)"/>
    <w:basedOn w:val="Normal"/>
    <w:uiPriority w:val="99"/>
    <w:rsid w:val="009E6CC8"/>
    <w:pPr>
      <w:spacing w:before="100" w:beforeAutospacing="1" w:after="100" w:afterAutospacing="1"/>
    </w:pPr>
    <w:rPr>
      <w:rFonts w:ascii="Arial Unicode MS" w:eastAsia="Arial Unicode MS" w:hAnsi="Arial Unicode MS" w:cs="Arial Unicode MS"/>
      <w:sz w:val="24"/>
      <w:szCs w:val="24"/>
    </w:rPr>
  </w:style>
  <w:style w:type="paragraph" w:customStyle="1" w:styleId="xmsonormal">
    <w:name w:val="x_msonormal"/>
    <w:basedOn w:val="Normal"/>
    <w:rsid w:val="009E6CC8"/>
    <w:rPr>
      <w:rFonts w:ascii="Calibri" w:hAnsi="Calibri" w:cs="Calibri"/>
    </w:rPr>
  </w:style>
  <w:style w:type="character" w:customStyle="1" w:styleId="Heading1Char1">
    <w:name w:val="Heading 1 Char1"/>
    <w:basedOn w:val="DefaultParagraphFont"/>
    <w:uiPriority w:val="9"/>
    <w:rsid w:val="009E6CC8"/>
    <w:rPr>
      <w:rFonts w:asciiTheme="majorHAnsi" w:eastAsiaTheme="majorEastAsia" w:hAnsiTheme="majorHAnsi" w:cstheme="majorBidi"/>
      <w:color w:val="2F5496" w:themeColor="accent1" w:themeShade="BF"/>
      <w:sz w:val="32"/>
      <w:szCs w:val="32"/>
    </w:rPr>
  </w:style>
  <w:style w:type="character" w:customStyle="1" w:styleId="Heading2Char1">
    <w:name w:val="Heading 2 Char1"/>
    <w:basedOn w:val="DefaultParagraphFont"/>
    <w:uiPriority w:val="9"/>
    <w:semiHidden/>
    <w:rsid w:val="009E6CC8"/>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9E6CC8"/>
    <w:rPr>
      <w:color w:val="0563C1" w:themeColor="hyperlink"/>
      <w:u w:val="single"/>
    </w:rPr>
  </w:style>
  <w:style w:type="character" w:styleId="FollowedHyperlink">
    <w:name w:val="FollowedHyperlink"/>
    <w:basedOn w:val="DefaultParagraphFont"/>
    <w:unhideWhenUsed/>
    <w:rsid w:val="009E6CC8"/>
    <w:rPr>
      <w:color w:val="954F72" w:themeColor="followedHyperlink"/>
      <w:u w:val="single"/>
    </w:rPr>
  </w:style>
  <w:style w:type="paragraph" w:styleId="BodyText">
    <w:name w:val="Body Text"/>
    <w:basedOn w:val="Normal"/>
    <w:link w:val="BodyTextChar"/>
    <w:qFormat/>
    <w:rsid w:val="00B97BBB"/>
    <w:pPr>
      <w:autoSpaceDE w:val="0"/>
      <w:autoSpaceDN w:val="0"/>
      <w:adjustRightInd w:val="0"/>
      <w:ind w:left="83" w:right="98"/>
      <w:jc w:val="center"/>
    </w:pPr>
    <w:rPr>
      <w:rFonts w:ascii="Calibri" w:hAnsi="Calibri" w:cs="Calibri"/>
      <w:b/>
      <w:bCs/>
      <w:sz w:val="28"/>
      <w:szCs w:val="28"/>
    </w:rPr>
  </w:style>
  <w:style w:type="character" w:customStyle="1" w:styleId="BodyTextChar">
    <w:name w:val="Body Text Char"/>
    <w:basedOn w:val="DefaultParagraphFont"/>
    <w:link w:val="BodyText"/>
    <w:rsid w:val="00B97BBB"/>
    <w:rPr>
      <w:rFonts w:ascii="Calibri" w:hAnsi="Calibri" w:cs="Calibri"/>
      <w:b/>
      <w:bCs/>
      <w:sz w:val="28"/>
      <w:szCs w:val="28"/>
    </w:rPr>
  </w:style>
  <w:style w:type="paragraph" w:customStyle="1" w:styleId="paragraph">
    <w:name w:val="paragraph"/>
    <w:basedOn w:val="Normal"/>
    <w:rsid w:val="00CE5521"/>
    <w:pPr>
      <w:spacing w:before="100" w:beforeAutospacing="1" w:after="100" w:afterAutospacing="1"/>
    </w:pPr>
    <w:rPr>
      <w:rFonts w:eastAsia="Times New Roman" w:cs="Times New Roman"/>
      <w:sz w:val="24"/>
      <w:szCs w:val="24"/>
    </w:rPr>
  </w:style>
  <w:style w:type="character" w:customStyle="1" w:styleId="normaltextrun">
    <w:name w:val="normaltextrun"/>
    <w:basedOn w:val="DefaultParagraphFont"/>
    <w:rsid w:val="00CE5521"/>
  </w:style>
  <w:style w:type="character" w:customStyle="1" w:styleId="eop">
    <w:name w:val="eop"/>
    <w:basedOn w:val="DefaultParagraphFont"/>
    <w:rsid w:val="00CE5521"/>
  </w:style>
  <w:style w:type="character" w:customStyle="1" w:styleId="displayonly">
    <w:name w:val="display_only"/>
    <w:rsid w:val="00B45DF7"/>
  </w:style>
  <w:style w:type="character" w:customStyle="1" w:styleId="normaltextrun1">
    <w:name w:val="normaltextrun1"/>
    <w:basedOn w:val="DefaultParagraphFont"/>
    <w:rsid w:val="00AE0E3B"/>
  </w:style>
  <w:style w:type="paragraph" w:customStyle="1" w:styleId="CharCharCharCharCharCharCharCharCharCharCharCharCharCharCharCharCharCharChar1">
    <w:name w:val="Char Char Char Char Char Char Char Char Char Char Char Char Char Char Char Char Char Char Char1"/>
    <w:basedOn w:val="Normal"/>
    <w:rsid w:val="00E027C8"/>
    <w:pPr>
      <w:spacing w:after="160" w:line="240" w:lineRule="exact"/>
    </w:pPr>
    <w:rPr>
      <w:rFonts w:ascii="Arial" w:eastAsia="Palatino" w:hAnsi="Arial" w:cs="Palatino"/>
      <w:szCs w:val="20"/>
    </w:rPr>
  </w:style>
  <w:style w:type="character" w:customStyle="1" w:styleId="hyperlink10">
    <w:name w:val="hyperlink1"/>
    <w:basedOn w:val="DefaultParagraphFont"/>
    <w:rsid w:val="00737175"/>
  </w:style>
  <w:style w:type="paragraph" w:customStyle="1" w:styleId="heading">
    <w:name w:val="heading"/>
    <w:basedOn w:val="Normal"/>
    <w:rsid w:val="00C11BF2"/>
    <w:pPr>
      <w:keepNext/>
      <w:suppressAutoHyphens/>
      <w:overflowPunct w:val="0"/>
      <w:autoSpaceDE w:val="0"/>
      <w:autoSpaceDN w:val="0"/>
      <w:adjustRightInd w:val="0"/>
      <w:spacing w:line="360" w:lineRule="auto"/>
    </w:pPr>
    <w:rPr>
      <w:rFonts w:ascii="Helvetica" w:eastAsia="Times New Roman" w:hAnsi="Helvetica" w:cs="Times New Roman"/>
      <w:b/>
      <w:sz w:val="24"/>
      <w:szCs w:val="20"/>
    </w:rPr>
  </w:style>
  <w:style w:type="paragraph" w:customStyle="1" w:styleId="publicmeeting0">
    <w:name w:val="publicmeeting"/>
    <w:basedOn w:val="Normal"/>
    <w:rsid w:val="00BE35E5"/>
    <w:pPr>
      <w:spacing w:before="100" w:beforeAutospacing="1" w:after="100" w:afterAutospacing="1"/>
    </w:pPr>
    <w:rPr>
      <w:rFonts w:cs="Times New Roman"/>
      <w:sz w:val="24"/>
      <w:szCs w:val="24"/>
    </w:rPr>
  </w:style>
  <w:style w:type="paragraph" w:customStyle="1" w:styleId="Style1">
    <w:name w:val="Style1"/>
    <w:basedOn w:val="Normal"/>
    <w:link w:val="Style1Char"/>
    <w:qFormat/>
    <w:rsid w:val="00546116"/>
    <w:pPr>
      <w:numPr>
        <w:numId w:val="1"/>
      </w:numPr>
      <w:contextualSpacing/>
    </w:pPr>
  </w:style>
  <w:style w:type="character" w:customStyle="1" w:styleId="Style1Char">
    <w:name w:val="Style1 Char"/>
    <w:basedOn w:val="DefaultParagraphFont"/>
    <w:link w:val="Style1"/>
    <w:rsid w:val="00546116"/>
    <w:rPr>
      <w:rFonts w:ascii="Times New Roman" w:hAnsi="Times New Roman"/>
      <w:sz w:val="20"/>
    </w:rPr>
  </w:style>
  <w:style w:type="paragraph" w:customStyle="1" w:styleId="CharCharCharCharCharCharCharCharCharCharCharCharCharCharCharCharCharCharChar4">
    <w:name w:val="Char Char Char Char Char Char Char Char Char Char Char Char Char Char Char Char Char Char Char4"/>
    <w:basedOn w:val="Normal"/>
    <w:rsid w:val="00A03040"/>
    <w:pPr>
      <w:spacing w:after="160" w:line="240" w:lineRule="exact"/>
    </w:pPr>
    <w:rPr>
      <w:rFonts w:ascii="Arial" w:eastAsia="Palatino" w:hAnsi="Arial" w:cs="Palatino"/>
      <w:szCs w:val="20"/>
    </w:rPr>
  </w:style>
  <w:style w:type="paragraph" w:styleId="BlockText">
    <w:name w:val="Block Text"/>
    <w:basedOn w:val="Normal"/>
    <w:rsid w:val="00717F7F"/>
    <w:pPr>
      <w:overflowPunct w:val="0"/>
      <w:autoSpaceDE w:val="0"/>
      <w:autoSpaceDN w:val="0"/>
      <w:adjustRightInd w:val="0"/>
      <w:ind w:left="720" w:right="720"/>
      <w:jc w:val="both"/>
      <w:textAlignment w:val="baseline"/>
    </w:pPr>
    <w:rPr>
      <w:rFonts w:ascii="Palatino" w:eastAsia="Times New Roman" w:hAnsi="Palatino" w:cs="Times New Roman"/>
      <w:sz w:val="24"/>
      <w:szCs w:val="20"/>
    </w:rPr>
  </w:style>
  <w:style w:type="paragraph" w:customStyle="1" w:styleId="CharCharCharCharCharCharCharCharCharCharCharCharCharCharCharCharCharCharChar3">
    <w:name w:val="Char Char Char Char Char Char Char Char Char Char Char Char Char Char Char Char Char Char Char3"/>
    <w:basedOn w:val="Normal"/>
    <w:rsid w:val="0064037A"/>
    <w:pPr>
      <w:spacing w:after="160" w:line="240" w:lineRule="exact"/>
    </w:pPr>
    <w:rPr>
      <w:rFonts w:ascii="Arial" w:eastAsia="Palatino" w:hAnsi="Arial" w:cs="Palatino"/>
      <w:szCs w:val="20"/>
    </w:rPr>
  </w:style>
  <w:style w:type="paragraph" w:customStyle="1" w:styleId="CharCharCharCharCharCharCharCharCharCharCharCharCharCharCharCharCharCharChar2">
    <w:name w:val="Char Char Char Char Char Char Char Char Char Char Char Char Char Char Char Char Char Char Char2"/>
    <w:basedOn w:val="Normal"/>
    <w:rsid w:val="00834433"/>
    <w:pPr>
      <w:spacing w:after="160" w:line="240" w:lineRule="exact"/>
    </w:pPr>
    <w:rPr>
      <w:rFonts w:ascii="Arial" w:eastAsia="Palatino" w:hAnsi="Arial" w:cs="Palatino"/>
      <w:szCs w:val="20"/>
    </w:rPr>
  </w:style>
  <w:style w:type="paragraph" w:styleId="Caption">
    <w:name w:val="caption"/>
    <w:basedOn w:val="BodyText"/>
    <w:qFormat/>
    <w:rsid w:val="00451BFD"/>
    <w:pPr>
      <w:tabs>
        <w:tab w:val="left" w:pos="4320"/>
        <w:tab w:val="left" w:pos="5040"/>
      </w:tabs>
      <w:autoSpaceDE/>
      <w:autoSpaceDN/>
      <w:adjustRightInd/>
      <w:ind w:left="0" w:right="0"/>
      <w:jc w:val="left"/>
    </w:pPr>
    <w:rPr>
      <w:rFonts w:ascii="Times New Roman" w:eastAsia="Times New Roman" w:hAnsi="Times New Roman" w:cs="Times New Roman"/>
      <w:b w:val="0"/>
      <w:bCs w:val="0"/>
      <w:sz w:val="26"/>
      <w:szCs w:val="20"/>
    </w:rPr>
  </w:style>
  <w:style w:type="paragraph" w:customStyle="1" w:styleId="CharCharCharCharCharCharCharCharCharCharCharCharCharCharCharCharCharCharChar0">
    <w:name w:val="Char Char Char Char Char Char Char Char Char Char Char Char Char Char Char Char Char Char Char"/>
    <w:basedOn w:val="Normal"/>
    <w:rsid w:val="00362C15"/>
    <w:pPr>
      <w:spacing w:after="160" w:line="240" w:lineRule="exact"/>
    </w:pPr>
    <w:rPr>
      <w:rFonts w:ascii="Arial" w:eastAsia="Palatino" w:hAnsi="Arial" w:cs="Palatino"/>
      <w:szCs w:val="20"/>
    </w:rPr>
  </w:style>
  <w:style w:type="paragraph" w:customStyle="1" w:styleId="CharCharCharCharCharCharCharCharCharCharCharCharCharCharCharCharCharCharChar5">
    <w:name w:val="Char Char Char Char Char Char Char Char Char Char Char Char Char Char Char Char Char Char Char"/>
    <w:basedOn w:val="Normal"/>
    <w:rsid w:val="00D43C5F"/>
    <w:pPr>
      <w:spacing w:after="160" w:line="240" w:lineRule="exact"/>
    </w:pPr>
    <w:rPr>
      <w:rFonts w:ascii="Arial" w:eastAsia="Palatino" w:hAnsi="Arial" w:cs="Palatino"/>
      <w:szCs w:val="20"/>
    </w:rPr>
  </w:style>
  <w:style w:type="character" w:styleId="CommentReference">
    <w:name w:val="annotation reference"/>
    <w:basedOn w:val="DefaultParagraphFont"/>
    <w:semiHidden/>
    <w:unhideWhenUsed/>
    <w:rsid w:val="001F5F39"/>
    <w:rPr>
      <w:sz w:val="16"/>
      <w:szCs w:val="16"/>
    </w:rPr>
  </w:style>
  <w:style w:type="paragraph" w:styleId="CommentText">
    <w:name w:val="annotation text"/>
    <w:basedOn w:val="Normal"/>
    <w:link w:val="CommentTextChar"/>
    <w:semiHidden/>
    <w:unhideWhenUsed/>
    <w:rsid w:val="001F5F39"/>
    <w:rPr>
      <w:szCs w:val="20"/>
    </w:rPr>
  </w:style>
  <w:style w:type="character" w:customStyle="1" w:styleId="CommentTextChar">
    <w:name w:val="Comment Text Char"/>
    <w:basedOn w:val="DefaultParagraphFont"/>
    <w:link w:val="CommentText"/>
    <w:semiHidden/>
    <w:rsid w:val="001F5F39"/>
    <w:rPr>
      <w:rFonts w:ascii="Times New Roman" w:hAnsi="Times New Roman"/>
      <w:sz w:val="20"/>
      <w:szCs w:val="20"/>
    </w:rPr>
  </w:style>
  <w:style w:type="paragraph" w:styleId="CommentSubject">
    <w:name w:val="annotation subject"/>
    <w:basedOn w:val="CommentText"/>
    <w:next w:val="CommentText"/>
    <w:link w:val="CommentSubjectChar"/>
    <w:semiHidden/>
    <w:unhideWhenUsed/>
    <w:rsid w:val="001F5F39"/>
    <w:rPr>
      <w:b/>
      <w:bCs/>
    </w:rPr>
  </w:style>
  <w:style w:type="character" w:customStyle="1" w:styleId="CommentSubjectChar">
    <w:name w:val="Comment Subject Char"/>
    <w:basedOn w:val="CommentTextChar"/>
    <w:link w:val="CommentSubject"/>
    <w:semiHidden/>
    <w:rsid w:val="001F5F39"/>
    <w:rPr>
      <w:rFonts w:ascii="Times New Roman" w:hAnsi="Times New Roman"/>
      <w:b/>
      <w:bCs/>
      <w:sz w:val="20"/>
      <w:szCs w:val="20"/>
    </w:rPr>
  </w:style>
  <w:style w:type="paragraph" w:styleId="TOC3">
    <w:name w:val="toc 3"/>
    <w:basedOn w:val="Normal"/>
    <w:next w:val="Normal"/>
    <w:autoRedefine/>
    <w:uiPriority w:val="39"/>
    <w:unhideWhenUsed/>
    <w:rsid w:val="008C5E63"/>
    <w:pPr>
      <w:spacing w:after="100"/>
      <w:ind w:left="400"/>
    </w:pPr>
  </w:style>
  <w:style w:type="paragraph" w:styleId="TOC1">
    <w:name w:val="toc 1"/>
    <w:basedOn w:val="Normal"/>
    <w:next w:val="Normal"/>
    <w:autoRedefine/>
    <w:uiPriority w:val="39"/>
    <w:semiHidden/>
    <w:unhideWhenUsed/>
    <w:rsid w:val="008C5E63"/>
    <w:pPr>
      <w:spacing w:after="100"/>
    </w:pPr>
  </w:style>
  <w:style w:type="paragraph" w:customStyle="1" w:styleId="CharCharCharCharCharCharCharCharCharCharCharCharCharCharCharCharCharCharChar6">
    <w:name w:val="Char Char Char Char Char Char Char Char Char Char Char Char Char Char Char Char Char Char Char"/>
    <w:basedOn w:val="Normal"/>
    <w:rsid w:val="00A07397"/>
    <w:pPr>
      <w:spacing w:after="160" w:line="240" w:lineRule="exact"/>
    </w:pPr>
    <w:rPr>
      <w:rFonts w:ascii="Arial" w:eastAsia="Palatino" w:hAnsi="Arial" w:cs="Palatino"/>
      <w:szCs w:val="20"/>
    </w:rPr>
  </w:style>
  <w:style w:type="paragraph" w:customStyle="1" w:styleId="CharCharCharCharCharCharCharCharCharCharCharCharCharCharCharCharCharCharChar7">
    <w:name w:val="Char Char Char Char Char Char Char Char Char Char Char Char Char Char Char Char Char Char Char"/>
    <w:basedOn w:val="Normal"/>
    <w:rsid w:val="003F267B"/>
    <w:pPr>
      <w:spacing w:after="160" w:line="240" w:lineRule="exact"/>
    </w:pPr>
    <w:rPr>
      <w:rFonts w:ascii="Arial" w:eastAsia="Palatino" w:hAnsi="Arial" w:cs="Palatino"/>
      <w:szCs w:val="20"/>
    </w:rPr>
  </w:style>
  <w:style w:type="paragraph" w:customStyle="1" w:styleId="CharCharCharCharCharCharCharCharCharCharCharCharCharCharCharCharCharCharChar8">
    <w:name w:val="Char Char Char Char Char Char Char Char Char Char Char Char Char Char Char Char Char Char Char"/>
    <w:basedOn w:val="Normal"/>
    <w:rsid w:val="00D62ED5"/>
    <w:pPr>
      <w:spacing w:after="160" w:line="240" w:lineRule="exact"/>
    </w:pPr>
    <w:rPr>
      <w:rFonts w:ascii="Arial" w:eastAsia="Palatino" w:hAnsi="Arial" w:cs="Palatino"/>
      <w:szCs w:val="20"/>
    </w:rPr>
  </w:style>
  <w:style w:type="paragraph" w:customStyle="1" w:styleId="CharCharCharCharCharCharCharCharCharCharCharCharCharCharCharCharCharCharChar9">
    <w:name w:val="Char Char Char Char Char Char Char Char Char Char Char Char Char Char Char Char Char Char Char"/>
    <w:basedOn w:val="Normal"/>
    <w:rsid w:val="002C485D"/>
    <w:pPr>
      <w:spacing w:after="160" w:line="240" w:lineRule="exact"/>
    </w:pPr>
    <w:rPr>
      <w:rFonts w:ascii="Arial" w:eastAsia="Palatino" w:hAnsi="Arial" w:cs="Palatino"/>
      <w:szCs w:val="20"/>
    </w:rPr>
  </w:style>
  <w:style w:type="character" w:customStyle="1" w:styleId="Heading4Char">
    <w:name w:val="Heading 4 Char"/>
    <w:basedOn w:val="DefaultParagraphFont"/>
    <w:link w:val="Heading4"/>
    <w:rsid w:val="00946C6A"/>
    <w:rPr>
      <w:rFonts w:ascii="Times New Roman" w:eastAsia="Times New Roman" w:hAnsi="Times New Roman" w:cs="Times New Roman"/>
      <w:b/>
      <w:sz w:val="24"/>
      <w:szCs w:val="20"/>
    </w:rPr>
  </w:style>
  <w:style w:type="character" w:customStyle="1" w:styleId="Heading5Char">
    <w:name w:val="Heading 5 Char"/>
    <w:basedOn w:val="DefaultParagraphFont"/>
    <w:link w:val="Heading5"/>
    <w:rsid w:val="00946C6A"/>
    <w:rPr>
      <w:rFonts w:ascii="Times New Roman" w:eastAsia="Times New Roman" w:hAnsi="Times New Roman" w:cs="Times New Roman"/>
      <w:b/>
      <w:sz w:val="20"/>
      <w:szCs w:val="20"/>
    </w:rPr>
  </w:style>
  <w:style w:type="character" w:customStyle="1" w:styleId="Heading6Char">
    <w:name w:val="Heading 6 Char"/>
    <w:basedOn w:val="DefaultParagraphFont"/>
    <w:link w:val="Heading6"/>
    <w:rsid w:val="00946C6A"/>
    <w:rPr>
      <w:rFonts w:ascii="Times New Roman" w:eastAsia="Times New Roman" w:hAnsi="Times New Roman" w:cs="Times New Roman"/>
      <w:sz w:val="24"/>
      <w:szCs w:val="20"/>
    </w:rPr>
  </w:style>
  <w:style w:type="character" w:customStyle="1" w:styleId="Heading7Char">
    <w:name w:val="Heading 7 Char"/>
    <w:basedOn w:val="DefaultParagraphFont"/>
    <w:link w:val="Heading7"/>
    <w:rsid w:val="00946C6A"/>
    <w:rPr>
      <w:rFonts w:ascii="Times New Roman" w:eastAsia="Times New Roman" w:hAnsi="Times New Roman" w:cs="Times New Roman"/>
      <w:b/>
      <w:color w:val="FF0000"/>
      <w:sz w:val="20"/>
      <w:szCs w:val="20"/>
    </w:rPr>
  </w:style>
  <w:style w:type="character" w:customStyle="1" w:styleId="Heading8Char">
    <w:name w:val="Heading 8 Char"/>
    <w:basedOn w:val="DefaultParagraphFont"/>
    <w:link w:val="Heading8"/>
    <w:rsid w:val="00946C6A"/>
    <w:rPr>
      <w:rFonts w:ascii="Times New Roman" w:eastAsia="Times New Roman" w:hAnsi="Times New Roman" w:cs="Times New Roman"/>
      <w:b/>
      <w:sz w:val="20"/>
      <w:szCs w:val="20"/>
    </w:rPr>
  </w:style>
  <w:style w:type="character" w:customStyle="1" w:styleId="Heading9Char">
    <w:name w:val="Heading 9 Char"/>
    <w:basedOn w:val="DefaultParagraphFont"/>
    <w:link w:val="Heading9"/>
    <w:rsid w:val="00946C6A"/>
    <w:rPr>
      <w:rFonts w:ascii="Times New Roman" w:eastAsia="Times New Roman" w:hAnsi="Times New Roman" w:cs="Times New Roman"/>
      <w:b/>
      <w:sz w:val="20"/>
      <w:szCs w:val="20"/>
    </w:rPr>
  </w:style>
  <w:style w:type="paragraph" w:styleId="BodyText2">
    <w:name w:val="Body Text 2"/>
    <w:basedOn w:val="Normal"/>
    <w:link w:val="BodyText2Char"/>
    <w:rsid w:val="00946C6A"/>
    <w:pPr>
      <w:keepNext/>
      <w:keepLines/>
      <w:tabs>
        <w:tab w:val="left" w:pos="2160"/>
        <w:tab w:val="left" w:pos="3600"/>
      </w:tabs>
    </w:pPr>
    <w:rPr>
      <w:rFonts w:eastAsia="Times New Roman" w:cs="Times New Roman"/>
      <w:b/>
      <w:sz w:val="24"/>
      <w:szCs w:val="20"/>
    </w:rPr>
  </w:style>
  <w:style w:type="character" w:customStyle="1" w:styleId="BodyText2Char">
    <w:name w:val="Body Text 2 Char"/>
    <w:basedOn w:val="DefaultParagraphFont"/>
    <w:link w:val="BodyText2"/>
    <w:rsid w:val="00946C6A"/>
    <w:rPr>
      <w:rFonts w:ascii="Times New Roman" w:eastAsia="Times New Roman" w:hAnsi="Times New Roman" w:cs="Times New Roman"/>
      <w:b/>
      <w:sz w:val="24"/>
      <w:szCs w:val="20"/>
    </w:rPr>
  </w:style>
  <w:style w:type="paragraph" w:styleId="DocumentMap">
    <w:name w:val="Document Map"/>
    <w:basedOn w:val="Normal"/>
    <w:link w:val="DocumentMapChar"/>
    <w:semiHidden/>
    <w:rsid w:val="00946C6A"/>
    <w:pPr>
      <w:shd w:val="clear" w:color="auto" w:fill="000080"/>
      <w:tabs>
        <w:tab w:val="left" w:pos="2160"/>
        <w:tab w:val="left" w:pos="3600"/>
      </w:tabs>
    </w:pPr>
    <w:rPr>
      <w:rFonts w:ascii="Tahoma" w:eastAsia="Times New Roman" w:hAnsi="Tahoma" w:cs="Times New Roman"/>
      <w:szCs w:val="20"/>
    </w:rPr>
  </w:style>
  <w:style w:type="character" w:customStyle="1" w:styleId="DocumentMapChar">
    <w:name w:val="Document Map Char"/>
    <w:basedOn w:val="DefaultParagraphFont"/>
    <w:link w:val="DocumentMap"/>
    <w:semiHidden/>
    <w:rsid w:val="00946C6A"/>
    <w:rPr>
      <w:rFonts w:ascii="Tahoma" w:eastAsia="Times New Roman" w:hAnsi="Tahoma" w:cs="Times New Roman"/>
      <w:sz w:val="20"/>
      <w:szCs w:val="20"/>
      <w:shd w:val="clear" w:color="auto" w:fill="000080"/>
    </w:rPr>
  </w:style>
  <w:style w:type="paragraph" w:styleId="TOC2">
    <w:name w:val="toc 2"/>
    <w:basedOn w:val="Normal"/>
    <w:next w:val="Normal"/>
    <w:autoRedefine/>
    <w:semiHidden/>
    <w:rsid w:val="00946C6A"/>
    <w:pPr>
      <w:tabs>
        <w:tab w:val="left" w:pos="720"/>
        <w:tab w:val="right" w:leader="dot" w:pos="9350"/>
      </w:tabs>
      <w:ind w:left="720" w:hanging="360"/>
    </w:pPr>
    <w:rPr>
      <w:rFonts w:ascii="Palatino" w:eastAsia="Times New Roman" w:hAnsi="Palatino" w:cs="Times New Roman"/>
      <w:sz w:val="26"/>
      <w:szCs w:val="20"/>
    </w:rPr>
  </w:style>
  <w:style w:type="paragraph" w:styleId="FootnoteText">
    <w:name w:val="footnote text"/>
    <w:basedOn w:val="Normal"/>
    <w:link w:val="FootnoteTextChar"/>
    <w:semiHidden/>
    <w:rsid w:val="00946C6A"/>
    <w:pPr>
      <w:spacing w:after="240"/>
    </w:pPr>
    <w:rPr>
      <w:rFonts w:ascii="Palatino" w:eastAsia="Times New Roman" w:hAnsi="Palatino" w:cs="Times New Roman"/>
      <w:szCs w:val="20"/>
    </w:rPr>
  </w:style>
  <w:style w:type="character" w:customStyle="1" w:styleId="FootnoteTextChar">
    <w:name w:val="Footnote Text Char"/>
    <w:basedOn w:val="DefaultParagraphFont"/>
    <w:link w:val="FootnoteText"/>
    <w:semiHidden/>
    <w:rsid w:val="00946C6A"/>
    <w:rPr>
      <w:rFonts w:ascii="Palatino" w:eastAsia="Times New Roman" w:hAnsi="Palatino" w:cs="Times New Roman"/>
      <w:sz w:val="20"/>
      <w:szCs w:val="20"/>
    </w:rPr>
  </w:style>
  <w:style w:type="paragraph" w:styleId="EndnoteText">
    <w:name w:val="endnote text"/>
    <w:basedOn w:val="Normal"/>
    <w:link w:val="EndnoteTextChar"/>
    <w:semiHidden/>
    <w:rsid w:val="00946C6A"/>
    <w:pPr>
      <w:widowControl w:val="0"/>
    </w:pPr>
    <w:rPr>
      <w:rFonts w:ascii="Palatino" w:eastAsia="Times New Roman" w:hAnsi="Palatino" w:cs="Times New Roman"/>
      <w:szCs w:val="20"/>
    </w:rPr>
  </w:style>
  <w:style w:type="character" w:customStyle="1" w:styleId="EndnoteTextChar">
    <w:name w:val="Endnote Text Char"/>
    <w:basedOn w:val="DefaultParagraphFont"/>
    <w:link w:val="EndnoteText"/>
    <w:semiHidden/>
    <w:rsid w:val="00946C6A"/>
    <w:rPr>
      <w:rFonts w:ascii="Palatino" w:eastAsia="Times New Roman" w:hAnsi="Palatino" w:cs="Times New Roman"/>
      <w:sz w:val="20"/>
      <w:szCs w:val="20"/>
    </w:rPr>
  </w:style>
  <w:style w:type="paragraph" w:styleId="ListBullet">
    <w:name w:val="List Bullet"/>
    <w:basedOn w:val="Normal"/>
    <w:autoRedefine/>
    <w:rsid w:val="00946C6A"/>
    <w:pPr>
      <w:tabs>
        <w:tab w:val="left" w:pos="2160"/>
        <w:tab w:val="left" w:pos="3600"/>
      </w:tabs>
    </w:pPr>
    <w:rPr>
      <w:rFonts w:eastAsia="Times New Roman" w:cs="Times New Roman"/>
      <w:szCs w:val="20"/>
    </w:rPr>
  </w:style>
  <w:style w:type="paragraph" w:styleId="Title">
    <w:name w:val="Title"/>
    <w:basedOn w:val="Normal"/>
    <w:link w:val="TitleChar"/>
    <w:qFormat/>
    <w:rsid w:val="00946C6A"/>
    <w:pPr>
      <w:spacing w:before="120"/>
      <w:jc w:val="center"/>
    </w:pPr>
    <w:rPr>
      <w:rFonts w:eastAsia="Times New Roman" w:cs="Times New Roman"/>
      <w:b/>
      <w:sz w:val="28"/>
      <w:szCs w:val="20"/>
    </w:rPr>
  </w:style>
  <w:style w:type="character" w:customStyle="1" w:styleId="TitleChar">
    <w:name w:val="Title Char"/>
    <w:basedOn w:val="DefaultParagraphFont"/>
    <w:link w:val="Title"/>
    <w:rsid w:val="00946C6A"/>
    <w:rPr>
      <w:rFonts w:ascii="Times New Roman" w:eastAsia="Times New Roman" w:hAnsi="Times New Roman" w:cs="Times New Roman"/>
      <w:b/>
      <w:sz w:val="28"/>
      <w:szCs w:val="20"/>
    </w:rPr>
  </w:style>
  <w:style w:type="paragraph" w:customStyle="1" w:styleId="sub2">
    <w:name w:val="sub2"/>
    <w:basedOn w:val="Normal"/>
    <w:rsid w:val="00946C6A"/>
    <w:pPr>
      <w:widowControl w:val="0"/>
      <w:overflowPunct w:val="0"/>
      <w:autoSpaceDE w:val="0"/>
      <w:autoSpaceDN w:val="0"/>
      <w:adjustRightInd w:val="0"/>
      <w:spacing w:line="360" w:lineRule="auto"/>
      <w:ind w:firstLine="2160"/>
      <w:textAlignment w:val="baseline"/>
    </w:pPr>
    <w:rPr>
      <w:rFonts w:ascii="Palatino" w:eastAsia="Times New Roman" w:hAnsi="Palatino" w:cs="Times New Roman"/>
      <w:sz w:val="26"/>
      <w:szCs w:val="20"/>
    </w:rPr>
  </w:style>
  <w:style w:type="paragraph" w:customStyle="1" w:styleId="sub4">
    <w:name w:val="sub4"/>
    <w:basedOn w:val="Normal"/>
    <w:rsid w:val="00946C6A"/>
    <w:pPr>
      <w:widowControl w:val="0"/>
      <w:overflowPunct w:val="0"/>
      <w:autoSpaceDE w:val="0"/>
      <w:autoSpaceDN w:val="0"/>
      <w:adjustRightInd w:val="0"/>
      <w:spacing w:line="360" w:lineRule="auto"/>
      <w:ind w:firstLine="3600"/>
      <w:textAlignment w:val="baseline"/>
    </w:pPr>
    <w:rPr>
      <w:rFonts w:ascii="Palatino" w:eastAsia="Times New Roman" w:hAnsi="Palatino" w:cs="Times New Roman"/>
      <w:sz w:val="26"/>
      <w:szCs w:val="20"/>
    </w:rPr>
  </w:style>
  <w:style w:type="paragraph" w:styleId="BodyTextIndent">
    <w:name w:val="Body Text Indent"/>
    <w:basedOn w:val="Normal"/>
    <w:link w:val="BodyTextIndentChar"/>
    <w:rsid w:val="00946C6A"/>
    <w:pPr>
      <w:tabs>
        <w:tab w:val="left" w:pos="2160"/>
        <w:tab w:val="left" w:pos="3600"/>
      </w:tabs>
      <w:spacing w:before="120"/>
      <w:ind w:left="3049"/>
    </w:pPr>
    <w:rPr>
      <w:rFonts w:eastAsia="Times New Roman" w:cs="Times New Roman"/>
      <w:bCs/>
      <w:szCs w:val="20"/>
    </w:rPr>
  </w:style>
  <w:style w:type="character" w:customStyle="1" w:styleId="BodyTextIndentChar">
    <w:name w:val="Body Text Indent Char"/>
    <w:basedOn w:val="DefaultParagraphFont"/>
    <w:link w:val="BodyTextIndent"/>
    <w:rsid w:val="00946C6A"/>
    <w:rPr>
      <w:rFonts w:ascii="Times New Roman" w:eastAsia="Times New Roman" w:hAnsi="Times New Roman" w:cs="Times New Roman"/>
      <w:bCs/>
      <w:sz w:val="20"/>
      <w:szCs w:val="20"/>
    </w:rPr>
  </w:style>
  <w:style w:type="paragraph" w:customStyle="1" w:styleId="sub1">
    <w:name w:val="sub1"/>
    <w:basedOn w:val="Normal"/>
    <w:rsid w:val="00946C6A"/>
    <w:pPr>
      <w:spacing w:line="360" w:lineRule="auto"/>
      <w:ind w:firstLine="1440"/>
    </w:pPr>
    <w:rPr>
      <w:rFonts w:ascii="Palatino" w:eastAsia="Times New Roman" w:hAnsi="Palatino" w:cs="Times New Roman"/>
      <w:sz w:val="26"/>
      <w:szCs w:val="20"/>
    </w:rPr>
  </w:style>
  <w:style w:type="paragraph" w:styleId="BodyText3">
    <w:name w:val="Body Text 3"/>
    <w:basedOn w:val="Normal"/>
    <w:link w:val="BodyText3Char"/>
    <w:rsid w:val="00946C6A"/>
    <w:pPr>
      <w:tabs>
        <w:tab w:val="left" w:pos="2160"/>
        <w:tab w:val="left" w:pos="3600"/>
      </w:tabs>
    </w:pPr>
    <w:rPr>
      <w:rFonts w:eastAsia="Times New Roman" w:cs="Times New Roman"/>
      <w:bCs/>
      <w:szCs w:val="20"/>
    </w:rPr>
  </w:style>
  <w:style w:type="character" w:customStyle="1" w:styleId="BodyText3Char">
    <w:name w:val="Body Text 3 Char"/>
    <w:basedOn w:val="DefaultParagraphFont"/>
    <w:link w:val="BodyText3"/>
    <w:rsid w:val="00946C6A"/>
    <w:rPr>
      <w:rFonts w:ascii="Times New Roman" w:eastAsia="Times New Roman" w:hAnsi="Times New Roman" w:cs="Times New Roman"/>
      <w:bCs/>
      <w:sz w:val="20"/>
      <w:szCs w:val="20"/>
    </w:rPr>
  </w:style>
  <w:style w:type="paragraph" w:customStyle="1" w:styleId="Caption-PUC">
    <w:name w:val="Caption-PUC"/>
    <w:basedOn w:val="Normal"/>
    <w:rsid w:val="00946C6A"/>
    <w:pPr>
      <w:spacing w:after="120"/>
    </w:pPr>
    <w:rPr>
      <w:rFonts w:eastAsia="Times New Roman" w:cs="Times New Roman"/>
      <w:sz w:val="24"/>
      <w:szCs w:val="24"/>
    </w:rPr>
  </w:style>
  <w:style w:type="character" w:styleId="FootnoteReference">
    <w:name w:val="footnote reference"/>
    <w:basedOn w:val="DefaultParagraphFont"/>
    <w:rsid w:val="00946C6A"/>
    <w:rPr>
      <w:vertAlign w:val="superscript"/>
    </w:rPr>
  </w:style>
  <w:style w:type="paragraph" w:styleId="NoSpacing">
    <w:name w:val="No Spacing"/>
    <w:basedOn w:val="Normal"/>
    <w:uiPriority w:val="1"/>
    <w:qFormat/>
    <w:rsid w:val="00946C6A"/>
    <w:rPr>
      <w:rFonts w:ascii="Calibri" w:hAnsi="Calibri" w:cs="Calibri"/>
      <w:sz w:val="22"/>
    </w:rPr>
  </w:style>
  <w:style w:type="character" w:customStyle="1" w:styleId="UnresolvedMention1">
    <w:name w:val="Unresolved Mention1"/>
    <w:basedOn w:val="DefaultParagraphFont"/>
    <w:uiPriority w:val="99"/>
    <w:semiHidden/>
    <w:unhideWhenUsed/>
    <w:rsid w:val="00946C6A"/>
    <w:rPr>
      <w:color w:val="605E5C"/>
      <w:shd w:val="clear" w:color="auto" w:fill="E1DFDD"/>
    </w:rPr>
  </w:style>
  <w:style w:type="character" w:customStyle="1" w:styleId="UnresolvedMention2">
    <w:name w:val="Unresolved Mention2"/>
    <w:basedOn w:val="DefaultParagraphFont"/>
    <w:uiPriority w:val="99"/>
    <w:semiHidden/>
    <w:unhideWhenUsed/>
    <w:rsid w:val="00946C6A"/>
    <w:rPr>
      <w:color w:val="605E5C"/>
      <w:shd w:val="clear" w:color="auto" w:fill="E1DFDD"/>
    </w:rPr>
  </w:style>
  <w:style w:type="character" w:customStyle="1" w:styleId="UnresolvedMention3">
    <w:name w:val="Unresolved Mention3"/>
    <w:basedOn w:val="DefaultParagraphFont"/>
    <w:uiPriority w:val="99"/>
    <w:semiHidden/>
    <w:unhideWhenUsed/>
    <w:rsid w:val="00946C6A"/>
    <w:rPr>
      <w:color w:val="605E5C"/>
      <w:shd w:val="clear" w:color="auto" w:fill="E1DFDD"/>
    </w:rPr>
  </w:style>
  <w:style w:type="character" w:customStyle="1" w:styleId="UnresolvedMention4">
    <w:name w:val="Unresolved Mention4"/>
    <w:basedOn w:val="DefaultParagraphFont"/>
    <w:uiPriority w:val="99"/>
    <w:semiHidden/>
    <w:unhideWhenUsed/>
    <w:rsid w:val="00946C6A"/>
    <w:rPr>
      <w:color w:val="605E5C"/>
      <w:shd w:val="clear" w:color="auto" w:fill="E1DFDD"/>
    </w:rPr>
  </w:style>
  <w:style w:type="paragraph" w:styleId="PlainText">
    <w:name w:val="Plain Text"/>
    <w:basedOn w:val="Normal"/>
    <w:link w:val="PlainTextChar"/>
    <w:uiPriority w:val="99"/>
    <w:unhideWhenUsed/>
    <w:rsid w:val="00946C6A"/>
    <w:rPr>
      <w:rFonts w:ascii="Calibri" w:hAnsi="Calibri"/>
      <w:sz w:val="22"/>
    </w:rPr>
  </w:style>
  <w:style w:type="character" w:customStyle="1" w:styleId="PlainTextChar">
    <w:name w:val="Plain Text Char"/>
    <w:basedOn w:val="DefaultParagraphFont"/>
    <w:link w:val="PlainText"/>
    <w:uiPriority w:val="99"/>
    <w:rsid w:val="00946C6A"/>
    <w:rPr>
      <w:rFonts w:ascii="Calibri" w:hAnsi="Calibri"/>
    </w:rPr>
  </w:style>
  <w:style w:type="character" w:customStyle="1" w:styleId="UnresolvedMention5">
    <w:name w:val="Unresolved Mention5"/>
    <w:basedOn w:val="DefaultParagraphFont"/>
    <w:uiPriority w:val="99"/>
    <w:semiHidden/>
    <w:unhideWhenUsed/>
    <w:rsid w:val="00946C6A"/>
    <w:rPr>
      <w:color w:val="605E5C"/>
      <w:shd w:val="clear" w:color="auto" w:fill="E1DFDD"/>
    </w:rPr>
  </w:style>
  <w:style w:type="character" w:customStyle="1" w:styleId="auto-select1">
    <w:name w:val="auto-select1"/>
    <w:basedOn w:val="DefaultParagraphFont"/>
    <w:rsid w:val="00946C6A"/>
    <w:rPr>
      <w:strike w:val="0"/>
      <w:dstrike w:val="0"/>
      <w:color w:val="343537"/>
      <w:u w:val="none"/>
      <w:effect w:val="none"/>
    </w:rPr>
  </w:style>
  <w:style w:type="character" w:customStyle="1" w:styleId="UnresolvedMention6">
    <w:name w:val="Unresolved Mention6"/>
    <w:basedOn w:val="DefaultParagraphFont"/>
    <w:uiPriority w:val="99"/>
    <w:semiHidden/>
    <w:unhideWhenUsed/>
    <w:rsid w:val="00946C6A"/>
    <w:rPr>
      <w:color w:val="605E5C"/>
      <w:shd w:val="clear" w:color="auto" w:fill="E1DFDD"/>
    </w:rPr>
  </w:style>
  <w:style w:type="character" w:customStyle="1" w:styleId="UnresolvedMention7">
    <w:name w:val="Unresolved Mention7"/>
    <w:basedOn w:val="DefaultParagraphFont"/>
    <w:uiPriority w:val="99"/>
    <w:semiHidden/>
    <w:unhideWhenUsed/>
    <w:rsid w:val="00946C6A"/>
    <w:rPr>
      <w:color w:val="605E5C"/>
      <w:shd w:val="clear" w:color="auto" w:fill="E1DFDD"/>
    </w:rPr>
  </w:style>
  <w:style w:type="character" w:customStyle="1" w:styleId="UnresolvedMention8">
    <w:name w:val="Unresolved Mention8"/>
    <w:basedOn w:val="DefaultParagraphFont"/>
    <w:uiPriority w:val="99"/>
    <w:semiHidden/>
    <w:unhideWhenUsed/>
    <w:rsid w:val="00946C6A"/>
    <w:rPr>
      <w:color w:val="605E5C"/>
      <w:shd w:val="clear" w:color="auto" w:fill="E1DFDD"/>
    </w:rPr>
  </w:style>
  <w:style w:type="character" w:customStyle="1" w:styleId="UnresolvedMention9">
    <w:name w:val="Unresolved Mention9"/>
    <w:basedOn w:val="DefaultParagraphFont"/>
    <w:uiPriority w:val="99"/>
    <w:semiHidden/>
    <w:unhideWhenUsed/>
    <w:rsid w:val="00946C6A"/>
    <w:rPr>
      <w:color w:val="605E5C"/>
      <w:shd w:val="clear" w:color="auto" w:fill="E1DFDD"/>
    </w:rPr>
  </w:style>
  <w:style w:type="character" w:customStyle="1" w:styleId="UnresolvedMention10">
    <w:name w:val="Unresolved Mention10"/>
    <w:basedOn w:val="DefaultParagraphFont"/>
    <w:uiPriority w:val="99"/>
    <w:semiHidden/>
    <w:unhideWhenUsed/>
    <w:rsid w:val="00946C6A"/>
    <w:rPr>
      <w:color w:val="605E5C"/>
      <w:shd w:val="clear" w:color="auto" w:fill="E1DFDD"/>
    </w:rPr>
  </w:style>
  <w:style w:type="paragraph" w:customStyle="1" w:styleId="CharCharCharCharCharCharCharCharCharCharCharCharCharCharCharCharCharCharChara">
    <w:name w:val="Char Char Char Char Char Char Char Char Char Char Char Char Char Char Char Char Char Char Char"/>
    <w:basedOn w:val="Normal"/>
    <w:rsid w:val="00E37300"/>
    <w:pPr>
      <w:spacing w:after="160" w:line="240" w:lineRule="exact"/>
    </w:pPr>
    <w:rPr>
      <w:rFonts w:ascii="Arial" w:eastAsia="Palatino" w:hAnsi="Arial" w:cs="Palatino"/>
      <w:szCs w:val="20"/>
    </w:rPr>
  </w:style>
  <w:style w:type="paragraph" w:customStyle="1" w:styleId="CharCharCharCharCharCharCharCharCharCharCharCharCharCharCharCharCharCharCharb">
    <w:name w:val="Char Char Char Char Char Char Char Char Char Char Char Char Char Char Char Char Char Char Char"/>
    <w:basedOn w:val="Normal"/>
    <w:rsid w:val="00FF6C89"/>
    <w:pPr>
      <w:spacing w:after="160" w:line="240" w:lineRule="exact"/>
    </w:pPr>
    <w:rPr>
      <w:rFonts w:ascii="Arial" w:eastAsia="Palatino" w:hAnsi="Arial" w:cs="Palatino"/>
      <w:szCs w:val="20"/>
    </w:rPr>
  </w:style>
  <w:style w:type="paragraph" w:customStyle="1" w:styleId="Quotation">
    <w:name w:val="Quotation"/>
    <w:basedOn w:val="Normal"/>
    <w:next w:val="Normal"/>
    <w:rsid w:val="00DF31A0"/>
    <w:pPr>
      <w:spacing w:after="120"/>
      <w:ind w:left="1440" w:right="1440"/>
    </w:pPr>
    <w:rPr>
      <w:rFonts w:eastAsia="Times New Roman" w:cs="Times New Roman"/>
      <w:sz w:val="26"/>
      <w:szCs w:val="20"/>
    </w:rPr>
  </w:style>
  <w:style w:type="paragraph" w:customStyle="1" w:styleId="CharCharCharCharCharCharCharCharCharCharCharCharCharCharCharCharCharCharCharc">
    <w:name w:val="Char Char Char Char Char Char Char Char Char Char Char Char Char Char Char Char Char Char Char"/>
    <w:basedOn w:val="Normal"/>
    <w:rsid w:val="00731BA8"/>
    <w:pPr>
      <w:spacing w:after="160" w:line="240" w:lineRule="exact"/>
    </w:pPr>
    <w:rPr>
      <w:rFonts w:ascii="Arial" w:eastAsia="Palatino" w:hAnsi="Arial" w:cs="Palatino"/>
      <w:szCs w:val="20"/>
    </w:rPr>
  </w:style>
  <w:style w:type="paragraph" w:customStyle="1" w:styleId="CharCharCharCharCharCharCharCharCharCharCharCharCharCharCharCharCharCharChard">
    <w:name w:val="Char Char Char Char Char Char Char Char Char Char Char Char Char Char Char Char Char Char Char"/>
    <w:basedOn w:val="Normal"/>
    <w:rsid w:val="00B801BE"/>
    <w:pPr>
      <w:spacing w:after="160" w:line="240" w:lineRule="exact"/>
    </w:pPr>
    <w:rPr>
      <w:rFonts w:ascii="Arial" w:eastAsia="Palatino" w:hAnsi="Arial" w:cs="Palatin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75713">
      <w:bodyDiv w:val="1"/>
      <w:marLeft w:val="0"/>
      <w:marRight w:val="0"/>
      <w:marTop w:val="0"/>
      <w:marBottom w:val="0"/>
      <w:divBdr>
        <w:top w:val="none" w:sz="0" w:space="0" w:color="auto"/>
        <w:left w:val="none" w:sz="0" w:space="0" w:color="auto"/>
        <w:bottom w:val="none" w:sz="0" w:space="0" w:color="auto"/>
        <w:right w:val="none" w:sz="0" w:space="0" w:color="auto"/>
      </w:divBdr>
    </w:div>
    <w:div w:id="69542651">
      <w:bodyDiv w:val="1"/>
      <w:marLeft w:val="0"/>
      <w:marRight w:val="0"/>
      <w:marTop w:val="0"/>
      <w:marBottom w:val="0"/>
      <w:divBdr>
        <w:top w:val="none" w:sz="0" w:space="0" w:color="auto"/>
        <w:left w:val="none" w:sz="0" w:space="0" w:color="auto"/>
        <w:bottom w:val="none" w:sz="0" w:space="0" w:color="auto"/>
        <w:right w:val="none" w:sz="0" w:space="0" w:color="auto"/>
      </w:divBdr>
    </w:div>
    <w:div w:id="83041940">
      <w:bodyDiv w:val="1"/>
      <w:marLeft w:val="0"/>
      <w:marRight w:val="0"/>
      <w:marTop w:val="0"/>
      <w:marBottom w:val="0"/>
      <w:divBdr>
        <w:top w:val="none" w:sz="0" w:space="0" w:color="auto"/>
        <w:left w:val="none" w:sz="0" w:space="0" w:color="auto"/>
        <w:bottom w:val="none" w:sz="0" w:space="0" w:color="auto"/>
        <w:right w:val="none" w:sz="0" w:space="0" w:color="auto"/>
      </w:divBdr>
    </w:div>
    <w:div w:id="91433444">
      <w:bodyDiv w:val="1"/>
      <w:marLeft w:val="0"/>
      <w:marRight w:val="0"/>
      <w:marTop w:val="0"/>
      <w:marBottom w:val="0"/>
      <w:divBdr>
        <w:top w:val="none" w:sz="0" w:space="0" w:color="auto"/>
        <w:left w:val="none" w:sz="0" w:space="0" w:color="auto"/>
        <w:bottom w:val="none" w:sz="0" w:space="0" w:color="auto"/>
        <w:right w:val="none" w:sz="0" w:space="0" w:color="auto"/>
      </w:divBdr>
    </w:div>
    <w:div w:id="97334811">
      <w:bodyDiv w:val="1"/>
      <w:marLeft w:val="0"/>
      <w:marRight w:val="0"/>
      <w:marTop w:val="0"/>
      <w:marBottom w:val="0"/>
      <w:divBdr>
        <w:top w:val="none" w:sz="0" w:space="0" w:color="auto"/>
        <w:left w:val="none" w:sz="0" w:space="0" w:color="auto"/>
        <w:bottom w:val="none" w:sz="0" w:space="0" w:color="auto"/>
        <w:right w:val="none" w:sz="0" w:space="0" w:color="auto"/>
      </w:divBdr>
    </w:div>
    <w:div w:id="121656123">
      <w:bodyDiv w:val="1"/>
      <w:marLeft w:val="0"/>
      <w:marRight w:val="0"/>
      <w:marTop w:val="0"/>
      <w:marBottom w:val="0"/>
      <w:divBdr>
        <w:top w:val="none" w:sz="0" w:space="0" w:color="auto"/>
        <w:left w:val="none" w:sz="0" w:space="0" w:color="auto"/>
        <w:bottom w:val="none" w:sz="0" w:space="0" w:color="auto"/>
        <w:right w:val="none" w:sz="0" w:space="0" w:color="auto"/>
      </w:divBdr>
    </w:div>
    <w:div w:id="147287834">
      <w:bodyDiv w:val="1"/>
      <w:marLeft w:val="0"/>
      <w:marRight w:val="0"/>
      <w:marTop w:val="0"/>
      <w:marBottom w:val="0"/>
      <w:divBdr>
        <w:top w:val="none" w:sz="0" w:space="0" w:color="auto"/>
        <w:left w:val="none" w:sz="0" w:space="0" w:color="auto"/>
        <w:bottom w:val="none" w:sz="0" w:space="0" w:color="auto"/>
        <w:right w:val="none" w:sz="0" w:space="0" w:color="auto"/>
      </w:divBdr>
    </w:div>
    <w:div w:id="158663201">
      <w:bodyDiv w:val="1"/>
      <w:marLeft w:val="0"/>
      <w:marRight w:val="0"/>
      <w:marTop w:val="0"/>
      <w:marBottom w:val="0"/>
      <w:divBdr>
        <w:top w:val="none" w:sz="0" w:space="0" w:color="auto"/>
        <w:left w:val="none" w:sz="0" w:space="0" w:color="auto"/>
        <w:bottom w:val="none" w:sz="0" w:space="0" w:color="auto"/>
        <w:right w:val="none" w:sz="0" w:space="0" w:color="auto"/>
      </w:divBdr>
    </w:div>
    <w:div w:id="160438195">
      <w:bodyDiv w:val="1"/>
      <w:marLeft w:val="0"/>
      <w:marRight w:val="0"/>
      <w:marTop w:val="0"/>
      <w:marBottom w:val="0"/>
      <w:divBdr>
        <w:top w:val="none" w:sz="0" w:space="0" w:color="auto"/>
        <w:left w:val="none" w:sz="0" w:space="0" w:color="auto"/>
        <w:bottom w:val="none" w:sz="0" w:space="0" w:color="auto"/>
        <w:right w:val="none" w:sz="0" w:space="0" w:color="auto"/>
      </w:divBdr>
    </w:div>
    <w:div w:id="178666466">
      <w:bodyDiv w:val="1"/>
      <w:marLeft w:val="0"/>
      <w:marRight w:val="0"/>
      <w:marTop w:val="0"/>
      <w:marBottom w:val="0"/>
      <w:divBdr>
        <w:top w:val="none" w:sz="0" w:space="0" w:color="auto"/>
        <w:left w:val="none" w:sz="0" w:space="0" w:color="auto"/>
        <w:bottom w:val="none" w:sz="0" w:space="0" w:color="auto"/>
        <w:right w:val="none" w:sz="0" w:space="0" w:color="auto"/>
      </w:divBdr>
    </w:div>
    <w:div w:id="185867439">
      <w:bodyDiv w:val="1"/>
      <w:marLeft w:val="0"/>
      <w:marRight w:val="0"/>
      <w:marTop w:val="0"/>
      <w:marBottom w:val="0"/>
      <w:divBdr>
        <w:top w:val="none" w:sz="0" w:space="0" w:color="auto"/>
        <w:left w:val="none" w:sz="0" w:space="0" w:color="auto"/>
        <w:bottom w:val="none" w:sz="0" w:space="0" w:color="auto"/>
        <w:right w:val="none" w:sz="0" w:space="0" w:color="auto"/>
      </w:divBdr>
    </w:div>
    <w:div w:id="234898289">
      <w:bodyDiv w:val="1"/>
      <w:marLeft w:val="0"/>
      <w:marRight w:val="0"/>
      <w:marTop w:val="0"/>
      <w:marBottom w:val="0"/>
      <w:divBdr>
        <w:top w:val="none" w:sz="0" w:space="0" w:color="auto"/>
        <w:left w:val="none" w:sz="0" w:space="0" w:color="auto"/>
        <w:bottom w:val="none" w:sz="0" w:space="0" w:color="auto"/>
        <w:right w:val="none" w:sz="0" w:space="0" w:color="auto"/>
      </w:divBdr>
    </w:div>
    <w:div w:id="245506319">
      <w:bodyDiv w:val="1"/>
      <w:marLeft w:val="0"/>
      <w:marRight w:val="0"/>
      <w:marTop w:val="0"/>
      <w:marBottom w:val="0"/>
      <w:divBdr>
        <w:top w:val="none" w:sz="0" w:space="0" w:color="auto"/>
        <w:left w:val="none" w:sz="0" w:space="0" w:color="auto"/>
        <w:bottom w:val="none" w:sz="0" w:space="0" w:color="auto"/>
        <w:right w:val="none" w:sz="0" w:space="0" w:color="auto"/>
      </w:divBdr>
    </w:div>
    <w:div w:id="248584092">
      <w:bodyDiv w:val="1"/>
      <w:marLeft w:val="0"/>
      <w:marRight w:val="0"/>
      <w:marTop w:val="0"/>
      <w:marBottom w:val="0"/>
      <w:divBdr>
        <w:top w:val="none" w:sz="0" w:space="0" w:color="auto"/>
        <w:left w:val="none" w:sz="0" w:space="0" w:color="auto"/>
        <w:bottom w:val="none" w:sz="0" w:space="0" w:color="auto"/>
        <w:right w:val="none" w:sz="0" w:space="0" w:color="auto"/>
      </w:divBdr>
    </w:div>
    <w:div w:id="263419763">
      <w:bodyDiv w:val="1"/>
      <w:marLeft w:val="0"/>
      <w:marRight w:val="0"/>
      <w:marTop w:val="0"/>
      <w:marBottom w:val="0"/>
      <w:divBdr>
        <w:top w:val="none" w:sz="0" w:space="0" w:color="auto"/>
        <w:left w:val="none" w:sz="0" w:space="0" w:color="auto"/>
        <w:bottom w:val="none" w:sz="0" w:space="0" w:color="auto"/>
        <w:right w:val="none" w:sz="0" w:space="0" w:color="auto"/>
      </w:divBdr>
    </w:div>
    <w:div w:id="267128658">
      <w:bodyDiv w:val="1"/>
      <w:marLeft w:val="0"/>
      <w:marRight w:val="0"/>
      <w:marTop w:val="0"/>
      <w:marBottom w:val="0"/>
      <w:divBdr>
        <w:top w:val="none" w:sz="0" w:space="0" w:color="auto"/>
        <w:left w:val="none" w:sz="0" w:space="0" w:color="auto"/>
        <w:bottom w:val="none" w:sz="0" w:space="0" w:color="auto"/>
        <w:right w:val="none" w:sz="0" w:space="0" w:color="auto"/>
      </w:divBdr>
    </w:div>
    <w:div w:id="279073534">
      <w:bodyDiv w:val="1"/>
      <w:marLeft w:val="0"/>
      <w:marRight w:val="0"/>
      <w:marTop w:val="0"/>
      <w:marBottom w:val="0"/>
      <w:divBdr>
        <w:top w:val="none" w:sz="0" w:space="0" w:color="auto"/>
        <w:left w:val="none" w:sz="0" w:space="0" w:color="auto"/>
        <w:bottom w:val="none" w:sz="0" w:space="0" w:color="auto"/>
        <w:right w:val="none" w:sz="0" w:space="0" w:color="auto"/>
      </w:divBdr>
    </w:div>
    <w:div w:id="284122373">
      <w:bodyDiv w:val="1"/>
      <w:marLeft w:val="0"/>
      <w:marRight w:val="0"/>
      <w:marTop w:val="0"/>
      <w:marBottom w:val="0"/>
      <w:divBdr>
        <w:top w:val="none" w:sz="0" w:space="0" w:color="auto"/>
        <w:left w:val="none" w:sz="0" w:space="0" w:color="auto"/>
        <w:bottom w:val="none" w:sz="0" w:space="0" w:color="auto"/>
        <w:right w:val="none" w:sz="0" w:space="0" w:color="auto"/>
      </w:divBdr>
    </w:div>
    <w:div w:id="297880236">
      <w:bodyDiv w:val="1"/>
      <w:marLeft w:val="0"/>
      <w:marRight w:val="0"/>
      <w:marTop w:val="0"/>
      <w:marBottom w:val="0"/>
      <w:divBdr>
        <w:top w:val="none" w:sz="0" w:space="0" w:color="auto"/>
        <w:left w:val="none" w:sz="0" w:space="0" w:color="auto"/>
        <w:bottom w:val="none" w:sz="0" w:space="0" w:color="auto"/>
        <w:right w:val="none" w:sz="0" w:space="0" w:color="auto"/>
      </w:divBdr>
    </w:div>
    <w:div w:id="322046651">
      <w:bodyDiv w:val="1"/>
      <w:marLeft w:val="0"/>
      <w:marRight w:val="0"/>
      <w:marTop w:val="0"/>
      <w:marBottom w:val="0"/>
      <w:divBdr>
        <w:top w:val="none" w:sz="0" w:space="0" w:color="auto"/>
        <w:left w:val="none" w:sz="0" w:space="0" w:color="auto"/>
        <w:bottom w:val="none" w:sz="0" w:space="0" w:color="auto"/>
        <w:right w:val="none" w:sz="0" w:space="0" w:color="auto"/>
      </w:divBdr>
    </w:div>
    <w:div w:id="325596822">
      <w:bodyDiv w:val="1"/>
      <w:marLeft w:val="0"/>
      <w:marRight w:val="0"/>
      <w:marTop w:val="0"/>
      <w:marBottom w:val="0"/>
      <w:divBdr>
        <w:top w:val="none" w:sz="0" w:space="0" w:color="auto"/>
        <w:left w:val="none" w:sz="0" w:space="0" w:color="auto"/>
        <w:bottom w:val="none" w:sz="0" w:space="0" w:color="auto"/>
        <w:right w:val="none" w:sz="0" w:space="0" w:color="auto"/>
      </w:divBdr>
    </w:div>
    <w:div w:id="347490843">
      <w:bodyDiv w:val="1"/>
      <w:marLeft w:val="0"/>
      <w:marRight w:val="0"/>
      <w:marTop w:val="0"/>
      <w:marBottom w:val="0"/>
      <w:divBdr>
        <w:top w:val="none" w:sz="0" w:space="0" w:color="auto"/>
        <w:left w:val="none" w:sz="0" w:space="0" w:color="auto"/>
        <w:bottom w:val="none" w:sz="0" w:space="0" w:color="auto"/>
        <w:right w:val="none" w:sz="0" w:space="0" w:color="auto"/>
      </w:divBdr>
    </w:div>
    <w:div w:id="356272383">
      <w:bodyDiv w:val="1"/>
      <w:marLeft w:val="0"/>
      <w:marRight w:val="0"/>
      <w:marTop w:val="0"/>
      <w:marBottom w:val="0"/>
      <w:divBdr>
        <w:top w:val="none" w:sz="0" w:space="0" w:color="auto"/>
        <w:left w:val="none" w:sz="0" w:space="0" w:color="auto"/>
        <w:bottom w:val="none" w:sz="0" w:space="0" w:color="auto"/>
        <w:right w:val="none" w:sz="0" w:space="0" w:color="auto"/>
      </w:divBdr>
    </w:div>
    <w:div w:id="360010755">
      <w:bodyDiv w:val="1"/>
      <w:marLeft w:val="0"/>
      <w:marRight w:val="0"/>
      <w:marTop w:val="0"/>
      <w:marBottom w:val="0"/>
      <w:divBdr>
        <w:top w:val="none" w:sz="0" w:space="0" w:color="auto"/>
        <w:left w:val="none" w:sz="0" w:space="0" w:color="auto"/>
        <w:bottom w:val="none" w:sz="0" w:space="0" w:color="auto"/>
        <w:right w:val="none" w:sz="0" w:space="0" w:color="auto"/>
      </w:divBdr>
    </w:div>
    <w:div w:id="362174038">
      <w:bodyDiv w:val="1"/>
      <w:marLeft w:val="0"/>
      <w:marRight w:val="0"/>
      <w:marTop w:val="0"/>
      <w:marBottom w:val="0"/>
      <w:divBdr>
        <w:top w:val="none" w:sz="0" w:space="0" w:color="auto"/>
        <w:left w:val="none" w:sz="0" w:space="0" w:color="auto"/>
        <w:bottom w:val="none" w:sz="0" w:space="0" w:color="auto"/>
        <w:right w:val="none" w:sz="0" w:space="0" w:color="auto"/>
      </w:divBdr>
    </w:div>
    <w:div w:id="386490044">
      <w:bodyDiv w:val="1"/>
      <w:marLeft w:val="0"/>
      <w:marRight w:val="0"/>
      <w:marTop w:val="0"/>
      <w:marBottom w:val="0"/>
      <w:divBdr>
        <w:top w:val="none" w:sz="0" w:space="0" w:color="auto"/>
        <w:left w:val="none" w:sz="0" w:space="0" w:color="auto"/>
        <w:bottom w:val="none" w:sz="0" w:space="0" w:color="auto"/>
        <w:right w:val="none" w:sz="0" w:space="0" w:color="auto"/>
      </w:divBdr>
    </w:div>
    <w:div w:id="411051164">
      <w:bodyDiv w:val="1"/>
      <w:marLeft w:val="0"/>
      <w:marRight w:val="0"/>
      <w:marTop w:val="0"/>
      <w:marBottom w:val="0"/>
      <w:divBdr>
        <w:top w:val="none" w:sz="0" w:space="0" w:color="auto"/>
        <w:left w:val="none" w:sz="0" w:space="0" w:color="auto"/>
        <w:bottom w:val="none" w:sz="0" w:space="0" w:color="auto"/>
        <w:right w:val="none" w:sz="0" w:space="0" w:color="auto"/>
      </w:divBdr>
    </w:div>
    <w:div w:id="429201076">
      <w:bodyDiv w:val="1"/>
      <w:marLeft w:val="0"/>
      <w:marRight w:val="0"/>
      <w:marTop w:val="0"/>
      <w:marBottom w:val="0"/>
      <w:divBdr>
        <w:top w:val="none" w:sz="0" w:space="0" w:color="auto"/>
        <w:left w:val="none" w:sz="0" w:space="0" w:color="auto"/>
        <w:bottom w:val="none" w:sz="0" w:space="0" w:color="auto"/>
        <w:right w:val="none" w:sz="0" w:space="0" w:color="auto"/>
      </w:divBdr>
    </w:div>
    <w:div w:id="434635157">
      <w:bodyDiv w:val="1"/>
      <w:marLeft w:val="0"/>
      <w:marRight w:val="0"/>
      <w:marTop w:val="0"/>
      <w:marBottom w:val="0"/>
      <w:divBdr>
        <w:top w:val="none" w:sz="0" w:space="0" w:color="auto"/>
        <w:left w:val="none" w:sz="0" w:space="0" w:color="auto"/>
        <w:bottom w:val="none" w:sz="0" w:space="0" w:color="auto"/>
        <w:right w:val="none" w:sz="0" w:space="0" w:color="auto"/>
      </w:divBdr>
    </w:div>
    <w:div w:id="457576852">
      <w:bodyDiv w:val="1"/>
      <w:marLeft w:val="0"/>
      <w:marRight w:val="0"/>
      <w:marTop w:val="0"/>
      <w:marBottom w:val="0"/>
      <w:divBdr>
        <w:top w:val="none" w:sz="0" w:space="0" w:color="auto"/>
        <w:left w:val="none" w:sz="0" w:space="0" w:color="auto"/>
        <w:bottom w:val="none" w:sz="0" w:space="0" w:color="auto"/>
        <w:right w:val="none" w:sz="0" w:space="0" w:color="auto"/>
      </w:divBdr>
    </w:div>
    <w:div w:id="467941885">
      <w:bodyDiv w:val="1"/>
      <w:marLeft w:val="0"/>
      <w:marRight w:val="0"/>
      <w:marTop w:val="0"/>
      <w:marBottom w:val="0"/>
      <w:divBdr>
        <w:top w:val="none" w:sz="0" w:space="0" w:color="auto"/>
        <w:left w:val="none" w:sz="0" w:space="0" w:color="auto"/>
        <w:bottom w:val="none" w:sz="0" w:space="0" w:color="auto"/>
        <w:right w:val="none" w:sz="0" w:space="0" w:color="auto"/>
      </w:divBdr>
    </w:div>
    <w:div w:id="489255861">
      <w:bodyDiv w:val="1"/>
      <w:marLeft w:val="0"/>
      <w:marRight w:val="0"/>
      <w:marTop w:val="0"/>
      <w:marBottom w:val="0"/>
      <w:divBdr>
        <w:top w:val="none" w:sz="0" w:space="0" w:color="auto"/>
        <w:left w:val="none" w:sz="0" w:space="0" w:color="auto"/>
        <w:bottom w:val="none" w:sz="0" w:space="0" w:color="auto"/>
        <w:right w:val="none" w:sz="0" w:space="0" w:color="auto"/>
      </w:divBdr>
    </w:div>
    <w:div w:id="494423632">
      <w:bodyDiv w:val="1"/>
      <w:marLeft w:val="0"/>
      <w:marRight w:val="0"/>
      <w:marTop w:val="0"/>
      <w:marBottom w:val="0"/>
      <w:divBdr>
        <w:top w:val="none" w:sz="0" w:space="0" w:color="auto"/>
        <w:left w:val="none" w:sz="0" w:space="0" w:color="auto"/>
        <w:bottom w:val="none" w:sz="0" w:space="0" w:color="auto"/>
        <w:right w:val="none" w:sz="0" w:space="0" w:color="auto"/>
      </w:divBdr>
    </w:div>
    <w:div w:id="501549124">
      <w:bodyDiv w:val="1"/>
      <w:marLeft w:val="0"/>
      <w:marRight w:val="0"/>
      <w:marTop w:val="0"/>
      <w:marBottom w:val="0"/>
      <w:divBdr>
        <w:top w:val="none" w:sz="0" w:space="0" w:color="auto"/>
        <w:left w:val="none" w:sz="0" w:space="0" w:color="auto"/>
        <w:bottom w:val="none" w:sz="0" w:space="0" w:color="auto"/>
        <w:right w:val="none" w:sz="0" w:space="0" w:color="auto"/>
      </w:divBdr>
    </w:div>
    <w:div w:id="519391336">
      <w:bodyDiv w:val="1"/>
      <w:marLeft w:val="0"/>
      <w:marRight w:val="0"/>
      <w:marTop w:val="0"/>
      <w:marBottom w:val="0"/>
      <w:divBdr>
        <w:top w:val="none" w:sz="0" w:space="0" w:color="auto"/>
        <w:left w:val="none" w:sz="0" w:space="0" w:color="auto"/>
        <w:bottom w:val="none" w:sz="0" w:space="0" w:color="auto"/>
        <w:right w:val="none" w:sz="0" w:space="0" w:color="auto"/>
      </w:divBdr>
    </w:div>
    <w:div w:id="561252310">
      <w:bodyDiv w:val="1"/>
      <w:marLeft w:val="0"/>
      <w:marRight w:val="0"/>
      <w:marTop w:val="0"/>
      <w:marBottom w:val="0"/>
      <w:divBdr>
        <w:top w:val="none" w:sz="0" w:space="0" w:color="auto"/>
        <w:left w:val="none" w:sz="0" w:space="0" w:color="auto"/>
        <w:bottom w:val="none" w:sz="0" w:space="0" w:color="auto"/>
        <w:right w:val="none" w:sz="0" w:space="0" w:color="auto"/>
      </w:divBdr>
    </w:div>
    <w:div w:id="566304592">
      <w:bodyDiv w:val="1"/>
      <w:marLeft w:val="0"/>
      <w:marRight w:val="0"/>
      <w:marTop w:val="0"/>
      <w:marBottom w:val="0"/>
      <w:divBdr>
        <w:top w:val="none" w:sz="0" w:space="0" w:color="auto"/>
        <w:left w:val="none" w:sz="0" w:space="0" w:color="auto"/>
        <w:bottom w:val="none" w:sz="0" w:space="0" w:color="auto"/>
        <w:right w:val="none" w:sz="0" w:space="0" w:color="auto"/>
      </w:divBdr>
    </w:div>
    <w:div w:id="587496020">
      <w:bodyDiv w:val="1"/>
      <w:marLeft w:val="0"/>
      <w:marRight w:val="0"/>
      <w:marTop w:val="0"/>
      <w:marBottom w:val="0"/>
      <w:divBdr>
        <w:top w:val="none" w:sz="0" w:space="0" w:color="auto"/>
        <w:left w:val="none" w:sz="0" w:space="0" w:color="auto"/>
        <w:bottom w:val="none" w:sz="0" w:space="0" w:color="auto"/>
        <w:right w:val="none" w:sz="0" w:space="0" w:color="auto"/>
      </w:divBdr>
    </w:div>
    <w:div w:id="594747817">
      <w:bodyDiv w:val="1"/>
      <w:marLeft w:val="0"/>
      <w:marRight w:val="0"/>
      <w:marTop w:val="0"/>
      <w:marBottom w:val="0"/>
      <w:divBdr>
        <w:top w:val="none" w:sz="0" w:space="0" w:color="auto"/>
        <w:left w:val="none" w:sz="0" w:space="0" w:color="auto"/>
        <w:bottom w:val="none" w:sz="0" w:space="0" w:color="auto"/>
        <w:right w:val="none" w:sz="0" w:space="0" w:color="auto"/>
      </w:divBdr>
    </w:div>
    <w:div w:id="620572398">
      <w:bodyDiv w:val="1"/>
      <w:marLeft w:val="0"/>
      <w:marRight w:val="0"/>
      <w:marTop w:val="0"/>
      <w:marBottom w:val="0"/>
      <w:divBdr>
        <w:top w:val="none" w:sz="0" w:space="0" w:color="auto"/>
        <w:left w:val="none" w:sz="0" w:space="0" w:color="auto"/>
        <w:bottom w:val="none" w:sz="0" w:space="0" w:color="auto"/>
        <w:right w:val="none" w:sz="0" w:space="0" w:color="auto"/>
      </w:divBdr>
    </w:div>
    <w:div w:id="645429678">
      <w:bodyDiv w:val="1"/>
      <w:marLeft w:val="0"/>
      <w:marRight w:val="0"/>
      <w:marTop w:val="0"/>
      <w:marBottom w:val="0"/>
      <w:divBdr>
        <w:top w:val="none" w:sz="0" w:space="0" w:color="auto"/>
        <w:left w:val="none" w:sz="0" w:space="0" w:color="auto"/>
        <w:bottom w:val="none" w:sz="0" w:space="0" w:color="auto"/>
        <w:right w:val="none" w:sz="0" w:space="0" w:color="auto"/>
      </w:divBdr>
    </w:div>
    <w:div w:id="680280751">
      <w:bodyDiv w:val="1"/>
      <w:marLeft w:val="0"/>
      <w:marRight w:val="0"/>
      <w:marTop w:val="0"/>
      <w:marBottom w:val="0"/>
      <w:divBdr>
        <w:top w:val="none" w:sz="0" w:space="0" w:color="auto"/>
        <w:left w:val="none" w:sz="0" w:space="0" w:color="auto"/>
        <w:bottom w:val="none" w:sz="0" w:space="0" w:color="auto"/>
        <w:right w:val="none" w:sz="0" w:space="0" w:color="auto"/>
      </w:divBdr>
    </w:div>
    <w:div w:id="710612306">
      <w:bodyDiv w:val="1"/>
      <w:marLeft w:val="0"/>
      <w:marRight w:val="0"/>
      <w:marTop w:val="0"/>
      <w:marBottom w:val="0"/>
      <w:divBdr>
        <w:top w:val="none" w:sz="0" w:space="0" w:color="auto"/>
        <w:left w:val="none" w:sz="0" w:space="0" w:color="auto"/>
        <w:bottom w:val="none" w:sz="0" w:space="0" w:color="auto"/>
        <w:right w:val="none" w:sz="0" w:space="0" w:color="auto"/>
      </w:divBdr>
    </w:div>
    <w:div w:id="741295266">
      <w:bodyDiv w:val="1"/>
      <w:marLeft w:val="0"/>
      <w:marRight w:val="0"/>
      <w:marTop w:val="0"/>
      <w:marBottom w:val="0"/>
      <w:divBdr>
        <w:top w:val="none" w:sz="0" w:space="0" w:color="auto"/>
        <w:left w:val="none" w:sz="0" w:space="0" w:color="auto"/>
        <w:bottom w:val="none" w:sz="0" w:space="0" w:color="auto"/>
        <w:right w:val="none" w:sz="0" w:space="0" w:color="auto"/>
      </w:divBdr>
    </w:div>
    <w:div w:id="761611317">
      <w:bodyDiv w:val="1"/>
      <w:marLeft w:val="0"/>
      <w:marRight w:val="0"/>
      <w:marTop w:val="0"/>
      <w:marBottom w:val="0"/>
      <w:divBdr>
        <w:top w:val="none" w:sz="0" w:space="0" w:color="auto"/>
        <w:left w:val="none" w:sz="0" w:space="0" w:color="auto"/>
        <w:bottom w:val="none" w:sz="0" w:space="0" w:color="auto"/>
        <w:right w:val="none" w:sz="0" w:space="0" w:color="auto"/>
      </w:divBdr>
    </w:div>
    <w:div w:id="773750031">
      <w:bodyDiv w:val="1"/>
      <w:marLeft w:val="0"/>
      <w:marRight w:val="0"/>
      <w:marTop w:val="0"/>
      <w:marBottom w:val="0"/>
      <w:divBdr>
        <w:top w:val="none" w:sz="0" w:space="0" w:color="auto"/>
        <w:left w:val="none" w:sz="0" w:space="0" w:color="auto"/>
        <w:bottom w:val="none" w:sz="0" w:space="0" w:color="auto"/>
        <w:right w:val="none" w:sz="0" w:space="0" w:color="auto"/>
      </w:divBdr>
    </w:div>
    <w:div w:id="788207147">
      <w:bodyDiv w:val="1"/>
      <w:marLeft w:val="0"/>
      <w:marRight w:val="0"/>
      <w:marTop w:val="0"/>
      <w:marBottom w:val="0"/>
      <w:divBdr>
        <w:top w:val="none" w:sz="0" w:space="0" w:color="auto"/>
        <w:left w:val="none" w:sz="0" w:space="0" w:color="auto"/>
        <w:bottom w:val="none" w:sz="0" w:space="0" w:color="auto"/>
        <w:right w:val="none" w:sz="0" w:space="0" w:color="auto"/>
      </w:divBdr>
    </w:div>
    <w:div w:id="814639547">
      <w:bodyDiv w:val="1"/>
      <w:marLeft w:val="0"/>
      <w:marRight w:val="0"/>
      <w:marTop w:val="0"/>
      <w:marBottom w:val="0"/>
      <w:divBdr>
        <w:top w:val="none" w:sz="0" w:space="0" w:color="auto"/>
        <w:left w:val="none" w:sz="0" w:space="0" w:color="auto"/>
        <w:bottom w:val="none" w:sz="0" w:space="0" w:color="auto"/>
        <w:right w:val="none" w:sz="0" w:space="0" w:color="auto"/>
      </w:divBdr>
    </w:div>
    <w:div w:id="828638814">
      <w:bodyDiv w:val="1"/>
      <w:marLeft w:val="0"/>
      <w:marRight w:val="0"/>
      <w:marTop w:val="0"/>
      <w:marBottom w:val="0"/>
      <w:divBdr>
        <w:top w:val="none" w:sz="0" w:space="0" w:color="auto"/>
        <w:left w:val="none" w:sz="0" w:space="0" w:color="auto"/>
        <w:bottom w:val="none" w:sz="0" w:space="0" w:color="auto"/>
        <w:right w:val="none" w:sz="0" w:space="0" w:color="auto"/>
      </w:divBdr>
    </w:div>
    <w:div w:id="864321344">
      <w:bodyDiv w:val="1"/>
      <w:marLeft w:val="0"/>
      <w:marRight w:val="0"/>
      <w:marTop w:val="0"/>
      <w:marBottom w:val="0"/>
      <w:divBdr>
        <w:top w:val="none" w:sz="0" w:space="0" w:color="auto"/>
        <w:left w:val="none" w:sz="0" w:space="0" w:color="auto"/>
        <w:bottom w:val="none" w:sz="0" w:space="0" w:color="auto"/>
        <w:right w:val="none" w:sz="0" w:space="0" w:color="auto"/>
      </w:divBdr>
    </w:div>
    <w:div w:id="916939987">
      <w:bodyDiv w:val="1"/>
      <w:marLeft w:val="0"/>
      <w:marRight w:val="0"/>
      <w:marTop w:val="0"/>
      <w:marBottom w:val="0"/>
      <w:divBdr>
        <w:top w:val="none" w:sz="0" w:space="0" w:color="auto"/>
        <w:left w:val="none" w:sz="0" w:space="0" w:color="auto"/>
        <w:bottom w:val="none" w:sz="0" w:space="0" w:color="auto"/>
        <w:right w:val="none" w:sz="0" w:space="0" w:color="auto"/>
      </w:divBdr>
    </w:div>
    <w:div w:id="936713203">
      <w:bodyDiv w:val="1"/>
      <w:marLeft w:val="0"/>
      <w:marRight w:val="0"/>
      <w:marTop w:val="0"/>
      <w:marBottom w:val="0"/>
      <w:divBdr>
        <w:top w:val="none" w:sz="0" w:space="0" w:color="auto"/>
        <w:left w:val="none" w:sz="0" w:space="0" w:color="auto"/>
        <w:bottom w:val="none" w:sz="0" w:space="0" w:color="auto"/>
        <w:right w:val="none" w:sz="0" w:space="0" w:color="auto"/>
      </w:divBdr>
    </w:div>
    <w:div w:id="950670782">
      <w:bodyDiv w:val="1"/>
      <w:marLeft w:val="0"/>
      <w:marRight w:val="0"/>
      <w:marTop w:val="0"/>
      <w:marBottom w:val="0"/>
      <w:divBdr>
        <w:top w:val="none" w:sz="0" w:space="0" w:color="auto"/>
        <w:left w:val="none" w:sz="0" w:space="0" w:color="auto"/>
        <w:bottom w:val="none" w:sz="0" w:space="0" w:color="auto"/>
        <w:right w:val="none" w:sz="0" w:space="0" w:color="auto"/>
      </w:divBdr>
    </w:div>
    <w:div w:id="963803914">
      <w:bodyDiv w:val="1"/>
      <w:marLeft w:val="0"/>
      <w:marRight w:val="0"/>
      <w:marTop w:val="0"/>
      <w:marBottom w:val="0"/>
      <w:divBdr>
        <w:top w:val="none" w:sz="0" w:space="0" w:color="auto"/>
        <w:left w:val="none" w:sz="0" w:space="0" w:color="auto"/>
        <w:bottom w:val="none" w:sz="0" w:space="0" w:color="auto"/>
        <w:right w:val="none" w:sz="0" w:space="0" w:color="auto"/>
      </w:divBdr>
    </w:div>
    <w:div w:id="997155489">
      <w:bodyDiv w:val="1"/>
      <w:marLeft w:val="0"/>
      <w:marRight w:val="0"/>
      <w:marTop w:val="0"/>
      <w:marBottom w:val="0"/>
      <w:divBdr>
        <w:top w:val="none" w:sz="0" w:space="0" w:color="auto"/>
        <w:left w:val="none" w:sz="0" w:space="0" w:color="auto"/>
        <w:bottom w:val="none" w:sz="0" w:space="0" w:color="auto"/>
        <w:right w:val="none" w:sz="0" w:space="0" w:color="auto"/>
      </w:divBdr>
    </w:div>
    <w:div w:id="1035928651">
      <w:bodyDiv w:val="1"/>
      <w:marLeft w:val="0"/>
      <w:marRight w:val="0"/>
      <w:marTop w:val="0"/>
      <w:marBottom w:val="0"/>
      <w:divBdr>
        <w:top w:val="none" w:sz="0" w:space="0" w:color="auto"/>
        <w:left w:val="none" w:sz="0" w:space="0" w:color="auto"/>
        <w:bottom w:val="none" w:sz="0" w:space="0" w:color="auto"/>
        <w:right w:val="none" w:sz="0" w:space="0" w:color="auto"/>
      </w:divBdr>
    </w:div>
    <w:div w:id="1060521628">
      <w:bodyDiv w:val="1"/>
      <w:marLeft w:val="0"/>
      <w:marRight w:val="0"/>
      <w:marTop w:val="0"/>
      <w:marBottom w:val="0"/>
      <w:divBdr>
        <w:top w:val="none" w:sz="0" w:space="0" w:color="auto"/>
        <w:left w:val="none" w:sz="0" w:space="0" w:color="auto"/>
        <w:bottom w:val="none" w:sz="0" w:space="0" w:color="auto"/>
        <w:right w:val="none" w:sz="0" w:space="0" w:color="auto"/>
      </w:divBdr>
    </w:div>
    <w:div w:id="1063411956">
      <w:bodyDiv w:val="1"/>
      <w:marLeft w:val="0"/>
      <w:marRight w:val="0"/>
      <w:marTop w:val="0"/>
      <w:marBottom w:val="0"/>
      <w:divBdr>
        <w:top w:val="none" w:sz="0" w:space="0" w:color="auto"/>
        <w:left w:val="none" w:sz="0" w:space="0" w:color="auto"/>
        <w:bottom w:val="none" w:sz="0" w:space="0" w:color="auto"/>
        <w:right w:val="none" w:sz="0" w:space="0" w:color="auto"/>
      </w:divBdr>
    </w:div>
    <w:div w:id="1066220234">
      <w:bodyDiv w:val="1"/>
      <w:marLeft w:val="0"/>
      <w:marRight w:val="0"/>
      <w:marTop w:val="0"/>
      <w:marBottom w:val="0"/>
      <w:divBdr>
        <w:top w:val="none" w:sz="0" w:space="0" w:color="auto"/>
        <w:left w:val="none" w:sz="0" w:space="0" w:color="auto"/>
        <w:bottom w:val="none" w:sz="0" w:space="0" w:color="auto"/>
        <w:right w:val="none" w:sz="0" w:space="0" w:color="auto"/>
      </w:divBdr>
    </w:div>
    <w:div w:id="1123423572">
      <w:bodyDiv w:val="1"/>
      <w:marLeft w:val="0"/>
      <w:marRight w:val="0"/>
      <w:marTop w:val="0"/>
      <w:marBottom w:val="0"/>
      <w:divBdr>
        <w:top w:val="none" w:sz="0" w:space="0" w:color="auto"/>
        <w:left w:val="none" w:sz="0" w:space="0" w:color="auto"/>
        <w:bottom w:val="none" w:sz="0" w:space="0" w:color="auto"/>
        <w:right w:val="none" w:sz="0" w:space="0" w:color="auto"/>
      </w:divBdr>
    </w:div>
    <w:div w:id="1123815385">
      <w:bodyDiv w:val="1"/>
      <w:marLeft w:val="0"/>
      <w:marRight w:val="0"/>
      <w:marTop w:val="0"/>
      <w:marBottom w:val="0"/>
      <w:divBdr>
        <w:top w:val="none" w:sz="0" w:space="0" w:color="auto"/>
        <w:left w:val="none" w:sz="0" w:space="0" w:color="auto"/>
        <w:bottom w:val="none" w:sz="0" w:space="0" w:color="auto"/>
        <w:right w:val="none" w:sz="0" w:space="0" w:color="auto"/>
      </w:divBdr>
    </w:div>
    <w:div w:id="1142040668">
      <w:bodyDiv w:val="1"/>
      <w:marLeft w:val="0"/>
      <w:marRight w:val="0"/>
      <w:marTop w:val="0"/>
      <w:marBottom w:val="0"/>
      <w:divBdr>
        <w:top w:val="none" w:sz="0" w:space="0" w:color="auto"/>
        <w:left w:val="none" w:sz="0" w:space="0" w:color="auto"/>
        <w:bottom w:val="none" w:sz="0" w:space="0" w:color="auto"/>
        <w:right w:val="none" w:sz="0" w:space="0" w:color="auto"/>
      </w:divBdr>
    </w:div>
    <w:div w:id="1177428192">
      <w:bodyDiv w:val="1"/>
      <w:marLeft w:val="0"/>
      <w:marRight w:val="0"/>
      <w:marTop w:val="0"/>
      <w:marBottom w:val="0"/>
      <w:divBdr>
        <w:top w:val="none" w:sz="0" w:space="0" w:color="auto"/>
        <w:left w:val="none" w:sz="0" w:space="0" w:color="auto"/>
        <w:bottom w:val="none" w:sz="0" w:space="0" w:color="auto"/>
        <w:right w:val="none" w:sz="0" w:space="0" w:color="auto"/>
      </w:divBdr>
    </w:div>
    <w:div w:id="1205404103">
      <w:bodyDiv w:val="1"/>
      <w:marLeft w:val="0"/>
      <w:marRight w:val="0"/>
      <w:marTop w:val="0"/>
      <w:marBottom w:val="0"/>
      <w:divBdr>
        <w:top w:val="none" w:sz="0" w:space="0" w:color="auto"/>
        <w:left w:val="none" w:sz="0" w:space="0" w:color="auto"/>
        <w:bottom w:val="none" w:sz="0" w:space="0" w:color="auto"/>
        <w:right w:val="none" w:sz="0" w:space="0" w:color="auto"/>
      </w:divBdr>
    </w:div>
    <w:div w:id="1221600286">
      <w:bodyDiv w:val="1"/>
      <w:marLeft w:val="0"/>
      <w:marRight w:val="0"/>
      <w:marTop w:val="0"/>
      <w:marBottom w:val="0"/>
      <w:divBdr>
        <w:top w:val="none" w:sz="0" w:space="0" w:color="auto"/>
        <w:left w:val="none" w:sz="0" w:space="0" w:color="auto"/>
        <w:bottom w:val="none" w:sz="0" w:space="0" w:color="auto"/>
        <w:right w:val="none" w:sz="0" w:space="0" w:color="auto"/>
      </w:divBdr>
    </w:div>
    <w:div w:id="1337881754">
      <w:bodyDiv w:val="1"/>
      <w:marLeft w:val="0"/>
      <w:marRight w:val="0"/>
      <w:marTop w:val="0"/>
      <w:marBottom w:val="0"/>
      <w:divBdr>
        <w:top w:val="none" w:sz="0" w:space="0" w:color="auto"/>
        <w:left w:val="none" w:sz="0" w:space="0" w:color="auto"/>
        <w:bottom w:val="none" w:sz="0" w:space="0" w:color="auto"/>
        <w:right w:val="none" w:sz="0" w:space="0" w:color="auto"/>
      </w:divBdr>
    </w:div>
    <w:div w:id="1354527185">
      <w:bodyDiv w:val="1"/>
      <w:marLeft w:val="0"/>
      <w:marRight w:val="0"/>
      <w:marTop w:val="0"/>
      <w:marBottom w:val="0"/>
      <w:divBdr>
        <w:top w:val="none" w:sz="0" w:space="0" w:color="auto"/>
        <w:left w:val="none" w:sz="0" w:space="0" w:color="auto"/>
        <w:bottom w:val="none" w:sz="0" w:space="0" w:color="auto"/>
        <w:right w:val="none" w:sz="0" w:space="0" w:color="auto"/>
      </w:divBdr>
    </w:div>
    <w:div w:id="1358504526">
      <w:bodyDiv w:val="1"/>
      <w:marLeft w:val="0"/>
      <w:marRight w:val="0"/>
      <w:marTop w:val="0"/>
      <w:marBottom w:val="0"/>
      <w:divBdr>
        <w:top w:val="none" w:sz="0" w:space="0" w:color="auto"/>
        <w:left w:val="none" w:sz="0" w:space="0" w:color="auto"/>
        <w:bottom w:val="none" w:sz="0" w:space="0" w:color="auto"/>
        <w:right w:val="none" w:sz="0" w:space="0" w:color="auto"/>
      </w:divBdr>
    </w:div>
    <w:div w:id="1396120826">
      <w:bodyDiv w:val="1"/>
      <w:marLeft w:val="0"/>
      <w:marRight w:val="0"/>
      <w:marTop w:val="0"/>
      <w:marBottom w:val="0"/>
      <w:divBdr>
        <w:top w:val="none" w:sz="0" w:space="0" w:color="auto"/>
        <w:left w:val="none" w:sz="0" w:space="0" w:color="auto"/>
        <w:bottom w:val="none" w:sz="0" w:space="0" w:color="auto"/>
        <w:right w:val="none" w:sz="0" w:space="0" w:color="auto"/>
      </w:divBdr>
    </w:div>
    <w:div w:id="1400471505">
      <w:bodyDiv w:val="1"/>
      <w:marLeft w:val="0"/>
      <w:marRight w:val="0"/>
      <w:marTop w:val="0"/>
      <w:marBottom w:val="0"/>
      <w:divBdr>
        <w:top w:val="none" w:sz="0" w:space="0" w:color="auto"/>
        <w:left w:val="none" w:sz="0" w:space="0" w:color="auto"/>
        <w:bottom w:val="none" w:sz="0" w:space="0" w:color="auto"/>
        <w:right w:val="none" w:sz="0" w:space="0" w:color="auto"/>
      </w:divBdr>
    </w:div>
    <w:div w:id="1411659495">
      <w:bodyDiv w:val="1"/>
      <w:marLeft w:val="0"/>
      <w:marRight w:val="0"/>
      <w:marTop w:val="0"/>
      <w:marBottom w:val="0"/>
      <w:divBdr>
        <w:top w:val="none" w:sz="0" w:space="0" w:color="auto"/>
        <w:left w:val="none" w:sz="0" w:space="0" w:color="auto"/>
        <w:bottom w:val="none" w:sz="0" w:space="0" w:color="auto"/>
        <w:right w:val="none" w:sz="0" w:space="0" w:color="auto"/>
      </w:divBdr>
    </w:div>
    <w:div w:id="1420057577">
      <w:bodyDiv w:val="1"/>
      <w:marLeft w:val="0"/>
      <w:marRight w:val="0"/>
      <w:marTop w:val="0"/>
      <w:marBottom w:val="0"/>
      <w:divBdr>
        <w:top w:val="none" w:sz="0" w:space="0" w:color="auto"/>
        <w:left w:val="none" w:sz="0" w:space="0" w:color="auto"/>
        <w:bottom w:val="none" w:sz="0" w:space="0" w:color="auto"/>
        <w:right w:val="none" w:sz="0" w:space="0" w:color="auto"/>
      </w:divBdr>
    </w:div>
    <w:div w:id="1457677371">
      <w:bodyDiv w:val="1"/>
      <w:marLeft w:val="0"/>
      <w:marRight w:val="0"/>
      <w:marTop w:val="0"/>
      <w:marBottom w:val="0"/>
      <w:divBdr>
        <w:top w:val="none" w:sz="0" w:space="0" w:color="auto"/>
        <w:left w:val="none" w:sz="0" w:space="0" w:color="auto"/>
        <w:bottom w:val="none" w:sz="0" w:space="0" w:color="auto"/>
        <w:right w:val="none" w:sz="0" w:space="0" w:color="auto"/>
      </w:divBdr>
    </w:div>
    <w:div w:id="1480731853">
      <w:bodyDiv w:val="1"/>
      <w:marLeft w:val="0"/>
      <w:marRight w:val="0"/>
      <w:marTop w:val="0"/>
      <w:marBottom w:val="0"/>
      <w:divBdr>
        <w:top w:val="none" w:sz="0" w:space="0" w:color="auto"/>
        <w:left w:val="none" w:sz="0" w:space="0" w:color="auto"/>
        <w:bottom w:val="none" w:sz="0" w:space="0" w:color="auto"/>
        <w:right w:val="none" w:sz="0" w:space="0" w:color="auto"/>
      </w:divBdr>
    </w:div>
    <w:div w:id="1494879471">
      <w:bodyDiv w:val="1"/>
      <w:marLeft w:val="0"/>
      <w:marRight w:val="0"/>
      <w:marTop w:val="0"/>
      <w:marBottom w:val="0"/>
      <w:divBdr>
        <w:top w:val="none" w:sz="0" w:space="0" w:color="auto"/>
        <w:left w:val="none" w:sz="0" w:space="0" w:color="auto"/>
        <w:bottom w:val="none" w:sz="0" w:space="0" w:color="auto"/>
        <w:right w:val="none" w:sz="0" w:space="0" w:color="auto"/>
      </w:divBdr>
    </w:div>
    <w:div w:id="1509323720">
      <w:bodyDiv w:val="1"/>
      <w:marLeft w:val="0"/>
      <w:marRight w:val="0"/>
      <w:marTop w:val="0"/>
      <w:marBottom w:val="0"/>
      <w:divBdr>
        <w:top w:val="none" w:sz="0" w:space="0" w:color="auto"/>
        <w:left w:val="none" w:sz="0" w:space="0" w:color="auto"/>
        <w:bottom w:val="none" w:sz="0" w:space="0" w:color="auto"/>
        <w:right w:val="none" w:sz="0" w:space="0" w:color="auto"/>
      </w:divBdr>
    </w:div>
    <w:div w:id="1511019341">
      <w:bodyDiv w:val="1"/>
      <w:marLeft w:val="0"/>
      <w:marRight w:val="0"/>
      <w:marTop w:val="0"/>
      <w:marBottom w:val="0"/>
      <w:divBdr>
        <w:top w:val="none" w:sz="0" w:space="0" w:color="auto"/>
        <w:left w:val="none" w:sz="0" w:space="0" w:color="auto"/>
        <w:bottom w:val="none" w:sz="0" w:space="0" w:color="auto"/>
        <w:right w:val="none" w:sz="0" w:space="0" w:color="auto"/>
      </w:divBdr>
    </w:div>
    <w:div w:id="1511530805">
      <w:bodyDiv w:val="1"/>
      <w:marLeft w:val="0"/>
      <w:marRight w:val="0"/>
      <w:marTop w:val="0"/>
      <w:marBottom w:val="0"/>
      <w:divBdr>
        <w:top w:val="none" w:sz="0" w:space="0" w:color="auto"/>
        <w:left w:val="none" w:sz="0" w:space="0" w:color="auto"/>
        <w:bottom w:val="none" w:sz="0" w:space="0" w:color="auto"/>
        <w:right w:val="none" w:sz="0" w:space="0" w:color="auto"/>
      </w:divBdr>
    </w:div>
    <w:div w:id="1528366961">
      <w:bodyDiv w:val="1"/>
      <w:marLeft w:val="0"/>
      <w:marRight w:val="0"/>
      <w:marTop w:val="0"/>
      <w:marBottom w:val="0"/>
      <w:divBdr>
        <w:top w:val="none" w:sz="0" w:space="0" w:color="auto"/>
        <w:left w:val="none" w:sz="0" w:space="0" w:color="auto"/>
        <w:bottom w:val="none" w:sz="0" w:space="0" w:color="auto"/>
        <w:right w:val="none" w:sz="0" w:space="0" w:color="auto"/>
      </w:divBdr>
    </w:div>
    <w:div w:id="1535582618">
      <w:bodyDiv w:val="1"/>
      <w:marLeft w:val="0"/>
      <w:marRight w:val="0"/>
      <w:marTop w:val="0"/>
      <w:marBottom w:val="0"/>
      <w:divBdr>
        <w:top w:val="none" w:sz="0" w:space="0" w:color="auto"/>
        <w:left w:val="none" w:sz="0" w:space="0" w:color="auto"/>
        <w:bottom w:val="none" w:sz="0" w:space="0" w:color="auto"/>
        <w:right w:val="none" w:sz="0" w:space="0" w:color="auto"/>
      </w:divBdr>
    </w:div>
    <w:div w:id="1539776875">
      <w:bodyDiv w:val="1"/>
      <w:marLeft w:val="0"/>
      <w:marRight w:val="0"/>
      <w:marTop w:val="0"/>
      <w:marBottom w:val="0"/>
      <w:divBdr>
        <w:top w:val="none" w:sz="0" w:space="0" w:color="auto"/>
        <w:left w:val="none" w:sz="0" w:space="0" w:color="auto"/>
        <w:bottom w:val="none" w:sz="0" w:space="0" w:color="auto"/>
        <w:right w:val="none" w:sz="0" w:space="0" w:color="auto"/>
      </w:divBdr>
    </w:div>
    <w:div w:id="1557469009">
      <w:bodyDiv w:val="1"/>
      <w:marLeft w:val="0"/>
      <w:marRight w:val="0"/>
      <w:marTop w:val="0"/>
      <w:marBottom w:val="0"/>
      <w:divBdr>
        <w:top w:val="none" w:sz="0" w:space="0" w:color="auto"/>
        <w:left w:val="none" w:sz="0" w:space="0" w:color="auto"/>
        <w:bottom w:val="none" w:sz="0" w:space="0" w:color="auto"/>
        <w:right w:val="none" w:sz="0" w:space="0" w:color="auto"/>
      </w:divBdr>
    </w:div>
    <w:div w:id="1581869505">
      <w:bodyDiv w:val="1"/>
      <w:marLeft w:val="0"/>
      <w:marRight w:val="0"/>
      <w:marTop w:val="0"/>
      <w:marBottom w:val="0"/>
      <w:divBdr>
        <w:top w:val="none" w:sz="0" w:space="0" w:color="auto"/>
        <w:left w:val="none" w:sz="0" w:space="0" w:color="auto"/>
        <w:bottom w:val="none" w:sz="0" w:space="0" w:color="auto"/>
        <w:right w:val="none" w:sz="0" w:space="0" w:color="auto"/>
      </w:divBdr>
    </w:div>
    <w:div w:id="1582913192">
      <w:bodyDiv w:val="1"/>
      <w:marLeft w:val="0"/>
      <w:marRight w:val="0"/>
      <w:marTop w:val="0"/>
      <w:marBottom w:val="0"/>
      <w:divBdr>
        <w:top w:val="none" w:sz="0" w:space="0" w:color="auto"/>
        <w:left w:val="none" w:sz="0" w:space="0" w:color="auto"/>
        <w:bottom w:val="none" w:sz="0" w:space="0" w:color="auto"/>
        <w:right w:val="none" w:sz="0" w:space="0" w:color="auto"/>
      </w:divBdr>
    </w:div>
    <w:div w:id="1589801405">
      <w:bodyDiv w:val="1"/>
      <w:marLeft w:val="0"/>
      <w:marRight w:val="0"/>
      <w:marTop w:val="0"/>
      <w:marBottom w:val="0"/>
      <w:divBdr>
        <w:top w:val="none" w:sz="0" w:space="0" w:color="auto"/>
        <w:left w:val="none" w:sz="0" w:space="0" w:color="auto"/>
        <w:bottom w:val="none" w:sz="0" w:space="0" w:color="auto"/>
        <w:right w:val="none" w:sz="0" w:space="0" w:color="auto"/>
      </w:divBdr>
    </w:div>
    <w:div w:id="1592814322">
      <w:bodyDiv w:val="1"/>
      <w:marLeft w:val="0"/>
      <w:marRight w:val="0"/>
      <w:marTop w:val="0"/>
      <w:marBottom w:val="0"/>
      <w:divBdr>
        <w:top w:val="none" w:sz="0" w:space="0" w:color="auto"/>
        <w:left w:val="none" w:sz="0" w:space="0" w:color="auto"/>
        <w:bottom w:val="none" w:sz="0" w:space="0" w:color="auto"/>
        <w:right w:val="none" w:sz="0" w:space="0" w:color="auto"/>
      </w:divBdr>
    </w:div>
    <w:div w:id="1593011183">
      <w:bodyDiv w:val="1"/>
      <w:marLeft w:val="0"/>
      <w:marRight w:val="0"/>
      <w:marTop w:val="0"/>
      <w:marBottom w:val="0"/>
      <w:divBdr>
        <w:top w:val="none" w:sz="0" w:space="0" w:color="auto"/>
        <w:left w:val="none" w:sz="0" w:space="0" w:color="auto"/>
        <w:bottom w:val="none" w:sz="0" w:space="0" w:color="auto"/>
        <w:right w:val="none" w:sz="0" w:space="0" w:color="auto"/>
      </w:divBdr>
    </w:div>
    <w:div w:id="1611281754">
      <w:bodyDiv w:val="1"/>
      <w:marLeft w:val="0"/>
      <w:marRight w:val="0"/>
      <w:marTop w:val="0"/>
      <w:marBottom w:val="0"/>
      <w:divBdr>
        <w:top w:val="none" w:sz="0" w:space="0" w:color="auto"/>
        <w:left w:val="none" w:sz="0" w:space="0" w:color="auto"/>
        <w:bottom w:val="none" w:sz="0" w:space="0" w:color="auto"/>
        <w:right w:val="none" w:sz="0" w:space="0" w:color="auto"/>
      </w:divBdr>
    </w:div>
    <w:div w:id="1623924441">
      <w:bodyDiv w:val="1"/>
      <w:marLeft w:val="0"/>
      <w:marRight w:val="0"/>
      <w:marTop w:val="0"/>
      <w:marBottom w:val="0"/>
      <w:divBdr>
        <w:top w:val="none" w:sz="0" w:space="0" w:color="auto"/>
        <w:left w:val="none" w:sz="0" w:space="0" w:color="auto"/>
        <w:bottom w:val="none" w:sz="0" w:space="0" w:color="auto"/>
        <w:right w:val="none" w:sz="0" w:space="0" w:color="auto"/>
      </w:divBdr>
    </w:div>
    <w:div w:id="1637029091">
      <w:bodyDiv w:val="1"/>
      <w:marLeft w:val="0"/>
      <w:marRight w:val="0"/>
      <w:marTop w:val="0"/>
      <w:marBottom w:val="0"/>
      <w:divBdr>
        <w:top w:val="none" w:sz="0" w:space="0" w:color="auto"/>
        <w:left w:val="none" w:sz="0" w:space="0" w:color="auto"/>
        <w:bottom w:val="none" w:sz="0" w:space="0" w:color="auto"/>
        <w:right w:val="none" w:sz="0" w:space="0" w:color="auto"/>
      </w:divBdr>
    </w:div>
    <w:div w:id="1654682108">
      <w:bodyDiv w:val="1"/>
      <w:marLeft w:val="0"/>
      <w:marRight w:val="0"/>
      <w:marTop w:val="0"/>
      <w:marBottom w:val="0"/>
      <w:divBdr>
        <w:top w:val="none" w:sz="0" w:space="0" w:color="auto"/>
        <w:left w:val="none" w:sz="0" w:space="0" w:color="auto"/>
        <w:bottom w:val="none" w:sz="0" w:space="0" w:color="auto"/>
        <w:right w:val="none" w:sz="0" w:space="0" w:color="auto"/>
      </w:divBdr>
    </w:div>
    <w:div w:id="1658459632">
      <w:bodyDiv w:val="1"/>
      <w:marLeft w:val="0"/>
      <w:marRight w:val="0"/>
      <w:marTop w:val="0"/>
      <w:marBottom w:val="0"/>
      <w:divBdr>
        <w:top w:val="none" w:sz="0" w:space="0" w:color="auto"/>
        <w:left w:val="none" w:sz="0" w:space="0" w:color="auto"/>
        <w:bottom w:val="none" w:sz="0" w:space="0" w:color="auto"/>
        <w:right w:val="none" w:sz="0" w:space="0" w:color="auto"/>
      </w:divBdr>
    </w:div>
    <w:div w:id="1675495989">
      <w:bodyDiv w:val="1"/>
      <w:marLeft w:val="0"/>
      <w:marRight w:val="0"/>
      <w:marTop w:val="0"/>
      <w:marBottom w:val="0"/>
      <w:divBdr>
        <w:top w:val="none" w:sz="0" w:space="0" w:color="auto"/>
        <w:left w:val="none" w:sz="0" w:space="0" w:color="auto"/>
        <w:bottom w:val="none" w:sz="0" w:space="0" w:color="auto"/>
        <w:right w:val="none" w:sz="0" w:space="0" w:color="auto"/>
      </w:divBdr>
    </w:div>
    <w:div w:id="1675919106">
      <w:bodyDiv w:val="1"/>
      <w:marLeft w:val="0"/>
      <w:marRight w:val="0"/>
      <w:marTop w:val="0"/>
      <w:marBottom w:val="0"/>
      <w:divBdr>
        <w:top w:val="none" w:sz="0" w:space="0" w:color="auto"/>
        <w:left w:val="none" w:sz="0" w:space="0" w:color="auto"/>
        <w:bottom w:val="none" w:sz="0" w:space="0" w:color="auto"/>
        <w:right w:val="none" w:sz="0" w:space="0" w:color="auto"/>
      </w:divBdr>
    </w:div>
    <w:div w:id="1679506677">
      <w:bodyDiv w:val="1"/>
      <w:marLeft w:val="0"/>
      <w:marRight w:val="0"/>
      <w:marTop w:val="0"/>
      <w:marBottom w:val="0"/>
      <w:divBdr>
        <w:top w:val="none" w:sz="0" w:space="0" w:color="auto"/>
        <w:left w:val="none" w:sz="0" w:space="0" w:color="auto"/>
        <w:bottom w:val="none" w:sz="0" w:space="0" w:color="auto"/>
        <w:right w:val="none" w:sz="0" w:space="0" w:color="auto"/>
      </w:divBdr>
    </w:div>
    <w:div w:id="1714619979">
      <w:bodyDiv w:val="1"/>
      <w:marLeft w:val="0"/>
      <w:marRight w:val="0"/>
      <w:marTop w:val="0"/>
      <w:marBottom w:val="0"/>
      <w:divBdr>
        <w:top w:val="none" w:sz="0" w:space="0" w:color="auto"/>
        <w:left w:val="none" w:sz="0" w:space="0" w:color="auto"/>
        <w:bottom w:val="none" w:sz="0" w:space="0" w:color="auto"/>
        <w:right w:val="none" w:sz="0" w:space="0" w:color="auto"/>
      </w:divBdr>
    </w:div>
    <w:div w:id="1736316125">
      <w:bodyDiv w:val="1"/>
      <w:marLeft w:val="0"/>
      <w:marRight w:val="0"/>
      <w:marTop w:val="0"/>
      <w:marBottom w:val="0"/>
      <w:divBdr>
        <w:top w:val="none" w:sz="0" w:space="0" w:color="auto"/>
        <w:left w:val="none" w:sz="0" w:space="0" w:color="auto"/>
        <w:bottom w:val="none" w:sz="0" w:space="0" w:color="auto"/>
        <w:right w:val="none" w:sz="0" w:space="0" w:color="auto"/>
      </w:divBdr>
    </w:div>
    <w:div w:id="1749616271">
      <w:bodyDiv w:val="1"/>
      <w:marLeft w:val="0"/>
      <w:marRight w:val="0"/>
      <w:marTop w:val="0"/>
      <w:marBottom w:val="0"/>
      <w:divBdr>
        <w:top w:val="none" w:sz="0" w:space="0" w:color="auto"/>
        <w:left w:val="none" w:sz="0" w:space="0" w:color="auto"/>
        <w:bottom w:val="none" w:sz="0" w:space="0" w:color="auto"/>
        <w:right w:val="none" w:sz="0" w:space="0" w:color="auto"/>
      </w:divBdr>
    </w:div>
    <w:div w:id="1796823569">
      <w:bodyDiv w:val="1"/>
      <w:marLeft w:val="0"/>
      <w:marRight w:val="0"/>
      <w:marTop w:val="0"/>
      <w:marBottom w:val="0"/>
      <w:divBdr>
        <w:top w:val="none" w:sz="0" w:space="0" w:color="auto"/>
        <w:left w:val="none" w:sz="0" w:space="0" w:color="auto"/>
        <w:bottom w:val="none" w:sz="0" w:space="0" w:color="auto"/>
        <w:right w:val="none" w:sz="0" w:space="0" w:color="auto"/>
      </w:divBdr>
    </w:div>
    <w:div w:id="1799105804">
      <w:bodyDiv w:val="1"/>
      <w:marLeft w:val="0"/>
      <w:marRight w:val="0"/>
      <w:marTop w:val="0"/>
      <w:marBottom w:val="0"/>
      <w:divBdr>
        <w:top w:val="none" w:sz="0" w:space="0" w:color="auto"/>
        <w:left w:val="none" w:sz="0" w:space="0" w:color="auto"/>
        <w:bottom w:val="none" w:sz="0" w:space="0" w:color="auto"/>
        <w:right w:val="none" w:sz="0" w:space="0" w:color="auto"/>
      </w:divBdr>
    </w:div>
    <w:div w:id="1837837275">
      <w:bodyDiv w:val="1"/>
      <w:marLeft w:val="0"/>
      <w:marRight w:val="0"/>
      <w:marTop w:val="0"/>
      <w:marBottom w:val="0"/>
      <w:divBdr>
        <w:top w:val="none" w:sz="0" w:space="0" w:color="auto"/>
        <w:left w:val="none" w:sz="0" w:space="0" w:color="auto"/>
        <w:bottom w:val="none" w:sz="0" w:space="0" w:color="auto"/>
        <w:right w:val="none" w:sz="0" w:space="0" w:color="auto"/>
      </w:divBdr>
    </w:div>
    <w:div w:id="1840929335">
      <w:bodyDiv w:val="1"/>
      <w:marLeft w:val="0"/>
      <w:marRight w:val="0"/>
      <w:marTop w:val="0"/>
      <w:marBottom w:val="0"/>
      <w:divBdr>
        <w:top w:val="none" w:sz="0" w:space="0" w:color="auto"/>
        <w:left w:val="none" w:sz="0" w:space="0" w:color="auto"/>
        <w:bottom w:val="none" w:sz="0" w:space="0" w:color="auto"/>
        <w:right w:val="none" w:sz="0" w:space="0" w:color="auto"/>
      </w:divBdr>
    </w:div>
    <w:div w:id="1860386662">
      <w:bodyDiv w:val="1"/>
      <w:marLeft w:val="0"/>
      <w:marRight w:val="0"/>
      <w:marTop w:val="0"/>
      <w:marBottom w:val="0"/>
      <w:divBdr>
        <w:top w:val="none" w:sz="0" w:space="0" w:color="auto"/>
        <w:left w:val="none" w:sz="0" w:space="0" w:color="auto"/>
        <w:bottom w:val="none" w:sz="0" w:space="0" w:color="auto"/>
        <w:right w:val="none" w:sz="0" w:space="0" w:color="auto"/>
      </w:divBdr>
    </w:div>
    <w:div w:id="1865050515">
      <w:bodyDiv w:val="1"/>
      <w:marLeft w:val="0"/>
      <w:marRight w:val="0"/>
      <w:marTop w:val="0"/>
      <w:marBottom w:val="0"/>
      <w:divBdr>
        <w:top w:val="none" w:sz="0" w:space="0" w:color="auto"/>
        <w:left w:val="none" w:sz="0" w:space="0" w:color="auto"/>
        <w:bottom w:val="none" w:sz="0" w:space="0" w:color="auto"/>
        <w:right w:val="none" w:sz="0" w:space="0" w:color="auto"/>
      </w:divBdr>
    </w:div>
    <w:div w:id="1870022020">
      <w:bodyDiv w:val="1"/>
      <w:marLeft w:val="0"/>
      <w:marRight w:val="0"/>
      <w:marTop w:val="0"/>
      <w:marBottom w:val="0"/>
      <w:divBdr>
        <w:top w:val="none" w:sz="0" w:space="0" w:color="auto"/>
        <w:left w:val="none" w:sz="0" w:space="0" w:color="auto"/>
        <w:bottom w:val="none" w:sz="0" w:space="0" w:color="auto"/>
        <w:right w:val="none" w:sz="0" w:space="0" w:color="auto"/>
      </w:divBdr>
    </w:div>
    <w:div w:id="1892225529">
      <w:bodyDiv w:val="1"/>
      <w:marLeft w:val="0"/>
      <w:marRight w:val="0"/>
      <w:marTop w:val="0"/>
      <w:marBottom w:val="0"/>
      <w:divBdr>
        <w:top w:val="none" w:sz="0" w:space="0" w:color="auto"/>
        <w:left w:val="none" w:sz="0" w:space="0" w:color="auto"/>
        <w:bottom w:val="none" w:sz="0" w:space="0" w:color="auto"/>
        <w:right w:val="none" w:sz="0" w:space="0" w:color="auto"/>
      </w:divBdr>
    </w:div>
    <w:div w:id="1902906439">
      <w:bodyDiv w:val="1"/>
      <w:marLeft w:val="0"/>
      <w:marRight w:val="0"/>
      <w:marTop w:val="0"/>
      <w:marBottom w:val="0"/>
      <w:divBdr>
        <w:top w:val="none" w:sz="0" w:space="0" w:color="auto"/>
        <w:left w:val="none" w:sz="0" w:space="0" w:color="auto"/>
        <w:bottom w:val="none" w:sz="0" w:space="0" w:color="auto"/>
        <w:right w:val="none" w:sz="0" w:space="0" w:color="auto"/>
      </w:divBdr>
    </w:div>
    <w:div w:id="1930700532">
      <w:bodyDiv w:val="1"/>
      <w:marLeft w:val="0"/>
      <w:marRight w:val="0"/>
      <w:marTop w:val="0"/>
      <w:marBottom w:val="0"/>
      <w:divBdr>
        <w:top w:val="none" w:sz="0" w:space="0" w:color="auto"/>
        <w:left w:val="none" w:sz="0" w:space="0" w:color="auto"/>
        <w:bottom w:val="none" w:sz="0" w:space="0" w:color="auto"/>
        <w:right w:val="none" w:sz="0" w:space="0" w:color="auto"/>
      </w:divBdr>
    </w:div>
    <w:div w:id="1936353169">
      <w:bodyDiv w:val="1"/>
      <w:marLeft w:val="0"/>
      <w:marRight w:val="0"/>
      <w:marTop w:val="0"/>
      <w:marBottom w:val="0"/>
      <w:divBdr>
        <w:top w:val="none" w:sz="0" w:space="0" w:color="auto"/>
        <w:left w:val="none" w:sz="0" w:space="0" w:color="auto"/>
        <w:bottom w:val="none" w:sz="0" w:space="0" w:color="auto"/>
        <w:right w:val="none" w:sz="0" w:space="0" w:color="auto"/>
      </w:divBdr>
    </w:div>
    <w:div w:id="1946690543">
      <w:bodyDiv w:val="1"/>
      <w:marLeft w:val="0"/>
      <w:marRight w:val="0"/>
      <w:marTop w:val="0"/>
      <w:marBottom w:val="0"/>
      <w:divBdr>
        <w:top w:val="none" w:sz="0" w:space="0" w:color="auto"/>
        <w:left w:val="none" w:sz="0" w:space="0" w:color="auto"/>
        <w:bottom w:val="none" w:sz="0" w:space="0" w:color="auto"/>
        <w:right w:val="none" w:sz="0" w:space="0" w:color="auto"/>
      </w:divBdr>
    </w:div>
    <w:div w:id="1954899997">
      <w:bodyDiv w:val="1"/>
      <w:marLeft w:val="0"/>
      <w:marRight w:val="0"/>
      <w:marTop w:val="0"/>
      <w:marBottom w:val="0"/>
      <w:divBdr>
        <w:top w:val="none" w:sz="0" w:space="0" w:color="auto"/>
        <w:left w:val="none" w:sz="0" w:space="0" w:color="auto"/>
        <w:bottom w:val="none" w:sz="0" w:space="0" w:color="auto"/>
        <w:right w:val="none" w:sz="0" w:space="0" w:color="auto"/>
      </w:divBdr>
    </w:div>
    <w:div w:id="1959482329">
      <w:bodyDiv w:val="1"/>
      <w:marLeft w:val="0"/>
      <w:marRight w:val="0"/>
      <w:marTop w:val="0"/>
      <w:marBottom w:val="0"/>
      <w:divBdr>
        <w:top w:val="none" w:sz="0" w:space="0" w:color="auto"/>
        <w:left w:val="none" w:sz="0" w:space="0" w:color="auto"/>
        <w:bottom w:val="none" w:sz="0" w:space="0" w:color="auto"/>
        <w:right w:val="none" w:sz="0" w:space="0" w:color="auto"/>
      </w:divBdr>
    </w:div>
    <w:div w:id="1959950141">
      <w:bodyDiv w:val="1"/>
      <w:marLeft w:val="0"/>
      <w:marRight w:val="0"/>
      <w:marTop w:val="0"/>
      <w:marBottom w:val="0"/>
      <w:divBdr>
        <w:top w:val="none" w:sz="0" w:space="0" w:color="auto"/>
        <w:left w:val="none" w:sz="0" w:space="0" w:color="auto"/>
        <w:bottom w:val="none" w:sz="0" w:space="0" w:color="auto"/>
        <w:right w:val="none" w:sz="0" w:space="0" w:color="auto"/>
      </w:divBdr>
    </w:div>
    <w:div w:id="1962422911">
      <w:bodyDiv w:val="1"/>
      <w:marLeft w:val="0"/>
      <w:marRight w:val="0"/>
      <w:marTop w:val="0"/>
      <w:marBottom w:val="0"/>
      <w:divBdr>
        <w:top w:val="none" w:sz="0" w:space="0" w:color="auto"/>
        <w:left w:val="none" w:sz="0" w:space="0" w:color="auto"/>
        <w:bottom w:val="none" w:sz="0" w:space="0" w:color="auto"/>
        <w:right w:val="none" w:sz="0" w:space="0" w:color="auto"/>
      </w:divBdr>
    </w:div>
    <w:div w:id="1981112777">
      <w:bodyDiv w:val="1"/>
      <w:marLeft w:val="0"/>
      <w:marRight w:val="0"/>
      <w:marTop w:val="0"/>
      <w:marBottom w:val="0"/>
      <w:divBdr>
        <w:top w:val="none" w:sz="0" w:space="0" w:color="auto"/>
        <w:left w:val="none" w:sz="0" w:space="0" w:color="auto"/>
        <w:bottom w:val="none" w:sz="0" w:space="0" w:color="auto"/>
        <w:right w:val="none" w:sz="0" w:space="0" w:color="auto"/>
      </w:divBdr>
    </w:div>
    <w:div w:id="2033260765">
      <w:bodyDiv w:val="1"/>
      <w:marLeft w:val="0"/>
      <w:marRight w:val="0"/>
      <w:marTop w:val="0"/>
      <w:marBottom w:val="0"/>
      <w:divBdr>
        <w:top w:val="none" w:sz="0" w:space="0" w:color="auto"/>
        <w:left w:val="none" w:sz="0" w:space="0" w:color="auto"/>
        <w:bottom w:val="none" w:sz="0" w:space="0" w:color="auto"/>
        <w:right w:val="none" w:sz="0" w:space="0" w:color="auto"/>
      </w:divBdr>
    </w:div>
    <w:div w:id="2043438701">
      <w:bodyDiv w:val="1"/>
      <w:marLeft w:val="0"/>
      <w:marRight w:val="0"/>
      <w:marTop w:val="0"/>
      <w:marBottom w:val="0"/>
      <w:divBdr>
        <w:top w:val="none" w:sz="0" w:space="0" w:color="auto"/>
        <w:left w:val="none" w:sz="0" w:space="0" w:color="auto"/>
        <w:bottom w:val="none" w:sz="0" w:space="0" w:color="auto"/>
        <w:right w:val="none" w:sz="0" w:space="0" w:color="auto"/>
      </w:divBdr>
    </w:div>
    <w:div w:id="2050452955">
      <w:bodyDiv w:val="1"/>
      <w:marLeft w:val="0"/>
      <w:marRight w:val="0"/>
      <w:marTop w:val="0"/>
      <w:marBottom w:val="0"/>
      <w:divBdr>
        <w:top w:val="none" w:sz="0" w:space="0" w:color="auto"/>
        <w:left w:val="none" w:sz="0" w:space="0" w:color="auto"/>
        <w:bottom w:val="none" w:sz="0" w:space="0" w:color="auto"/>
        <w:right w:val="none" w:sz="0" w:space="0" w:color="auto"/>
      </w:divBdr>
    </w:div>
    <w:div w:id="2061174289">
      <w:bodyDiv w:val="1"/>
      <w:marLeft w:val="0"/>
      <w:marRight w:val="0"/>
      <w:marTop w:val="0"/>
      <w:marBottom w:val="0"/>
      <w:divBdr>
        <w:top w:val="none" w:sz="0" w:space="0" w:color="auto"/>
        <w:left w:val="none" w:sz="0" w:space="0" w:color="auto"/>
        <w:bottom w:val="none" w:sz="0" w:space="0" w:color="auto"/>
        <w:right w:val="none" w:sz="0" w:space="0" w:color="auto"/>
      </w:divBdr>
    </w:div>
    <w:div w:id="2098166004">
      <w:bodyDiv w:val="1"/>
      <w:marLeft w:val="0"/>
      <w:marRight w:val="0"/>
      <w:marTop w:val="0"/>
      <w:marBottom w:val="0"/>
      <w:divBdr>
        <w:top w:val="none" w:sz="0" w:space="0" w:color="auto"/>
        <w:left w:val="none" w:sz="0" w:space="0" w:color="auto"/>
        <w:bottom w:val="none" w:sz="0" w:space="0" w:color="auto"/>
        <w:right w:val="none" w:sz="0" w:space="0" w:color="auto"/>
      </w:divBdr>
    </w:div>
    <w:div w:id="2101098901">
      <w:bodyDiv w:val="1"/>
      <w:marLeft w:val="0"/>
      <w:marRight w:val="0"/>
      <w:marTop w:val="0"/>
      <w:marBottom w:val="0"/>
      <w:divBdr>
        <w:top w:val="none" w:sz="0" w:space="0" w:color="auto"/>
        <w:left w:val="none" w:sz="0" w:space="0" w:color="auto"/>
        <w:bottom w:val="none" w:sz="0" w:space="0" w:color="auto"/>
        <w:right w:val="none" w:sz="0" w:space="0" w:color="auto"/>
      </w:divBdr>
    </w:div>
    <w:div w:id="2114931095">
      <w:bodyDiv w:val="1"/>
      <w:marLeft w:val="0"/>
      <w:marRight w:val="0"/>
      <w:marTop w:val="0"/>
      <w:marBottom w:val="0"/>
      <w:divBdr>
        <w:top w:val="none" w:sz="0" w:space="0" w:color="auto"/>
        <w:left w:val="none" w:sz="0" w:space="0" w:color="auto"/>
        <w:bottom w:val="none" w:sz="0" w:space="0" w:color="auto"/>
        <w:right w:val="none" w:sz="0" w:space="0" w:color="auto"/>
      </w:divBdr>
    </w:div>
    <w:div w:id="2131582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puc.webex.com/cpuc/onstage/g.php?MTID=e7b460e17c4797717d93b77b838440914" TargetMode="External"/><Relationship Id="rId21" Type="http://schemas.openxmlformats.org/officeDocument/2006/relationships/hyperlink" Target="https://cpuc.webex.com/cpuc/onstage/g.php?MTID=eed7f95a6dbfc137f89e3ca8175543075" TargetMode="External"/><Relationship Id="rId42" Type="http://schemas.openxmlformats.org/officeDocument/2006/relationships/hyperlink" Target="https://cpuc.webex.com/cpuc/j.php?MTID=m08fd1a7ddc5f8dc18c00838be163cca1" TargetMode="External"/><Relationship Id="rId47" Type="http://schemas.openxmlformats.org/officeDocument/2006/relationships/hyperlink" Target="mailto:publicadvisor@energy.ca.gov" TargetMode="External"/><Relationship Id="rId63" Type="http://schemas.openxmlformats.org/officeDocument/2006/relationships/hyperlink" Target="mailto:Kristin.Landry@cpuc.ca.gov" TargetMode="External"/><Relationship Id="rId68" Type="http://schemas.openxmlformats.org/officeDocument/2006/relationships/hyperlink" Target="mailto:michele.kito@cpuc.ca.gov" TargetMode="External"/><Relationship Id="rId84" Type="http://schemas.openxmlformats.org/officeDocument/2006/relationships/hyperlink" Target="mailto:wildfiresafety@cpuc.ca.gov" TargetMode="External"/><Relationship Id="rId89" Type="http://schemas.openxmlformats.org/officeDocument/2006/relationships/footer" Target="footer1.xml"/><Relationship Id="rId16" Type="http://schemas.openxmlformats.org/officeDocument/2006/relationships/hyperlink" Target="http://docs.cpuc.ca.gov/SearchRes.aspx?docformat=ALL&amp;docid=394337550" TargetMode="External"/><Relationship Id="rId11" Type="http://schemas.openxmlformats.org/officeDocument/2006/relationships/image" Target="media/image1.png"/><Relationship Id="rId32" Type="http://schemas.openxmlformats.org/officeDocument/2006/relationships/hyperlink" Target="https://cpuc.webex.com/cpuc/onstage/g.php?MTID=eedd6144d7231bacbb9aafe72db74e9c7" TargetMode="External"/><Relationship Id="rId37" Type="http://schemas.openxmlformats.org/officeDocument/2006/relationships/hyperlink" Target="https://cpuc.webex.com/cpuc/onstage/g.php?MTID=eca9d3604623acf802f962e589f7b570b" TargetMode="External"/><Relationship Id="rId53" Type="http://schemas.openxmlformats.org/officeDocument/2006/relationships/hyperlink" Target="mailto:dd4@cpuc.ca.gov" TargetMode="External"/><Relationship Id="rId58" Type="http://schemas.openxmlformats.org/officeDocument/2006/relationships/hyperlink" Target="https://docs.cpuc.ca.gov/PublishedDocs/Published/G000/M390/K464/390464934.PDF" TargetMode="External"/><Relationship Id="rId74" Type="http://schemas.openxmlformats.org/officeDocument/2006/relationships/hyperlink" Target="mailto:judith.ikle@cpuc.ca.gov" TargetMode="External"/><Relationship Id="rId79" Type="http://schemas.openxmlformats.org/officeDocument/2006/relationships/hyperlink" Target="https://docs.cpuc.ca.gov/PublishedDocs/Published/G000/M392/K280/392280982.docx" TargetMode="External"/><Relationship Id="rId5" Type="http://schemas.openxmlformats.org/officeDocument/2006/relationships/numbering" Target="numbering.xml"/><Relationship Id="rId90" Type="http://schemas.openxmlformats.org/officeDocument/2006/relationships/fontTable" Target="fontTable.xml"/><Relationship Id="rId14" Type="http://schemas.openxmlformats.org/officeDocument/2006/relationships/hyperlink" Target="file:///\\GC5FILESRV231\VDI-AppData\CW4\AppData\Roaming\OpenText\OTEdit\cs_cpuc_ca_gov-otcs\c323758965\public.advisor%40cpuc.ca.gov" TargetMode="External"/><Relationship Id="rId22" Type="http://schemas.openxmlformats.org/officeDocument/2006/relationships/hyperlink" Target="https://cpuc.webex.com/cpuc/onstage/g.php?MTID=e11322cbdc705a36093a217b5c5c8c19f" TargetMode="External"/><Relationship Id="rId27" Type="http://schemas.openxmlformats.org/officeDocument/2006/relationships/hyperlink" Target="https://cpuc.webex.com/cpuc/onstage/g.php?MTID=ece1c261d908130d5dc10d852d4b741bf" TargetMode="External"/><Relationship Id="rId30" Type="http://schemas.openxmlformats.org/officeDocument/2006/relationships/hyperlink" Target="https://cpuc.webex.com/cpuc/onstage/g.php?MTID=e3e74dbf95aaaca6a552b23806fb25609" TargetMode="External"/><Relationship Id="rId35" Type="http://schemas.openxmlformats.org/officeDocument/2006/relationships/hyperlink" Target="https://cpuc.webex.com/cpuc/onstage/g.php?MTID=ea1bebf0bcbf63b9c1f6c9d26db4ea8e7" TargetMode="External"/><Relationship Id="rId43" Type="http://schemas.openxmlformats.org/officeDocument/2006/relationships/hyperlink" Target="https://cpuc.webex.com/cpuc/j.php?MTID=m1769def95733c2af13d1398ee91ccd2a" TargetMode="External"/><Relationship Id="rId48" Type="http://schemas.openxmlformats.org/officeDocument/2006/relationships/hyperlink" Target="mailto:publicadvisor@energy.ca.gov" TargetMode="External"/><Relationship Id="rId56" Type="http://schemas.openxmlformats.org/officeDocument/2006/relationships/hyperlink" Target="mailto:tory.francisco@cpuc.ca.gov" TargetMode="External"/><Relationship Id="rId64" Type="http://schemas.openxmlformats.org/officeDocument/2006/relationships/hyperlink" Target="mailto:Justin.Regnier@cpuc.ca.gov" TargetMode="External"/><Relationship Id="rId69" Type="http://schemas.openxmlformats.org/officeDocument/2006/relationships/hyperlink" Target="mailto:lily.chow@cpuc.ca.gov" TargetMode="External"/><Relationship Id="rId77" Type="http://schemas.openxmlformats.org/officeDocument/2006/relationships/hyperlink" Target="https://docs.cpuc.ca.gov/PublishedDocs/Published/G000/M389/K955/389955686.docx" TargetMode="External"/><Relationship Id="rId8" Type="http://schemas.openxmlformats.org/officeDocument/2006/relationships/webSettings" Target="webSettings.xml"/><Relationship Id="rId51" Type="http://schemas.openxmlformats.org/officeDocument/2006/relationships/hyperlink" Target="mailto:dd4@cpuc.ca.gov" TargetMode="External"/><Relationship Id="rId72" Type="http://schemas.openxmlformats.org/officeDocument/2006/relationships/hyperlink" Target="mailto:michele.kito@cpuc.ca.gov" TargetMode="External"/><Relationship Id="rId80" Type="http://schemas.openxmlformats.org/officeDocument/2006/relationships/hyperlink" Target="mailto:lingbo.liu@cpuca.ca.gov" TargetMode="External"/><Relationship Id="rId85" Type="http://schemas.openxmlformats.org/officeDocument/2006/relationships/hyperlink" Target="mailto:Water.Division@cpuc.ca.gov" TargetMode="External"/><Relationship Id="rId3" Type="http://schemas.openxmlformats.org/officeDocument/2006/relationships/customXml" Target="../customXml/item3.xml"/><Relationship Id="rId12" Type="http://schemas.openxmlformats.org/officeDocument/2006/relationships/hyperlink" Target="file:///\\GC5FILESRV231\VDI-AppData\CW4\AppData\Roaming\OpenText\OTEdit\cs_cpuc_ca_gov-otcs\c323758965\www.cpuc.ca.gov" TargetMode="External"/><Relationship Id="rId17" Type="http://schemas.openxmlformats.org/officeDocument/2006/relationships/hyperlink" Target="https://cpuc.webex.com/cpuc/onstage/g.php?MTID=eb3b1b0a80b97a4457927cc6b4db1e643" TargetMode="External"/><Relationship Id="rId25" Type="http://schemas.openxmlformats.org/officeDocument/2006/relationships/hyperlink" Target="https://cpuc.webex.com/cpuc/onstage/g.php?MTID=e4c0578ee9188d1aac4e06a225a3c7b7a" TargetMode="External"/><Relationship Id="rId33" Type="http://schemas.openxmlformats.org/officeDocument/2006/relationships/hyperlink" Target="https://cpuc.webex.com/cpuc/onstage/g.php?MTID=ef24e70e380d4170422a169189b9c33ec" TargetMode="External"/><Relationship Id="rId38" Type="http://schemas.openxmlformats.org/officeDocument/2006/relationships/hyperlink" Target="https://cpuc.webex.com/cpuc/j.php?MTID=m69830dde588cd4f9672b3ec4c830bfad" TargetMode="External"/><Relationship Id="rId46" Type="http://schemas.openxmlformats.org/officeDocument/2006/relationships/hyperlink" Target="https://energy.zoom.us/j/98385529258?pwd=ZEM2RklhNWFENHROVS9KbFp1eTlMZz09" TargetMode="External"/><Relationship Id="rId59" Type="http://schemas.openxmlformats.org/officeDocument/2006/relationships/hyperlink" Target="mailto:wildfiresafety@cpuc.ca.gov" TargetMode="External"/><Relationship Id="rId67" Type="http://schemas.openxmlformats.org/officeDocument/2006/relationships/hyperlink" Target="mailto:lily.chow@cpuc.ca.gov" TargetMode="External"/><Relationship Id="rId20" Type="http://schemas.openxmlformats.org/officeDocument/2006/relationships/hyperlink" Target="https://cpuc.webex.com/cpuc/onstage/g.php?MTID=e01403f18e42e465b811fde42bd1a03f0" TargetMode="External"/><Relationship Id="rId41" Type="http://schemas.openxmlformats.org/officeDocument/2006/relationships/hyperlink" Target="https://cpuc.webex.com/cpuc/j.php?MTID=m8e9df2349457a1e52f5d5fbf186dd4d4" TargetMode="External"/><Relationship Id="rId54" Type="http://schemas.openxmlformats.org/officeDocument/2006/relationships/hyperlink" Target="https://docs.cpuc.ca.gov/PublishedDocs/Published/G000/M390/K238/390238428.PDF" TargetMode="External"/><Relationship Id="rId62" Type="http://schemas.openxmlformats.org/officeDocument/2006/relationships/hyperlink" Target="https://ia.cpuc.ca.gov/servicelists/K2012019_88942.htm" TargetMode="External"/><Relationship Id="rId70" Type="http://schemas.openxmlformats.org/officeDocument/2006/relationships/hyperlink" Target="mailto:michele.kito@cpuc.ca.gov" TargetMode="External"/><Relationship Id="rId75" Type="http://schemas.openxmlformats.org/officeDocument/2006/relationships/hyperlink" Target="https://ia.cpuc.ca.gov/servicelists/R1505006_83029.htm" TargetMode="External"/><Relationship Id="rId83" Type="http://schemas.openxmlformats.org/officeDocument/2006/relationships/hyperlink" Target="https://docs.cpuc.ca.gov/SearchRes.aspx?docformat=ALL&amp;docid=393109784" TargetMode="External"/><Relationship Id="rId88" Type="http://schemas.openxmlformats.org/officeDocument/2006/relationships/header" Target="header1.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ov.ca.gov/wp-content/uploads/2020/03/3.17.20-N-29-20-EO.pdf" TargetMode="External"/><Relationship Id="rId23" Type="http://schemas.openxmlformats.org/officeDocument/2006/relationships/hyperlink" Target="https://urldefense.com/v3/__https:/teams.microsoft.com/l/meetup-join/19*3ameeting_NzI3ZDVhYzItOTQyOC00MDZiLWI0NjYtOTE3YjY5OTA0OWI1*40thread.v2/0?context=*7b*22Tid*22*3a*2244ae661a-ece6-41aa-bc96-7c2c85a08941*22*2c*22Oid*22*3a*22e85cef42-2b8e-4c27-afae-63e1f6a63a8e*22*7d__;JSUlJSUlJSUlJSUlJSUl!!LFxIGwQ!luZDTdk4PrOA20tmkwPwuQURH37wcvztV7AUy7ME0Vu0QbTMvRswXefnVgKVaeQ_W2RK$" TargetMode="External"/><Relationship Id="rId28" Type="http://schemas.openxmlformats.org/officeDocument/2006/relationships/hyperlink" Target="https://cpuc.webex.com/cpuc/onstage/g.php?MTID=e1ef5fc327aac9b7de422ac8702778f30" TargetMode="External"/><Relationship Id="rId36" Type="http://schemas.openxmlformats.org/officeDocument/2006/relationships/hyperlink" Target="https://cpuc.webex.com/cpuc/onstage/g.php?MTID=ee03a4bd5a2a445595499a951d9481131" TargetMode="External"/><Relationship Id="rId49" Type="http://schemas.openxmlformats.org/officeDocument/2006/relationships/hyperlink" Target="https://www.energy.ca.gov/event/workshop/2021-07/session-2-iepr-commissioner-workshop-hydrogen-support-californias-cl" TargetMode="External"/><Relationship Id="rId57" Type="http://schemas.openxmlformats.org/officeDocument/2006/relationships/hyperlink" Target="mailto:Thu.pham@cpuc.ca.gov" TargetMode="External"/><Relationship Id="rId10" Type="http://schemas.openxmlformats.org/officeDocument/2006/relationships/endnotes" Target="endnotes.xml"/><Relationship Id="rId31" Type="http://schemas.openxmlformats.org/officeDocument/2006/relationships/hyperlink" Target="https://cpuc.webex.com/cpuc/onstage/g.php?MTID=eedd6144d7231bacbb9aafe72db74e9c7" TargetMode="External"/><Relationship Id="rId44" Type="http://schemas.openxmlformats.org/officeDocument/2006/relationships/hyperlink" Target="https://urldefense.com/v3/__https:/teams.microsoft.com/l/meetup-join/19*3ameeting_MzcyOTBjM2YtNjA0YS00ZmVmLTlmZDctNTc0ODhiYTU1YjI0*40thread.v2/0?context=*7b*22Tid*22*3a*225b2a8fee-4c95-4bdc-8aae-196f8aacb1b6*22*2c*22Oid*22*3a*22559a126c-796e-43b5-a340-0199ea33d124*22*7d__;JSUlJSUlJSUlJSUlJSUl!!LFxIGwQ!go6CoQhI5vQWho16edHKZK44dn53pM_XGZFbS6IMTiawOJLLKNzCaRNOt31aK3sMvMN7poQ$" TargetMode="External"/><Relationship Id="rId52" Type="http://schemas.openxmlformats.org/officeDocument/2006/relationships/hyperlink" Target="mailto:dd4@cpuc.ca.gov" TargetMode="External"/><Relationship Id="rId60" Type="http://schemas.openxmlformats.org/officeDocument/2006/relationships/hyperlink" Target="https://docs.cpuc.ca.gov/PublishedDocs/Published/G000/M389/K617/389617323.docx" TargetMode="External"/><Relationship Id="rId65" Type="http://schemas.openxmlformats.org/officeDocument/2006/relationships/hyperlink" Target="mailto:peter.biermayer@cpuc.ca.gov" TargetMode="External"/><Relationship Id="rId73" Type="http://schemas.openxmlformats.org/officeDocument/2006/relationships/hyperlink" Target="mailto:whitney.richardson@cpuc.ca.gov" TargetMode="External"/><Relationship Id="rId78" Type="http://schemas.openxmlformats.org/officeDocument/2006/relationships/hyperlink" Target="mailto:Michaela.Pangilinan@cpuc.ca.gov" TargetMode="External"/><Relationship Id="rId81" Type="http://schemas.openxmlformats.org/officeDocument/2006/relationships/hyperlink" Target="https://docs.cpuc.ca.gov/SearchRes.aspx?docformat=ALL&amp;docid=393924805" TargetMode="External"/><Relationship Id="rId86" Type="http://schemas.openxmlformats.org/officeDocument/2006/relationships/hyperlink" Target="file:///\\GC5FILESRV231\VDI-AppData\CW4\AppData\Roaming\OpenText\OTEdit\cs_cpuc_ca_gov-otcs\c323758965\EDTariffUnit%40cpuc.ca.gov"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wmf"/><Relationship Id="rId18" Type="http://schemas.openxmlformats.org/officeDocument/2006/relationships/hyperlink" Target="https://cslb.webex.com/cslb/onstage/g.php?MTID=ee74b32b332f6a814672e96ccda5852a7" TargetMode="External"/><Relationship Id="rId39" Type="http://schemas.openxmlformats.org/officeDocument/2006/relationships/hyperlink" Target="https://cpuc.webex.com/cpuc/onstage/g.php?MTID=ee846ffebd7660b6d0a681fafda871ac7" TargetMode="External"/><Relationship Id="rId34" Type="http://schemas.openxmlformats.org/officeDocument/2006/relationships/hyperlink" Target="https://cpuc.webex.com/cpuc/onstage/g.php?MTID=ef36f1edc57b83607b886a4c884a692d0" TargetMode="External"/><Relationship Id="rId50" Type="http://schemas.openxmlformats.org/officeDocument/2006/relationships/hyperlink" Target="mailto:dd4@cpuc.ca.gov" TargetMode="External"/><Relationship Id="rId55" Type="http://schemas.openxmlformats.org/officeDocument/2006/relationships/hyperlink" Target="mailto:joshua.litwin@cpuc.ca.gov" TargetMode="External"/><Relationship Id="rId76" Type="http://schemas.openxmlformats.org/officeDocument/2006/relationships/hyperlink" Target="mailto:rupa.shitole@cpuc.ca.gov" TargetMode="External"/><Relationship Id="rId7" Type="http://schemas.openxmlformats.org/officeDocument/2006/relationships/settings" Target="settings.xml"/><Relationship Id="rId71" Type="http://schemas.openxmlformats.org/officeDocument/2006/relationships/hyperlink" Target="mailto:lily.chow@cpuc.ca.gov" TargetMode="External"/><Relationship Id="rId2" Type="http://schemas.openxmlformats.org/officeDocument/2006/relationships/customXml" Target="../customXml/item2.xml"/><Relationship Id="rId29" Type="http://schemas.openxmlformats.org/officeDocument/2006/relationships/hyperlink" Target="https://cpuc.webex.com/cpuc/j.php?MTID=mdd34e6e8a59b13dd6a13bce8b117ecbe" TargetMode="External"/><Relationship Id="rId24" Type="http://schemas.openxmlformats.org/officeDocument/2006/relationships/hyperlink" Target="https://cpuc.webex.com/cpuc/onstage/g.php?MTID=e10199ae8d3b0a4fa5082974ebf625c81" TargetMode="External"/><Relationship Id="rId40" Type="http://schemas.openxmlformats.org/officeDocument/2006/relationships/hyperlink" Target="https://cpuc.webex.com/cpuc/onstage/g.php?MTID=eb99b6fe09df45ab094b3ccbe05bf30dc" TargetMode="External"/><Relationship Id="rId45" Type="http://schemas.openxmlformats.org/officeDocument/2006/relationships/hyperlink" Target="https://apps.cpuc.ca.gov/apex/f?p=401:56:0::NO:RP,57,RIR:P5_PROCEEDING_SELECT:A2106003" TargetMode="External"/><Relationship Id="rId66" Type="http://schemas.openxmlformats.org/officeDocument/2006/relationships/hyperlink" Target="mailto:paula.gruendling@cpuc.ca.gov" TargetMode="External"/><Relationship Id="rId87" Type="http://schemas.openxmlformats.org/officeDocument/2006/relationships/hyperlink" Target="mailto:tncaccess@cpuc.ca.gov" TargetMode="External"/><Relationship Id="rId61" Type="http://schemas.openxmlformats.org/officeDocument/2006/relationships/hyperlink" Target="mailto:gregory.rubenstein@cpuc.ca.gov" TargetMode="External"/><Relationship Id="rId82" Type="http://schemas.openxmlformats.org/officeDocument/2006/relationships/hyperlink" Target="mailto:Jack.Harris@cpuc.ca.gov" TargetMode="External"/><Relationship Id="rId19" Type="http://schemas.openxmlformats.org/officeDocument/2006/relationships/hyperlink" Target="https://www.cpuc.ca.gov/guzman_acev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74B9C9BB9AE7A44A4C3DD02212E2B69" ma:contentTypeVersion="2" ma:contentTypeDescription="Create a new document." ma:contentTypeScope="" ma:versionID="51d8473e097ee4ec192832ca7f3d7e8f">
  <xsd:schema xmlns:xsd="http://www.w3.org/2001/XMLSchema" xmlns:xs="http://www.w3.org/2001/XMLSchema" xmlns:p="http://schemas.microsoft.com/office/2006/metadata/properties" xmlns:ns3="f50c81ab-97f2-4536-bab4-0ab034ad8fa4" targetNamespace="http://schemas.microsoft.com/office/2006/metadata/properties" ma:root="true" ma:fieldsID="109d15425d6d63dd35dbdb5dd3a9dc8a" ns3:_="">
    <xsd:import namespace="f50c81ab-97f2-4536-bab4-0ab034ad8fa4"/>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0c81ab-97f2-4536-bab4-0ab034ad8f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4F72C9-A46C-4E8E-A548-18290FC36DD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DE99BBB-69CA-4B80-BDED-0CCC9BC76B2C}">
  <ds:schemaRefs>
    <ds:schemaRef ds:uri="http://schemas.openxmlformats.org/officeDocument/2006/bibliography"/>
  </ds:schemaRefs>
</ds:datastoreItem>
</file>

<file path=customXml/itemProps3.xml><?xml version="1.0" encoding="utf-8"?>
<ds:datastoreItem xmlns:ds="http://schemas.openxmlformats.org/officeDocument/2006/customXml" ds:itemID="{4C458330-B9A2-43C1-934E-785BA7F5C838}">
  <ds:schemaRefs>
    <ds:schemaRef ds:uri="http://schemas.microsoft.com/sharepoint/v3/contenttype/forms"/>
  </ds:schemaRefs>
</ds:datastoreItem>
</file>

<file path=customXml/itemProps4.xml><?xml version="1.0" encoding="utf-8"?>
<ds:datastoreItem xmlns:ds="http://schemas.openxmlformats.org/officeDocument/2006/customXml" ds:itemID="{5BFBD543-C87A-4AB3-A16B-0E8E8CFE41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0c81ab-97f2-4536-bab4-0ab034ad8f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16</ap:Pages>
  <ap:Words>7128</ap:Words>
  <ap:Characters>40633</ap:Characters>
  <ap:Application>Microsoft Office Word</ap:Application>
  <ap:DocSecurity>0</ap:DocSecurity>
  <ap:Lines>338</ap:Lines>
  <ap:Paragraphs>95</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47666</ap:CharactersWithSpaces>
  <ap:SharedDoc>false</ap:SharedDoc>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2020-07-08T15:07:00Z</cp:lastPrinted>
  <dcterms:created xsi:type="dcterms:W3CDTF">2021-07-22T17:43:05Z</dcterms:created>
  <dcterms:modified xsi:type="dcterms:W3CDTF">2021-07-22T17:43:05Z</dcterms:modified>
</cp:coreProperties>
</file>