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8DA" w:rsidP="00FE3190" w:rsidRDefault="00B608DA" w14:paraId="22310AE9" w14:textId="77777777">
      <w:pPr>
        <w:pStyle w:val="Title"/>
        <w:rPr>
          <w:rFonts w:asciiTheme="minorHAnsi" w:hAnsiTheme="minorHAnsi"/>
          <w:b/>
          <w:sz w:val="32"/>
          <w:szCs w:val="32"/>
        </w:rPr>
      </w:pPr>
    </w:p>
    <w:p w:rsidRPr="00A1266F" w:rsidR="00FE3190" w:rsidP="00B608DA" w:rsidRDefault="00FE3190" w14:paraId="334E0FBC" w14:textId="7E8728B1">
      <w:pPr>
        <w:pStyle w:val="Title"/>
        <w:rPr>
          <w:rFonts w:asciiTheme="minorHAnsi" w:hAnsiTheme="minorHAnsi"/>
          <w:b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>NOTICE OF CONTINUATION MEETING</w:t>
      </w:r>
    </w:p>
    <w:p w:rsidR="00FE3190" w:rsidP="00FE3190" w:rsidRDefault="00FE3190" w14:paraId="54BE6C19" w14:textId="412533F1">
      <w:pPr>
        <w:pStyle w:val="Title"/>
        <w:rPr>
          <w:rFonts w:asciiTheme="minorHAnsi" w:hAnsiTheme="minorHAnsi"/>
          <w:bCs/>
          <w:szCs w:val="28"/>
        </w:rPr>
      </w:pPr>
      <w:r w:rsidRPr="00A1266F">
        <w:rPr>
          <w:rFonts w:asciiTheme="minorHAnsi" w:hAnsiTheme="minorHAnsi"/>
          <w:b/>
          <w:sz w:val="32"/>
          <w:szCs w:val="32"/>
        </w:rPr>
        <w:t xml:space="preserve"> CLOSED SESSION </w:t>
      </w:r>
      <w:r w:rsidRPr="00A1266F">
        <w:rPr>
          <w:rFonts w:asciiTheme="minorHAnsi" w:hAnsiTheme="minorHAnsi"/>
          <w:b/>
          <w:bCs/>
          <w:sz w:val="32"/>
          <w:szCs w:val="32"/>
        </w:rPr>
        <w:t>AGENDA #</w:t>
      </w:r>
      <w:r w:rsidR="007F5714">
        <w:rPr>
          <w:rFonts w:asciiTheme="minorHAnsi" w:hAnsiTheme="minorHAnsi"/>
          <w:b/>
          <w:bCs/>
          <w:sz w:val="32"/>
          <w:szCs w:val="32"/>
        </w:rPr>
        <w:t>3500</w:t>
      </w:r>
      <w:r w:rsidR="001727EA">
        <w:rPr>
          <w:rFonts w:asciiTheme="minorHAnsi" w:hAnsiTheme="minorHAnsi"/>
          <w:b/>
          <w:bCs/>
          <w:sz w:val="32"/>
          <w:szCs w:val="32"/>
        </w:rPr>
        <w:br/>
      </w:r>
    </w:p>
    <w:p w:rsidRPr="00F03DC2" w:rsidR="00FE3190" w:rsidP="00F03DC2" w:rsidRDefault="00FE3190" w14:paraId="1B118762" w14:textId="1748C101">
      <w:pPr>
        <w:jc w:val="center"/>
        <w:rPr>
          <w:rFonts w:asciiTheme="minorHAnsi" w:hAnsiTheme="minorHAnsi"/>
          <w:bCs/>
          <w:sz w:val="22"/>
          <w:szCs w:val="22"/>
        </w:rPr>
      </w:pPr>
      <w:r w:rsidRPr="00694CB0">
        <w:rPr>
          <w:rFonts w:asciiTheme="minorHAnsi" w:hAnsiTheme="minorHAnsi"/>
          <w:bCs/>
          <w:sz w:val="22"/>
          <w:szCs w:val="22"/>
        </w:rPr>
        <w:t xml:space="preserve">The Commission announces that its </w:t>
      </w:r>
      <w:r w:rsidR="007F5714">
        <w:rPr>
          <w:rFonts w:asciiTheme="minorHAnsi" w:hAnsiTheme="minorHAnsi"/>
          <w:bCs/>
          <w:sz w:val="22"/>
          <w:szCs w:val="22"/>
        </w:rPr>
        <w:t xml:space="preserve">January </w:t>
      </w:r>
      <w:r w:rsidR="00EE15FB">
        <w:rPr>
          <w:rFonts w:asciiTheme="minorHAnsi" w:hAnsiTheme="minorHAnsi"/>
          <w:bCs/>
          <w:sz w:val="22"/>
          <w:szCs w:val="22"/>
        </w:rPr>
        <w:t>1</w:t>
      </w:r>
      <w:r w:rsidR="007F5714">
        <w:rPr>
          <w:rFonts w:asciiTheme="minorHAnsi" w:hAnsiTheme="minorHAnsi"/>
          <w:bCs/>
          <w:sz w:val="22"/>
          <w:szCs w:val="22"/>
        </w:rPr>
        <w:t>3</w:t>
      </w:r>
      <w:r w:rsidR="00F03DC2">
        <w:rPr>
          <w:rFonts w:asciiTheme="minorHAnsi" w:hAnsiTheme="minorHAnsi"/>
          <w:bCs/>
          <w:sz w:val="22"/>
          <w:szCs w:val="22"/>
        </w:rPr>
        <w:t>, 202</w:t>
      </w:r>
      <w:r w:rsidR="007F5714">
        <w:rPr>
          <w:rFonts w:asciiTheme="minorHAnsi" w:hAnsiTheme="minorHAnsi"/>
          <w:bCs/>
          <w:sz w:val="22"/>
          <w:szCs w:val="22"/>
        </w:rPr>
        <w:t>2</w:t>
      </w:r>
      <w:r w:rsidRPr="00694CB0">
        <w:rPr>
          <w:rFonts w:asciiTheme="minorHAnsi" w:hAnsiTheme="minorHAnsi"/>
          <w:bCs/>
          <w:sz w:val="22"/>
          <w:szCs w:val="22"/>
        </w:rPr>
        <w:t>, Closed Session of its Business Meeting Agenda #</w:t>
      </w:r>
      <w:r w:rsidR="007F5714">
        <w:rPr>
          <w:rFonts w:asciiTheme="minorHAnsi" w:hAnsiTheme="minorHAnsi"/>
          <w:bCs/>
          <w:sz w:val="22"/>
          <w:szCs w:val="22"/>
        </w:rPr>
        <w:t>3500</w:t>
      </w:r>
      <w:r w:rsidRPr="00694CB0">
        <w:rPr>
          <w:rFonts w:asciiTheme="minorHAnsi" w:hAnsiTheme="minorHAnsi"/>
          <w:bCs/>
          <w:sz w:val="22"/>
          <w:szCs w:val="22"/>
        </w:rPr>
        <w:t xml:space="preserve"> is being continued remotely in order to consider Agenda Items described below:</w:t>
      </w:r>
    </w:p>
    <w:p w:rsidR="00A27220" w:rsidP="00FE3190" w:rsidRDefault="00A27220" w14:paraId="75D6F69E" w14:textId="5D2104C6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22"/>
          <w:szCs w:val="22"/>
        </w:rPr>
      </w:pPr>
    </w:p>
    <w:p w:rsidRPr="007F5714" w:rsidR="007F5714" w:rsidP="00FE3190" w:rsidRDefault="007F5714" w14:paraId="56C10FB9" w14:textId="2D887F50">
      <w:pPr>
        <w:tabs>
          <w:tab w:val="left" w:pos="810"/>
        </w:tabs>
        <w:jc w:val="center"/>
        <w:rPr>
          <w:rFonts w:asciiTheme="minorHAnsi" w:hAnsiTheme="minorHAnsi" w:eastAsiaTheme="minorHAnsi" w:cstheme="minorHAnsi"/>
          <w:b/>
          <w:bCs/>
          <w:sz w:val="22"/>
          <w:szCs w:val="22"/>
        </w:rPr>
      </w:pPr>
      <w:r w:rsidRPr="007F5714">
        <w:rPr>
          <w:rFonts w:asciiTheme="minorHAnsi" w:hAnsiTheme="minorHAnsi" w:eastAsiaTheme="minorHAnsi" w:cstheme="minorHAnsi"/>
          <w:b/>
          <w:bCs/>
          <w:sz w:val="22"/>
          <w:szCs w:val="22"/>
        </w:rPr>
        <w:t>R.13-11-005 - Modified Presiding Officer's Decision Addressing Order to Show Cause Why Southern California Gas Company is Entitled to Shareholder Incentives for Energy Efficiency Codes and Standards Advocacy, and Other Reasonable Remedies.</w:t>
      </w:r>
    </w:p>
    <w:p w:rsidRPr="00694CB0" w:rsidR="00986CAD" w:rsidP="00986CAD" w:rsidRDefault="00986CAD" w14:paraId="15092835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Case No. A161002- Conference with Legal Counsel - Existing Litigation</w:t>
      </w:r>
    </w:p>
    <w:p w:rsidRPr="00694CB0" w:rsidR="00986CAD" w:rsidP="00FE3190" w:rsidRDefault="00986CAD" w14:paraId="59BBCF36" w14:textId="2E17B2A5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694CB0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694CB0" w:rsidR="00FE3190" w:rsidP="00FE3190" w:rsidRDefault="00FE3190" w14:paraId="3CCA61A8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Case No: CGC-20-588148 - Conference with Legal Counsel – Existing Litigation</w:t>
      </w:r>
    </w:p>
    <w:p w:rsidRPr="00694CB0" w:rsidR="00FE3190" w:rsidP="00FE3190" w:rsidRDefault="00FE3190" w14:paraId="3B114A9D" w14:textId="77777777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94CB0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694CB0" w:rsidR="00FE3190" w:rsidP="00FE3190" w:rsidRDefault="00FE3190" w14:paraId="2168480C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Case No. B310811 - Conference with Legal Counsel - Existing Litigation</w:t>
      </w:r>
    </w:p>
    <w:p w:rsidRPr="00694CB0" w:rsidR="00FE3190" w:rsidP="00FE3190" w:rsidRDefault="00FE3190" w14:paraId="38A0B420" w14:textId="77777777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94CB0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694CB0" w:rsidR="00FE3190" w:rsidP="00FE3190" w:rsidRDefault="00FE3190" w14:paraId="6EB51408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Case Nos. 20-1228 EK - Conference with Legal Counsel - Existing Litigation</w:t>
      </w:r>
    </w:p>
    <w:p w:rsidR="00A4138C" w:rsidP="00FE3190" w:rsidRDefault="00FE3190" w14:paraId="42F8EE28" w14:textId="77777777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94CB0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0C2567" w:rsidR="000C2567" w:rsidP="000C2567" w:rsidRDefault="000C2567" w14:paraId="3B80232B" w14:textId="1ABB6F45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2567">
        <w:rPr>
          <w:rFonts w:asciiTheme="minorHAnsi" w:hAnsiTheme="minorHAnsi" w:cstheme="minorHAnsi"/>
          <w:b/>
          <w:bCs/>
          <w:sz w:val="22"/>
          <w:szCs w:val="22"/>
        </w:rPr>
        <w:t>Case No: A162842 - Conference with Legal Counsel - Existing Litigation</w:t>
      </w:r>
    </w:p>
    <w:p w:rsidR="000C2567" w:rsidP="000C2567" w:rsidRDefault="000C2567" w14:paraId="2101A366" w14:textId="23A86DCE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C2567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28784F" w:rsidR="00FE3190" w:rsidP="00FE3190" w:rsidRDefault="00694CB0" w14:paraId="33CE66ED" w14:textId="1F976AFF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b/>
          <w:bCs/>
          <w:sz w:val="22"/>
          <w:szCs w:val="22"/>
        </w:rPr>
        <w:t>FERC Docket No. EL00-95-000, et al - Conference with Legal Counsel - Existing Litigation</w:t>
      </w:r>
      <w:r w:rsidRPr="0028784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28784F" w:rsidR="00694CB0" w:rsidP="00694CB0" w:rsidRDefault="00694CB0" w14:paraId="3981C994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784F">
        <w:rPr>
          <w:rFonts w:asciiTheme="minorHAnsi" w:hAnsiTheme="minorHAnsi" w:cstheme="minorHAnsi"/>
          <w:b/>
          <w:bCs/>
          <w:sz w:val="22"/>
          <w:szCs w:val="22"/>
        </w:rPr>
        <w:t>Case No. 19-30088 - Conference with Legal Counsel - Existing Litigation</w:t>
      </w:r>
    </w:p>
    <w:p w:rsidRPr="0028784F" w:rsidR="00694CB0" w:rsidP="00694CB0" w:rsidRDefault="00694CB0" w14:paraId="431F0FAD" w14:textId="1662BCF9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 xml:space="preserve"> Gov. Code § 11126(e)(2)(A), allows this item to be considered in Closed Session.</w:t>
      </w:r>
    </w:p>
    <w:p w:rsidRPr="0028784F" w:rsidR="00694CB0" w:rsidP="00694CB0" w:rsidRDefault="00694CB0" w14:paraId="19A942AE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784F">
        <w:rPr>
          <w:rFonts w:asciiTheme="minorHAnsi" w:hAnsiTheme="minorHAnsi" w:cstheme="minorHAnsi"/>
          <w:b/>
          <w:bCs/>
          <w:sz w:val="22"/>
          <w:szCs w:val="22"/>
        </w:rPr>
        <w:t>District Court Case No. 14-cr-00175-WHA - Conference with Legal Counsel - Existing Litigation</w:t>
      </w:r>
    </w:p>
    <w:p w:rsidR="00694CB0" w:rsidP="00694CB0" w:rsidRDefault="00694CB0" w14:paraId="0D6FD718" w14:textId="168E60D1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28784F" w:rsidR="00EA03E4" w:rsidP="00EA03E4" w:rsidRDefault="00EA03E4" w14:paraId="0D787966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784F">
        <w:rPr>
          <w:rFonts w:asciiTheme="minorHAnsi" w:hAnsiTheme="minorHAnsi" w:cstheme="minorHAnsi"/>
          <w:b/>
          <w:bCs/>
          <w:sz w:val="22"/>
          <w:szCs w:val="22"/>
        </w:rPr>
        <w:t>Case No. 6:21-bk-12821-SY - Conference with Legal Counsel - Existing Litigation</w:t>
      </w:r>
    </w:p>
    <w:p w:rsidRPr="0028784F" w:rsidR="00EA03E4" w:rsidP="00694CB0" w:rsidRDefault="00EA03E4" w14:paraId="6F24FD9A" w14:textId="4DC0AF81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="001008B4" w:rsidP="00694CB0" w:rsidRDefault="001008B4" w14:paraId="11AB2142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08B4">
        <w:rPr>
          <w:rFonts w:asciiTheme="minorHAnsi" w:hAnsiTheme="minorHAnsi" w:cstheme="minorHAnsi"/>
          <w:b/>
          <w:bCs/>
          <w:sz w:val="22"/>
          <w:szCs w:val="22"/>
        </w:rPr>
        <w:t>Case No. 21-1016 (D.C. Circuit) - Conference with Legal Counsel - Existing Litigation</w:t>
      </w:r>
    </w:p>
    <w:p w:rsidR="001008B4" w:rsidP="001008B4" w:rsidRDefault="001008B4" w14:paraId="0040839B" w14:textId="46057B1E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="001008B4" w:rsidP="001008B4" w:rsidRDefault="001008B4" w14:paraId="5B511560" w14:textId="31CA80C1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08B4">
        <w:rPr>
          <w:rFonts w:asciiTheme="minorHAnsi" w:hAnsiTheme="minorHAnsi" w:cstheme="minorHAnsi"/>
          <w:b/>
          <w:bCs/>
          <w:sz w:val="22"/>
          <w:szCs w:val="22"/>
        </w:rPr>
        <w:t>Docket No. 21-15969 - Conference with Legal Counsel - Existing Litigation</w:t>
      </w:r>
    </w:p>
    <w:p w:rsidR="001008B4" w:rsidP="001008B4" w:rsidRDefault="001008B4" w14:paraId="434028A7" w14:textId="77777777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="001008B4" w:rsidP="001008B4" w:rsidRDefault="001008B4" w14:paraId="40BA3997" w14:textId="3D61C704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08B4">
        <w:rPr>
          <w:rFonts w:asciiTheme="minorHAnsi" w:hAnsiTheme="minorHAnsi" w:cstheme="minorHAnsi"/>
          <w:b/>
          <w:bCs/>
          <w:sz w:val="22"/>
          <w:szCs w:val="22"/>
        </w:rPr>
        <w:t>Conference with Legal Counsel - Initiation of Litigation</w:t>
      </w:r>
    </w:p>
    <w:p w:rsidRPr="001008B4" w:rsidR="001008B4" w:rsidP="001008B4" w:rsidRDefault="001008B4" w14:paraId="6B1CC855" w14:textId="782A863C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008B4">
        <w:rPr>
          <w:rFonts w:asciiTheme="minorHAnsi" w:hAnsiTheme="minorHAnsi" w:cstheme="minorHAnsi"/>
          <w:sz w:val="22"/>
          <w:szCs w:val="22"/>
        </w:rPr>
        <w:t>Gov. Code § 11126(e)(2)(C)(i), allows this item to be considered in Closed Session</w:t>
      </w:r>
    </w:p>
    <w:p w:rsidRPr="00694CB0" w:rsidR="00FE3190" w:rsidP="00FE3190" w:rsidRDefault="00FE3190" w14:paraId="7E30714B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Administrative Matters</w:t>
      </w:r>
    </w:p>
    <w:p w:rsidRPr="00694CB0" w:rsidR="00FE3190" w:rsidP="00FE3190" w:rsidRDefault="00FE3190" w14:paraId="23775218" w14:textId="77777777">
      <w:pPr>
        <w:tabs>
          <w:tab w:val="left" w:pos="81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94CB0">
        <w:rPr>
          <w:rFonts w:asciiTheme="minorHAnsi" w:hAnsiTheme="minorHAnsi" w:cstheme="minorHAnsi"/>
          <w:bCs/>
          <w:sz w:val="22"/>
          <w:szCs w:val="22"/>
        </w:rPr>
        <w:t>Consideration and discussion of administrative matters.</w:t>
      </w:r>
    </w:p>
    <w:p w:rsidRPr="00694CB0" w:rsidR="00FE3190" w:rsidP="00FE3190" w:rsidRDefault="00FE3190" w14:paraId="33952255" w14:textId="77777777">
      <w:pPr>
        <w:tabs>
          <w:tab w:val="left" w:pos="81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94CB0">
        <w:rPr>
          <w:rFonts w:asciiTheme="minorHAnsi" w:hAnsiTheme="minorHAnsi" w:cstheme="minorHAnsi"/>
          <w:bCs/>
          <w:sz w:val="22"/>
          <w:szCs w:val="22"/>
        </w:rPr>
        <w:t>Public Utilities Code section 1701.1(f) allows this item to be considered in Closed Session.</w:t>
      </w:r>
    </w:p>
    <w:p w:rsidRPr="00694CB0" w:rsidR="00FE3190" w:rsidP="00FE3190" w:rsidRDefault="00FE3190" w14:paraId="7B52F8E2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Closed Session - Personnel Matters</w:t>
      </w:r>
    </w:p>
    <w:p w:rsidRPr="00694CB0" w:rsidR="00FE3190" w:rsidP="00FE3190" w:rsidRDefault="00FE3190" w14:paraId="3922E66B" w14:textId="77777777">
      <w:pPr>
        <w:tabs>
          <w:tab w:val="left" w:pos="81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94CB0">
        <w:rPr>
          <w:rFonts w:asciiTheme="minorHAnsi" w:hAnsiTheme="minorHAnsi" w:cstheme="minorHAnsi"/>
          <w:bCs/>
          <w:sz w:val="22"/>
          <w:szCs w:val="22"/>
        </w:rPr>
        <w:t>Discussion of a personnel matter.</w:t>
      </w:r>
    </w:p>
    <w:p w:rsidRPr="00694CB0" w:rsidR="00FE3190" w:rsidP="00FE3190" w:rsidRDefault="00FE3190" w14:paraId="0AEE7B81" w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CB0">
        <w:rPr>
          <w:rFonts w:asciiTheme="minorHAnsi" w:hAnsiTheme="minorHAnsi" w:cstheme="minorHAnsi"/>
          <w:iCs/>
          <w:sz w:val="22"/>
          <w:szCs w:val="22"/>
        </w:rPr>
        <w:t>Gov. Code § 11126(a), allows this item to be considered in Closed Session.</w:t>
      </w:r>
    </w:p>
    <w:p w:rsidRPr="00694CB0" w:rsidR="00FE3190" w:rsidP="00FE3190" w:rsidRDefault="00FE3190" w14:paraId="7A04B52A" w14:textId="77777777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784947" w:rsidR="00FE3190" w:rsidP="00FE3190" w:rsidRDefault="00FE3190" w14:paraId="21A6FA08" w14:textId="7E6C1C18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CB0">
        <w:rPr>
          <w:rFonts w:asciiTheme="minorHAnsi" w:hAnsiTheme="minorHAnsi" w:cstheme="minorHAnsi"/>
          <w:b/>
          <w:sz w:val="22"/>
          <w:szCs w:val="22"/>
        </w:rPr>
        <w:t xml:space="preserve">The continuation meeting will be held remotely </w:t>
      </w:r>
      <w:r w:rsidRPr="00784947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BD21A3">
        <w:rPr>
          <w:rFonts w:asciiTheme="minorHAnsi" w:hAnsiTheme="minorHAnsi" w:cstheme="minorHAnsi"/>
          <w:b/>
          <w:sz w:val="22"/>
          <w:szCs w:val="22"/>
        </w:rPr>
        <w:t xml:space="preserve">January </w:t>
      </w:r>
      <w:r w:rsidR="007F5714">
        <w:rPr>
          <w:rFonts w:asciiTheme="minorHAnsi" w:hAnsiTheme="minorHAnsi" w:cstheme="minorHAnsi"/>
          <w:b/>
          <w:sz w:val="22"/>
          <w:szCs w:val="22"/>
        </w:rPr>
        <w:t>21</w:t>
      </w:r>
      <w:r w:rsidR="00BD21A3">
        <w:rPr>
          <w:rFonts w:asciiTheme="minorHAnsi" w:hAnsiTheme="minorHAnsi" w:cstheme="minorHAnsi"/>
          <w:b/>
          <w:sz w:val="22"/>
          <w:szCs w:val="22"/>
        </w:rPr>
        <w:t>, 2022</w:t>
      </w:r>
      <w:r w:rsidRPr="00784947">
        <w:rPr>
          <w:rFonts w:asciiTheme="minorHAnsi" w:hAnsiTheme="minorHAnsi" w:cstheme="minorHAnsi"/>
          <w:b/>
          <w:sz w:val="22"/>
          <w:szCs w:val="22"/>
        </w:rPr>
        <w:t xml:space="preserve">, at </w:t>
      </w:r>
    </w:p>
    <w:p w:rsidRPr="0076529E" w:rsidR="0076529E" w:rsidP="00AD7049" w:rsidRDefault="007F5714" w14:paraId="7A797D64" w14:textId="6CA2D758">
      <w:pPr>
        <w:pStyle w:val="Heading1"/>
        <w:jc w:val="center"/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784947" w:rsidR="00FE3190">
        <w:rPr>
          <w:rFonts w:asciiTheme="minorHAnsi" w:hAnsiTheme="minorHAnsi" w:cstheme="minorHAnsi"/>
          <w:b/>
          <w:sz w:val="22"/>
          <w:szCs w:val="22"/>
        </w:rPr>
        <w:t xml:space="preserve">:00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84947" w:rsidR="00FE3190">
        <w:rPr>
          <w:rFonts w:asciiTheme="minorHAnsi" w:hAnsiTheme="minorHAnsi" w:cstheme="minorHAnsi"/>
          <w:b/>
          <w:sz w:val="22"/>
          <w:szCs w:val="22"/>
        </w:rPr>
        <w:t>.m</w:t>
      </w:r>
      <w:r w:rsidRPr="00694CB0" w:rsidR="00FE3190">
        <w:rPr>
          <w:rFonts w:asciiTheme="minorHAnsi" w:hAnsiTheme="minorHAnsi" w:cstheme="minorHAnsi"/>
          <w:b/>
          <w:sz w:val="22"/>
          <w:szCs w:val="22"/>
        </w:rPr>
        <w:t>. Pacific Standard Time</w:t>
      </w:r>
    </w:p>
    <w:p w:rsidRPr="00694CB0" w:rsidR="00FE3190" w:rsidP="00FE3190" w:rsidRDefault="00FE3190" w14:paraId="3893924A" w14:textId="77777777">
      <w:pPr>
        <w:rPr>
          <w:rFonts w:asciiTheme="minorHAnsi" w:hAnsiTheme="minorHAnsi" w:cstheme="minorHAnsi"/>
          <w:sz w:val="22"/>
          <w:szCs w:val="22"/>
        </w:rPr>
      </w:pPr>
    </w:p>
    <w:p w:rsidR="0076529E" w:rsidP="0076529E" w:rsidRDefault="0076529E" w14:paraId="5B414F26" w14:textId="325C25F4">
      <w:pPr>
        <w:pStyle w:val="Heading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Pursuant to </w:t>
      </w:r>
      <w:r>
        <w:rPr>
          <w:rFonts w:ascii="Calibri" w:hAnsi="Calibri" w:cs="Calibri"/>
          <w:color w:val="0070C0"/>
          <w:sz w:val="22"/>
          <w:szCs w:val="22"/>
          <w:u w:val="single"/>
        </w:rPr>
        <w:t>Section 2 of Assembly Bill 361, Stats. 2021, Ch. 165, signed by Governor Newsom on September 16, 2021</w:t>
      </w:r>
      <w:r>
        <w:rPr>
          <w:rFonts w:ascii="Calibri" w:hAnsi="Calibri" w:cs="Calibri"/>
          <w:b/>
          <w:bCs/>
          <w:sz w:val="22"/>
          <w:szCs w:val="22"/>
        </w:rPr>
        <w:t xml:space="preserve">, Commissioners may participate remotely from teleconferencing locations.  </w:t>
      </w:r>
    </w:p>
    <w:p w:rsidRPr="00694CB0" w:rsidR="00FE3190" w:rsidP="00FE3190" w:rsidRDefault="00FE3190" w14:paraId="4E365077" w14:textId="5F64C5A8">
      <w:pPr>
        <w:pStyle w:val="Heading1"/>
        <w:jc w:val="center"/>
        <w:rPr>
          <w:rFonts w:asciiTheme="minorHAnsi" w:hAnsiTheme="minorHAnsi"/>
          <w:b/>
          <w:sz w:val="22"/>
          <w:szCs w:val="22"/>
        </w:rPr>
      </w:pPr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0107D"/>
    <w:rsid w:val="000111A8"/>
    <w:rsid w:val="00015B80"/>
    <w:rsid w:val="000321BD"/>
    <w:rsid w:val="00036DB1"/>
    <w:rsid w:val="000422CC"/>
    <w:rsid w:val="0006072E"/>
    <w:rsid w:val="00060CF6"/>
    <w:rsid w:val="00060DD3"/>
    <w:rsid w:val="0008295D"/>
    <w:rsid w:val="0008344D"/>
    <w:rsid w:val="00090161"/>
    <w:rsid w:val="000C14AA"/>
    <w:rsid w:val="000C2567"/>
    <w:rsid w:val="000C454B"/>
    <w:rsid w:val="000D64ED"/>
    <w:rsid w:val="001008B4"/>
    <w:rsid w:val="00107506"/>
    <w:rsid w:val="00113094"/>
    <w:rsid w:val="0012570E"/>
    <w:rsid w:val="00127B27"/>
    <w:rsid w:val="00134468"/>
    <w:rsid w:val="00141E92"/>
    <w:rsid w:val="0016060C"/>
    <w:rsid w:val="001727A4"/>
    <w:rsid w:val="001727EA"/>
    <w:rsid w:val="00172E1A"/>
    <w:rsid w:val="00180368"/>
    <w:rsid w:val="00183D47"/>
    <w:rsid w:val="00191CF6"/>
    <w:rsid w:val="001924EE"/>
    <w:rsid w:val="001964E5"/>
    <w:rsid w:val="00196C19"/>
    <w:rsid w:val="001B3C54"/>
    <w:rsid w:val="001B7C11"/>
    <w:rsid w:val="001C4041"/>
    <w:rsid w:val="001D1DE4"/>
    <w:rsid w:val="001D431A"/>
    <w:rsid w:val="001F0488"/>
    <w:rsid w:val="001F1615"/>
    <w:rsid w:val="001F571C"/>
    <w:rsid w:val="00207B53"/>
    <w:rsid w:val="00215597"/>
    <w:rsid w:val="00221B4D"/>
    <w:rsid w:val="0022558B"/>
    <w:rsid w:val="00225F15"/>
    <w:rsid w:val="00226224"/>
    <w:rsid w:val="002300FA"/>
    <w:rsid w:val="002339EC"/>
    <w:rsid w:val="00253C66"/>
    <w:rsid w:val="0025606A"/>
    <w:rsid w:val="00263675"/>
    <w:rsid w:val="002669B7"/>
    <w:rsid w:val="00266E7C"/>
    <w:rsid w:val="00274027"/>
    <w:rsid w:val="00285E09"/>
    <w:rsid w:val="0028784F"/>
    <w:rsid w:val="00296BFA"/>
    <w:rsid w:val="002A3FB0"/>
    <w:rsid w:val="002A647E"/>
    <w:rsid w:val="002B15DB"/>
    <w:rsid w:val="002B4D75"/>
    <w:rsid w:val="002C0BD1"/>
    <w:rsid w:val="002C13A1"/>
    <w:rsid w:val="002D1064"/>
    <w:rsid w:val="002D6029"/>
    <w:rsid w:val="002E0C7B"/>
    <w:rsid w:val="002E312D"/>
    <w:rsid w:val="002E4747"/>
    <w:rsid w:val="002F7891"/>
    <w:rsid w:val="002F7C92"/>
    <w:rsid w:val="00303EB4"/>
    <w:rsid w:val="003078A8"/>
    <w:rsid w:val="00311415"/>
    <w:rsid w:val="003172F0"/>
    <w:rsid w:val="00322A7A"/>
    <w:rsid w:val="003302AA"/>
    <w:rsid w:val="00333712"/>
    <w:rsid w:val="0033379B"/>
    <w:rsid w:val="003460E9"/>
    <w:rsid w:val="00351BE4"/>
    <w:rsid w:val="00357CEA"/>
    <w:rsid w:val="00367945"/>
    <w:rsid w:val="00377DEB"/>
    <w:rsid w:val="003815BE"/>
    <w:rsid w:val="00387AA0"/>
    <w:rsid w:val="00387D0A"/>
    <w:rsid w:val="003A2F58"/>
    <w:rsid w:val="003A395C"/>
    <w:rsid w:val="003A57AD"/>
    <w:rsid w:val="003A5C0A"/>
    <w:rsid w:val="003C3627"/>
    <w:rsid w:val="003C55C1"/>
    <w:rsid w:val="003D4FF5"/>
    <w:rsid w:val="003E35ED"/>
    <w:rsid w:val="003E36CA"/>
    <w:rsid w:val="003E6F8D"/>
    <w:rsid w:val="003F2E83"/>
    <w:rsid w:val="003F4C16"/>
    <w:rsid w:val="00401FF0"/>
    <w:rsid w:val="004223BB"/>
    <w:rsid w:val="00441263"/>
    <w:rsid w:val="00473F1F"/>
    <w:rsid w:val="00475D8D"/>
    <w:rsid w:val="004809BE"/>
    <w:rsid w:val="00483633"/>
    <w:rsid w:val="00490018"/>
    <w:rsid w:val="00492260"/>
    <w:rsid w:val="00493C14"/>
    <w:rsid w:val="004A0591"/>
    <w:rsid w:val="004A1CE1"/>
    <w:rsid w:val="004A7911"/>
    <w:rsid w:val="004B08A0"/>
    <w:rsid w:val="004B15AB"/>
    <w:rsid w:val="004B71B1"/>
    <w:rsid w:val="004D2ADC"/>
    <w:rsid w:val="004D31C5"/>
    <w:rsid w:val="004E132E"/>
    <w:rsid w:val="004E228F"/>
    <w:rsid w:val="004E3FF7"/>
    <w:rsid w:val="004E656D"/>
    <w:rsid w:val="004E7061"/>
    <w:rsid w:val="004F2B9D"/>
    <w:rsid w:val="005028C4"/>
    <w:rsid w:val="0051455D"/>
    <w:rsid w:val="00522E8F"/>
    <w:rsid w:val="00524FD3"/>
    <w:rsid w:val="00525D89"/>
    <w:rsid w:val="00525F25"/>
    <w:rsid w:val="00534085"/>
    <w:rsid w:val="005444F7"/>
    <w:rsid w:val="00545C42"/>
    <w:rsid w:val="00571B04"/>
    <w:rsid w:val="00587101"/>
    <w:rsid w:val="00587487"/>
    <w:rsid w:val="00587FEA"/>
    <w:rsid w:val="00591B71"/>
    <w:rsid w:val="0059751E"/>
    <w:rsid w:val="005A2405"/>
    <w:rsid w:val="005A3003"/>
    <w:rsid w:val="005A64CD"/>
    <w:rsid w:val="005B36B6"/>
    <w:rsid w:val="005C698A"/>
    <w:rsid w:val="0060461E"/>
    <w:rsid w:val="00616FEB"/>
    <w:rsid w:val="00620CBA"/>
    <w:rsid w:val="00626411"/>
    <w:rsid w:val="006337D6"/>
    <w:rsid w:val="00641918"/>
    <w:rsid w:val="0064239E"/>
    <w:rsid w:val="00642795"/>
    <w:rsid w:val="00650870"/>
    <w:rsid w:val="0065314F"/>
    <w:rsid w:val="00661D05"/>
    <w:rsid w:val="00667D9C"/>
    <w:rsid w:val="006817F4"/>
    <w:rsid w:val="00694CB0"/>
    <w:rsid w:val="006B7153"/>
    <w:rsid w:val="006C3BA6"/>
    <w:rsid w:val="006C560D"/>
    <w:rsid w:val="006C5EAF"/>
    <w:rsid w:val="006E50CA"/>
    <w:rsid w:val="006F0437"/>
    <w:rsid w:val="006F16CE"/>
    <w:rsid w:val="0070587A"/>
    <w:rsid w:val="00716B86"/>
    <w:rsid w:val="007237CD"/>
    <w:rsid w:val="00724819"/>
    <w:rsid w:val="007352E3"/>
    <w:rsid w:val="00736712"/>
    <w:rsid w:val="00741F9D"/>
    <w:rsid w:val="00744963"/>
    <w:rsid w:val="0075460B"/>
    <w:rsid w:val="0075572B"/>
    <w:rsid w:val="007563C8"/>
    <w:rsid w:val="00762C0C"/>
    <w:rsid w:val="0076529E"/>
    <w:rsid w:val="007764A1"/>
    <w:rsid w:val="0077686E"/>
    <w:rsid w:val="00784947"/>
    <w:rsid w:val="007952AC"/>
    <w:rsid w:val="007963FB"/>
    <w:rsid w:val="007B0497"/>
    <w:rsid w:val="007B0EAD"/>
    <w:rsid w:val="007B48F6"/>
    <w:rsid w:val="007C352A"/>
    <w:rsid w:val="007C7CDB"/>
    <w:rsid w:val="007D1EFC"/>
    <w:rsid w:val="007D6C1C"/>
    <w:rsid w:val="007F5714"/>
    <w:rsid w:val="00801283"/>
    <w:rsid w:val="0080474B"/>
    <w:rsid w:val="00804CB1"/>
    <w:rsid w:val="00806CBA"/>
    <w:rsid w:val="00812E9F"/>
    <w:rsid w:val="00814AF3"/>
    <w:rsid w:val="008169FD"/>
    <w:rsid w:val="008245FD"/>
    <w:rsid w:val="00825B7D"/>
    <w:rsid w:val="008404A5"/>
    <w:rsid w:val="008629F6"/>
    <w:rsid w:val="0087007A"/>
    <w:rsid w:val="00870BC3"/>
    <w:rsid w:val="00871B2A"/>
    <w:rsid w:val="00884988"/>
    <w:rsid w:val="0089104A"/>
    <w:rsid w:val="008A055F"/>
    <w:rsid w:val="008A31BB"/>
    <w:rsid w:val="008B5668"/>
    <w:rsid w:val="008C627B"/>
    <w:rsid w:val="008C72EE"/>
    <w:rsid w:val="008E04D0"/>
    <w:rsid w:val="008F5AF2"/>
    <w:rsid w:val="009008A5"/>
    <w:rsid w:val="009021BF"/>
    <w:rsid w:val="009223B6"/>
    <w:rsid w:val="00924C28"/>
    <w:rsid w:val="00926FA0"/>
    <w:rsid w:val="0093094F"/>
    <w:rsid w:val="00932B45"/>
    <w:rsid w:val="00943073"/>
    <w:rsid w:val="009462A1"/>
    <w:rsid w:val="00951352"/>
    <w:rsid w:val="00953135"/>
    <w:rsid w:val="00953F36"/>
    <w:rsid w:val="0096404A"/>
    <w:rsid w:val="00965F55"/>
    <w:rsid w:val="00967535"/>
    <w:rsid w:val="0097325E"/>
    <w:rsid w:val="00974390"/>
    <w:rsid w:val="009769B8"/>
    <w:rsid w:val="00977CBB"/>
    <w:rsid w:val="009838C0"/>
    <w:rsid w:val="009846E5"/>
    <w:rsid w:val="00986CAD"/>
    <w:rsid w:val="0099323A"/>
    <w:rsid w:val="00994B61"/>
    <w:rsid w:val="009A38AA"/>
    <w:rsid w:val="009B09B3"/>
    <w:rsid w:val="009C11B8"/>
    <w:rsid w:val="009C353B"/>
    <w:rsid w:val="009D01A0"/>
    <w:rsid w:val="009D64BD"/>
    <w:rsid w:val="009D680E"/>
    <w:rsid w:val="009E3F31"/>
    <w:rsid w:val="009F3357"/>
    <w:rsid w:val="00A03128"/>
    <w:rsid w:val="00A0384E"/>
    <w:rsid w:val="00A05AE6"/>
    <w:rsid w:val="00A10497"/>
    <w:rsid w:val="00A1266F"/>
    <w:rsid w:val="00A14C9B"/>
    <w:rsid w:val="00A24FB9"/>
    <w:rsid w:val="00A27220"/>
    <w:rsid w:val="00A344B5"/>
    <w:rsid w:val="00A4138C"/>
    <w:rsid w:val="00A422FF"/>
    <w:rsid w:val="00A47C18"/>
    <w:rsid w:val="00A52D10"/>
    <w:rsid w:val="00A57409"/>
    <w:rsid w:val="00A72535"/>
    <w:rsid w:val="00A767FF"/>
    <w:rsid w:val="00A8132A"/>
    <w:rsid w:val="00A81940"/>
    <w:rsid w:val="00A831DA"/>
    <w:rsid w:val="00A95BAD"/>
    <w:rsid w:val="00A96A95"/>
    <w:rsid w:val="00AA7751"/>
    <w:rsid w:val="00AB0D02"/>
    <w:rsid w:val="00AB1C42"/>
    <w:rsid w:val="00AB2EE6"/>
    <w:rsid w:val="00AB7AF4"/>
    <w:rsid w:val="00AC4897"/>
    <w:rsid w:val="00AD0688"/>
    <w:rsid w:val="00AD10E3"/>
    <w:rsid w:val="00AD7049"/>
    <w:rsid w:val="00AE3AD8"/>
    <w:rsid w:val="00AE3CF7"/>
    <w:rsid w:val="00AE5FD1"/>
    <w:rsid w:val="00AE70C7"/>
    <w:rsid w:val="00AF065D"/>
    <w:rsid w:val="00AF2E4C"/>
    <w:rsid w:val="00AF3B00"/>
    <w:rsid w:val="00AF5F05"/>
    <w:rsid w:val="00B11E43"/>
    <w:rsid w:val="00B14DE4"/>
    <w:rsid w:val="00B1719B"/>
    <w:rsid w:val="00B46C13"/>
    <w:rsid w:val="00B53644"/>
    <w:rsid w:val="00B5501E"/>
    <w:rsid w:val="00B608DA"/>
    <w:rsid w:val="00B67159"/>
    <w:rsid w:val="00B87DCA"/>
    <w:rsid w:val="00B943A1"/>
    <w:rsid w:val="00BA0325"/>
    <w:rsid w:val="00BA59F0"/>
    <w:rsid w:val="00BB2567"/>
    <w:rsid w:val="00BB72AD"/>
    <w:rsid w:val="00BC7DA8"/>
    <w:rsid w:val="00BD21A3"/>
    <w:rsid w:val="00BD27A9"/>
    <w:rsid w:val="00BD732F"/>
    <w:rsid w:val="00BE2132"/>
    <w:rsid w:val="00BF3DF1"/>
    <w:rsid w:val="00BF5EBC"/>
    <w:rsid w:val="00C24938"/>
    <w:rsid w:val="00C256AE"/>
    <w:rsid w:val="00C32BAE"/>
    <w:rsid w:val="00C32BBC"/>
    <w:rsid w:val="00C406F8"/>
    <w:rsid w:val="00C40EB8"/>
    <w:rsid w:val="00C42838"/>
    <w:rsid w:val="00C46DF8"/>
    <w:rsid w:val="00C47D1A"/>
    <w:rsid w:val="00C524BC"/>
    <w:rsid w:val="00C5732A"/>
    <w:rsid w:val="00C61BA2"/>
    <w:rsid w:val="00C709C9"/>
    <w:rsid w:val="00C7428C"/>
    <w:rsid w:val="00C752D4"/>
    <w:rsid w:val="00C77094"/>
    <w:rsid w:val="00C92EB5"/>
    <w:rsid w:val="00CA0037"/>
    <w:rsid w:val="00CA2683"/>
    <w:rsid w:val="00CA5FE0"/>
    <w:rsid w:val="00CB2720"/>
    <w:rsid w:val="00CB2F5E"/>
    <w:rsid w:val="00CC0B87"/>
    <w:rsid w:val="00CC7FAB"/>
    <w:rsid w:val="00CD3929"/>
    <w:rsid w:val="00D06560"/>
    <w:rsid w:val="00D065B9"/>
    <w:rsid w:val="00D11473"/>
    <w:rsid w:val="00D31FC7"/>
    <w:rsid w:val="00D32A06"/>
    <w:rsid w:val="00D34E9B"/>
    <w:rsid w:val="00D3572B"/>
    <w:rsid w:val="00D37429"/>
    <w:rsid w:val="00D40825"/>
    <w:rsid w:val="00D41D91"/>
    <w:rsid w:val="00D46A9A"/>
    <w:rsid w:val="00D51CEC"/>
    <w:rsid w:val="00D540F3"/>
    <w:rsid w:val="00D61271"/>
    <w:rsid w:val="00D65996"/>
    <w:rsid w:val="00D7583A"/>
    <w:rsid w:val="00D82A4E"/>
    <w:rsid w:val="00D8417C"/>
    <w:rsid w:val="00D84BD3"/>
    <w:rsid w:val="00D958FF"/>
    <w:rsid w:val="00D95C35"/>
    <w:rsid w:val="00DA5800"/>
    <w:rsid w:val="00DC14DA"/>
    <w:rsid w:val="00DD291E"/>
    <w:rsid w:val="00DD3744"/>
    <w:rsid w:val="00DE0DAA"/>
    <w:rsid w:val="00DE3F8F"/>
    <w:rsid w:val="00DE6600"/>
    <w:rsid w:val="00DF2F51"/>
    <w:rsid w:val="00E03AB4"/>
    <w:rsid w:val="00E25C2B"/>
    <w:rsid w:val="00E33327"/>
    <w:rsid w:val="00E345B7"/>
    <w:rsid w:val="00E401E1"/>
    <w:rsid w:val="00E4285B"/>
    <w:rsid w:val="00E532DE"/>
    <w:rsid w:val="00E55940"/>
    <w:rsid w:val="00E61724"/>
    <w:rsid w:val="00E72013"/>
    <w:rsid w:val="00E76772"/>
    <w:rsid w:val="00E76CBD"/>
    <w:rsid w:val="00E8500D"/>
    <w:rsid w:val="00E86CB4"/>
    <w:rsid w:val="00E92E8D"/>
    <w:rsid w:val="00E93CD2"/>
    <w:rsid w:val="00E95291"/>
    <w:rsid w:val="00E96B7B"/>
    <w:rsid w:val="00EA03E4"/>
    <w:rsid w:val="00EA055C"/>
    <w:rsid w:val="00EA69C3"/>
    <w:rsid w:val="00EB4AA7"/>
    <w:rsid w:val="00EB54B6"/>
    <w:rsid w:val="00EB6268"/>
    <w:rsid w:val="00EC10BA"/>
    <w:rsid w:val="00EC1944"/>
    <w:rsid w:val="00ED051E"/>
    <w:rsid w:val="00ED74AE"/>
    <w:rsid w:val="00EE15FB"/>
    <w:rsid w:val="00EE19D5"/>
    <w:rsid w:val="00EE3D4A"/>
    <w:rsid w:val="00EE6C34"/>
    <w:rsid w:val="00F03DC2"/>
    <w:rsid w:val="00F05140"/>
    <w:rsid w:val="00F05F2E"/>
    <w:rsid w:val="00F137FC"/>
    <w:rsid w:val="00F17A53"/>
    <w:rsid w:val="00F21FDC"/>
    <w:rsid w:val="00F22023"/>
    <w:rsid w:val="00F248D7"/>
    <w:rsid w:val="00F25576"/>
    <w:rsid w:val="00F36D2B"/>
    <w:rsid w:val="00F4411A"/>
    <w:rsid w:val="00F669E9"/>
    <w:rsid w:val="00F73DDD"/>
    <w:rsid w:val="00F7475E"/>
    <w:rsid w:val="00F87A9F"/>
    <w:rsid w:val="00F9099E"/>
    <w:rsid w:val="00F93D40"/>
    <w:rsid w:val="00FA6B21"/>
    <w:rsid w:val="00FB0219"/>
    <w:rsid w:val="00FB3C8D"/>
    <w:rsid w:val="00FD4320"/>
    <w:rsid w:val="00FD7318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E4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446</ap:Words>
  <ap:Characters>2545</ap:Characters>
  <ap:Application>Microsoft Office Word</ap:Application>
  <ap:DocSecurity>0</ap:DocSecurity>
  <ap:Lines>21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2986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2022-01-13T18:55:25Z</dcterms:created>
  <dcterms:modified xsi:type="dcterms:W3CDTF">2022-01-13T18:55:25Z</dcterms:modified>
</cp:coreProperties>
</file>