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397C" w:rsidR="00FC397C" w:rsidP="00FC397C" w:rsidRDefault="00FC397C" w14:paraId="63A3F1A6" w14:textId="227832C8">
      <w:pPr>
        <w:adjustRightInd w:val="0"/>
        <w:jc w:val="center"/>
        <w:rPr>
          <w:rFonts w:ascii="Book Antiqua" w:hAnsi="Book Antiqua"/>
          <w:b/>
          <w:bCs/>
          <w:sz w:val="26"/>
          <w:szCs w:val="26"/>
        </w:rPr>
      </w:pPr>
      <w:r w:rsidRPr="00FC397C">
        <w:rPr>
          <w:rFonts w:ascii="Book Antiqua" w:hAnsi="Book Antiqua"/>
          <w:b/>
          <w:bCs/>
          <w:sz w:val="26"/>
          <w:szCs w:val="26"/>
        </w:rPr>
        <w:t>Appendix D</w:t>
      </w:r>
    </w:p>
    <w:p w:rsidR="00FC397C" w:rsidP="00FC397C" w:rsidRDefault="00FC397C" w14:paraId="7AADE5FD" w14:textId="3F5BC6FC">
      <w:pPr>
        <w:jc w:val="center"/>
        <w:rPr>
          <w:rFonts w:ascii="Book Antiqua" w:hAnsi="Book Antiqua" w:cs="Times New Roman"/>
          <w:b/>
          <w:bCs/>
          <w:sz w:val="26"/>
          <w:szCs w:val="26"/>
        </w:rPr>
      </w:pPr>
      <w:r w:rsidRPr="00FC397C">
        <w:rPr>
          <w:rFonts w:ascii="Book Antiqua" w:hAnsi="Book Antiqua" w:cs="Times New Roman"/>
          <w:b/>
          <w:bCs/>
          <w:sz w:val="26"/>
          <w:szCs w:val="26"/>
        </w:rPr>
        <w:t>List of Acronyms</w:t>
      </w:r>
    </w:p>
    <w:p w:rsidRPr="00FC397C" w:rsidR="00FC397C" w:rsidP="00FC397C" w:rsidRDefault="00FC397C" w14:paraId="3EED80E5" w14:textId="77777777">
      <w:pPr>
        <w:jc w:val="center"/>
        <w:rPr>
          <w:rFonts w:ascii="Book Antiqua" w:hAnsi="Book Antiqua" w:cs="Times New Roman"/>
          <w:sz w:val="26"/>
          <w:szCs w:val="26"/>
        </w:rPr>
      </w:pPr>
    </w:p>
    <w:p w:rsidR="005C3DE3" w:rsidP="00FC397C" w:rsidRDefault="005C3DE3" w14:paraId="4B8414FA" w14:textId="031FBBE7">
      <w:pPr>
        <w:rPr>
          <w:rFonts w:ascii="Book Antiqua" w:hAnsi="Book Antiqua"/>
        </w:rPr>
      </w:pPr>
      <w:r>
        <w:rPr>
          <w:rFonts w:ascii="Book Antiqua" w:hAnsi="Book Antiqua"/>
        </w:rPr>
        <w:t>AB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>
        <w:rPr>
          <w:rFonts w:ascii="Book Antiqua" w:hAnsi="Book Antiqua"/>
        </w:rPr>
        <w:t>Assembly Bill</w:t>
      </w:r>
    </w:p>
    <w:p w:rsidRPr="00FC397C" w:rsidR="00FC397C" w:rsidP="00FC397C" w:rsidRDefault="00FC397C" w14:paraId="02041229" w14:textId="73783FF1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ALJ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Administrative Law Judge</w:t>
      </w:r>
    </w:p>
    <w:p w:rsidR="00EE129E" w:rsidP="00FC397C" w:rsidRDefault="00EE129E" w14:paraId="799E9ECA" w14:textId="357E48E9">
      <w:pPr>
        <w:rPr>
          <w:rFonts w:ascii="Book Antiqua" w:hAnsi="Book Antiqua"/>
        </w:rPr>
      </w:pPr>
      <w:r>
        <w:rPr>
          <w:rFonts w:ascii="Book Antiqua" w:hAnsi="Book Antiqua"/>
        </w:rPr>
        <w:t>CARB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>
        <w:rPr>
          <w:rFonts w:ascii="Book Antiqua" w:hAnsi="Book Antiqua"/>
        </w:rPr>
        <w:t>California Air Resources Board</w:t>
      </w:r>
    </w:p>
    <w:p w:rsidR="00942EE0" w:rsidP="00FC397C" w:rsidRDefault="00942EE0" w14:paraId="74223D44" w14:textId="48BFDC86">
      <w:pPr>
        <w:rPr>
          <w:rFonts w:ascii="Book Antiqua" w:hAnsi="Book Antiqua"/>
        </w:rPr>
      </w:pPr>
      <w:r>
        <w:rPr>
          <w:rFonts w:ascii="Book Antiqua" w:hAnsi="Book Antiqua"/>
        </w:rPr>
        <w:t>CBOWG</w:t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>
        <w:rPr>
          <w:rFonts w:ascii="Book Antiqua" w:hAnsi="Book Antiqua"/>
        </w:rPr>
        <w:t>Community-Based Organization Working Group</w:t>
      </w:r>
    </w:p>
    <w:p w:rsidR="00BF0B26" w:rsidP="00FC397C" w:rsidRDefault="00BF0B26" w14:paraId="20080A12" w14:textId="420AAB86">
      <w:pPr>
        <w:rPr>
          <w:rFonts w:ascii="Book Antiqua" w:hAnsi="Book Antiqua"/>
        </w:rPr>
      </w:pPr>
      <w:r>
        <w:rPr>
          <w:rFonts w:ascii="Book Antiqua" w:hAnsi="Book Antiqua"/>
        </w:rPr>
        <w:t>CMI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>
        <w:rPr>
          <w:rFonts w:ascii="Book Antiqua" w:hAnsi="Book Antiqua"/>
        </w:rPr>
        <w:t>Customer Minutes of Interruption</w:t>
      </w:r>
    </w:p>
    <w:p w:rsidRPr="00FC397C" w:rsidR="00FC397C" w:rsidP="00FC397C" w:rsidRDefault="00FC397C" w14:paraId="0697DE4C" w14:textId="2E62FED6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CPUC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California Public Utilities Commission or Commission</w:t>
      </w:r>
    </w:p>
    <w:p w:rsidR="00942EE0" w:rsidP="00FC397C" w:rsidRDefault="00942EE0" w14:paraId="36F71D1F" w14:textId="26D71257">
      <w:pPr>
        <w:rPr>
          <w:rFonts w:ascii="Book Antiqua" w:hAnsi="Book Antiqua"/>
        </w:rPr>
      </w:pPr>
      <w:r>
        <w:rPr>
          <w:rFonts w:ascii="Book Antiqua" w:hAnsi="Book Antiqua"/>
        </w:rPr>
        <w:t>DACAG</w:t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>
        <w:rPr>
          <w:rFonts w:ascii="Book Antiqua" w:hAnsi="Book Antiqua"/>
        </w:rPr>
        <w:t>Disadvantaged Communities’ Advisory Group</w:t>
      </w:r>
    </w:p>
    <w:p w:rsidR="00B729A9" w:rsidP="00FC397C" w:rsidRDefault="00B729A9" w14:paraId="136897E4" w14:textId="23E748BB">
      <w:pPr>
        <w:rPr>
          <w:rFonts w:ascii="Book Antiqua" w:hAnsi="Book Antiqua"/>
        </w:rPr>
      </w:pPr>
      <w:r>
        <w:rPr>
          <w:rFonts w:ascii="Book Antiqua" w:hAnsi="Book Antiqua"/>
        </w:rPr>
        <w:t>DOT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>
        <w:rPr>
          <w:rFonts w:ascii="Book Antiqua" w:hAnsi="Book Antiqua"/>
        </w:rPr>
        <w:t>United States Department of Transportation</w:t>
      </w:r>
    </w:p>
    <w:p w:rsidR="00AC0BF0" w:rsidP="00FC397C" w:rsidRDefault="00AC0BF0" w14:paraId="3115CAE0" w14:textId="7ADDFF74">
      <w:pPr>
        <w:rPr>
          <w:rFonts w:ascii="Book Antiqua" w:hAnsi="Book Antiqua"/>
        </w:rPr>
      </w:pPr>
      <w:r>
        <w:rPr>
          <w:rFonts w:ascii="Book Antiqua" w:hAnsi="Book Antiqua"/>
        </w:rPr>
        <w:t>DVC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="005C3DE3">
        <w:rPr>
          <w:rFonts w:ascii="Book Antiqua" w:hAnsi="Book Antiqua"/>
        </w:rPr>
        <w:t>Disadvantaged and Vulnerable Communities</w:t>
      </w:r>
    </w:p>
    <w:p w:rsidR="00020B12" w:rsidP="00FC397C" w:rsidRDefault="00020B12" w14:paraId="0F716815" w14:textId="67FEE856">
      <w:pPr>
        <w:rPr>
          <w:rFonts w:ascii="Book Antiqua" w:hAnsi="Book Antiqua"/>
        </w:rPr>
      </w:pPr>
      <w:r w:rsidRPr="005E647F">
        <w:rPr>
          <w:rFonts w:ascii="Book Antiqua" w:hAnsi="Book Antiqua"/>
        </w:rPr>
        <w:t>ERR</w:t>
      </w:r>
      <w:r w:rsidRPr="005E647F">
        <w:rPr>
          <w:rFonts w:ascii="Book Antiqua" w:hAnsi="Book Antiqua"/>
        </w:rPr>
        <w:tab/>
      </w:r>
      <w:r w:rsidRPr="005E647F">
        <w:rPr>
          <w:rFonts w:ascii="Book Antiqua" w:hAnsi="Book Antiqua"/>
        </w:rPr>
        <w:tab/>
      </w:r>
      <w:r w:rsidRPr="005E647F">
        <w:rPr>
          <w:rFonts w:ascii="Book Antiqua" w:hAnsi="Book Antiqua"/>
        </w:rPr>
        <w:tab/>
      </w:r>
      <w:r w:rsidRPr="005E647F" w:rsidR="006F7522">
        <w:rPr>
          <w:rFonts w:ascii="Book Antiqua" w:hAnsi="Book Antiqua"/>
        </w:rPr>
        <w:t>Enterprise Risk Register</w:t>
      </w:r>
    </w:p>
    <w:p w:rsidRPr="00FC397C" w:rsidR="00FC397C" w:rsidP="00FC397C" w:rsidRDefault="00FC397C" w14:paraId="6D7F3B6E" w14:textId="319DF6F5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ESJ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Environmental and Social Justice</w:t>
      </w:r>
    </w:p>
    <w:p w:rsidR="00FC397C" w:rsidP="00FC397C" w:rsidRDefault="00FC397C" w14:paraId="353ABD6D" w14:textId="3F025947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GRC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General Rate Case</w:t>
      </w:r>
    </w:p>
    <w:p w:rsidR="00B729A9" w:rsidP="00FC397C" w:rsidRDefault="00B729A9" w14:paraId="4F8867BB" w14:textId="5827DCF9">
      <w:pPr>
        <w:rPr>
          <w:rFonts w:ascii="Book Antiqua" w:hAnsi="Book Antiqua"/>
        </w:rPr>
      </w:pPr>
      <w:r>
        <w:rPr>
          <w:rFonts w:ascii="Book Antiqua" w:hAnsi="Book Antiqua"/>
        </w:rPr>
        <w:t>HHS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="00F63A92">
        <w:rPr>
          <w:rFonts w:ascii="Book Antiqua" w:hAnsi="Book Antiqua"/>
        </w:rPr>
        <w:t>United States Department of Health and Human Services</w:t>
      </w:r>
    </w:p>
    <w:p w:rsidRPr="00FC397C" w:rsidR="00C02330" w:rsidP="00FC397C" w:rsidRDefault="00C02330" w14:paraId="43CE721C" w14:textId="0C5510AE">
      <w:pPr>
        <w:rPr>
          <w:rFonts w:ascii="Book Antiqua" w:hAnsi="Book Antiqua"/>
        </w:rPr>
      </w:pPr>
      <w:r>
        <w:rPr>
          <w:rFonts w:ascii="Book Antiqua" w:hAnsi="Book Antiqua"/>
        </w:rPr>
        <w:t>ICE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>
        <w:rPr>
          <w:rFonts w:ascii="Book Antiqua" w:hAnsi="Book Antiqua"/>
        </w:rPr>
        <w:t>Interruption Cost Estimate</w:t>
      </w:r>
    </w:p>
    <w:p w:rsidRPr="00FC397C" w:rsidR="00FC397C" w:rsidP="00FC397C" w:rsidRDefault="00FC397C" w14:paraId="748CFB8A" w14:textId="366D9CFB">
      <w:pPr>
        <w:rPr>
          <w:rFonts w:ascii="Book Antiqua" w:hAnsi="Book Antiqua"/>
        </w:rPr>
      </w:pPr>
      <w:r w:rsidRPr="00FC397C">
        <w:rPr>
          <w:rFonts w:ascii="Book Antiqua" w:hAnsi="Book Antiqua"/>
        </w:rPr>
        <w:t xml:space="preserve">IOU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 xml:space="preserve">Investor-Owned Utility </w:t>
      </w:r>
    </w:p>
    <w:p w:rsidR="00C02330" w:rsidP="00FC397C" w:rsidRDefault="00C02330" w14:paraId="3BDA27DE" w14:textId="262C24BF">
      <w:pPr>
        <w:rPr>
          <w:rFonts w:ascii="Book Antiqua" w:hAnsi="Book Antiqua"/>
        </w:rPr>
      </w:pPr>
      <w:r>
        <w:rPr>
          <w:rFonts w:ascii="Book Antiqua" w:hAnsi="Book Antiqua"/>
        </w:rPr>
        <w:t>LBNL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>
        <w:rPr>
          <w:rFonts w:ascii="Book Antiqua" w:hAnsi="Book Antiqua"/>
        </w:rPr>
        <w:t>Lawrence Berkeley National Laboratory</w:t>
      </w:r>
    </w:p>
    <w:p w:rsidR="00BF0B26" w:rsidP="00FC397C" w:rsidRDefault="00BF0B26" w14:paraId="7077B8AD" w14:textId="068A8BE2">
      <w:pPr>
        <w:rPr>
          <w:rFonts w:ascii="Book Antiqua" w:hAnsi="Book Antiqua"/>
        </w:rPr>
      </w:pPr>
      <w:r>
        <w:rPr>
          <w:rFonts w:ascii="Book Antiqua" w:hAnsi="Book Antiqua"/>
        </w:rPr>
        <w:t>MARS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>
        <w:rPr>
          <w:rFonts w:ascii="Book Antiqua" w:hAnsi="Book Antiqua"/>
        </w:rPr>
        <w:t>Multi-Attribute Risk Score</w:t>
      </w:r>
    </w:p>
    <w:p w:rsidR="00032B0E" w:rsidP="00FC397C" w:rsidRDefault="00032B0E" w14:paraId="4BECD74D" w14:textId="1337CF05">
      <w:pPr>
        <w:rPr>
          <w:rFonts w:ascii="Book Antiqua" w:hAnsi="Book Antiqua"/>
        </w:rPr>
      </w:pPr>
      <w:r w:rsidRPr="005E647F">
        <w:rPr>
          <w:rFonts w:ascii="Book Antiqua" w:hAnsi="Book Antiqua"/>
        </w:rPr>
        <w:t>MAT</w:t>
      </w:r>
      <w:r w:rsidRPr="005E647F">
        <w:rPr>
          <w:rFonts w:ascii="Book Antiqua" w:hAnsi="Book Antiqua"/>
        </w:rPr>
        <w:tab/>
      </w:r>
      <w:r w:rsidRPr="005E647F">
        <w:rPr>
          <w:rFonts w:ascii="Book Antiqua" w:hAnsi="Book Antiqua"/>
        </w:rPr>
        <w:tab/>
      </w:r>
      <w:r w:rsidRPr="005E647F">
        <w:rPr>
          <w:rFonts w:ascii="Book Antiqua" w:hAnsi="Book Antiqua"/>
        </w:rPr>
        <w:tab/>
        <w:t>Maintenance Activity Type</w:t>
      </w:r>
    </w:p>
    <w:p w:rsidRPr="00FC397C" w:rsidR="00FC397C" w:rsidP="00FC397C" w:rsidRDefault="00FC397C" w14:paraId="5F9ACE93" w14:textId="0C24FE13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MAVF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 xml:space="preserve">Multi-Attribute Value Function </w:t>
      </w:r>
    </w:p>
    <w:p w:rsidRPr="00FC397C" w:rsidR="00FC397C" w:rsidP="00FC397C" w:rsidRDefault="00FC397C" w14:paraId="30D516AE" w14:textId="18A7AA16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MGRA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proofErr w:type="spellStart"/>
      <w:r w:rsidRPr="00FC397C">
        <w:rPr>
          <w:rFonts w:ascii="Book Antiqua" w:hAnsi="Book Antiqua"/>
        </w:rPr>
        <w:t>Mussey</w:t>
      </w:r>
      <w:proofErr w:type="spellEnd"/>
      <w:r w:rsidRPr="00FC397C">
        <w:rPr>
          <w:rFonts w:ascii="Book Antiqua" w:hAnsi="Book Antiqua"/>
        </w:rPr>
        <w:t xml:space="preserve"> Grade Road Alliance </w:t>
      </w:r>
    </w:p>
    <w:p w:rsidRPr="00FC397C" w:rsidR="00FC397C" w:rsidP="00FC397C" w:rsidRDefault="00FC397C" w14:paraId="79D3DA1D" w14:textId="7334CC68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NGLA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Natural Gas Leak Abatement</w:t>
      </w:r>
    </w:p>
    <w:p w:rsidRPr="00FC397C" w:rsidR="00FC397C" w:rsidP="00FC397C" w:rsidRDefault="00FC397C" w14:paraId="6C70501C" w14:textId="7B57EFEC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PCF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Protect Our Communities Foundation</w:t>
      </w:r>
    </w:p>
    <w:p w:rsidRPr="00FC397C" w:rsidR="00FC397C" w:rsidP="00FC397C" w:rsidRDefault="00FC397C" w14:paraId="109A6696" w14:textId="779C2E29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PG&amp;E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Pacific Gas and Electric Company</w:t>
      </w:r>
    </w:p>
    <w:p w:rsidR="00C02330" w:rsidP="00FC397C" w:rsidRDefault="00C02330" w14:paraId="6DB66E6C" w14:textId="3DA3DDCB">
      <w:pPr>
        <w:rPr>
          <w:rFonts w:ascii="Book Antiqua" w:hAnsi="Book Antiqua"/>
        </w:rPr>
      </w:pPr>
      <w:r>
        <w:rPr>
          <w:rFonts w:ascii="Book Antiqua" w:hAnsi="Book Antiqua"/>
        </w:rPr>
        <w:t>POET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>
        <w:rPr>
          <w:rFonts w:ascii="Book Antiqua" w:hAnsi="Book Antiqua"/>
        </w:rPr>
        <w:t>Power Outage Economic Tool</w:t>
      </w:r>
    </w:p>
    <w:p w:rsidRPr="00FC397C" w:rsidR="00FC397C" w:rsidP="00FC397C" w:rsidRDefault="00FC397C" w14:paraId="0E5E493C" w14:textId="52809B2C">
      <w:pPr>
        <w:rPr>
          <w:rFonts w:ascii="Book Antiqua" w:hAnsi="Book Antiqua"/>
        </w:rPr>
      </w:pPr>
      <w:r w:rsidRPr="00FC397C">
        <w:rPr>
          <w:rFonts w:ascii="Book Antiqua" w:hAnsi="Book Antiqua"/>
        </w:rPr>
        <w:lastRenderedPageBreak/>
        <w:t>PSPS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Public Safety Power Shutoff</w:t>
      </w:r>
    </w:p>
    <w:p w:rsidRPr="00FC397C" w:rsidR="00FC397C" w:rsidP="00FC397C" w:rsidRDefault="00FC397C" w14:paraId="522C33E0" w14:textId="2ACDCC70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RAMP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Risk Assessment and Mitigation Phase</w:t>
      </w:r>
    </w:p>
    <w:p w:rsidRPr="00FC397C" w:rsidR="00FC397C" w:rsidP="00FC397C" w:rsidRDefault="00FC397C" w14:paraId="04CEF13E" w14:textId="3428BC48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RCP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Rate Case Plan</w:t>
      </w:r>
    </w:p>
    <w:p w:rsidRPr="00FC397C" w:rsidR="00FC397C" w:rsidP="00FC397C" w:rsidRDefault="00FC397C" w14:paraId="12099B56" w14:textId="19CBD699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RDF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Risk-Based Decision-Making Framework adopted in D.18-12-014</w:t>
      </w:r>
    </w:p>
    <w:p w:rsidRPr="00FC397C" w:rsidR="00FC397C" w:rsidP="00FC397C" w:rsidRDefault="00FC397C" w14:paraId="27E7DC0A" w14:textId="2A260628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RSE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Risk-Spend Efficiency</w:t>
      </w:r>
    </w:p>
    <w:p w:rsidRPr="00FC397C" w:rsidR="00FC397C" w:rsidP="00FC397C" w:rsidRDefault="00FC397C" w14:paraId="36033024" w14:textId="23F1E6C8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SA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Settlement Agreement</w:t>
      </w:r>
    </w:p>
    <w:p w:rsidRPr="00FC397C" w:rsidR="00FC397C" w:rsidP="00FC397C" w:rsidRDefault="00FC397C" w14:paraId="31F6D5A5" w14:textId="19CA5E15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SCE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Southern California Edison Company</w:t>
      </w:r>
    </w:p>
    <w:p w:rsidRPr="00FC397C" w:rsidR="00FC397C" w:rsidP="00FC397C" w:rsidRDefault="00FC397C" w14:paraId="656EDF59" w14:textId="0388113E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SDG&amp;E</w:t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San Diego Gas &amp; Electric Company</w:t>
      </w:r>
    </w:p>
    <w:p w:rsidR="00F16C06" w:rsidP="00FC397C" w:rsidRDefault="00F16C06" w14:paraId="60D2464F" w14:textId="160A2130">
      <w:pPr>
        <w:rPr>
          <w:rFonts w:ascii="Book Antiqua" w:hAnsi="Book Antiqua"/>
        </w:rPr>
      </w:pPr>
      <w:r>
        <w:rPr>
          <w:rFonts w:ascii="Book Antiqua" w:hAnsi="Book Antiqua"/>
        </w:rPr>
        <w:t>SED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>
        <w:rPr>
          <w:rFonts w:ascii="Book Antiqua" w:hAnsi="Book Antiqua"/>
        </w:rPr>
        <w:t>Safety and Enforcement Division</w:t>
      </w:r>
    </w:p>
    <w:p w:rsidR="00F16C06" w:rsidP="00FC397C" w:rsidRDefault="00F16C06" w14:paraId="39AA5D19" w14:textId="1DA7E19E">
      <w:pPr>
        <w:rPr>
          <w:rFonts w:ascii="Book Antiqua" w:hAnsi="Book Antiqua"/>
        </w:rPr>
      </w:pPr>
      <w:r>
        <w:rPr>
          <w:rFonts w:ascii="Book Antiqua" w:hAnsi="Book Antiqua"/>
        </w:rPr>
        <w:t>S-MAP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>
        <w:rPr>
          <w:rFonts w:ascii="Book Antiqua" w:hAnsi="Book Antiqua"/>
        </w:rPr>
        <w:t>Safety Model Assessment Proceeding</w:t>
      </w:r>
    </w:p>
    <w:p w:rsidR="00DD20A8" w:rsidP="00FC397C" w:rsidRDefault="00DD20A8" w14:paraId="3B2A2286" w14:textId="02FA6A46">
      <w:pPr>
        <w:rPr>
          <w:rFonts w:ascii="Book Antiqua" w:hAnsi="Book Antiqua"/>
        </w:rPr>
      </w:pPr>
      <w:r w:rsidRPr="005E647F">
        <w:rPr>
          <w:rFonts w:ascii="Book Antiqua" w:hAnsi="Book Antiqua"/>
        </w:rPr>
        <w:t>SME</w:t>
      </w:r>
      <w:r w:rsidRPr="005E647F">
        <w:rPr>
          <w:rFonts w:ascii="Book Antiqua" w:hAnsi="Book Antiqua"/>
        </w:rPr>
        <w:tab/>
      </w:r>
      <w:r w:rsidRPr="005E647F">
        <w:rPr>
          <w:rFonts w:ascii="Book Antiqua" w:hAnsi="Book Antiqua"/>
        </w:rPr>
        <w:tab/>
      </w:r>
      <w:r w:rsidRPr="005E647F">
        <w:rPr>
          <w:rFonts w:ascii="Book Antiqua" w:hAnsi="Book Antiqua"/>
        </w:rPr>
        <w:tab/>
        <w:t>Subject Matter Expert</w:t>
      </w:r>
    </w:p>
    <w:p w:rsidRPr="00FC397C" w:rsidR="00FC397C" w:rsidP="00FC397C" w:rsidRDefault="00FC397C" w14:paraId="4547A379" w14:textId="4C872032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SPD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 xml:space="preserve">Safety Policy Division </w:t>
      </w:r>
    </w:p>
    <w:p w:rsidRPr="00FC397C" w:rsidR="00FC397C" w:rsidP="00FC397C" w:rsidRDefault="00FC397C" w14:paraId="304D01BC" w14:textId="76EB0809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TURN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The Utility Reform Network</w:t>
      </w:r>
    </w:p>
    <w:p w:rsidRPr="00FC397C" w:rsidR="00FC397C" w:rsidP="00FC397C" w:rsidRDefault="00FC397C" w14:paraId="15485C18" w14:textId="31A0345C">
      <w:pPr>
        <w:rPr>
          <w:rFonts w:ascii="Book Antiqua" w:hAnsi="Book Antiqua"/>
        </w:rPr>
      </w:pPr>
      <w:r w:rsidRPr="00FC397C">
        <w:rPr>
          <w:rFonts w:ascii="Book Antiqua" w:hAnsi="Book Antiqua"/>
        </w:rPr>
        <w:t>TWG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 w:rsidRPr="00FC397C">
        <w:rPr>
          <w:rFonts w:ascii="Book Antiqua" w:hAnsi="Book Antiqua"/>
        </w:rPr>
        <w:t>Technical Working Group</w:t>
      </w:r>
    </w:p>
    <w:p w:rsidR="00FC397C" w:rsidP="00FC397C" w:rsidRDefault="00B729A9" w14:paraId="3D9A2BE9" w14:textId="2B072CE0">
      <w:pPr>
        <w:rPr>
          <w:rFonts w:ascii="Book Antiqua" w:hAnsi="Book Antiqua"/>
        </w:rPr>
      </w:pPr>
      <w:r>
        <w:rPr>
          <w:rFonts w:ascii="Book Antiqua" w:hAnsi="Book Antiqua"/>
        </w:rPr>
        <w:t>VSL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C761D">
        <w:rPr>
          <w:rFonts w:ascii="Book Antiqua" w:hAnsi="Book Antiqua"/>
        </w:rPr>
        <w:tab/>
      </w:r>
      <w:r>
        <w:rPr>
          <w:rFonts w:ascii="Book Antiqua" w:hAnsi="Book Antiqua"/>
        </w:rPr>
        <w:t>Value of</w:t>
      </w:r>
      <w:r w:rsidR="00136ADE">
        <w:rPr>
          <w:rFonts w:ascii="Book Antiqua" w:hAnsi="Book Antiqua"/>
        </w:rPr>
        <w:t xml:space="preserve"> a</w:t>
      </w:r>
      <w:r>
        <w:rPr>
          <w:rFonts w:ascii="Book Antiqua" w:hAnsi="Book Antiqua"/>
        </w:rPr>
        <w:t xml:space="preserve"> Statistical Life</w:t>
      </w:r>
    </w:p>
    <w:p w:rsidR="00F14E66" w:rsidP="00FC397C" w:rsidRDefault="00F14E66" w14:paraId="6EC0C47D" w14:textId="3E116699">
      <w:pPr>
        <w:rPr>
          <w:rFonts w:ascii="Book Antiqua" w:hAnsi="Book Antiqua"/>
        </w:rPr>
      </w:pPr>
      <w:r w:rsidRPr="005E647F">
        <w:rPr>
          <w:rFonts w:ascii="Book Antiqua" w:hAnsi="Book Antiqua"/>
        </w:rPr>
        <w:t>WBS</w:t>
      </w:r>
      <w:r w:rsidRPr="005E647F">
        <w:rPr>
          <w:rFonts w:ascii="Book Antiqua" w:hAnsi="Book Antiqua"/>
        </w:rPr>
        <w:tab/>
      </w:r>
      <w:r w:rsidRPr="005E647F">
        <w:rPr>
          <w:rFonts w:ascii="Book Antiqua" w:hAnsi="Book Antiqua"/>
        </w:rPr>
        <w:tab/>
      </w:r>
      <w:r w:rsidRPr="005E647F">
        <w:rPr>
          <w:rFonts w:ascii="Book Antiqua" w:hAnsi="Book Antiqua"/>
        </w:rPr>
        <w:tab/>
        <w:t>Work Breakdown Structure</w:t>
      </w:r>
    </w:p>
    <w:p w:rsidR="006D0CD8" w:rsidP="00FC397C" w:rsidRDefault="006D0CD8" w14:paraId="3C99D5CC" w14:textId="74ABC142">
      <w:pPr>
        <w:rPr>
          <w:rFonts w:ascii="Book Antiqua" w:hAnsi="Book Antiqua"/>
        </w:rPr>
      </w:pPr>
    </w:p>
    <w:p w:rsidRPr="006D0CD8" w:rsidR="006D0CD8" w:rsidP="006D0CD8" w:rsidRDefault="006D0CD8" w14:paraId="2373F488" w14:textId="46D77ADE">
      <w:pPr>
        <w:jc w:val="center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(END OF APPENDIX D)</w:t>
      </w:r>
    </w:p>
    <w:sectPr w:rsidRPr="006D0CD8" w:rsidR="006D0CD8" w:rsidSect="00AC1D24">
      <w:headerReference w:type="default" r:id="rId9"/>
      <w:footerReference w:type="default" r:id="rId10"/>
      <w:pgSz w:w="12240" w:h="15840"/>
      <w:pgMar w:top="1728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7D06" w14:textId="77777777" w:rsidR="00240F8F" w:rsidRDefault="00240F8F" w:rsidP="00FC397C">
      <w:pPr>
        <w:spacing w:after="0" w:line="240" w:lineRule="auto"/>
      </w:pPr>
      <w:r>
        <w:separator/>
      </w:r>
    </w:p>
  </w:endnote>
  <w:endnote w:type="continuationSeparator" w:id="0">
    <w:p w14:paraId="6B8F036B" w14:textId="77777777" w:rsidR="00240F8F" w:rsidRDefault="00240F8F" w:rsidP="00FC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006928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5504C879" w14:textId="77777777" w:rsidR="00FC397C" w:rsidRDefault="00FC397C" w:rsidP="006D0C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07FC99" w14:textId="77777777" w:rsidR="00FC397C" w:rsidRDefault="00FC3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A068" w14:textId="77777777" w:rsidR="00240F8F" w:rsidRDefault="00240F8F" w:rsidP="00FC397C">
      <w:pPr>
        <w:spacing w:after="0" w:line="240" w:lineRule="auto"/>
      </w:pPr>
      <w:r>
        <w:separator/>
      </w:r>
    </w:p>
  </w:footnote>
  <w:footnote w:type="continuationSeparator" w:id="0">
    <w:p w14:paraId="3C2DEE5D" w14:textId="77777777" w:rsidR="00240F8F" w:rsidRDefault="00240F8F" w:rsidP="00FC3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F540" w14:textId="4A166129" w:rsidR="006D0CD8" w:rsidRPr="006D0CD8" w:rsidRDefault="006D0CD8">
    <w:pPr>
      <w:pStyle w:val="Header"/>
      <w:rPr>
        <w:rFonts w:ascii="Book Antiqua" w:hAnsi="Book Antiqua"/>
        <w:sz w:val="26"/>
        <w:szCs w:val="26"/>
      </w:rPr>
    </w:pPr>
    <w:r>
      <w:rPr>
        <w:rFonts w:ascii="Book Antiqua" w:hAnsi="Book Antiqua"/>
        <w:sz w:val="26"/>
        <w:szCs w:val="26"/>
      </w:rPr>
      <w:t>R.20-07-013  COM/CR6/jnf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7C"/>
    <w:rsid w:val="00020B12"/>
    <w:rsid w:val="00032B0E"/>
    <w:rsid w:val="000C761D"/>
    <w:rsid w:val="00136ADE"/>
    <w:rsid w:val="001610AB"/>
    <w:rsid w:val="00200429"/>
    <w:rsid w:val="00240F8F"/>
    <w:rsid w:val="00244167"/>
    <w:rsid w:val="00282F16"/>
    <w:rsid w:val="002D3E68"/>
    <w:rsid w:val="002E69D1"/>
    <w:rsid w:val="003370FA"/>
    <w:rsid w:val="003457C3"/>
    <w:rsid w:val="00411C05"/>
    <w:rsid w:val="004764FF"/>
    <w:rsid w:val="004B35DF"/>
    <w:rsid w:val="00517564"/>
    <w:rsid w:val="005517EB"/>
    <w:rsid w:val="005C3DE3"/>
    <w:rsid w:val="005E647F"/>
    <w:rsid w:val="00634966"/>
    <w:rsid w:val="006A214F"/>
    <w:rsid w:val="006D0CD8"/>
    <w:rsid w:val="006F7522"/>
    <w:rsid w:val="00752183"/>
    <w:rsid w:val="00757B56"/>
    <w:rsid w:val="00776B40"/>
    <w:rsid w:val="0078747F"/>
    <w:rsid w:val="007A7B7F"/>
    <w:rsid w:val="007C623A"/>
    <w:rsid w:val="007D3A25"/>
    <w:rsid w:val="0081773A"/>
    <w:rsid w:val="008178AE"/>
    <w:rsid w:val="00942EE0"/>
    <w:rsid w:val="009B66EF"/>
    <w:rsid w:val="00AC0BF0"/>
    <w:rsid w:val="00AC1D24"/>
    <w:rsid w:val="00B729A9"/>
    <w:rsid w:val="00BB138C"/>
    <w:rsid w:val="00BF0B26"/>
    <w:rsid w:val="00C022FC"/>
    <w:rsid w:val="00C02330"/>
    <w:rsid w:val="00C0314E"/>
    <w:rsid w:val="00CD64F9"/>
    <w:rsid w:val="00D2348C"/>
    <w:rsid w:val="00D337CE"/>
    <w:rsid w:val="00DA54D5"/>
    <w:rsid w:val="00DD20A8"/>
    <w:rsid w:val="00EE129E"/>
    <w:rsid w:val="00F14E66"/>
    <w:rsid w:val="00F16C06"/>
    <w:rsid w:val="00F230E3"/>
    <w:rsid w:val="00F63A92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862ED"/>
  <w15:chartTrackingRefBased/>
  <w15:docId w15:val="{3D165A7A-4A0D-4205-B620-202AAFCA5B60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97C"/>
  </w:style>
  <w:style w:type="paragraph" w:styleId="Footer">
    <w:name w:val="footer"/>
    <w:basedOn w:val="Normal"/>
    <w:link w:val="FooterChar"/>
    <w:uiPriority w:val="99"/>
    <w:unhideWhenUsed/>
    <w:rsid w:val="00FC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97C"/>
  </w:style>
  <w:style w:type="paragraph" w:styleId="Revision">
    <w:name w:val="Revision"/>
    <w:hidden/>
    <w:uiPriority w:val="99"/>
    <w:semiHidden/>
    <w:rsid w:val="002004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7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B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DC6CF16686B4BA2933CFE51EE0CE7" ma:contentTypeVersion="16" ma:contentTypeDescription="Create a new document." ma:contentTypeScope="" ma:versionID="ddaff8b455f2b2eb192f17e2b9c2fc9a">
  <xsd:schema xmlns:xsd="http://www.w3.org/2001/XMLSchema" xmlns:xs="http://www.w3.org/2001/XMLSchema" xmlns:p="http://schemas.microsoft.com/office/2006/metadata/properties" xmlns:ns2="8e5901ec-b161-45b4-a2b9-e2fec7e53931" xmlns:ns3="9906f322-3aa4-452a-acdd-a6e6b535267d" targetNamespace="http://schemas.microsoft.com/office/2006/metadata/properties" ma:root="true" ma:fieldsID="8fdcf9ab4b86c1976a280f112f357892" ns2:_="" ns3:_="">
    <xsd:import namespace="8e5901ec-b161-45b4-a2b9-e2fec7e53931"/>
    <xsd:import namespace="9906f322-3aa4-452a-acdd-a6e6b5352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901ec-b161-45b4-a2b9-e2fec7e53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322-3aa4-452a-acdd-a6e6b5352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d3fc96-ae02-4939-ae84-adebc40aa377}" ma:internalName="TaxCatchAll" ma:showField="CatchAllData" ma:web="9906f322-3aa4-452a-acdd-a6e6b5352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06f322-3aa4-452a-acdd-a6e6b535267d" xsi:nil="true"/>
    <lcf76f155ced4ddcb4097134ff3c332f xmlns="8e5901ec-b161-45b4-a2b9-e2fec7e539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99664-3BA8-46B6-8571-67C341EAA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901ec-b161-45b4-a2b9-e2fec7e53931"/>
    <ds:schemaRef ds:uri="9906f322-3aa4-452a-acdd-a6e6b5352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799E2-5779-45D4-B994-BC9044142922}">
  <ds:schemaRefs>
    <ds:schemaRef ds:uri="http://schemas.microsoft.com/office/2006/metadata/properties"/>
    <ds:schemaRef ds:uri="http://schemas.microsoft.com/office/infopath/2007/PartnerControls"/>
    <ds:schemaRef ds:uri="9906f322-3aa4-452a-acdd-a6e6b535267d"/>
    <ds:schemaRef ds:uri="8e5901ec-b161-45b4-a2b9-e2fec7e53931"/>
  </ds:schemaRefs>
</ds:datastoreItem>
</file>

<file path=customXml/itemProps3.xml><?xml version="1.0" encoding="utf-8"?>
<ds:datastoreItem xmlns:ds="http://schemas.openxmlformats.org/officeDocument/2006/customXml" ds:itemID="{6BC83203-0819-46B6-9B7E-E2A53287015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231</ap:Words>
  <ap:Characters>1322</ap:Characters>
  <ap:Application>Microsoft Office Word</ap:Application>
  <ap:DocSecurity>0</ap:DocSecurity>
  <ap:Lines>11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1550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2022-12-21T15:47:52Z</dcterms:created>
  <dcterms:modified xsi:type="dcterms:W3CDTF">2022-12-21T15:47:52Z</dcterms:modified>
</cp:coreProperties>
</file>