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D0633D" w:rsidRDefault="00785C6D" w14:paraId="2629C99E" w14:textId="77777777">
      <w:pPr>
        <w:pBdr>
          <w:top w:val="single" w:color="auto" w:sz="12" w:space="1"/>
        </w:pBdr>
        <w:tabs>
          <w:tab w:val="left" w:pos="1080"/>
        </w:tabs>
        <w:rPr>
          <w:rFonts w:eastAsia="Times New Roman" w:cs="Times New Roman"/>
          <w:szCs w:val="20"/>
        </w:rPr>
      </w:pPr>
    </w:p>
    <w:p w:rsidRPr="004C7738" w:rsidR="00891C10" w:rsidP="00D0633D" w:rsidRDefault="00891C10" w14:paraId="559644D3" w14:textId="77777777">
      <w:pPr>
        <w:pBdr>
          <w:top w:val="single" w:color="auto" w:sz="12" w:space="1"/>
        </w:pBdr>
        <w:rPr>
          <w:rFonts w:eastAsia="Times New Roman" w:cs="Times New Roman"/>
          <w:szCs w:val="20"/>
        </w:rPr>
      </w:pPr>
    </w:p>
    <w:p w:rsidRPr="004C7738" w:rsidR="009E6CC8" w:rsidP="00D0633D" w:rsidRDefault="009E6CC8" w14:paraId="6C013145" w14:textId="77777777">
      <w:pPr>
        <w:pBdr>
          <w:top w:val="single" w:color="auto" w:sz="12" w:space="1"/>
        </w:pBdr>
        <w:rPr>
          <w:rFonts w:eastAsia="Times New Roman" w:cs="Times New Roman"/>
          <w:szCs w:val="20"/>
        </w:rPr>
      </w:pPr>
    </w:p>
    <w:p w:rsidRPr="004C7738" w:rsidR="009E6CC8" w:rsidP="00D0633D"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D0633D"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D0633D"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D0633D"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D0633D"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D0633D"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D0633D"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D0633D"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D0633D"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D0633D"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D0633D"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D0633D"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D0633D"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D0633D"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D0633D" w:rsidRDefault="009E6CC8" w14:paraId="1C0ABDF9" w14:textId="77777777">
      <w:pPr>
        <w:rPr>
          <w:rFonts w:eastAsia="Times New Roman" w:cs="Times New Roman"/>
          <w:szCs w:val="20"/>
        </w:rPr>
      </w:pPr>
    </w:p>
    <w:p w:rsidRPr="004C7738" w:rsidR="009E6CC8" w:rsidP="00D0633D"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D0633D"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D0633D" w:rsidRDefault="009E6CC8" w14:paraId="2D3C557F" w14:textId="77777777">
      <w:pPr>
        <w:jc w:val="center"/>
        <w:rPr>
          <w:rFonts w:eastAsia="Times New Roman" w:cs="Times New Roman"/>
          <w:b/>
          <w:sz w:val="28"/>
          <w:szCs w:val="28"/>
        </w:rPr>
      </w:pPr>
    </w:p>
    <w:p w:rsidRPr="004C7738" w:rsidR="009E6CC8" w:rsidP="00D0633D"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D0633D" w:rsidRDefault="001411E3" w14:paraId="288C822E" w14:textId="307FAFA2">
      <w:pPr>
        <w:jc w:val="center"/>
        <w:rPr>
          <w:rFonts w:eastAsia="Times New Roman" w:cs="Times New Roman"/>
          <w:b/>
          <w:sz w:val="24"/>
          <w:szCs w:val="28"/>
        </w:rPr>
      </w:pPr>
      <w:r>
        <w:rPr>
          <w:rFonts w:eastAsia="Times New Roman" w:cs="Times New Roman"/>
          <w:b/>
          <w:sz w:val="24"/>
          <w:szCs w:val="28"/>
        </w:rPr>
        <w:t>Friday</w:t>
      </w:r>
      <w:r w:rsidR="00EB289F">
        <w:rPr>
          <w:rFonts w:eastAsia="Times New Roman" w:cs="Times New Roman"/>
          <w:b/>
          <w:sz w:val="24"/>
          <w:szCs w:val="28"/>
        </w:rPr>
        <w:t>,</w:t>
      </w:r>
      <w:r w:rsidR="00DC6FC4">
        <w:rPr>
          <w:rFonts w:eastAsia="Times New Roman" w:cs="Times New Roman"/>
          <w:b/>
          <w:sz w:val="24"/>
          <w:szCs w:val="28"/>
        </w:rPr>
        <w:t xml:space="preserve"> </w:t>
      </w:r>
      <w:r w:rsidR="00A6180F">
        <w:rPr>
          <w:rFonts w:eastAsia="Times New Roman" w:cs="Times New Roman"/>
          <w:b/>
          <w:sz w:val="24"/>
          <w:szCs w:val="28"/>
        </w:rPr>
        <w:t xml:space="preserve">April </w:t>
      </w:r>
      <w:r w:rsidR="006F3465">
        <w:rPr>
          <w:rFonts w:eastAsia="Times New Roman" w:cs="Times New Roman"/>
          <w:b/>
          <w:sz w:val="24"/>
          <w:szCs w:val="28"/>
        </w:rPr>
        <w:t>1</w:t>
      </w:r>
      <w:r>
        <w:rPr>
          <w:rFonts w:eastAsia="Times New Roman" w:cs="Times New Roman"/>
          <w:b/>
          <w:sz w:val="24"/>
          <w:szCs w:val="28"/>
        </w:rPr>
        <w:t>9</w:t>
      </w:r>
      <w:r w:rsidR="006C35BE">
        <w:rPr>
          <w:rFonts w:eastAsia="Times New Roman" w:cs="Times New Roman"/>
          <w:b/>
          <w:sz w:val="24"/>
          <w:szCs w:val="28"/>
        </w:rPr>
        <w:t>, 202</w:t>
      </w:r>
      <w:r w:rsidR="00AD7017">
        <w:rPr>
          <w:rFonts w:eastAsia="Times New Roman" w:cs="Times New Roman"/>
          <w:b/>
          <w:sz w:val="24"/>
          <w:szCs w:val="28"/>
        </w:rPr>
        <w:t>4</w:t>
      </w:r>
      <w:r w:rsidR="00747918">
        <w:rPr>
          <w:rFonts w:eastAsia="Times New Roman" w:cs="Times New Roman"/>
          <w:b/>
          <w:sz w:val="24"/>
          <w:szCs w:val="28"/>
        </w:rPr>
        <w:t xml:space="preserve"> </w:t>
      </w:r>
    </w:p>
    <w:p w:rsidR="005266AB" w:rsidP="00D0633D" w:rsidRDefault="005266AB" w14:paraId="66E7BD1C" w14:textId="6EF5E258">
      <w:pPr>
        <w:tabs>
          <w:tab w:val="left" w:pos="6806"/>
        </w:tabs>
        <w:contextualSpacing/>
        <w:rPr>
          <w:rStyle w:val="Hyperlink1"/>
          <w:sz w:val="24"/>
          <w:szCs w:val="24"/>
        </w:rPr>
      </w:pPr>
    </w:p>
    <w:p w:rsidR="009A24D4" w:rsidP="00D0633D" w:rsidRDefault="009A24D4" w14:paraId="72743ECB" w14:textId="77777777">
      <w:pPr>
        <w:tabs>
          <w:tab w:val="left" w:pos="6806"/>
        </w:tabs>
        <w:contextualSpacing/>
        <w:rPr>
          <w:rStyle w:val="Hyperlink1"/>
          <w:sz w:val="24"/>
          <w:szCs w:val="24"/>
        </w:rPr>
      </w:pPr>
    </w:p>
    <w:p w:rsidRPr="006B164D" w:rsidR="009E6CC8" w:rsidP="00D0633D"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D0633D"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D0633D"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D0633D"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D0633D"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Hearing Calendar</w:t>
      </w:r>
    </w:p>
    <w:p w:rsidRPr="006B164D" w:rsidR="009E6CC8" w:rsidP="00D0633D"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D0633D"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New Proceedings</w:t>
      </w:r>
    </w:p>
    <w:p w:rsidRPr="006B164D" w:rsidR="009E6CC8" w:rsidP="00D0633D"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D0633D" w:rsidRDefault="007374BE" w14:paraId="34E06963" w14:textId="24B4A59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Draft Resolutions</w:t>
      </w:r>
    </w:p>
    <w:p w:rsidRPr="006B164D" w:rsidR="009E6CC8" w:rsidP="00D0633D"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941D9E">
        <w:rPr>
          <w:rStyle w:val="Hyperlink1"/>
          <w:sz w:val="24"/>
          <w:szCs w:val="24"/>
        </w:rPr>
        <w:fldChar w:fldCharType="begin"/>
      </w:r>
      <w:r w:rsidRPr="006B164D">
        <w:rPr>
          <w:rStyle w:val="Hyperlink1"/>
          <w:sz w:val="24"/>
          <w:szCs w:val="24"/>
        </w:rPr>
        <w:instrText xml:space="preserve"> HYPERLINK  \l "P10AdviceLettersSubmissions" </w:instrText>
      </w:r>
      <w:r w:rsidRPr="00941D9E">
        <w:rPr>
          <w:rStyle w:val="Hyperlink1"/>
          <w:sz w:val="24"/>
          <w:szCs w:val="24"/>
        </w:rPr>
      </w:r>
      <w:r w:rsidRPr="00941D9E">
        <w:rPr>
          <w:rStyle w:val="Hyperlink1"/>
          <w:sz w:val="24"/>
          <w:szCs w:val="24"/>
        </w:rPr>
        <w:fldChar w:fldCharType="separate"/>
      </w:r>
      <w:r w:rsidRPr="006B164D" w:rsidR="009E6CC8">
        <w:rPr>
          <w:rStyle w:val="Hyperlink1"/>
          <w:sz w:val="24"/>
          <w:szCs w:val="24"/>
        </w:rPr>
        <w:t>Advice Letters Submissions</w:t>
      </w:r>
    </w:p>
    <w:p w:rsidRPr="003D7515" w:rsidR="001C46D3" w:rsidP="00D0633D" w:rsidRDefault="007374BE" w14:paraId="33D8C532" w14:textId="5A7B2245">
      <w:pPr>
        <w:numPr>
          <w:ilvl w:val="0"/>
          <w:numId w:val="1"/>
        </w:numPr>
        <w:rPr>
          <w:rStyle w:val="Hyperlink1"/>
          <w:color w:val="0563C1" w:themeColor="hyperlink"/>
          <w:sz w:val="24"/>
          <w:szCs w:val="24"/>
        </w:rPr>
      </w:pPr>
      <w:r w:rsidRPr="00941D9E">
        <w:rPr>
          <w:rStyle w:val="Hyperlink1"/>
          <w:sz w:val="24"/>
          <w:szCs w:val="24"/>
        </w:rPr>
        <w:fldChar w:fldCharType="end"/>
      </w:r>
      <w:hyperlink w:history="1" w:anchor="P11OtherNotices">
        <w:r w:rsidRPr="00714C32" w:rsidR="00BE62FB">
          <w:rPr>
            <w:rStyle w:val="Hyperlink1"/>
            <w:sz w:val="24"/>
            <w:szCs w:val="24"/>
          </w:rPr>
          <w:t>Other Notices</w:t>
        </w:r>
      </w:hyperlink>
      <w:r w:rsidRPr="00714C32" w:rsidR="00BE62FB">
        <w:rPr>
          <w:rStyle w:val="Hyperlink1"/>
          <w:sz w:val="24"/>
          <w:szCs w:val="24"/>
        </w:rPr>
        <w:t xml:space="preserve"> </w:t>
      </w:r>
    </w:p>
    <w:p w:rsidRPr="003D7515" w:rsidR="003D7515" w:rsidP="00D0633D" w:rsidRDefault="003D7515" w14:paraId="4E3A5F07" w14:textId="2C19691C">
      <w:pPr>
        <w:numPr>
          <w:ilvl w:val="0"/>
          <w:numId w:val="1"/>
        </w:numPr>
        <w:rPr>
          <w:rStyle w:val="Hyperlink1"/>
          <w:color w:val="0563C1" w:themeColor="hyperlink"/>
          <w:sz w:val="24"/>
          <w:szCs w:val="24"/>
        </w:rPr>
      </w:pPr>
      <w:r w:rsidRPr="00A24E07">
        <w:rPr>
          <w:rStyle w:val="Hyperlink1"/>
          <w:sz w:val="24"/>
          <w:szCs w:val="24"/>
        </w:rPr>
        <w:t>Resolution ALJ 176-3</w:t>
      </w:r>
      <w:r>
        <w:rPr>
          <w:rStyle w:val="Hyperlink1"/>
          <w:sz w:val="24"/>
          <w:szCs w:val="24"/>
        </w:rPr>
        <w:t>54</w:t>
      </w:r>
      <w:r>
        <w:rPr>
          <w:rStyle w:val="Hyperlink1"/>
          <w:sz w:val="24"/>
          <w:szCs w:val="24"/>
        </w:rPr>
        <w:t>4</w:t>
      </w:r>
      <w:r w:rsidRPr="00A24E07">
        <w:rPr>
          <w:rStyle w:val="Hyperlink1"/>
          <w:sz w:val="24"/>
          <w:szCs w:val="24"/>
        </w:rPr>
        <w:t xml:space="preserve"> regarding ratification of preliminary determinations of category and notice of assignment is included in this calendar</w:t>
      </w:r>
      <w:r w:rsidRPr="00985D99">
        <w:rPr>
          <w:rStyle w:val="Hyperlink"/>
          <w:sz w:val="24"/>
          <w:szCs w:val="24"/>
        </w:rPr>
        <w:t>.</w:t>
      </w:r>
    </w:p>
    <w:p w:rsidRPr="007B13F9" w:rsidR="007B13F9" w:rsidP="00D0633D" w:rsidRDefault="007B13F9" w14:paraId="50E903A3" w14:textId="77777777">
      <w:pPr>
        <w:rPr>
          <w:rStyle w:val="Hyperlink1"/>
          <w:color w:val="0563C1" w:themeColor="hyperlink"/>
          <w:sz w:val="24"/>
          <w:szCs w:val="24"/>
        </w:rPr>
      </w:pP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D0633D"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D0633D"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D0633D" w:rsidRDefault="009E6CC8" w14:paraId="708D780F" w14:textId="77777777">
            <w:pPr>
              <w:rPr>
                <w:rFonts w:eastAsia="Times New Roman" w:cs="Times New Roman"/>
                <w:b/>
                <w:bCs/>
                <w:szCs w:val="20"/>
              </w:rPr>
            </w:pPr>
          </w:p>
          <w:p w:rsidRPr="004C7738" w:rsidR="009E6CC8" w:rsidP="00D0633D"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D0633D"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D0633D"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D0633D"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D0633D"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D0633D"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0"/>
    </w:p>
    <w:p w:rsidRPr="004C7738" w:rsidR="00785C6D" w:rsidP="00D0633D"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1"/>
    </w:p>
    <w:p w:rsidRPr="004C7738" w:rsidR="009E6CC8" w:rsidP="00D0633D"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1"/>
    <w:p w:rsidR="008E7D2A" w:rsidP="00D0633D"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D0633D" w:rsidRDefault="009878E3" w14:paraId="326456AE" w14:textId="77777777">
      <w:pPr>
        <w:ind w:right="216"/>
        <w:rPr>
          <w:rStyle w:val="Hyperlink1"/>
          <w:rFonts w:cs="Times New Roman"/>
          <w:color w:val="auto"/>
        </w:rPr>
      </w:pPr>
    </w:p>
    <w:tbl>
      <w:tblPr>
        <w:tblW w:w="9882"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3127"/>
        <w:gridCol w:w="1823"/>
        <w:gridCol w:w="4932"/>
      </w:tblGrid>
      <w:tr w:rsidRPr="004C7738" w:rsidR="00FD1615" w:rsidTr="00215510" w14:paraId="144286E7" w14:textId="77777777">
        <w:trPr>
          <w:trHeight w:val="108"/>
        </w:trPr>
        <w:tc>
          <w:tcPr>
            <w:tcW w:w="3127" w:type="dxa"/>
          </w:tcPr>
          <w:p w:rsidR="00FD1615" w:rsidP="00D0633D" w:rsidRDefault="00FD1615" w14:paraId="64F01352" w14:textId="090A9A36">
            <w:pPr>
              <w:spacing w:after="60"/>
              <w:rPr>
                <w:rFonts w:eastAsia="Times New Roman" w:cs="Times New Roman"/>
                <w:szCs w:val="20"/>
              </w:rPr>
            </w:pPr>
            <w:r>
              <w:rPr>
                <w:rFonts w:eastAsia="Times New Roman" w:cs="Times New Roman"/>
                <w:szCs w:val="20"/>
              </w:rPr>
              <w:t>May 9, 2024</w:t>
            </w:r>
          </w:p>
        </w:tc>
        <w:tc>
          <w:tcPr>
            <w:tcW w:w="1823" w:type="dxa"/>
          </w:tcPr>
          <w:p w:rsidR="00FD1615" w:rsidP="00D0633D" w:rsidRDefault="00FD1615" w14:paraId="6922168A" w14:textId="17B34CBB">
            <w:pPr>
              <w:spacing w:after="60"/>
              <w:rPr>
                <w:rFonts w:eastAsia="Times New Roman" w:cs="Times New Roman"/>
                <w:szCs w:val="20"/>
              </w:rPr>
            </w:pPr>
            <w:r>
              <w:rPr>
                <w:rFonts w:eastAsia="Times New Roman" w:cs="Times New Roman"/>
                <w:szCs w:val="20"/>
              </w:rPr>
              <w:t>11:00 am</w:t>
            </w:r>
          </w:p>
        </w:tc>
        <w:tc>
          <w:tcPr>
            <w:tcW w:w="4932" w:type="dxa"/>
          </w:tcPr>
          <w:p w:rsidR="00FD1615" w:rsidP="00D0633D" w:rsidRDefault="002A22C3" w14:paraId="5BC79F99" w14:textId="2B1E9186">
            <w:pPr>
              <w:tabs>
                <w:tab w:val="left" w:pos="1020"/>
              </w:tabs>
            </w:pPr>
            <w:r>
              <w:t>Sacramento</w:t>
            </w:r>
          </w:p>
        </w:tc>
      </w:tr>
      <w:tr w:rsidRPr="004C7738" w:rsidR="00387F47" w:rsidTr="00215510" w14:paraId="4CB503EE" w14:textId="77777777">
        <w:trPr>
          <w:trHeight w:val="108"/>
        </w:trPr>
        <w:tc>
          <w:tcPr>
            <w:tcW w:w="3127" w:type="dxa"/>
          </w:tcPr>
          <w:p w:rsidR="00387F47" w:rsidP="00D0633D" w:rsidRDefault="00387F47" w14:paraId="03037A52" w14:textId="01E89EE8">
            <w:pPr>
              <w:spacing w:after="60"/>
              <w:rPr>
                <w:rFonts w:eastAsia="Times New Roman" w:cs="Times New Roman"/>
                <w:szCs w:val="20"/>
              </w:rPr>
            </w:pPr>
            <w:r>
              <w:rPr>
                <w:rFonts w:eastAsia="Times New Roman" w:cs="Times New Roman"/>
                <w:szCs w:val="20"/>
              </w:rPr>
              <w:t>May 30, 2024</w:t>
            </w:r>
          </w:p>
        </w:tc>
        <w:tc>
          <w:tcPr>
            <w:tcW w:w="1823" w:type="dxa"/>
          </w:tcPr>
          <w:p w:rsidR="00387F47" w:rsidP="00D0633D" w:rsidRDefault="00387F47" w14:paraId="37785D34" w14:textId="46BDE449">
            <w:pPr>
              <w:spacing w:after="60"/>
              <w:rPr>
                <w:rFonts w:eastAsia="Times New Roman" w:cs="Times New Roman"/>
                <w:szCs w:val="20"/>
              </w:rPr>
            </w:pPr>
            <w:r>
              <w:rPr>
                <w:rFonts w:eastAsia="Times New Roman" w:cs="Times New Roman"/>
                <w:szCs w:val="20"/>
              </w:rPr>
              <w:t>11:00 am</w:t>
            </w:r>
          </w:p>
        </w:tc>
        <w:tc>
          <w:tcPr>
            <w:tcW w:w="4932" w:type="dxa"/>
          </w:tcPr>
          <w:p w:rsidR="00387F47" w:rsidP="00D0633D" w:rsidRDefault="00387F47" w14:paraId="1F9C5D53" w14:textId="0F2B32EA">
            <w:pPr>
              <w:tabs>
                <w:tab w:val="left" w:pos="1020"/>
              </w:tabs>
            </w:pPr>
            <w:r>
              <w:t>Sacramento</w:t>
            </w:r>
          </w:p>
        </w:tc>
      </w:tr>
      <w:tr w:rsidRPr="004C7738" w:rsidR="00C60A41" w:rsidTr="00215510" w14:paraId="38D6AD38" w14:textId="77777777">
        <w:trPr>
          <w:trHeight w:val="108"/>
        </w:trPr>
        <w:tc>
          <w:tcPr>
            <w:tcW w:w="3127" w:type="dxa"/>
          </w:tcPr>
          <w:p w:rsidR="00C60A41" w:rsidP="00D0633D" w:rsidRDefault="00C60A41" w14:paraId="393155C8" w14:textId="26F21B0D">
            <w:pPr>
              <w:spacing w:after="60"/>
              <w:rPr>
                <w:rFonts w:eastAsia="Times New Roman" w:cs="Times New Roman"/>
                <w:szCs w:val="20"/>
              </w:rPr>
            </w:pPr>
            <w:r>
              <w:rPr>
                <w:rFonts w:eastAsia="Times New Roman" w:cs="Times New Roman"/>
                <w:szCs w:val="20"/>
              </w:rPr>
              <w:t>June 20, 2024</w:t>
            </w:r>
          </w:p>
        </w:tc>
        <w:tc>
          <w:tcPr>
            <w:tcW w:w="1823" w:type="dxa"/>
          </w:tcPr>
          <w:p w:rsidR="00C60A41" w:rsidP="00D0633D" w:rsidRDefault="00C60A41" w14:paraId="34B49A65" w14:textId="2B668DC0">
            <w:pPr>
              <w:spacing w:after="60"/>
              <w:rPr>
                <w:rFonts w:eastAsia="Times New Roman" w:cs="Times New Roman"/>
                <w:szCs w:val="20"/>
              </w:rPr>
            </w:pPr>
            <w:r>
              <w:rPr>
                <w:rFonts w:eastAsia="Times New Roman" w:cs="Times New Roman"/>
                <w:szCs w:val="20"/>
              </w:rPr>
              <w:t>11:00 am</w:t>
            </w:r>
          </w:p>
        </w:tc>
        <w:tc>
          <w:tcPr>
            <w:tcW w:w="4932" w:type="dxa"/>
          </w:tcPr>
          <w:p w:rsidR="00C60A41" w:rsidP="00D0633D" w:rsidRDefault="009E74DC" w14:paraId="0F93EC23" w14:textId="007DF81C">
            <w:pPr>
              <w:tabs>
                <w:tab w:val="left" w:pos="1020"/>
              </w:tabs>
            </w:pPr>
            <w:r>
              <w:t>TBD</w:t>
            </w:r>
          </w:p>
        </w:tc>
      </w:tr>
    </w:tbl>
    <w:p w:rsidRPr="004C7738" w:rsidR="009E6CC8" w:rsidP="00D0633D" w:rsidRDefault="0000000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0633D"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0633D" w:rsidRDefault="009E6CC8" w14:paraId="1521146A" w14:textId="77777777">
      <w:pPr>
        <w:spacing w:before="60" w:after="240"/>
        <w:jc w:val="center"/>
        <w:rPr>
          <w:rFonts w:eastAsia="Times New Roman" w:cs="Times New Roman"/>
          <w:szCs w:val="20"/>
        </w:rPr>
      </w:pPr>
      <w:bookmarkStart w:name="P2CommissionRatesettingDelberativeMeetin" w:id="2"/>
      <w:r w:rsidRPr="004C7738">
        <w:rPr>
          <w:rFonts w:eastAsia="Times New Roman" w:cs="Times New Roman"/>
          <w:b/>
          <w:sz w:val="28"/>
          <w:szCs w:val="20"/>
        </w:rPr>
        <w:t xml:space="preserve">COMMISSION RATESETTING DELIBERATIVE MEETINGS </w:t>
      </w:r>
      <w:bookmarkEnd w:id="2"/>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D0633D"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3060"/>
        <w:gridCol w:w="1890"/>
        <w:gridCol w:w="4932"/>
      </w:tblGrid>
      <w:tr w:rsidR="00D32A54" w:rsidTr="00896580" w14:paraId="26FE176D" w14:textId="77777777">
        <w:trPr>
          <w:trHeight w:val="270"/>
        </w:trPr>
        <w:tc>
          <w:tcPr>
            <w:tcW w:w="3060" w:type="dxa"/>
          </w:tcPr>
          <w:p w:rsidR="00D32A54" w:rsidP="00D0633D" w:rsidRDefault="00D32A54" w14:paraId="2307D8C5" w14:textId="1F9BE08C">
            <w:pPr>
              <w:tabs>
                <w:tab w:val="left" w:pos="908"/>
              </w:tabs>
              <w:spacing w:after="60"/>
              <w:rPr>
                <w:rFonts w:eastAsia="Times New Roman" w:cs="Times New Roman"/>
                <w:szCs w:val="20"/>
              </w:rPr>
            </w:pPr>
            <w:r>
              <w:rPr>
                <w:rFonts w:eastAsia="Times New Roman" w:cs="Times New Roman"/>
                <w:szCs w:val="20"/>
              </w:rPr>
              <w:t>May 6, 2024</w:t>
            </w:r>
          </w:p>
        </w:tc>
        <w:tc>
          <w:tcPr>
            <w:tcW w:w="1890" w:type="dxa"/>
          </w:tcPr>
          <w:p w:rsidR="00D32A54" w:rsidP="00D0633D" w:rsidRDefault="00D32A54" w14:paraId="7F13C199" w14:textId="682D1DA9">
            <w:pPr>
              <w:spacing w:after="60"/>
              <w:rPr>
                <w:rFonts w:eastAsia="Times New Roman" w:cs="Times New Roman"/>
                <w:szCs w:val="20"/>
              </w:rPr>
            </w:pPr>
            <w:r>
              <w:rPr>
                <w:rFonts w:eastAsia="Times New Roman" w:cs="Times New Roman"/>
                <w:szCs w:val="20"/>
              </w:rPr>
              <w:t>10:00 am</w:t>
            </w:r>
          </w:p>
        </w:tc>
        <w:tc>
          <w:tcPr>
            <w:tcW w:w="4932" w:type="dxa"/>
          </w:tcPr>
          <w:p w:rsidR="00D32A54" w:rsidP="00D0633D" w:rsidRDefault="00D32A54" w14:paraId="33F70817" w14:textId="339C06E5">
            <w:pPr>
              <w:rPr>
                <w:rFonts w:cs="Times New Roman"/>
                <w:szCs w:val="20"/>
              </w:rPr>
            </w:pPr>
            <w:r>
              <w:rPr>
                <w:rFonts w:cs="Times New Roman"/>
                <w:szCs w:val="20"/>
              </w:rPr>
              <w:t>Commission – Room 5305, San Francisco CA 94102</w:t>
            </w:r>
          </w:p>
        </w:tc>
      </w:tr>
      <w:tr w:rsidR="009D3218" w:rsidTr="00896580" w14:paraId="3FF3B5FD" w14:textId="77777777">
        <w:trPr>
          <w:trHeight w:val="270"/>
        </w:trPr>
        <w:tc>
          <w:tcPr>
            <w:tcW w:w="3060" w:type="dxa"/>
          </w:tcPr>
          <w:p w:rsidR="009D3218" w:rsidP="00D0633D" w:rsidRDefault="009D3218" w14:paraId="29733E15" w14:textId="2C508738">
            <w:pPr>
              <w:tabs>
                <w:tab w:val="left" w:pos="908"/>
              </w:tabs>
              <w:spacing w:after="60"/>
              <w:rPr>
                <w:rFonts w:eastAsia="Times New Roman" w:cs="Times New Roman"/>
                <w:szCs w:val="20"/>
              </w:rPr>
            </w:pPr>
            <w:r>
              <w:rPr>
                <w:rFonts w:eastAsia="Times New Roman" w:cs="Times New Roman"/>
                <w:szCs w:val="20"/>
              </w:rPr>
              <w:t>May 24, 2024</w:t>
            </w:r>
          </w:p>
        </w:tc>
        <w:tc>
          <w:tcPr>
            <w:tcW w:w="1890" w:type="dxa"/>
          </w:tcPr>
          <w:p w:rsidR="009D3218" w:rsidP="00D0633D" w:rsidRDefault="009D3218" w14:paraId="45216E3D" w14:textId="7D5E81B8">
            <w:pPr>
              <w:spacing w:after="60"/>
              <w:rPr>
                <w:rFonts w:eastAsia="Times New Roman" w:cs="Times New Roman"/>
                <w:szCs w:val="20"/>
              </w:rPr>
            </w:pPr>
            <w:r>
              <w:rPr>
                <w:rFonts w:eastAsia="Times New Roman" w:cs="Times New Roman"/>
                <w:szCs w:val="20"/>
              </w:rPr>
              <w:t>10:00 am</w:t>
            </w:r>
          </w:p>
        </w:tc>
        <w:tc>
          <w:tcPr>
            <w:tcW w:w="4932" w:type="dxa"/>
          </w:tcPr>
          <w:p w:rsidR="009D3218" w:rsidP="00D0633D" w:rsidRDefault="009D3218" w14:paraId="2E8F065C" w14:textId="52DD35F5">
            <w:pPr>
              <w:rPr>
                <w:rFonts w:cs="Times New Roman"/>
                <w:szCs w:val="20"/>
              </w:rPr>
            </w:pPr>
            <w:r>
              <w:rPr>
                <w:rFonts w:cs="Times New Roman"/>
                <w:szCs w:val="20"/>
              </w:rPr>
              <w:t>Commission – Room 5305, San Francisco CA 94102</w:t>
            </w:r>
          </w:p>
        </w:tc>
      </w:tr>
      <w:tr w:rsidR="005843A3" w:rsidTr="00896580" w14:paraId="794E75AE" w14:textId="77777777">
        <w:trPr>
          <w:trHeight w:val="270"/>
        </w:trPr>
        <w:tc>
          <w:tcPr>
            <w:tcW w:w="3060" w:type="dxa"/>
          </w:tcPr>
          <w:p w:rsidR="005843A3" w:rsidP="00D0633D" w:rsidRDefault="005843A3" w14:paraId="480DCD52" w14:textId="65E4BE78">
            <w:pPr>
              <w:tabs>
                <w:tab w:val="left" w:pos="908"/>
              </w:tabs>
              <w:spacing w:after="60"/>
              <w:rPr>
                <w:rFonts w:eastAsia="Times New Roman" w:cs="Times New Roman"/>
                <w:szCs w:val="20"/>
              </w:rPr>
            </w:pPr>
            <w:r>
              <w:rPr>
                <w:rFonts w:eastAsia="Times New Roman" w:cs="Times New Roman"/>
                <w:szCs w:val="20"/>
              </w:rPr>
              <w:t>June 17, 2024</w:t>
            </w:r>
          </w:p>
        </w:tc>
        <w:tc>
          <w:tcPr>
            <w:tcW w:w="1890" w:type="dxa"/>
          </w:tcPr>
          <w:p w:rsidR="005843A3" w:rsidP="00D0633D" w:rsidRDefault="005843A3" w14:paraId="548AAD7C" w14:textId="53CD10B8">
            <w:pPr>
              <w:spacing w:after="60"/>
              <w:rPr>
                <w:rFonts w:eastAsia="Times New Roman" w:cs="Times New Roman"/>
                <w:szCs w:val="20"/>
              </w:rPr>
            </w:pPr>
            <w:r>
              <w:rPr>
                <w:rFonts w:eastAsia="Times New Roman" w:cs="Times New Roman"/>
                <w:szCs w:val="20"/>
              </w:rPr>
              <w:t>10:00 am</w:t>
            </w:r>
          </w:p>
        </w:tc>
        <w:tc>
          <w:tcPr>
            <w:tcW w:w="4932" w:type="dxa"/>
          </w:tcPr>
          <w:p w:rsidR="005843A3" w:rsidP="00D0633D" w:rsidRDefault="005843A3" w14:paraId="672E610F" w14:textId="26804180">
            <w:pPr>
              <w:rPr>
                <w:rFonts w:cs="Times New Roman"/>
                <w:szCs w:val="20"/>
              </w:rPr>
            </w:pPr>
            <w:r>
              <w:rPr>
                <w:rFonts w:cs="Times New Roman"/>
                <w:szCs w:val="20"/>
              </w:rPr>
              <w:t>Commission – Room 5305, San Francisco CA 94102</w:t>
            </w:r>
          </w:p>
        </w:tc>
      </w:tr>
    </w:tbl>
    <w:p w:rsidRPr="006B164D" w:rsidR="009E6CC8" w:rsidP="00D0633D"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r>
      <w:r>
        <w:rPr>
          <w:rFonts w:eastAsia="Times New Roman" w:cs="Times New Roman"/>
          <w:color w:val="0000FF"/>
          <w:szCs w:val="20"/>
          <w:u w:val="single"/>
        </w:rPr>
        <w:fldChar w:fldCharType="separate"/>
      </w:r>
      <w:r w:rsidRPr="006B164D" w:rsidR="009E6CC8">
        <w:rPr>
          <w:rStyle w:val="Hyperlink1"/>
        </w:rPr>
        <w:t>Return to Table of Contents</w:t>
      </w:r>
    </w:p>
    <w:bookmarkEnd w:id="0"/>
    <w:p w:rsidRPr="008C5E63" w:rsidR="009E6CC8" w:rsidP="00D0633D"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D0633D"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3"/>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3"/>
    <w:p w:rsidRPr="004C7738" w:rsidR="009E6CC8" w:rsidP="00D0633D" w:rsidRDefault="009605D5" w14:paraId="4EA2ED9B" w14:textId="725A80F9">
      <w:pPr>
        <w:spacing w:before="60" w:after="6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D0633D"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153F3" w:rsidP="00D0633D" w:rsidRDefault="009E6CC8" w14:paraId="6E0C98D9" w14:textId="575E8070">
      <w:pPr>
        <w:spacing w:before="60" w:after="240"/>
        <w:jc w:val="center"/>
        <w:rPr>
          <w:rFonts w:eastAsia="Times New Roman" w:cs="Times New Roman"/>
          <w:b/>
          <w:sz w:val="28"/>
          <w:szCs w:val="20"/>
        </w:rPr>
      </w:pPr>
      <w:bookmarkStart w:name="P4CommissionerAllPartyMeetings" w:id="4"/>
      <w:r w:rsidRPr="004C7738">
        <w:rPr>
          <w:rFonts w:eastAsia="Times New Roman" w:cs="Times New Roman"/>
          <w:b/>
          <w:sz w:val="28"/>
          <w:szCs w:val="20"/>
        </w:rPr>
        <w:t xml:space="preserve">COMMISSIONER ALL-PARTY MEETINGS </w:t>
      </w:r>
      <w:r w:rsidR="006234AF">
        <w:rPr>
          <w:rFonts w:eastAsia="Times New Roman" w:cs="Times New Roman"/>
          <w:b/>
          <w:sz w:val="28"/>
          <w:szCs w:val="20"/>
        </w:rPr>
        <w:t>- NONE</w:t>
      </w:r>
    </w:p>
    <w:bookmarkEnd w:id="4"/>
    <w:p w:rsidR="009E6CC8" w:rsidP="00D0633D" w:rsidRDefault="009E6CC8" w14:paraId="68DAFE01" w14:textId="2A1D558F">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32ADB" w:rsidP="00D0633D" w:rsidRDefault="00000000" w14:paraId="13514D55" w14:textId="4199142A">
      <w:pPr>
        <w:spacing w:before="60" w:after="6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D0633D"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0633D" w:rsidRDefault="009E6CC8" w14:paraId="006A7608" w14:textId="77777777">
      <w:pPr>
        <w:spacing w:before="60" w:after="240"/>
        <w:jc w:val="center"/>
        <w:rPr>
          <w:rFonts w:eastAsia="Times New Roman" w:cs="Times New Roman"/>
          <w:b/>
          <w:sz w:val="28"/>
          <w:szCs w:val="20"/>
        </w:rPr>
      </w:pPr>
      <w:bookmarkStart w:name="P5HearingCalendar" w:id="5"/>
      <w:r w:rsidRPr="004C7738">
        <w:rPr>
          <w:rFonts w:eastAsia="Times New Roman" w:cs="Times New Roman"/>
          <w:b/>
          <w:sz w:val="28"/>
          <w:szCs w:val="20"/>
        </w:rPr>
        <w:t>HEARING CALENDAR</w:t>
      </w:r>
    </w:p>
    <w:p w:rsidRPr="004C7738" w:rsidR="009E6CC8" w:rsidP="00D0633D" w:rsidRDefault="009E6CC8" w14:paraId="0F3EB912" w14:textId="77777777">
      <w:pPr>
        <w:rPr>
          <w:rFonts w:eastAsia="Times New Roman" w:cs="Times New Roman"/>
          <w:szCs w:val="20"/>
        </w:rPr>
      </w:pPr>
      <w:bookmarkStart w:name="_Hlk22911734" w:id="6"/>
      <w:bookmarkEnd w:id="5"/>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B56564" w:rsidP="00D0633D" w:rsidRDefault="00B56564" w14:paraId="1A1DEE09" w14:textId="77777777">
      <w:pPr>
        <w:rPr>
          <w:rFonts w:eastAsia="Times New Roman" w:cs="Times New Roman"/>
          <w:szCs w:val="20"/>
        </w:rPr>
      </w:pPr>
    </w:p>
    <w:tbl>
      <w:tblPr>
        <w:tblW w:w="0" w:type="auto"/>
        <w:tblInd w:w="-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00" w:firstRow="0" w:lastRow="0" w:firstColumn="0" w:lastColumn="0" w:noHBand="0" w:noVBand="0"/>
      </w:tblPr>
      <w:tblGrid>
        <w:gridCol w:w="1534"/>
        <w:gridCol w:w="1932"/>
        <w:gridCol w:w="3470"/>
        <w:gridCol w:w="3238"/>
      </w:tblGrid>
      <w:tr w:rsidRPr="004C7738" w:rsidR="009E6CC8" w:rsidTr="003D7515" w14:paraId="2C5F90EE" w14:textId="77777777">
        <w:tc>
          <w:tcPr>
            <w:tcW w:w="3466" w:type="dxa"/>
            <w:gridSpan w:val="2"/>
            <w:tcBorders>
              <w:top w:val="nil"/>
              <w:left w:val="nil"/>
              <w:bottom w:val="nil"/>
              <w:right w:val="nil"/>
            </w:tcBorders>
          </w:tcPr>
          <w:p w:rsidRPr="004C7738" w:rsidR="009E6CC8" w:rsidP="00D0633D"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0" w:type="dxa"/>
            <w:tcBorders>
              <w:top w:val="nil"/>
              <w:left w:val="nil"/>
              <w:bottom w:val="nil"/>
              <w:right w:val="nil"/>
            </w:tcBorders>
          </w:tcPr>
          <w:p w:rsidRPr="004C7738" w:rsidR="009E6CC8" w:rsidP="00D0633D"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38" w:type="dxa"/>
            <w:tcBorders>
              <w:top w:val="nil"/>
              <w:left w:val="nil"/>
              <w:bottom w:val="nil"/>
              <w:right w:val="nil"/>
            </w:tcBorders>
          </w:tcPr>
          <w:p w:rsidRPr="004C7738" w:rsidR="009E6CC8" w:rsidP="00D0633D"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3D7515" w14:paraId="4C2BACB8" w14:textId="77777777">
        <w:tc>
          <w:tcPr>
            <w:tcW w:w="3466" w:type="dxa"/>
            <w:gridSpan w:val="2"/>
            <w:tcBorders>
              <w:top w:val="nil"/>
              <w:left w:val="nil"/>
              <w:bottom w:val="nil"/>
              <w:right w:val="nil"/>
            </w:tcBorders>
          </w:tcPr>
          <w:p w:rsidRPr="004C7738" w:rsidR="009E6CC8" w:rsidP="00D0633D"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0" w:type="dxa"/>
            <w:tcBorders>
              <w:top w:val="nil"/>
              <w:left w:val="nil"/>
              <w:bottom w:val="nil"/>
              <w:right w:val="nil"/>
            </w:tcBorders>
          </w:tcPr>
          <w:p w:rsidRPr="004C7738" w:rsidR="009E6CC8" w:rsidP="00D0633D"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38" w:type="dxa"/>
            <w:tcBorders>
              <w:top w:val="nil"/>
              <w:left w:val="nil"/>
              <w:bottom w:val="nil"/>
              <w:right w:val="nil"/>
            </w:tcBorders>
          </w:tcPr>
          <w:p w:rsidRPr="004C7738" w:rsidR="009E6CC8" w:rsidP="00D0633D"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3D7515" w14:paraId="0AC9F7BE" w14:textId="77777777">
        <w:tc>
          <w:tcPr>
            <w:tcW w:w="3466" w:type="dxa"/>
            <w:gridSpan w:val="2"/>
            <w:tcBorders>
              <w:top w:val="nil"/>
              <w:left w:val="nil"/>
              <w:bottom w:val="nil"/>
              <w:right w:val="nil"/>
            </w:tcBorders>
          </w:tcPr>
          <w:p w:rsidRPr="004C7738" w:rsidR="009E6CC8" w:rsidP="00D0633D"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0" w:type="dxa"/>
            <w:tcBorders>
              <w:top w:val="nil"/>
              <w:left w:val="nil"/>
              <w:bottom w:val="nil"/>
              <w:right w:val="nil"/>
            </w:tcBorders>
          </w:tcPr>
          <w:p w:rsidRPr="004C7738" w:rsidR="009E6CC8" w:rsidP="00D0633D"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38" w:type="dxa"/>
            <w:tcBorders>
              <w:top w:val="nil"/>
              <w:left w:val="nil"/>
              <w:bottom w:val="nil"/>
              <w:right w:val="nil"/>
            </w:tcBorders>
          </w:tcPr>
          <w:p w:rsidRPr="004C7738" w:rsidR="009E6CC8" w:rsidP="00D0633D"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3D7515" w14:paraId="7C2437FA" w14:textId="77777777">
        <w:trPr>
          <w:trHeight w:val="261"/>
        </w:trPr>
        <w:tc>
          <w:tcPr>
            <w:tcW w:w="6936" w:type="dxa"/>
            <w:gridSpan w:val="3"/>
            <w:tcBorders>
              <w:top w:val="nil"/>
              <w:left w:val="nil"/>
              <w:bottom w:val="nil"/>
              <w:right w:val="nil"/>
            </w:tcBorders>
          </w:tcPr>
          <w:p w:rsidRPr="004C7738" w:rsidR="009E6CC8" w:rsidP="00D0633D" w:rsidRDefault="009E6CC8" w14:paraId="0131DB71" w14:textId="2B3E1F0E">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38" w:type="dxa"/>
            <w:tcBorders>
              <w:top w:val="nil"/>
              <w:left w:val="nil"/>
              <w:bottom w:val="nil"/>
              <w:right w:val="nil"/>
            </w:tcBorders>
          </w:tcPr>
          <w:p w:rsidRPr="004C7738" w:rsidR="009E6CC8" w:rsidP="00D0633D" w:rsidRDefault="009E6CC8" w14:paraId="70BC1FFE" w14:textId="77777777">
            <w:pPr>
              <w:rPr>
                <w:rFonts w:eastAsia="Times New Roman" w:cs="Times New Roman"/>
                <w:b/>
                <w:bCs/>
                <w:i/>
                <w:iCs/>
                <w:szCs w:val="20"/>
              </w:rPr>
            </w:pPr>
          </w:p>
        </w:tc>
      </w:tr>
      <w:bookmarkEnd w:id="6"/>
      <w:tr w:rsidR="008770F6" w:rsidTr="003D7515" w14:paraId="299314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4" w:type="dxa"/>
          </w:tcPr>
          <w:p w:rsidR="008770F6" w:rsidP="00D0633D" w:rsidRDefault="008770F6" w14:paraId="0A6724FC" w14:textId="77777777">
            <w:pPr>
              <w:rPr>
                <w:b/>
              </w:rPr>
            </w:pPr>
          </w:p>
        </w:tc>
        <w:tc>
          <w:tcPr>
            <w:tcW w:w="8640" w:type="dxa"/>
            <w:gridSpan w:val="3"/>
          </w:tcPr>
          <w:p w:rsidR="008770F6" w:rsidP="00D0633D" w:rsidRDefault="008770F6" w14:paraId="32029ECE" w14:textId="77777777">
            <w:pPr>
              <w:rPr>
                <w:b/>
              </w:rPr>
            </w:pPr>
          </w:p>
        </w:tc>
      </w:tr>
      <w:tr w:rsidR="003D7515" w:rsidTr="003D7515" w14:paraId="7E5677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583D33FB" w14:textId="77777777">
            <w:pPr>
              <w:rPr>
                <w:b/>
              </w:rPr>
            </w:pPr>
          </w:p>
        </w:tc>
        <w:tc>
          <w:tcPr>
            <w:tcW w:w="8640" w:type="dxa"/>
            <w:gridSpan w:val="3"/>
          </w:tcPr>
          <w:p w:rsidR="003D7515" w:rsidP="00D0633D" w:rsidRDefault="003D7515" w14:paraId="3F0001EB" w14:textId="77777777">
            <w:pPr>
              <w:rPr>
                <w:b/>
              </w:rPr>
            </w:pPr>
          </w:p>
        </w:tc>
      </w:tr>
      <w:tr w:rsidR="003D7515" w:rsidTr="003D7515" w14:paraId="10DADB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4" w:type="dxa"/>
          </w:tcPr>
          <w:p w:rsidRPr="00F32BF8" w:rsidR="003D7515" w:rsidP="00D0633D" w:rsidRDefault="003D7515" w14:paraId="5624EFE6" w14:textId="77777777">
            <w:pPr>
              <w:rPr>
                <w:b/>
              </w:rPr>
            </w:pPr>
            <w:r w:rsidRPr="00F32BF8">
              <w:rPr>
                <w:b/>
              </w:rPr>
              <w:t>04/1</w:t>
            </w:r>
            <w:r>
              <w:rPr>
                <w:b/>
              </w:rPr>
              <w:t>9</w:t>
            </w:r>
            <w:r w:rsidRPr="00F32BF8">
              <w:rPr>
                <w:b/>
              </w:rPr>
              <w:t>/24</w:t>
            </w:r>
          </w:p>
          <w:p w:rsidRPr="00F32BF8" w:rsidR="003D7515" w:rsidP="00D0633D" w:rsidRDefault="003D7515" w14:paraId="62142C56" w14:textId="77777777">
            <w:pPr>
              <w:rPr>
                <w:bCs/>
              </w:rPr>
            </w:pPr>
            <w:r w:rsidRPr="00F32BF8">
              <w:rPr>
                <w:bCs/>
              </w:rPr>
              <w:t>10:00 a.m.</w:t>
            </w:r>
            <w:r w:rsidRPr="00F32BF8">
              <w:rPr>
                <w:bCs/>
              </w:rPr>
              <w:br/>
              <w:t>ALJ Goldberg</w:t>
            </w:r>
          </w:p>
          <w:p w:rsidRPr="00F32BF8" w:rsidR="003D7515" w:rsidP="00D0633D" w:rsidRDefault="003D7515" w14:paraId="3AF5BAA8" w14:textId="77777777">
            <w:pPr>
              <w:rPr>
                <w:bCs/>
              </w:rPr>
            </w:pPr>
            <w:r w:rsidRPr="00F32BF8">
              <w:rPr>
                <w:bCs/>
              </w:rPr>
              <w:t xml:space="preserve">Comr </w:t>
            </w:r>
          </w:p>
          <w:p w:rsidR="003D7515" w:rsidP="00D0633D" w:rsidRDefault="003D7515" w14:paraId="00068997" w14:textId="77777777">
            <w:pPr>
              <w:rPr>
                <w:b/>
              </w:rPr>
            </w:pPr>
            <w:r w:rsidRPr="00F32BF8">
              <w:rPr>
                <w:bCs/>
              </w:rPr>
              <w:lastRenderedPageBreak/>
              <w:t>J. Reynolds</w:t>
            </w:r>
          </w:p>
        </w:tc>
        <w:tc>
          <w:tcPr>
            <w:tcW w:w="8640" w:type="dxa"/>
            <w:gridSpan w:val="3"/>
          </w:tcPr>
          <w:p w:rsidRPr="00F32BF8" w:rsidR="003D7515" w:rsidP="00D0633D" w:rsidRDefault="003D7515" w14:paraId="15D90F12" w14:textId="77777777">
            <w:pPr>
              <w:rPr>
                <w:b/>
                <w:bCs/>
              </w:rPr>
            </w:pPr>
            <w:r>
              <w:rPr>
                <w:b/>
                <w:bCs/>
              </w:rPr>
              <w:lastRenderedPageBreak/>
              <w:t>A</w:t>
            </w:r>
            <w:r w:rsidRPr="00F32BF8">
              <w:rPr>
                <w:b/>
                <w:bCs/>
              </w:rPr>
              <w:t>.2</w:t>
            </w:r>
            <w:r>
              <w:rPr>
                <w:b/>
                <w:bCs/>
              </w:rPr>
              <w:t>4</w:t>
            </w:r>
            <w:r w:rsidRPr="00F32BF8">
              <w:rPr>
                <w:b/>
                <w:bCs/>
              </w:rPr>
              <w:t>-</w:t>
            </w:r>
            <w:r>
              <w:rPr>
                <w:b/>
                <w:bCs/>
              </w:rPr>
              <w:t>02</w:t>
            </w:r>
            <w:r w:rsidRPr="00F32BF8">
              <w:rPr>
                <w:b/>
                <w:bCs/>
              </w:rPr>
              <w:t>-01</w:t>
            </w:r>
            <w:r>
              <w:rPr>
                <w:b/>
                <w:bCs/>
              </w:rPr>
              <w:t>2</w:t>
            </w:r>
            <w:r w:rsidRPr="00F32BF8">
              <w:rPr>
                <w:b/>
                <w:bCs/>
              </w:rPr>
              <w:t xml:space="preserve"> (</w:t>
            </w:r>
            <w:r>
              <w:rPr>
                <w:b/>
                <w:bCs/>
              </w:rPr>
              <w:t>PH</w:t>
            </w:r>
            <w:r w:rsidRPr="00F32BF8">
              <w:rPr>
                <w:b/>
                <w:bCs/>
              </w:rPr>
              <w:t xml:space="preserve">C) - </w:t>
            </w:r>
            <w:r w:rsidRPr="00F32BF8">
              <w:rPr>
                <w:bCs/>
              </w:rPr>
              <w:t xml:space="preserve">Application of Pacific Gas and Electric Company for Compliance Review of Utility Owned Generation Operations, Portfolio Allocation Balancing Account Entries, Energy Resource Recovery Account Entries, Contract Administration, Economic Dispatch of Electric Resources, Utility </w:t>
            </w:r>
            <w:r w:rsidRPr="00F32BF8">
              <w:rPr>
                <w:bCs/>
              </w:rPr>
              <w:lastRenderedPageBreak/>
              <w:t>Owned Generation Fuel Procurement, and Other Activities for the Record Period January 1 Through December 31, 2023. [U39E]</w:t>
            </w:r>
          </w:p>
          <w:p w:rsidRPr="00F32BF8" w:rsidR="003D7515" w:rsidP="00D0633D" w:rsidRDefault="003D7515" w14:paraId="4323D545" w14:textId="77777777">
            <w:pPr>
              <w:rPr>
                <w:b/>
              </w:rPr>
            </w:pPr>
            <w:r w:rsidRPr="00F32BF8">
              <w:rPr>
                <w:b/>
                <w:i/>
                <w:iCs/>
              </w:rPr>
              <w:t xml:space="preserve">Webex: </w:t>
            </w:r>
            <w:hyperlink w:history="1" r:id="rId15">
              <w:r w:rsidRPr="00A24FD6">
                <w:rPr>
                  <w:rStyle w:val="Hyperlink"/>
                  <w:b/>
                </w:rPr>
                <w:t>https://cpuc.webex.com/cpuc/j.php?MTID=mbfdcf78719ae9fcbedcb1422afd6de44</w:t>
              </w:r>
            </w:hyperlink>
          </w:p>
          <w:p w:rsidRPr="00F32BF8" w:rsidR="003D7515" w:rsidP="00D0633D" w:rsidRDefault="003D7515" w14:paraId="50B9943F" w14:textId="77777777">
            <w:pPr>
              <w:rPr>
                <w:b/>
                <w:bCs/>
                <w:i/>
                <w:iCs/>
              </w:rPr>
            </w:pPr>
            <w:r w:rsidRPr="00F32BF8">
              <w:rPr>
                <w:b/>
                <w:bCs/>
                <w:i/>
                <w:iCs/>
              </w:rPr>
              <w:t xml:space="preserve">Event Number: </w:t>
            </w:r>
            <w:r w:rsidRPr="00F32BF8">
              <w:rPr>
                <w:b/>
                <w:bCs/>
              </w:rPr>
              <w:t>2488 238 9339</w:t>
            </w:r>
          </w:p>
          <w:p w:rsidRPr="00F32BF8" w:rsidR="003D7515" w:rsidP="00D0633D" w:rsidRDefault="003D7515" w14:paraId="7A7916E4" w14:textId="77777777">
            <w:pPr>
              <w:rPr>
                <w:b/>
                <w:bCs/>
                <w:i/>
                <w:iCs/>
              </w:rPr>
            </w:pPr>
            <w:r w:rsidRPr="00F32BF8">
              <w:rPr>
                <w:b/>
                <w:bCs/>
                <w:i/>
                <w:iCs/>
              </w:rPr>
              <w:t xml:space="preserve">Event Password: </w:t>
            </w:r>
            <w:r w:rsidRPr="00F32BF8">
              <w:rPr>
                <w:b/>
                <w:bCs/>
              </w:rPr>
              <w:t>2024 (2024 from phones and video systems)</w:t>
            </w:r>
            <w:r w:rsidRPr="00F32BF8">
              <w:rPr>
                <w:b/>
                <w:bCs/>
                <w:i/>
                <w:iCs/>
              </w:rPr>
              <w:t xml:space="preserve"> </w:t>
            </w:r>
          </w:p>
          <w:p w:rsidRPr="00F32BF8" w:rsidR="003D7515" w:rsidP="00D0633D" w:rsidRDefault="003D7515" w14:paraId="12701926" w14:textId="77777777">
            <w:pPr>
              <w:rPr>
                <w:b/>
                <w:bCs/>
                <w:i/>
                <w:iCs/>
              </w:rPr>
            </w:pPr>
            <w:r w:rsidRPr="00F32BF8">
              <w:rPr>
                <w:b/>
                <w:bCs/>
                <w:i/>
                <w:iCs/>
              </w:rPr>
              <w:t>Join by Phone:</w:t>
            </w:r>
            <w:r w:rsidRPr="00F32BF8">
              <w:rPr>
                <w:b/>
                <w:bCs/>
                <w:i/>
                <w:iCs/>
              </w:rPr>
              <w:br/>
            </w:r>
            <w:r w:rsidRPr="00F32BF8">
              <w:rPr>
                <w:b/>
                <w:bCs/>
              </w:rPr>
              <w:t>855-282-6330 (United States Toll Free)</w:t>
            </w:r>
            <w:r w:rsidRPr="00F32BF8">
              <w:rPr>
                <w:b/>
                <w:bCs/>
              </w:rPr>
              <w:br/>
              <w:t>415-655-0002 (United States Toll)</w:t>
            </w:r>
          </w:p>
          <w:p w:rsidR="003D7515" w:rsidP="00D0633D" w:rsidRDefault="003D7515" w14:paraId="71818511" w14:textId="77777777">
            <w:pPr>
              <w:rPr>
                <w:b/>
              </w:rPr>
            </w:pPr>
            <w:r w:rsidRPr="00F32BF8">
              <w:rPr>
                <w:b/>
                <w:bCs/>
                <w:i/>
                <w:iCs/>
              </w:rPr>
              <w:t xml:space="preserve">Access Code: </w:t>
            </w:r>
            <w:r w:rsidRPr="00F32BF8">
              <w:rPr>
                <w:b/>
                <w:bCs/>
              </w:rPr>
              <w:t>248 823 89339</w:t>
            </w:r>
          </w:p>
        </w:tc>
      </w:tr>
      <w:tr w:rsidR="003D7515" w:rsidTr="003D7515" w14:paraId="274214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71847D0" w14:textId="77777777">
            <w:pPr>
              <w:rPr>
                <w:b/>
              </w:rPr>
            </w:pPr>
          </w:p>
        </w:tc>
        <w:tc>
          <w:tcPr>
            <w:tcW w:w="8640" w:type="dxa"/>
            <w:gridSpan w:val="3"/>
          </w:tcPr>
          <w:p w:rsidR="003D7515" w:rsidP="00D0633D" w:rsidRDefault="003D7515" w14:paraId="3987BBF2" w14:textId="77777777">
            <w:pPr>
              <w:rPr>
                <w:b/>
              </w:rPr>
            </w:pPr>
          </w:p>
        </w:tc>
      </w:tr>
      <w:tr w:rsidR="003D7515" w:rsidTr="003D7515" w14:paraId="36A6D4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FC253F" w:rsidR="003D7515" w:rsidP="00D0633D" w:rsidRDefault="003D7515" w14:paraId="2D154C98" w14:textId="77777777">
            <w:pPr>
              <w:rPr>
                <w:b/>
              </w:rPr>
            </w:pPr>
            <w:r w:rsidRPr="00FC253F">
              <w:rPr>
                <w:b/>
              </w:rPr>
              <w:t>04/2</w:t>
            </w:r>
            <w:r>
              <w:rPr>
                <w:b/>
              </w:rPr>
              <w:t>2</w:t>
            </w:r>
            <w:r w:rsidRPr="00FC253F">
              <w:rPr>
                <w:b/>
              </w:rPr>
              <w:t>/24</w:t>
            </w:r>
          </w:p>
          <w:p w:rsidRPr="00FC253F" w:rsidR="003D7515" w:rsidP="00D0633D" w:rsidRDefault="003D7515" w14:paraId="25283E42" w14:textId="77777777">
            <w:pPr>
              <w:rPr>
                <w:bCs/>
              </w:rPr>
            </w:pPr>
            <w:r w:rsidRPr="00FC253F">
              <w:rPr>
                <w:bCs/>
              </w:rPr>
              <w:t>10:00 a.m.</w:t>
            </w:r>
            <w:r w:rsidRPr="00FC253F">
              <w:rPr>
                <w:bCs/>
              </w:rPr>
              <w:br/>
              <w:t>ALJ Chiv</w:t>
            </w:r>
          </w:p>
          <w:p w:rsidR="003D7515" w:rsidP="00D0633D" w:rsidRDefault="003D7515" w14:paraId="13E9380E" w14:textId="77777777">
            <w:pPr>
              <w:rPr>
                <w:b/>
              </w:rPr>
            </w:pPr>
            <w:r w:rsidRPr="00FC253F">
              <w:rPr>
                <w:bCs/>
              </w:rPr>
              <w:t>Comr Douglas</w:t>
            </w:r>
          </w:p>
        </w:tc>
        <w:tc>
          <w:tcPr>
            <w:tcW w:w="8640" w:type="dxa"/>
            <w:gridSpan w:val="3"/>
          </w:tcPr>
          <w:p w:rsidR="003D7515" w:rsidP="00D0633D" w:rsidRDefault="003D7515" w14:paraId="75182EE6" w14:textId="77777777">
            <w:r>
              <w:rPr>
                <w:b/>
                <w:bCs/>
              </w:rPr>
              <w:t>C</w:t>
            </w:r>
            <w:r w:rsidRPr="00FC253F">
              <w:rPr>
                <w:b/>
                <w:bCs/>
              </w:rPr>
              <w:t>.2</w:t>
            </w:r>
            <w:r>
              <w:rPr>
                <w:b/>
                <w:bCs/>
              </w:rPr>
              <w:t>3</w:t>
            </w:r>
            <w:r w:rsidRPr="00FC253F">
              <w:rPr>
                <w:b/>
                <w:bCs/>
              </w:rPr>
              <w:t>-</w:t>
            </w:r>
            <w:r>
              <w:rPr>
                <w:b/>
                <w:bCs/>
              </w:rPr>
              <w:t>11</w:t>
            </w:r>
            <w:r w:rsidRPr="00FC253F">
              <w:rPr>
                <w:b/>
                <w:bCs/>
              </w:rPr>
              <w:t>-01</w:t>
            </w:r>
            <w:r>
              <w:rPr>
                <w:b/>
                <w:bCs/>
              </w:rPr>
              <w:t>8</w:t>
            </w:r>
            <w:r w:rsidRPr="00FC253F">
              <w:rPr>
                <w:b/>
                <w:bCs/>
              </w:rPr>
              <w:t xml:space="preserve"> (</w:t>
            </w:r>
            <w:r>
              <w:rPr>
                <w:b/>
                <w:bCs/>
              </w:rPr>
              <w:t>ST</w:t>
            </w:r>
            <w:r w:rsidRPr="00FC253F">
              <w:rPr>
                <w:b/>
                <w:bCs/>
              </w:rPr>
              <w:t xml:space="preserve">C) - </w:t>
            </w:r>
            <w:r w:rsidRPr="00FC253F">
              <w:t>John Hall, Complainant vs. 5225 Adams LLC (20121097873) d/b/a Waters Edge Trailer Park; and David W Webster &amp; Joyce E Webster Joint Living Trust C/O Jodie Goodman d/b/a Waters Edge Trailer Park, Defendants.</w:t>
            </w:r>
          </w:p>
          <w:p w:rsidRPr="00FC253F" w:rsidR="003D7515" w:rsidP="00D0633D" w:rsidRDefault="003D7515" w14:paraId="3BCC2823" w14:textId="77777777">
            <w:pPr>
              <w:rPr>
                <w:b/>
                <w:bCs/>
              </w:rPr>
            </w:pPr>
            <w:r w:rsidRPr="00FC253F">
              <w:rPr>
                <w:b/>
                <w:bCs/>
              </w:rPr>
              <w:t>C.23-11-01</w:t>
            </w:r>
            <w:r>
              <w:rPr>
                <w:b/>
                <w:bCs/>
              </w:rPr>
              <w:t>9</w:t>
            </w:r>
            <w:r w:rsidRPr="00FC253F">
              <w:rPr>
                <w:b/>
                <w:bCs/>
              </w:rPr>
              <w:t xml:space="preserve"> (STC) - </w:t>
            </w:r>
            <w:r w:rsidRPr="00FC253F">
              <w:t>John Wyland, Complainant vs. 5225 Adams LLC (20121097873) d/b/a Waters Edge Trailer Park; and David W Webster &amp; Joyce E Webster Joint Living Trust C/O Jodie Goodman d/b/a Waters Edge Trailer Park, Defendants.</w:t>
            </w:r>
          </w:p>
          <w:p w:rsidRPr="00FC253F" w:rsidR="003D7515" w:rsidP="00D0633D" w:rsidRDefault="003D7515" w14:paraId="222CA6DA" w14:textId="77777777">
            <w:pPr>
              <w:rPr>
                <w:b/>
              </w:rPr>
            </w:pPr>
            <w:r w:rsidRPr="00FC253F">
              <w:rPr>
                <w:b/>
                <w:i/>
                <w:iCs/>
              </w:rPr>
              <w:t xml:space="preserve">Webex: </w:t>
            </w:r>
            <w:hyperlink w:history="1" r:id="rId16">
              <w:r w:rsidRPr="00F2252D">
                <w:rPr>
                  <w:rStyle w:val="Hyperlink"/>
                  <w:b/>
                </w:rPr>
                <w:t>https://cpuc.webex.com/cpuc/j.php?MTID=m58925bb5db7767a55f065cfeeb8ee06c</w:t>
              </w:r>
            </w:hyperlink>
          </w:p>
          <w:p w:rsidRPr="00FC253F" w:rsidR="003D7515" w:rsidP="00D0633D" w:rsidRDefault="003D7515" w14:paraId="2609AE65" w14:textId="77777777">
            <w:pPr>
              <w:rPr>
                <w:b/>
                <w:bCs/>
                <w:i/>
                <w:iCs/>
              </w:rPr>
            </w:pPr>
            <w:r w:rsidRPr="00FC253F">
              <w:rPr>
                <w:b/>
                <w:bCs/>
                <w:i/>
                <w:iCs/>
              </w:rPr>
              <w:t>Event Number</w:t>
            </w:r>
            <w:r>
              <w:rPr>
                <w:b/>
                <w:bCs/>
                <w:i/>
                <w:iCs/>
              </w:rPr>
              <w:t xml:space="preserve"> (Access Code)</w:t>
            </w:r>
            <w:r w:rsidRPr="00FC253F">
              <w:rPr>
                <w:b/>
                <w:bCs/>
                <w:i/>
                <w:iCs/>
              </w:rPr>
              <w:t xml:space="preserve">: </w:t>
            </w:r>
            <w:r w:rsidRPr="00FC253F">
              <w:rPr>
                <w:b/>
                <w:bCs/>
              </w:rPr>
              <w:t>2498 523 6905</w:t>
            </w:r>
          </w:p>
          <w:p w:rsidRPr="00FC253F" w:rsidR="003D7515" w:rsidP="00D0633D" w:rsidRDefault="003D7515" w14:paraId="5C74312E" w14:textId="77777777">
            <w:pPr>
              <w:rPr>
                <w:b/>
                <w:bCs/>
                <w:i/>
                <w:iCs/>
              </w:rPr>
            </w:pPr>
            <w:r w:rsidRPr="00FC253F">
              <w:rPr>
                <w:b/>
                <w:bCs/>
                <w:i/>
                <w:iCs/>
              </w:rPr>
              <w:t xml:space="preserve">Event Password: </w:t>
            </w:r>
            <w:r w:rsidRPr="00FC253F">
              <w:rPr>
                <w:b/>
                <w:bCs/>
              </w:rPr>
              <w:t>202404</w:t>
            </w:r>
            <w:r w:rsidRPr="00FC253F">
              <w:rPr>
                <w:b/>
                <w:bCs/>
                <w:i/>
                <w:iCs/>
              </w:rPr>
              <w:t xml:space="preserve"> </w:t>
            </w:r>
          </w:p>
          <w:p w:rsidRPr="00FC253F" w:rsidR="003D7515" w:rsidP="00D0633D" w:rsidRDefault="003D7515" w14:paraId="708F9F67" w14:textId="77777777">
            <w:pPr>
              <w:rPr>
                <w:b/>
                <w:bCs/>
                <w:i/>
                <w:iCs/>
              </w:rPr>
            </w:pPr>
            <w:r w:rsidRPr="00FC253F">
              <w:rPr>
                <w:b/>
                <w:bCs/>
                <w:i/>
                <w:iCs/>
              </w:rPr>
              <w:t>Join by Phone:</w:t>
            </w:r>
            <w:r w:rsidRPr="00FC253F">
              <w:rPr>
                <w:b/>
                <w:bCs/>
                <w:i/>
                <w:iCs/>
              </w:rPr>
              <w:br/>
            </w:r>
            <w:r w:rsidRPr="00FC253F">
              <w:rPr>
                <w:b/>
                <w:bCs/>
              </w:rPr>
              <w:t>855-282-6330 (United States Toll Free)</w:t>
            </w:r>
            <w:r w:rsidRPr="00FC253F">
              <w:rPr>
                <w:b/>
                <w:bCs/>
              </w:rPr>
              <w:br/>
              <w:t>415-655-0002 (United States Toll)</w:t>
            </w:r>
          </w:p>
          <w:p w:rsidR="003D7515" w:rsidP="00D0633D" w:rsidRDefault="003D7515" w14:paraId="50E32F9F" w14:textId="77777777">
            <w:pPr>
              <w:rPr>
                <w:b/>
              </w:rPr>
            </w:pPr>
            <w:r w:rsidRPr="00FC253F">
              <w:rPr>
                <w:b/>
                <w:bCs/>
                <w:i/>
                <w:iCs/>
              </w:rPr>
              <w:t xml:space="preserve">Access Code: </w:t>
            </w:r>
            <w:r w:rsidRPr="00FC253F">
              <w:rPr>
                <w:b/>
                <w:bCs/>
              </w:rPr>
              <w:t>2498 523 6905</w:t>
            </w:r>
          </w:p>
        </w:tc>
      </w:tr>
      <w:tr w:rsidR="003D7515" w:rsidTr="003D7515" w14:paraId="18B944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93A02F5" w14:textId="77777777">
            <w:pPr>
              <w:rPr>
                <w:b/>
              </w:rPr>
            </w:pPr>
          </w:p>
        </w:tc>
        <w:tc>
          <w:tcPr>
            <w:tcW w:w="8640" w:type="dxa"/>
            <w:gridSpan w:val="3"/>
          </w:tcPr>
          <w:p w:rsidR="003D7515" w:rsidP="00D0633D" w:rsidRDefault="003D7515" w14:paraId="0190527D" w14:textId="77777777">
            <w:pPr>
              <w:rPr>
                <w:b/>
              </w:rPr>
            </w:pPr>
          </w:p>
        </w:tc>
      </w:tr>
      <w:tr w:rsidR="003D7515" w:rsidTr="003D7515" w14:paraId="1766A5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213EB0" w:rsidR="003D7515" w:rsidP="00D0633D" w:rsidRDefault="003D7515" w14:paraId="1696F952" w14:textId="77777777">
            <w:pPr>
              <w:rPr>
                <w:b/>
              </w:rPr>
            </w:pPr>
            <w:r w:rsidRPr="00213EB0">
              <w:rPr>
                <w:b/>
              </w:rPr>
              <w:t>04/22/24</w:t>
            </w:r>
          </w:p>
          <w:p w:rsidRPr="00213EB0" w:rsidR="003D7515" w:rsidP="00D0633D" w:rsidRDefault="003D7515" w14:paraId="38E77201" w14:textId="77777777">
            <w:r w:rsidRPr="00213EB0">
              <w:t>3:00 p.m.</w:t>
            </w:r>
            <w:r w:rsidRPr="00213EB0">
              <w:br/>
              <w:t>ALJ Fredericks</w:t>
            </w:r>
          </w:p>
          <w:p w:rsidR="003D7515" w:rsidP="00D0633D" w:rsidRDefault="003D7515" w14:paraId="220D5CD4" w14:textId="77777777">
            <w:pPr>
              <w:rPr>
                <w:b/>
              </w:rPr>
            </w:pPr>
            <w:r w:rsidRPr="00213EB0">
              <w:t>Comr Douglas</w:t>
            </w:r>
          </w:p>
        </w:tc>
        <w:tc>
          <w:tcPr>
            <w:tcW w:w="8640" w:type="dxa"/>
            <w:gridSpan w:val="3"/>
          </w:tcPr>
          <w:p w:rsidRPr="00213EB0" w:rsidR="003D7515" w:rsidP="00D0633D" w:rsidRDefault="003D7515" w14:paraId="75AF05AF" w14:textId="77777777">
            <w:pPr>
              <w:rPr>
                <w:b/>
                <w:bCs/>
                <w:i/>
                <w:iCs/>
              </w:rPr>
            </w:pPr>
            <w:r>
              <w:rPr>
                <w:b/>
              </w:rPr>
              <w:t>A</w:t>
            </w:r>
            <w:r w:rsidRPr="00213EB0">
              <w:rPr>
                <w:b/>
              </w:rPr>
              <w:t>.2</w:t>
            </w:r>
            <w:r>
              <w:rPr>
                <w:b/>
              </w:rPr>
              <w:t>4</w:t>
            </w:r>
            <w:r w:rsidRPr="00213EB0">
              <w:rPr>
                <w:b/>
              </w:rPr>
              <w:t>-</w:t>
            </w:r>
            <w:r>
              <w:rPr>
                <w:b/>
              </w:rPr>
              <w:t>01</w:t>
            </w:r>
            <w:r w:rsidRPr="00213EB0">
              <w:rPr>
                <w:b/>
              </w:rPr>
              <w:t>-0</w:t>
            </w:r>
            <w:r>
              <w:rPr>
                <w:b/>
              </w:rPr>
              <w:t>2</w:t>
            </w:r>
            <w:r w:rsidRPr="00213EB0">
              <w:rPr>
                <w:b/>
              </w:rPr>
              <w:t>4 (</w:t>
            </w:r>
            <w:r>
              <w:rPr>
                <w:b/>
              </w:rPr>
              <w:t>PH</w:t>
            </w:r>
            <w:r w:rsidRPr="00213EB0">
              <w:rPr>
                <w:b/>
              </w:rPr>
              <w:t>C)</w:t>
            </w:r>
            <w:r w:rsidRPr="00213EB0">
              <w:rPr>
                <w:b/>
                <w:i/>
                <w:iCs/>
              </w:rPr>
              <w:t xml:space="preserve"> - </w:t>
            </w:r>
            <w:r w:rsidRPr="00213EB0">
              <w:t>Application of The Utility Reform Network for Award of Intervenor Compensation for Substantial Contributions to Resolutions SPD-16 and SPD-17.</w:t>
            </w:r>
          </w:p>
          <w:p w:rsidRPr="00213EB0" w:rsidR="003D7515" w:rsidP="00D0633D" w:rsidRDefault="003D7515" w14:paraId="5679EE27" w14:textId="77777777">
            <w:pPr>
              <w:rPr>
                <w:b/>
              </w:rPr>
            </w:pPr>
            <w:r w:rsidRPr="00213EB0">
              <w:rPr>
                <w:b/>
                <w:i/>
                <w:iCs/>
              </w:rPr>
              <w:t xml:space="preserve">Webex: </w:t>
            </w:r>
            <w:hyperlink w:history="1" r:id="rId17">
              <w:r w:rsidRPr="00F64E76">
                <w:rPr>
                  <w:rStyle w:val="Hyperlink"/>
                  <w:b/>
                </w:rPr>
                <w:t xml:space="preserve">https://cpuc.webex.com/cpuc/j.php?MTID=md48ad316a5a3844e789c8b8b30053ead </w:t>
              </w:r>
            </w:hyperlink>
            <w:r w:rsidRPr="00213EB0">
              <w:rPr>
                <w:b/>
              </w:rPr>
              <w:t xml:space="preserve">  </w:t>
            </w:r>
          </w:p>
          <w:p w:rsidRPr="00213EB0" w:rsidR="003D7515" w:rsidP="00D0633D" w:rsidRDefault="003D7515" w14:paraId="1EB23772" w14:textId="77777777">
            <w:pPr>
              <w:rPr>
                <w:b/>
                <w:bCs/>
                <w:i/>
                <w:iCs/>
              </w:rPr>
            </w:pPr>
            <w:r w:rsidRPr="00213EB0">
              <w:rPr>
                <w:b/>
                <w:bCs/>
                <w:i/>
                <w:iCs/>
              </w:rPr>
              <w:t>Meeting Number</w:t>
            </w:r>
            <w:r>
              <w:rPr>
                <w:b/>
                <w:bCs/>
                <w:i/>
                <w:iCs/>
              </w:rPr>
              <w:t xml:space="preserve"> (Access Code)</w:t>
            </w:r>
            <w:r w:rsidRPr="00213EB0">
              <w:rPr>
                <w:b/>
                <w:bCs/>
                <w:i/>
                <w:iCs/>
              </w:rPr>
              <w:t xml:space="preserve">: </w:t>
            </w:r>
            <w:r w:rsidRPr="00F64E76">
              <w:rPr>
                <w:b/>
                <w:bCs/>
              </w:rPr>
              <w:t>2482 278 3008</w:t>
            </w:r>
          </w:p>
          <w:p w:rsidR="003D7515" w:rsidP="00D0633D" w:rsidRDefault="003D7515" w14:paraId="3605CBC2" w14:textId="77777777">
            <w:pPr>
              <w:rPr>
                <w:b/>
              </w:rPr>
            </w:pPr>
            <w:r w:rsidRPr="00213EB0">
              <w:rPr>
                <w:b/>
                <w:bCs/>
                <w:i/>
                <w:iCs/>
              </w:rPr>
              <w:t xml:space="preserve">Meeting Password: </w:t>
            </w:r>
            <w:r w:rsidRPr="00F64E76">
              <w:rPr>
                <w:b/>
                <w:bCs/>
              </w:rPr>
              <w:t>gUXkSERS243</w:t>
            </w:r>
          </w:p>
        </w:tc>
      </w:tr>
      <w:tr w:rsidR="003D7515" w:rsidTr="003D7515" w14:paraId="13524D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57F81D68" w14:textId="77777777">
            <w:pPr>
              <w:rPr>
                <w:b/>
              </w:rPr>
            </w:pPr>
          </w:p>
        </w:tc>
        <w:tc>
          <w:tcPr>
            <w:tcW w:w="8640" w:type="dxa"/>
            <w:gridSpan w:val="3"/>
          </w:tcPr>
          <w:p w:rsidR="003D7515" w:rsidP="00D0633D" w:rsidRDefault="003D7515" w14:paraId="648D1458" w14:textId="77777777">
            <w:pPr>
              <w:rPr>
                <w:b/>
              </w:rPr>
            </w:pPr>
          </w:p>
        </w:tc>
      </w:tr>
      <w:tr w:rsidR="003D7515" w:rsidTr="003D7515" w14:paraId="0A77868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8D39C6" w:rsidR="003D7515" w:rsidP="00D0633D" w:rsidRDefault="003D7515" w14:paraId="57773042" w14:textId="77777777">
            <w:pPr>
              <w:rPr>
                <w:b/>
              </w:rPr>
            </w:pPr>
            <w:r w:rsidRPr="008D39C6">
              <w:rPr>
                <w:b/>
              </w:rPr>
              <w:t>04/2</w:t>
            </w:r>
            <w:r>
              <w:rPr>
                <w:b/>
              </w:rPr>
              <w:t>3</w:t>
            </w:r>
            <w:r w:rsidRPr="008D39C6">
              <w:rPr>
                <w:b/>
              </w:rPr>
              <w:t>/24</w:t>
            </w:r>
          </w:p>
          <w:p w:rsidRPr="008D39C6" w:rsidR="003D7515" w:rsidP="00D0633D" w:rsidRDefault="003D7515" w14:paraId="128339BB" w14:textId="77777777">
            <w:r w:rsidRPr="008D39C6">
              <w:t>10:00 a.m.</w:t>
            </w:r>
            <w:r w:rsidRPr="008D39C6">
              <w:br/>
              <w:t>ALJ Purchia</w:t>
            </w:r>
          </w:p>
          <w:p w:rsidRPr="008D39C6" w:rsidR="003D7515" w:rsidP="00D0633D" w:rsidRDefault="003D7515" w14:paraId="4F4A8809" w14:textId="77777777">
            <w:r w:rsidRPr="008D39C6">
              <w:t xml:space="preserve">Comr </w:t>
            </w:r>
          </w:p>
          <w:p w:rsidR="003D7515" w:rsidP="00D0633D" w:rsidRDefault="003D7515" w14:paraId="79519795" w14:textId="77777777">
            <w:pPr>
              <w:rPr>
                <w:b/>
              </w:rPr>
            </w:pPr>
            <w:r w:rsidRPr="008D39C6">
              <w:t>J. Reynolds</w:t>
            </w:r>
          </w:p>
        </w:tc>
        <w:tc>
          <w:tcPr>
            <w:tcW w:w="8640" w:type="dxa"/>
            <w:gridSpan w:val="3"/>
          </w:tcPr>
          <w:p w:rsidRPr="008D39C6" w:rsidR="003D7515" w:rsidP="00D0633D" w:rsidRDefault="003D7515" w14:paraId="4A3138EC" w14:textId="77777777">
            <w:pPr>
              <w:rPr>
                <w:b/>
                <w:bCs/>
                <w:i/>
                <w:iCs/>
              </w:rPr>
            </w:pPr>
            <w:r w:rsidRPr="008D39C6">
              <w:rPr>
                <w:b/>
              </w:rPr>
              <w:t>C.2</w:t>
            </w:r>
            <w:r>
              <w:rPr>
                <w:b/>
              </w:rPr>
              <w:t>3</w:t>
            </w:r>
            <w:r w:rsidRPr="008D39C6">
              <w:rPr>
                <w:b/>
              </w:rPr>
              <w:t>-</w:t>
            </w:r>
            <w:r>
              <w:rPr>
                <w:b/>
              </w:rPr>
              <w:t>12</w:t>
            </w:r>
            <w:r w:rsidRPr="008D39C6">
              <w:rPr>
                <w:b/>
              </w:rPr>
              <w:t>-0</w:t>
            </w:r>
            <w:r>
              <w:rPr>
                <w:b/>
              </w:rPr>
              <w:t>04</w:t>
            </w:r>
            <w:r w:rsidRPr="008D39C6">
              <w:rPr>
                <w:b/>
              </w:rPr>
              <w:t xml:space="preserve"> (</w:t>
            </w:r>
            <w:r>
              <w:rPr>
                <w:b/>
              </w:rPr>
              <w:t>STC</w:t>
            </w:r>
            <w:r w:rsidRPr="008D39C6">
              <w:rPr>
                <w:b/>
              </w:rPr>
              <w:t>)</w:t>
            </w:r>
            <w:r w:rsidRPr="008D39C6">
              <w:rPr>
                <w:b/>
                <w:i/>
                <w:iCs/>
              </w:rPr>
              <w:t xml:space="preserve"> - </w:t>
            </w:r>
            <w:r w:rsidRPr="008D39C6">
              <w:rPr>
                <w:bCs/>
              </w:rPr>
              <w:t>Kymberli Casner, Alma Earandall, Lauri Crandall, Margott Weltin, Donna Severi, Jennifer Mettlen, Denise Sanguinetti, Mike Barnick, Diana Lewis, Maureen Flores, Janice Del Castillo, Shannon Plaisted, Complainants vs KMLM Investors LLC and Oakview MHP LLC d/b/a Peppermint Creek MHP, Defendants.</w:t>
            </w:r>
          </w:p>
          <w:p w:rsidRPr="008D39C6" w:rsidR="003D7515" w:rsidP="00D0633D" w:rsidRDefault="003D7515" w14:paraId="5D619112" w14:textId="77777777">
            <w:pPr>
              <w:rPr>
                <w:b/>
              </w:rPr>
            </w:pPr>
            <w:r w:rsidRPr="008D39C6">
              <w:rPr>
                <w:b/>
                <w:i/>
                <w:iCs/>
              </w:rPr>
              <w:t xml:space="preserve">Webex: </w:t>
            </w:r>
            <w:hyperlink w:history="1" r:id="rId18">
              <w:r w:rsidRPr="008D39C6">
                <w:rPr>
                  <w:rStyle w:val="Hyperlink"/>
                  <w:b/>
                </w:rPr>
                <w:t>https://cpuc.webex.com/cpuc/j.php?MTID=m9ff35bc994fada7805888386 b3cd2491</w:t>
              </w:r>
            </w:hyperlink>
            <w:r w:rsidRPr="008D39C6">
              <w:rPr>
                <w:b/>
              </w:rPr>
              <w:t xml:space="preserve">  </w:t>
            </w:r>
          </w:p>
          <w:p w:rsidRPr="008D39C6" w:rsidR="003D7515" w:rsidP="00D0633D" w:rsidRDefault="003D7515" w14:paraId="0307497E" w14:textId="77777777">
            <w:pPr>
              <w:rPr>
                <w:b/>
                <w:bCs/>
                <w:i/>
                <w:iCs/>
              </w:rPr>
            </w:pPr>
            <w:r w:rsidRPr="008D39C6">
              <w:rPr>
                <w:b/>
                <w:bCs/>
                <w:i/>
                <w:iCs/>
              </w:rPr>
              <w:t xml:space="preserve">Meeting Number: </w:t>
            </w:r>
            <w:r w:rsidRPr="008D39C6">
              <w:rPr>
                <w:b/>
                <w:bCs/>
              </w:rPr>
              <w:t>2483 472 1495</w:t>
            </w:r>
          </w:p>
          <w:p w:rsidRPr="008D39C6" w:rsidR="003D7515" w:rsidP="00D0633D" w:rsidRDefault="003D7515" w14:paraId="499B141B" w14:textId="77777777">
            <w:pPr>
              <w:rPr>
                <w:b/>
                <w:bCs/>
              </w:rPr>
            </w:pPr>
            <w:r w:rsidRPr="008D39C6">
              <w:rPr>
                <w:b/>
                <w:bCs/>
                <w:i/>
                <w:iCs/>
              </w:rPr>
              <w:t xml:space="preserve">Meeting Password: </w:t>
            </w:r>
            <w:r w:rsidRPr="008D39C6">
              <w:rPr>
                <w:b/>
                <w:bCs/>
              </w:rPr>
              <w:t>2024</w:t>
            </w:r>
          </w:p>
          <w:p w:rsidRPr="008D39C6" w:rsidR="003D7515" w:rsidP="00D0633D" w:rsidRDefault="003D7515" w14:paraId="5D5F2587" w14:textId="77777777">
            <w:pPr>
              <w:rPr>
                <w:b/>
                <w:bCs/>
                <w:i/>
                <w:iCs/>
              </w:rPr>
            </w:pPr>
            <w:r w:rsidRPr="008D39C6">
              <w:rPr>
                <w:b/>
                <w:bCs/>
                <w:i/>
                <w:iCs/>
              </w:rPr>
              <w:t>Join by Phone:</w:t>
            </w:r>
            <w:r w:rsidRPr="008D39C6">
              <w:rPr>
                <w:b/>
                <w:bCs/>
                <w:i/>
                <w:iCs/>
              </w:rPr>
              <w:br/>
            </w:r>
            <w:r w:rsidRPr="008D39C6">
              <w:rPr>
                <w:b/>
                <w:bCs/>
              </w:rPr>
              <w:t>855-282-6330 (United States Toll Free)</w:t>
            </w:r>
            <w:r w:rsidRPr="008D39C6">
              <w:rPr>
                <w:b/>
                <w:bCs/>
              </w:rPr>
              <w:br/>
              <w:t>415-655-0002 (United States Toll)</w:t>
            </w:r>
          </w:p>
          <w:p w:rsidR="003D7515" w:rsidP="00D0633D" w:rsidRDefault="003D7515" w14:paraId="262F9518" w14:textId="77777777">
            <w:pPr>
              <w:rPr>
                <w:b/>
              </w:rPr>
            </w:pPr>
            <w:r w:rsidRPr="008D39C6">
              <w:rPr>
                <w:b/>
                <w:bCs/>
                <w:i/>
                <w:iCs/>
              </w:rPr>
              <w:t xml:space="preserve">Access Code: </w:t>
            </w:r>
            <w:r w:rsidRPr="008D39C6">
              <w:rPr>
                <w:b/>
              </w:rPr>
              <w:t>2483 473 1495</w:t>
            </w:r>
          </w:p>
        </w:tc>
      </w:tr>
      <w:tr w:rsidR="003D7515" w:rsidTr="003D7515" w14:paraId="0AC9521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26707D20" w14:textId="77777777">
            <w:pPr>
              <w:rPr>
                <w:b/>
              </w:rPr>
            </w:pPr>
          </w:p>
        </w:tc>
        <w:tc>
          <w:tcPr>
            <w:tcW w:w="8640" w:type="dxa"/>
            <w:gridSpan w:val="3"/>
          </w:tcPr>
          <w:p w:rsidR="003D7515" w:rsidP="00D0633D" w:rsidRDefault="003D7515" w14:paraId="447D022D" w14:textId="77777777">
            <w:pPr>
              <w:rPr>
                <w:b/>
              </w:rPr>
            </w:pPr>
          </w:p>
        </w:tc>
      </w:tr>
      <w:tr w:rsidR="003D7515" w:rsidTr="003D7515" w14:paraId="4E5CF6E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41329E" w:rsidR="003D7515" w:rsidP="00D0633D" w:rsidRDefault="003D7515" w14:paraId="685FED3D" w14:textId="77777777">
            <w:pPr>
              <w:rPr>
                <w:b/>
              </w:rPr>
            </w:pPr>
            <w:r w:rsidRPr="0041329E">
              <w:rPr>
                <w:b/>
              </w:rPr>
              <w:t>04/</w:t>
            </w:r>
            <w:r>
              <w:rPr>
                <w:b/>
              </w:rPr>
              <w:t>24</w:t>
            </w:r>
            <w:r w:rsidRPr="0041329E">
              <w:rPr>
                <w:b/>
              </w:rPr>
              <w:t>/24</w:t>
            </w:r>
          </w:p>
          <w:p w:rsidRPr="0041329E" w:rsidR="003D7515" w:rsidP="00D0633D" w:rsidRDefault="003D7515" w14:paraId="431D1AAC" w14:textId="77777777">
            <w:pPr>
              <w:rPr>
                <w:bCs/>
              </w:rPr>
            </w:pPr>
            <w:r w:rsidRPr="0041329E">
              <w:rPr>
                <w:bCs/>
              </w:rPr>
              <w:t>11:00 a.m.</w:t>
            </w:r>
            <w:r w:rsidRPr="0041329E">
              <w:rPr>
                <w:bCs/>
              </w:rPr>
              <w:br/>
              <w:t>ALJ Fitch</w:t>
            </w:r>
          </w:p>
          <w:p w:rsidRPr="0041329E" w:rsidR="003D7515" w:rsidP="00D0633D" w:rsidRDefault="003D7515" w14:paraId="4E950656" w14:textId="77777777">
            <w:pPr>
              <w:rPr>
                <w:bCs/>
              </w:rPr>
            </w:pPr>
            <w:r w:rsidRPr="0041329E">
              <w:rPr>
                <w:bCs/>
              </w:rPr>
              <w:t>ALJ Kao</w:t>
            </w:r>
          </w:p>
          <w:p w:rsidRPr="0041329E" w:rsidR="003D7515" w:rsidP="00D0633D" w:rsidRDefault="003D7515" w14:paraId="4620E084" w14:textId="77777777">
            <w:pPr>
              <w:rPr>
                <w:bCs/>
              </w:rPr>
            </w:pPr>
            <w:r w:rsidRPr="0041329E">
              <w:rPr>
                <w:bCs/>
              </w:rPr>
              <w:t xml:space="preserve">Comr </w:t>
            </w:r>
          </w:p>
          <w:p w:rsidR="003D7515" w:rsidP="00D0633D" w:rsidRDefault="003D7515" w14:paraId="76520888" w14:textId="77777777">
            <w:pPr>
              <w:rPr>
                <w:b/>
              </w:rPr>
            </w:pPr>
            <w:r w:rsidRPr="0041329E">
              <w:rPr>
                <w:bCs/>
              </w:rPr>
              <w:t>A. Reynolds</w:t>
            </w:r>
          </w:p>
        </w:tc>
        <w:tc>
          <w:tcPr>
            <w:tcW w:w="8640" w:type="dxa"/>
            <w:gridSpan w:val="3"/>
          </w:tcPr>
          <w:p w:rsidRPr="00EF655E" w:rsidR="003D7515" w:rsidP="00D0633D" w:rsidRDefault="003D7515" w14:paraId="441E4EC7" w14:textId="77777777">
            <w:pPr>
              <w:rPr>
                <w:b/>
                <w:bCs/>
                <w:i/>
                <w:iCs/>
              </w:rPr>
            </w:pPr>
            <w:r w:rsidRPr="00EF655E">
              <w:rPr>
                <w:b/>
              </w:rPr>
              <w:t>R.13-11-005 (WS)</w:t>
            </w:r>
            <w:r w:rsidRPr="00EF655E">
              <w:rPr>
                <w:b/>
                <w:i/>
                <w:iCs/>
              </w:rPr>
              <w:t xml:space="preserve"> - </w:t>
            </w:r>
            <w:r w:rsidRPr="00EF655E">
              <w:t>Order Instituting Rulemaking Concerning Energy Efficiency Rolling Portfolios, Policies, Programs, Evaluation, and Related Issues.</w:t>
            </w:r>
          </w:p>
          <w:p w:rsidRPr="00EF655E" w:rsidR="003D7515" w:rsidP="00D0633D" w:rsidRDefault="003D7515" w14:paraId="59C10E6B" w14:textId="77777777">
            <w:pPr>
              <w:rPr>
                <w:b/>
              </w:rPr>
            </w:pPr>
            <w:r w:rsidRPr="00EF655E">
              <w:rPr>
                <w:b/>
                <w:i/>
                <w:iCs/>
              </w:rPr>
              <w:t xml:space="preserve">Webex: </w:t>
            </w:r>
            <w:hyperlink w:history="1" r:id="rId19">
              <w:r w:rsidRPr="00483044">
                <w:rPr>
                  <w:rStyle w:val="Hyperlink"/>
                  <w:b/>
                </w:rPr>
                <w:t>https://cpuc.webex.com/cpuc/j.php?MTID=m4580ec73ad5d46216f4b54dc04af4469</w:t>
              </w:r>
            </w:hyperlink>
          </w:p>
          <w:p w:rsidR="003D7515" w:rsidP="00D0633D" w:rsidRDefault="003D7515" w14:paraId="5E530ED0" w14:textId="77777777">
            <w:pPr>
              <w:rPr>
                <w:b/>
                <w:bCs/>
                <w:i/>
                <w:iCs/>
              </w:rPr>
            </w:pPr>
            <w:r>
              <w:rPr>
                <w:b/>
                <w:bCs/>
                <w:i/>
                <w:iCs/>
              </w:rPr>
              <w:t xml:space="preserve">Call-In Number: </w:t>
            </w:r>
            <w:r w:rsidRPr="00EF655E">
              <w:rPr>
                <w:b/>
                <w:bCs/>
              </w:rPr>
              <w:t>855-282-6330</w:t>
            </w:r>
          </w:p>
          <w:p w:rsidRPr="00EF655E" w:rsidR="003D7515" w:rsidP="00D0633D" w:rsidRDefault="003D7515" w14:paraId="336C29A4" w14:textId="77777777">
            <w:pPr>
              <w:rPr>
                <w:b/>
                <w:bCs/>
                <w:i/>
                <w:iCs/>
              </w:rPr>
            </w:pPr>
            <w:r>
              <w:rPr>
                <w:b/>
                <w:bCs/>
                <w:i/>
                <w:iCs/>
              </w:rPr>
              <w:t>Meeting</w:t>
            </w:r>
            <w:r w:rsidRPr="00EF655E">
              <w:rPr>
                <w:b/>
                <w:bCs/>
                <w:i/>
                <w:iCs/>
              </w:rPr>
              <w:t xml:space="preserve"> Code: </w:t>
            </w:r>
            <w:r w:rsidRPr="00EF655E">
              <w:rPr>
                <w:b/>
                <w:bCs/>
              </w:rPr>
              <w:t>24990106127##</w:t>
            </w:r>
          </w:p>
          <w:p w:rsidRPr="00EF655E" w:rsidR="003D7515" w:rsidP="00D0633D" w:rsidRDefault="003D7515" w14:paraId="57863784" w14:textId="77777777">
            <w:pPr>
              <w:rPr>
                <w:b/>
              </w:rPr>
            </w:pPr>
            <w:r w:rsidRPr="00EF655E">
              <w:rPr>
                <w:b/>
                <w:i/>
                <w:iCs/>
              </w:rPr>
              <w:t xml:space="preserve">Contact: </w:t>
            </w:r>
            <w:r w:rsidRPr="00EF655E">
              <w:rPr>
                <w:b/>
              </w:rPr>
              <w:t>Lisa Paulo</w:t>
            </w:r>
          </w:p>
          <w:p w:rsidR="003D7515" w:rsidP="00D0633D" w:rsidRDefault="003D7515" w14:paraId="530CB2F8" w14:textId="77777777">
            <w:pPr>
              <w:rPr>
                <w:b/>
              </w:rPr>
            </w:pPr>
            <w:r w:rsidRPr="00EF655E">
              <w:rPr>
                <w:b/>
              </w:rPr>
              <w:t xml:space="preserve">                lisa.paulo@cpuc.ca.gov</w:t>
            </w:r>
          </w:p>
          <w:p w:rsidR="003D7515" w:rsidP="00D0633D" w:rsidRDefault="003D7515" w14:paraId="293AC324" w14:textId="77777777">
            <w:pPr>
              <w:rPr>
                <w:b/>
              </w:rPr>
            </w:pPr>
            <w:r>
              <w:rPr>
                <w:b/>
              </w:rPr>
              <w:t xml:space="preserve">                </w:t>
            </w:r>
            <w:r w:rsidRPr="00EF655E">
              <w:rPr>
                <w:b/>
              </w:rPr>
              <w:t>650-218-1316</w:t>
            </w:r>
          </w:p>
        </w:tc>
      </w:tr>
      <w:tr w:rsidR="003D7515" w:rsidTr="003D7515" w14:paraId="56658D3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5F789F95" w14:textId="77777777">
            <w:pPr>
              <w:rPr>
                <w:b/>
              </w:rPr>
            </w:pPr>
          </w:p>
        </w:tc>
        <w:tc>
          <w:tcPr>
            <w:tcW w:w="8640" w:type="dxa"/>
            <w:gridSpan w:val="3"/>
          </w:tcPr>
          <w:p w:rsidR="003D7515" w:rsidP="00D0633D" w:rsidRDefault="003D7515" w14:paraId="318F02A7" w14:textId="77777777">
            <w:pPr>
              <w:rPr>
                <w:b/>
              </w:rPr>
            </w:pPr>
          </w:p>
        </w:tc>
      </w:tr>
      <w:tr w:rsidR="003D7515" w:rsidTr="003D7515" w14:paraId="3CF1CF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4" w:type="dxa"/>
          </w:tcPr>
          <w:p w:rsidRPr="003C3972" w:rsidR="003D7515" w:rsidP="00D0633D" w:rsidRDefault="003D7515" w14:paraId="10E875CB" w14:textId="77777777">
            <w:pPr>
              <w:rPr>
                <w:b/>
              </w:rPr>
            </w:pPr>
            <w:r w:rsidRPr="003C3972">
              <w:rPr>
                <w:b/>
              </w:rPr>
              <w:t>04/2</w:t>
            </w:r>
            <w:r>
              <w:rPr>
                <w:b/>
              </w:rPr>
              <w:t>5</w:t>
            </w:r>
            <w:r w:rsidRPr="003C3972">
              <w:rPr>
                <w:b/>
              </w:rPr>
              <w:t>/24</w:t>
            </w:r>
          </w:p>
          <w:p w:rsidRPr="003C3972" w:rsidR="003D7515" w:rsidP="00D0633D" w:rsidRDefault="003D7515" w14:paraId="40FBA04C" w14:textId="77777777">
            <w:r w:rsidRPr="003C3972">
              <w:t>10:00 a.m.</w:t>
            </w:r>
            <w:r w:rsidRPr="003C3972">
              <w:br/>
              <w:t>ALJ L. Goldberg</w:t>
            </w:r>
          </w:p>
          <w:p w:rsidR="003D7515" w:rsidP="00D0633D" w:rsidRDefault="003D7515" w14:paraId="10415C41" w14:textId="77777777">
            <w:pPr>
              <w:rPr>
                <w:b/>
              </w:rPr>
            </w:pPr>
            <w:r w:rsidRPr="003C3972">
              <w:t>Comr Baker</w:t>
            </w:r>
          </w:p>
        </w:tc>
        <w:tc>
          <w:tcPr>
            <w:tcW w:w="8640" w:type="dxa"/>
            <w:gridSpan w:val="3"/>
          </w:tcPr>
          <w:p w:rsidRPr="003C3972" w:rsidR="003D7515" w:rsidP="00D0633D" w:rsidRDefault="003D7515" w14:paraId="367CD885" w14:textId="77777777">
            <w:pPr>
              <w:rPr>
                <w:b/>
                <w:bCs/>
                <w:i/>
                <w:iCs/>
              </w:rPr>
            </w:pPr>
            <w:r w:rsidRPr="003C3972">
              <w:rPr>
                <w:b/>
              </w:rPr>
              <w:t>C.24-03-0</w:t>
            </w:r>
            <w:r>
              <w:rPr>
                <w:b/>
              </w:rPr>
              <w:t>12</w:t>
            </w:r>
            <w:r w:rsidRPr="003C3972">
              <w:rPr>
                <w:b/>
              </w:rPr>
              <w:t xml:space="preserve"> (ECP)</w:t>
            </w:r>
            <w:r w:rsidRPr="003C3972">
              <w:rPr>
                <w:b/>
                <w:i/>
                <w:iCs/>
              </w:rPr>
              <w:t xml:space="preserve"> - </w:t>
            </w:r>
            <w:r w:rsidRPr="003C3972">
              <w:t>Ruby Gnekow, Complainant vs. California American Water Company (U210W), Defendant.</w:t>
            </w:r>
          </w:p>
          <w:p w:rsidRPr="003C3972" w:rsidR="003D7515" w:rsidP="00D0633D" w:rsidRDefault="003D7515" w14:paraId="6E8B34EA" w14:textId="77777777">
            <w:pPr>
              <w:rPr>
                <w:b/>
              </w:rPr>
            </w:pPr>
            <w:r w:rsidRPr="003C3972">
              <w:rPr>
                <w:b/>
                <w:i/>
                <w:iCs/>
              </w:rPr>
              <w:t xml:space="preserve">Webex: </w:t>
            </w:r>
            <w:hyperlink w:history="1" r:id="rId20">
              <w:r w:rsidRPr="003C3972">
                <w:rPr>
                  <w:rStyle w:val="Hyperlink"/>
                  <w:b/>
                </w:rPr>
                <w:t>https://cpuc.webex.com/cpuc/j.php?MTID=m705c750046fced78e438604d58a401fa</w:t>
              </w:r>
            </w:hyperlink>
            <w:r w:rsidRPr="003C3972">
              <w:rPr>
                <w:b/>
              </w:rPr>
              <w:t xml:space="preserve"> </w:t>
            </w:r>
          </w:p>
          <w:p w:rsidRPr="003C3972" w:rsidR="003D7515" w:rsidP="00D0633D" w:rsidRDefault="003D7515" w14:paraId="6D79E399" w14:textId="77777777">
            <w:pPr>
              <w:rPr>
                <w:b/>
                <w:bCs/>
                <w:i/>
                <w:iCs/>
              </w:rPr>
            </w:pPr>
            <w:r w:rsidRPr="003C3972">
              <w:rPr>
                <w:b/>
                <w:bCs/>
                <w:i/>
                <w:iCs/>
              </w:rPr>
              <w:t xml:space="preserve">Meeting Number: </w:t>
            </w:r>
            <w:r w:rsidRPr="003C3972">
              <w:rPr>
                <w:b/>
                <w:bCs/>
              </w:rPr>
              <w:t>2494 289 4761</w:t>
            </w:r>
          </w:p>
          <w:p w:rsidR="003D7515" w:rsidP="00D0633D" w:rsidRDefault="003D7515" w14:paraId="781D68AD" w14:textId="77777777">
            <w:pPr>
              <w:rPr>
                <w:b/>
                <w:bCs/>
              </w:rPr>
            </w:pPr>
            <w:r w:rsidRPr="003C3972">
              <w:rPr>
                <w:b/>
                <w:bCs/>
                <w:i/>
                <w:iCs/>
              </w:rPr>
              <w:t xml:space="preserve">Meeting Password: </w:t>
            </w:r>
            <w:r w:rsidRPr="003C3972">
              <w:rPr>
                <w:b/>
                <w:bCs/>
              </w:rPr>
              <w:t>z6uTfW2MuR4</w:t>
            </w:r>
          </w:p>
          <w:p w:rsidRPr="003C3972" w:rsidR="003D7515" w:rsidP="00D0633D" w:rsidRDefault="003D7515" w14:paraId="1B45BE0B" w14:textId="77777777">
            <w:pPr>
              <w:rPr>
                <w:b/>
                <w:bCs/>
                <w:i/>
                <w:iCs/>
              </w:rPr>
            </w:pPr>
            <w:r w:rsidRPr="003C3972">
              <w:rPr>
                <w:b/>
                <w:bCs/>
                <w:i/>
                <w:iCs/>
              </w:rPr>
              <w:lastRenderedPageBreak/>
              <w:t>Join by Phone:</w:t>
            </w:r>
            <w:r w:rsidRPr="003C3972">
              <w:rPr>
                <w:b/>
                <w:bCs/>
                <w:i/>
                <w:iCs/>
              </w:rPr>
              <w:br/>
            </w:r>
            <w:r w:rsidRPr="003C3972">
              <w:rPr>
                <w:b/>
                <w:bCs/>
              </w:rPr>
              <w:t>855-282-6330 (United States Toll Free)</w:t>
            </w:r>
            <w:r w:rsidRPr="003C3972">
              <w:rPr>
                <w:b/>
                <w:bCs/>
              </w:rPr>
              <w:br/>
              <w:t>415-655-0002 (United States Toll)</w:t>
            </w:r>
          </w:p>
          <w:p w:rsidR="003D7515" w:rsidP="00D0633D" w:rsidRDefault="003D7515" w14:paraId="5D9875F3" w14:textId="77777777">
            <w:pPr>
              <w:rPr>
                <w:b/>
              </w:rPr>
            </w:pPr>
            <w:r w:rsidRPr="003C3972">
              <w:rPr>
                <w:b/>
                <w:bCs/>
                <w:i/>
                <w:iCs/>
              </w:rPr>
              <w:t>Access Code:</w:t>
            </w:r>
            <w:r>
              <w:rPr>
                <w:b/>
                <w:bCs/>
                <w:i/>
                <w:iCs/>
              </w:rPr>
              <w:t xml:space="preserve"> </w:t>
            </w:r>
            <w:r w:rsidRPr="003C3972">
              <w:rPr>
                <w:b/>
              </w:rPr>
              <w:t>2494 289 4761</w:t>
            </w:r>
          </w:p>
        </w:tc>
      </w:tr>
      <w:tr w:rsidR="003D7515" w:rsidTr="003D7515" w14:paraId="204052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23BEEF14" w14:textId="77777777">
            <w:pPr>
              <w:rPr>
                <w:b/>
              </w:rPr>
            </w:pPr>
          </w:p>
        </w:tc>
        <w:tc>
          <w:tcPr>
            <w:tcW w:w="8640" w:type="dxa"/>
            <w:gridSpan w:val="3"/>
          </w:tcPr>
          <w:p w:rsidR="003D7515" w:rsidP="00D0633D" w:rsidRDefault="003D7515" w14:paraId="6EE69DCA" w14:textId="77777777">
            <w:pPr>
              <w:rPr>
                <w:b/>
              </w:rPr>
            </w:pPr>
          </w:p>
        </w:tc>
      </w:tr>
      <w:tr w:rsidR="003D7515" w:rsidTr="003D7515" w14:paraId="516B83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B91959" w:rsidR="003D7515" w:rsidP="00D0633D" w:rsidRDefault="003D7515" w14:paraId="5E9D9C08" w14:textId="77777777">
            <w:pPr>
              <w:rPr>
                <w:b/>
              </w:rPr>
            </w:pPr>
            <w:r w:rsidRPr="00B91959">
              <w:rPr>
                <w:b/>
              </w:rPr>
              <w:t>04/25/24</w:t>
            </w:r>
          </w:p>
          <w:p w:rsidRPr="00B91959" w:rsidR="003D7515" w:rsidP="00D0633D" w:rsidRDefault="003D7515" w14:paraId="5F77B945" w14:textId="77777777">
            <w:r w:rsidRPr="00B91959">
              <w:t>11:00 a.m.</w:t>
            </w:r>
            <w:r w:rsidRPr="00B91959">
              <w:br/>
              <w:t>ALJ Mathews</w:t>
            </w:r>
          </w:p>
          <w:p w:rsidRPr="00B91959" w:rsidR="003D7515" w:rsidP="00D0633D" w:rsidRDefault="003D7515" w14:paraId="0F0B6828" w14:textId="77777777">
            <w:r w:rsidRPr="00B91959">
              <w:t xml:space="preserve">Comr </w:t>
            </w:r>
          </w:p>
          <w:p w:rsidR="003D7515" w:rsidP="00D0633D" w:rsidRDefault="003D7515" w14:paraId="43A78313" w14:textId="77777777">
            <w:pPr>
              <w:rPr>
                <w:b/>
              </w:rPr>
            </w:pPr>
            <w:r w:rsidRPr="00B91959">
              <w:t>J. Reynolds</w:t>
            </w:r>
          </w:p>
        </w:tc>
        <w:tc>
          <w:tcPr>
            <w:tcW w:w="8640" w:type="dxa"/>
            <w:gridSpan w:val="3"/>
          </w:tcPr>
          <w:p w:rsidRPr="00B91959" w:rsidR="003D7515" w:rsidP="00D0633D" w:rsidRDefault="003D7515" w14:paraId="0C5C40C1" w14:textId="77777777">
            <w:pPr>
              <w:rPr>
                <w:b/>
              </w:rPr>
            </w:pPr>
            <w:r>
              <w:rPr>
                <w:b/>
              </w:rPr>
              <w:t>A</w:t>
            </w:r>
            <w:r w:rsidRPr="00B91959">
              <w:rPr>
                <w:b/>
              </w:rPr>
              <w:t>.24-0</w:t>
            </w:r>
            <w:r>
              <w:rPr>
                <w:b/>
              </w:rPr>
              <w:t>2</w:t>
            </w:r>
            <w:r w:rsidRPr="00B91959">
              <w:rPr>
                <w:b/>
              </w:rPr>
              <w:t>-0</w:t>
            </w:r>
            <w:r>
              <w:rPr>
                <w:b/>
              </w:rPr>
              <w:t>07</w:t>
            </w:r>
            <w:r w:rsidRPr="00B91959">
              <w:rPr>
                <w:b/>
              </w:rPr>
              <w:t xml:space="preserve"> (</w:t>
            </w:r>
            <w:r>
              <w:rPr>
                <w:b/>
              </w:rPr>
              <w:t>PH</w:t>
            </w:r>
            <w:r w:rsidRPr="00B91959">
              <w:rPr>
                <w:b/>
              </w:rPr>
              <w:t xml:space="preserve">C) - </w:t>
            </w:r>
            <w:r w:rsidRPr="00B91959">
              <w:rPr>
                <w:bCs/>
              </w:rPr>
              <w:t>Application of Optic Networks, LLC for a certificate of public convenience and necessity to provide full facilities-based and resold competitive local exchange service and interexchange service on a statewide basis.</w:t>
            </w:r>
          </w:p>
          <w:p w:rsidRPr="00B91959" w:rsidR="003D7515" w:rsidP="00D0633D" w:rsidRDefault="003D7515" w14:paraId="4A2CDF37" w14:textId="77777777">
            <w:pPr>
              <w:rPr>
                <w:b/>
                <w:bCs/>
                <w:i/>
                <w:iCs/>
              </w:rPr>
            </w:pPr>
            <w:r w:rsidRPr="00B91959">
              <w:rPr>
                <w:b/>
                <w:bCs/>
                <w:i/>
                <w:iCs/>
              </w:rPr>
              <w:t xml:space="preserve">Call-In Number: </w:t>
            </w:r>
            <w:r w:rsidRPr="00B91959">
              <w:rPr>
                <w:b/>
                <w:bCs/>
              </w:rPr>
              <w:t xml:space="preserve">866-556-2084 </w:t>
            </w:r>
            <w:r w:rsidRPr="00B91959">
              <w:rPr>
                <w:b/>
                <w:bCs/>
                <w:i/>
                <w:iCs/>
              </w:rPr>
              <w:t xml:space="preserve">      </w:t>
            </w:r>
          </w:p>
          <w:p w:rsidR="003D7515" w:rsidP="00D0633D" w:rsidRDefault="003D7515" w14:paraId="367C162D" w14:textId="77777777">
            <w:pPr>
              <w:rPr>
                <w:b/>
              </w:rPr>
            </w:pPr>
            <w:r w:rsidRPr="00B91959">
              <w:rPr>
                <w:b/>
                <w:bCs/>
                <w:i/>
                <w:iCs/>
              </w:rPr>
              <w:t xml:space="preserve">Participant Passcode: </w:t>
            </w:r>
            <w:r w:rsidRPr="00B91959">
              <w:rPr>
                <w:b/>
                <w:bCs/>
              </w:rPr>
              <w:t>8423816</w:t>
            </w:r>
          </w:p>
        </w:tc>
      </w:tr>
      <w:tr w:rsidR="003D7515" w:rsidTr="003D7515" w14:paraId="62BC89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24B3008A" w14:textId="77777777">
            <w:pPr>
              <w:rPr>
                <w:b/>
              </w:rPr>
            </w:pPr>
          </w:p>
        </w:tc>
        <w:tc>
          <w:tcPr>
            <w:tcW w:w="8640" w:type="dxa"/>
            <w:gridSpan w:val="3"/>
          </w:tcPr>
          <w:p w:rsidR="003D7515" w:rsidP="00D0633D" w:rsidRDefault="003D7515" w14:paraId="02286522" w14:textId="77777777">
            <w:pPr>
              <w:rPr>
                <w:b/>
              </w:rPr>
            </w:pPr>
          </w:p>
        </w:tc>
      </w:tr>
      <w:tr w:rsidR="003D7515" w:rsidTr="003D7515" w14:paraId="049049F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BE7881" w:rsidR="003D7515" w:rsidP="00D0633D" w:rsidRDefault="003D7515" w14:paraId="75EACD38" w14:textId="77777777">
            <w:pPr>
              <w:rPr>
                <w:b/>
              </w:rPr>
            </w:pPr>
            <w:r w:rsidRPr="00BE7881">
              <w:rPr>
                <w:b/>
              </w:rPr>
              <w:t>04/25/24</w:t>
            </w:r>
          </w:p>
          <w:p w:rsidRPr="00BE7881" w:rsidR="003D7515" w:rsidP="00D0633D" w:rsidRDefault="003D7515" w14:paraId="4BCFD42E" w14:textId="77777777">
            <w:pPr>
              <w:rPr>
                <w:bCs/>
              </w:rPr>
            </w:pPr>
            <w:r w:rsidRPr="00BE7881">
              <w:rPr>
                <w:bCs/>
              </w:rPr>
              <w:t>1:00 p.m.</w:t>
            </w:r>
            <w:r w:rsidRPr="00BE7881">
              <w:rPr>
                <w:bCs/>
              </w:rPr>
              <w:br/>
              <w:t>ALJ Fox</w:t>
            </w:r>
          </w:p>
          <w:p w:rsidR="003D7515" w:rsidP="00D0633D" w:rsidRDefault="003D7515" w14:paraId="7F0BC5D8" w14:textId="77777777">
            <w:pPr>
              <w:rPr>
                <w:b/>
              </w:rPr>
            </w:pPr>
            <w:r w:rsidRPr="00BE7881">
              <w:rPr>
                <w:bCs/>
              </w:rPr>
              <w:t>Comr Baker</w:t>
            </w:r>
          </w:p>
        </w:tc>
        <w:tc>
          <w:tcPr>
            <w:tcW w:w="8640" w:type="dxa"/>
            <w:gridSpan w:val="3"/>
          </w:tcPr>
          <w:p w:rsidRPr="00BE7881" w:rsidR="003D7515" w:rsidP="00D0633D" w:rsidRDefault="003D7515" w14:paraId="01B1E735" w14:textId="77777777">
            <w:pPr>
              <w:rPr>
                <w:b/>
                <w:bCs/>
                <w:i/>
                <w:iCs/>
              </w:rPr>
            </w:pPr>
            <w:r>
              <w:rPr>
                <w:b/>
              </w:rPr>
              <w:t>A</w:t>
            </w:r>
            <w:r w:rsidRPr="00BE7881">
              <w:rPr>
                <w:b/>
              </w:rPr>
              <w:t>.2</w:t>
            </w:r>
            <w:r>
              <w:rPr>
                <w:b/>
              </w:rPr>
              <w:t>4</w:t>
            </w:r>
            <w:r w:rsidRPr="00BE7881">
              <w:rPr>
                <w:b/>
              </w:rPr>
              <w:t>-</w:t>
            </w:r>
            <w:r>
              <w:rPr>
                <w:b/>
              </w:rPr>
              <w:t>03</w:t>
            </w:r>
            <w:r w:rsidRPr="00BE7881">
              <w:rPr>
                <w:b/>
              </w:rPr>
              <w:t>-00</w:t>
            </w:r>
            <w:r>
              <w:rPr>
                <w:b/>
              </w:rPr>
              <w:t>3</w:t>
            </w:r>
            <w:r w:rsidRPr="00BE7881">
              <w:rPr>
                <w:b/>
              </w:rPr>
              <w:t xml:space="preserve"> (</w:t>
            </w:r>
            <w:r>
              <w:rPr>
                <w:b/>
              </w:rPr>
              <w:t>PH</w:t>
            </w:r>
            <w:r w:rsidRPr="00BE7881">
              <w:rPr>
                <w:b/>
              </w:rPr>
              <w:t>C)</w:t>
            </w:r>
            <w:r w:rsidRPr="00BE7881">
              <w:rPr>
                <w:b/>
                <w:i/>
                <w:iCs/>
              </w:rPr>
              <w:t xml:space="preserve"> - </w:t>
            </w:r>
            <w:r w:rsidRPr="00DB77F2">
              <w:t>Application of the Riverside County Transportation Commission to convert an existing private crossing to a public crossing at Mile Post (MP) 85.15 (USDOT No. 931550W, Proposed CPUC No. 101PV-85.15) and to construct an at-grade pedestrian crossing at MP 85.34 [proposed USDOT No. 977313P and CPUC No. 101PV-85.34-D) at the Perris-South Station on the Southern California Regional Rail Authority Perris Valley Subdivision and in the City of Perris, County of Riverside.</w:t>
            </w:r>
          </w:p>
          <w:p w:rsidRPr="00BE7881" w:rsidR="003D7515" w:rsidP="00D0633D" w:rsidRDefault="003D7515" w14:paraId="20FF99EC" w14:textId="77777777">
            <w:pPr>
              <w:rPr>
                <w:b/>
              </w:rPr>
            </w:pPr>
            <w:r w:rsidRPr="00BE7881">
              <w:rPr>
                <w:b/>
                <w:i/>
                <w:iCs/>
              </w:rPr>
              <w:t xml:space="preserve">Webex: </w:t>
            </w:r>
            <w:hyperlink w:history="1" r:id="rId21">
              <w:r w:rsidRPr="00DB77F2">
                <w:rPr>
                  <w:rStyle w:val="Hyperlink"/>
                  <w:b/>
                </w:rPr>
                <w:t>https://cpuc.webex.com/cpuc/j.php?MTID=macd8813364adf8bcd2c9a80ae9933db9</w:t>
              </w:r>
            </w:hyperlink>
            <w:r w:rsidRPr="00BE7881">
              <w:rPr>
                <w:b/>
              </w:rPr>
              <w:t xml:space="preserve">  </w:t>
            </w:r>
          </w:p>
          <w:p w:rsidRPr="00BE7881" w:rsidR="003D7515" w:rsidP="00D0633D" w:rsidRDefault="003D7515" w14:paraId="08C0B906" w14:textId="77777777">
            <w:pPr>
              <w:rPr>
                <w:b/>
                <w:bCs/>
                <w:i/>
                <w:iCs/>
              </w:rPr>
            </w:pPr>
            <w:r w:rsidRPr="00BE7881">
              <w:rPr>
                <w:b/>
                <w:bCs/>
                <w:i/>
                <w:iCs/>
              </w:rPr>
              <w:t>Meeting Number</w:t>
            </w:r>
            <w:r>
              <w:rPr>
                <w:b/>
                <w:bCs/>
                <w:i/>
                <w:iCs/>
              </w:rPr>
              <w:t xml:space="preserve"> (Access Code)</w:t>
            </w:r>
            <w:r w:rsidRPr="00BE7881">
              <w:rPr>
                <w:b/>
                <w:bCs/>
                <w:i/>
                <w:iCs/>
              </w:rPr>
              <w:t xml:space="preserve">: </w:t>
            </w:r>
            <w:r w:rsidRPr="00DB77F2">
              <w:rPr>
                <w:b/>
                <w:bCs/>
              </w:rPr>
              <w:t>2484 208 6172</w:t>
            </w:r>
          </w:p>
          <w:p w:rsidRPr="00BE7881" w:rsidR="003D7515" w:rsidP="00D0633D" w:rsidRDefault="003D7515" w14:paraId="6486CDD4" w14:textId="77777777">
            <w:pPr>
              <w:rPr>
                <w:b/>
                <w:bCs/>
              </w:rPr>
            </w:pPr>
            <w:r w:rsidRPr="00BE7881">
              <w:rPr>
                <w:b/>
                <w:bCs/>
                <w:i/>
                <w:iCs/>
              </w:rPr>
              <w:t xml:space="preserve">Meeting Password: </w:t>
            </w:r>
            <w:r w:rsidRPr="00DB77F2">
              <w:rPr>
                <w:b/>
                <w:bCs/>
              </w:rPr>
              <w:t>2024 (2024 from phones and video systems)</w:t>
            </w:r>
          </w:p>
          <w:p w:rsidR="003D7515" w:rsidP="00D0633D" w:rsidRDefault="003D7515" w14:paraId="22933621" w14:textId="77777777">
            <w:pPr>
              <w:rPr>
                <w:b/>
              </w:rPr>
            </w:pPr>
            <w:r w:rsidRPr="00BE7881">
              <w:rPr>
                <w:b/>
                <w:bCs/>
                <w:i/>
                <w:iCs/>
              </w:rPr>
              <w:t>Join by Phone:</w:t>
            </w:r>
            <w:r w:rsidRPr="00BE7881">
              <w:rPr>
                <w:b/>
                <w:bCs/>
                <w:i/>
                <w:iCs/>
              </w:rPr>
              <w:br/>
            </w:r>
            <w:r w:rsidRPr="00BE7881">
              <w:rPr>
                <w:b/>
                <w:bCs/>
              </w:rPr>
              <w:t>855-282-6330 (United States Toll Free)</w:t>
            </w:r>
            <w:r w:rsidRPr="00BE7881">
              <w:rPr>
                <w:b/>
                <w:bCs/>
              </w:rPr>
              <w:br/>
              <w:t>415-655-0002 (United States Toll)</w:t>
            </w:r>
          </w:p>
        </w:tc>
      </w:tr>
      <w:tr w:rsidR="003D7515" w:rsidTr="003D7515" w14:paraId="6FB7C69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2E7312A7" w14:textId="77777777">
            <w:pPr>
              <w:rPr>
                <w:b/>
              </w:rPr>
            </w:pPr>
          </w:p>
        </w:tc>
        <w:tc>
          <w:tcPr>
            <w:tcW w:w="8640" w:type="dxa"/>
            <w:gridSpan w:val="3"/>
          </w:tcPr>
          <w:p w:rsidR="003D7515" w:rsidP="00D0633D" w:rsidRDefault="003D7515" w14:paraId="0F9F5CCC" w14:textId="77777777">
            <w:pPr>
              <w:rPr>
                <w:b/>
              </w:rPr>
            </w:pPr>
          </w:p>
        </w:tc>
      </w:tr>
      <w:tr w:rsidR="003D7515" w:rsidTr="003D7515" w14:paraId="4DCEDA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EE6E46" w:rsidR="003D7515" w:rsidP="00D0633D" w:rsidRDefault="003D7515" w14:paraId="784974F3" w14:textId="77777777">
            <w:pPr>
              <w:rPr>
                <w:b/>
              </w:rPr>
            </w:pPr>
            <w:r w:rsidRPr="00EE6E46">
              <w:rPr>
                <w:b/>
              </w:rPr>
              <w:t>04/25/24</w:t>
            </w:r>
          </w:p>
          <w:p w:rsidRPr="00EE6E46" w:rsidR="003D7515" w:rsidP="00D0633D" w:rsidRDefault="003D7515" w14:paraId="35188B2F" w14:textId="77777777">
            <w:pPr>
              <w:rPr>
                <w:bCs/>
              </w:rPr>
            </w:pPr>
            <w:r w:rsidRPr="00EE6E46">
              <w:rPr>
                <w:bCs/>
              </w:rPr>
              <w:t>1:30 p.m.</w:t>
            </w:r>
            <w:r w:rsidRPr="00EE6E46">
              <w:rPr>
                <w:bCs/>
              </w:rPr>
              <w:br/>
              <w:t>ALJ Rosas</w:t>
            </w:r>
          </w:p>
          <w:p w:rsidRPr="00EE6E46" w:rsidR="003D7515" w:rsidP="00D0633D" w:rsidRDefault="003D7515" w14:paraId="09A05C20" w14:textId="77777777">
            <w:pPr>
              <w:rPr>
                <w:bCs/>
              </w:rPr>
            </w:pPr>
            <w:r w:rsidRPr="00EE6E46">
              <w:rPr>
                <w:bCs/>
              </w:rPr>
              <w:t xml:space="preserve">Comr </w:t>
            </w:r>
          </w:p>
          <w:p w:rsidR="003D7515" w:rsidP="00D0633D" w:rsidRDefault="003D7515" w14:paraId="67FAE721" w14:textId="77777777">
            <w:pPr>
              <w:rPr>
                <w:b/>
              </w:rPr>
            </w:pPr>
            <w:r w:rsidRPr="00EE6E46">
              <w:rPr>
                <w:bCs/>
              </w:rPr>
              <w:t>J. Reynolds</w:t>
            </w:r>
          </w:p>
        </w:tc>
        <w:tc>
          <w:tcPr>
            <w:tcW w:w="8640" w:type="dxa"/>
            <w:gridSpan w:val="3"/>
          </w:tcPr>
          <w:p w:rsidRPr="00EE6E46" w:rsidR="003D7515" w:rsidP="00D0633D" w:rsidRDefault="003D7515" w14:paraId="1F81BCF9" w14:textId="77777777">
            <w:pPr>
              <w:rPr>
                <w:b/>
                <w:bCs/>
                <w:i/>
                <w:iCs/>
              </w:rPr>
            </w:pPr>
            <w:r w:rsidRPr="00EE6E46">
              <w:rPr>
                <w:b/>
              </w:rPr>
              <w:t>C.24-0</w:t>
            </w:r>
            <w:r>
              <w:rPr>
                <w:b/>
              </w:rPr>
              <w:t>1</w:t>
            </w:r>
            <w:r w:rsidRPr="00EE6E46">
              <w:rPr>
                <w:b/>
              </w:rPr>
              <w:t>-01</w:t>
            </w:r>
            <w:r>
              <w:rPr>
                <w:b/>
              </w:rPr>
              <w:t>0</w:t>
            </w:r>
            <w:r w:rsidRPr="00EE6E46">
              <w:rPr>
                <w:b/>
              </w:rPr>
              <w:t xml:space="preserve"> (</w:t>
            </w:r>
            <w:r>
              <w:rPr>
                <w:b/>
              </w:rPr>
              <w:t>L&amp;M</w:t>
            </w:r>
            <w:r w:rsidRPr="00EE6E46">
              <w:rPr>
                <w:b/>
              </w:rPr>
              <w:t>)</w:t>
            </w:r>
            <w:r w:rsidRPr="00EE6E46">
              <w:rPr>
                <w:b/>
                <w:i/>
                <w:iCs/>
              </w:rPr>
              <w:t xml:space="preserve"> - </w:t>
            </w:r>
            <w:r w:rsidRPr="00EE6E46">
              <w:rPr>
                <w:bCs/>
              </w:rPr>
              <w:t>Ratnendra Pandey, Complainant vs. United Energy Trading, LLC (201116910086); and Greenwave Energy Holdings LLC (201620410022) d/b/a Greenwave Energy, LLC (201601410341), Defendants.</w:t>
            </w:r>
          </w:p>
          <w:p w:rsidRPr="00EE6E46" w:rsidR="003D7515" w:rsidP="00D0633D" w:rsidRDefault="003D7515" w14:paraId="4F3B6A15" w14:textId="77777777">
            <w:pPr>
              <w:rPr>
                <w:b/>
              </w:rPr>
            </w:pPr>
            <w:r w:rsidRPr="00EE6E46">
              <w:rPr>
                <w:b/>
                <w:i/>
                <w:iCs/>
              </w:rPr>
              <w:t xml:space="preserve">Webex: </w:t>
            </w:r>
            <w:hyperlink w:history="1" r:id="rId22">
              <w:r w:rsidRPr="00EE6E46">
                <w:rPr>
                  <w:rStyle w:val="Hyperlink"/>
                  <w:b/>
                </w:rPr>
                <w:t>https://cpuc.webex.com/cpuc/j.php?MTID=me2da0027c84824d9f3d9d05b4a088398</w:t>
              </w:r>
            </w:hyperlink>
            <w:r w:rsidRPr="00EE6E46">
              <w:rPr>
                <w:b/>
              </w:rPr>
              <w:t xml:space="preserve"> </w:t>
            </w:r>
          </w:p>
          <w:p w:rsidRPr="00EE6E46" w:rsidR="003D7515" w:rsidP="00D0633D" w:rsidRDefault="003D7515" w14:paraId="3561885D" w14:textId="77777777">
            <w:pPr>
              <w:rPr>
                <w:b/>
                <w:bCs/>
                <w:i/>
                <w:iCs/>
              </w:rPr>
            </w:pPr>
            <w:r w:rsidRPr="00EE6E46">
              <w:rPr>
                <w:b/>
                <w:bCs/>
                <w:i/>
                <w:iCs/>
              </w:rPr>
              <w:t>Meeting Number</w:t>
            </w:r>
            <w:r>
              <w:rPr>
                <w:b/>
                <w:bCs/>
                <w:i/>
                <w:iCs/>
              </w:rPr>
              <w:t xml:space="preserve"> (Access Code)</w:t>
            </w:r>
            <w:r w:rsidRPr="00EE6E46">
              <w:rPr>
                <w:b/>
                <w:bCs/>
                <w:i/>
                <w:iCs/>
              </w:rPr>
              <w:t xml:space="preserve">: </w:t>
            </w:r>
            <w:r w:rsidRPr="00EE6E46">
              <w:rPr>
                <w:b/>
                <w:bCs/>
              </w:rPr>
              <w:t>2485 615 5450</w:t>
            </w:r>
          </w:p>
          <w:p w:rsidR="003D7515" w:rsidP="00D0633D" w:rsidRDefault="003D7515" w14:paraId="79B91E5D" w14:textId="77777777">
            <w:pPr>
              <w:rPr>
                <w:b/>
              </w:rPr>
            </w:pPr>
            <w:r w:rsidRPr="00EE6E46">
              <w:rPr>
                <w:b/>
                <w:bCs/>
                <w:i/>
                <w:iCs/>
              </w:rPr>
              <w:t xml:space="preserve">Meeting Password: </w:t>
            </w:r>
            <w:r w:rsidRPr="00B56C87">
              <w:rPr>
                <w:b/>
                <w:bCs/>
              </w:rPr>
              <w:t>BAxUMe3Ku97</w:t>
            </w:r>
          </w:p>
        </w:tc>
      </w:tr>
      <w:tr w:rsidR="003D7515" w:rsidTr="003D7515" w14:paraId="4E4B66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138F55AD" w14:textId="77777777">
            <w:pPr>
              <w:rPr>
                <w:b/>
              </w:rPr>
            </w:pPr>
          </w:p>
        </w:tc>
        <w:tc>
          <w:tcPr>
            <w:tcW w:w="8640" w:type="dxa"/>
            <w:gridSpan w:val="3"/>
          </w:tcPr>
          <w:p w:rsidR="003D7515" w:rsidP="00D0633D" w:rsidRDefault="003D7515" w14:paraId="7CD68F7B" w14:textId="77777777">
            <w:pPr>
              <w:rPr>
                <w:b/>
              </w:rPr>
            </w:pPr>
          </w:p>
        </w:tc>
      </w:tr>
      <w:tr w:rsidR="003D7515" w:rsidTr="003D7515" w14:paraId="4BCB65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8149BC" w:rsidR="003D7515" w:rsidP="00D0633D" w:rsidRDefault="003D7515" w14:paraId="3DA38B74" w14:textId="77777777">
            <w:pPr>
              <w:rPr>
                <w:b/>
              </w:rPr>
            </w:pPr>
            <w:r>
              <w:rPr>
                <w:b/>
              </w:rPr>
              <w:t>0</w:t>
            </w:r>
            <w:r w:rsidRPr="008149BC">
              <w:rPr>
                <w:b/>
              </w:rPr>
              <w:t>4/2</w:t>
            </w:r>
            <w:r>
              <w:rPr>
                <w:b/>
              </w:rPr>
              <w:t>6</w:t>
            </w:r>
            <w:r w:rsidRPr="008149BC">
              <w:rPr>
                <w:b/>
              </w:rPr>
              <w:t>/24</w:t>
            </w:r>
          </w:p>
          <w:p w:rsidRPr="008149BC" w:rsidR="003D7515" w:rsidP="00D0633D" w:rsidRDefault="003D7515" w14:paraId="4629B06A" w14:textId="77777777">
            <w:r w:rsidRPr="008149BC">
              <w:t>11:00 a.m.</w:t>
            </w:r>
            <w:r w:rsidRPr="008149BC">
              <w:br/>
              <w:t>ALJ Fredericks</w:t>
            </w:r>
          </w:p>
          <w:p w:rsidR="003D7515" w:rsidP="00D0633D" w:rsidRDefault="003D7515" w14:paraId="4861B317" w14:textId="77777777">
            <w:pPr>
              <w:rPr>
                <w:b/>
              </w:rPr>
            </w:pPr>
            <w:r w:rsidRPr="008149BC">
              <w:t>Comr Baker</w:t>
            </w:r>
          </w:p>
        </w:tc>
        <w:tc>
          <w:tcPr>
            <w:tcW w:w="8640" w:type="dxa"/>
            <w:gridSpan w:val="3"/>
          </w:tcPr>
          <w:p w:rsidRPr="008149BC" w:rsidR="003D7515" w:rsidP="00D0633D" w:rsidRDefault="003D7515" w14:paraId="6720585D" w14:textId="77777777">
            <w:pPr>
              <w:rPr>
                <w:b/>
                <w:bCs/>
                <w:i/>
                <w:iCs/>
              </w:rPr>
            </w:pPr>
            <w:r>
              <w:rPr>
                <w:b/>
              </w:rPr>
              <w:t>A</w:t>
            </w:r>
            <w:r w:rsidRPr="008149BC">
              <w:rPr>
                <w:b/>
              </w:rPr>
              <w:t>.24-0</w:t>
            </w:r>
            <w:r>
              <w:rPr>
                <w:b/>
              </w:rPr>
              <w:t>2</w:t>
            </w:r>
            <w:r w:rsidRPr="008149BC">
              <w:rPr>
                <w:b/>
              </w:rPr>
              <w:t>-010 (</w:t>
            </w:r>
            <w:r>
              <w:rPr>
                <w:b/>
              </w:rPr>
              <w:t>PHC</w:t>
            </w:r>
            <w:r w:rsidRPr="008149BC">
              <w:rPr>
                <w:b/>
              </w:rPr>
              <w:t>)</w:t>
            </w:r>
            <w:r w:rsidRPr="008149BC">
              <w:rPr>
                <w:b/>
                <w:i/>
                <w:iCs/>
              </w:rPr>
              <w:t xml:space="preserve"> - </w:t>
            </w:r>
            <w:r w:rsidRPr="008149BC">
              <w:rPr>
                <w:b/>
                <w:bCs/>
              </w:rPr>
              <w:t>A</w:t>
            </w:r>
            <w:r w:rsidRPr="008149BC">
              <w:t>pplication of San Bernardino County to construct a new public bikeway and multi-use trail crossing in the City of San Bernardino on Southern California Regional Rail Authority (SCRRA/Metrolink) San Gabriel Subdivision at MP 60.21 (Proposed DOT # 977311B and CPUC Crossing No. 101SG-60.22-BD).</w:t>
            </w:r>
          </w:p>
          <w:p w:rsidRPr="008149BC" w:rsidR="003D7515" w:rsidP="00D0633D" w:rsidRDefault="003D7515" w14:paraId="5EEACDE9" w14:textId="77777777">
            <w:pPr>
              <w:rPr>
                <w:b/>
              </w:rPr>
            </w:pPr>
            <w:r w:rsidRPr="008149BC">
              <w:rPr>
                <w:b/>
                <w:i/>
                <w:iCs/>
              </w:rPr>
              <w:t xml:space="preserve">Webex: </w:t>
            </w:r>
            <w:hyperlink w:history="1" r:id="rId23">
              <w:r w:rsidRPr="008149BC">
                <w:rPr>
                  <w:rStyle w:val="Hyperlink"/>
                  <w:b/>
                </w:rPr>
                <w:t>https://cpuc.webex.com/cpuc/j.php?MTID=md9daa3839e53619172e9d200cfcc0c1e</w:t>
              </w:r>
            </w:hyperlink>
            <w:r w:rsidRPr="008149BC">
              <w:rPr>
                <w:b/>
              </w:rPr>
              <w:t xml:space="preserve"> </w:t>
            </w:r>
          </w:p>
          <w:p w:rsidRPr="008149BC" w:rsidR="003D7515" w:rsidP="00D0633D" w:rsidRDefault="003D7515" w14:paraId="70EA5396" w14:textId="77777777">
            <w:pPr>
              <w:rPr>
                <w:b/>
                <w:bCs/>
                <w:i/>
                <w:iCs/>
              </w:rPr>
            </w:pPr>
            <w:r w:rsidRPr="008149BC">
              <w:rPr>
                <w:b/>
                <w:bCs/>
                <w:i/>
                <w:iCs/>
              </w:rPr>
              <w:t xml:space="preserve">Meeting Number (Access Code): </w:t>
            </w:r>
            <w:r w:rsidRPr="008149BC">
              <w:rPr>
                <w:b/>
                <w:bCs/>
              </w:rPr>
              <w:t>2494 430 9444</w:t>
            </w:r>
          </w:p>
          <w:p w:rsidR="003D7515" w:rsidP="00D0633D" w:rsidRDefault="003D7515" w14:paraId="68958991" w14:textId="77777777">
            <w:pPr>
              <w:rPr>
                <w:b/>
              </w:rPr>
            </w:pPr>
            <w:r w:rsidRPr="008149BC">
              <w:rPr>
                <w:b/>
                <w:bCs/>
                <w:i/>
                <w:iCs/>
              </w:rPr>
              <w:t xml:space="preserve">Meeting Password: </w:t>
            </w:r>
            <w:r w:rsidRPr="008149BC">
              <w:rPr>
                <w:b/>
                <w:bCs/>
              </w:rPr>
              <w:t>2CBgfEr3Dx3</w:t>
            </w:r>
          </w:p>
        </w:tc>
      </w:tr>
      <w:tr w:rsidR="003D7515" w:rsidTr="003D7515" w14:paraId="22C95A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54F09AB5" w14:textId="77777777">
            <w:pPr>
              <w:rPr>
                <w:b/>
              </w:rPr>
            </w:pPr>
          </w:p>
        </w:tc>
        <w:tc>
          <w:tcPr>
            <w:tcW w:w="8640" w:type="dxa"/>
            <w:gridSpan w:val="3"/>
          </w:tcPr>
          <w:p w:rsidR="003D7515" w:rsidP="00D0633D" w:rsidRDefault="003D7515" w14:paraId="2D6BFCAE" w14:textId="77777777">
            <w:pPr>
              <w:rPr>
                <w:b/>
              </w:rPr>
            </w:pPr>
          </w:p>
        </w:tc>
      </w:tr>
      <w:tr w:rsidR="003D7515" w:rsidTr="003D7515" w14:paraId="6283799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FD29C5" w:rsidR="003D7515" w:rsidP="00D0633D" w:rsidRDefault="003D7515" w14:paraId="219E0E4A" w14:textId="77777777">
            <w:pPr>
              <w:rPr>
                <w:b/>
              </w:rPr>
            </w:pPr>
            <w:r w:rsidRPr="00FD29C5">
              <w:rPr>
                <w:b/>
              </w:rPr>
              <w:t>04/26/24</w:t>
            </w:r>
          </w:p>
          <w:p w:rsidRPr="00FD29C5" w:rsidR="003D7515" w:rsidP="00D0633D" w:rsidRDefault="003D7515" w14:paraId="479703CD" w14:textId="77777777">
            <w:pPr>
              <w:rPr>
                <w:bCs/>
              </w:rPr>
            </w:pPr>
            <w:r w:rsidRPr="00FD29C5">
              <w:rPr>
                <w:bCs/>
              </w:rPr>
              <w:t>1:00 p.m.</w:t>
            </w:r>
            <w:r w:rsidRPr="00FD29C5">
              <w:rPr>
                <w:bCs/>
              </w:rPr>
              <w:br/>
              <w:t>ALJ Mutialu</w:t>
            </w:r>
          </w:p>
          <w:p w:rsidR="003D7515" w:rsidP="00D0633D" w:rsidRDefault="003D7515" w14:paraId="07799DED" w14:textId="77777777">
            <w:pPr>
              <w:rPr>
                <w:b/>
              </w:rPr>
            </w:pPr>
          </w:p>
        </w:tc>
        <w:tc>
          <w:tcPr>
            <w:tcW w:w="8640" w:type="dxa"/>
            <w:gridSpan w:val="3"/>
          </w:tcPr>
          <w:p w:rsidRPr="00FD29C5" w:rsidR="003D7515" w:rsidP="00D0633D" w:rsidRDefault="003D7515" w14:paraId="5FAC4764" w14:textId="77777777">
            <w:pPr>
              <w:rPr>
                <w:b/>
              </w:rPr>
            </w:pPr>
            <w:r>
              <w:rPr>
                <w:b/>
                <w:bCs/>
              </w:rPr>
              <w:t>K</w:t>
            </w:r>
            <w:r w:rsidRPr="00FD29C5">
              <w:rPr>
                <w:b/>
                <w:bCs/>
              </w:rPr>
              <w:t>.2</w:t>
            </w:r>
            <w:r>
              <w:rPr>
                <w:b/>
                <w:bCs/>
              </w:rPr>
              <w:t>3</w:t>
            </w:r>
            <w:r w:rsidRPr="00FD29C5">
              <w:rPr>
                <w:b/>
                <w:bCs/>
              </w:rPr>
              <w:t>-</w:t>
            </w:r>
            <w:r>
              <w:rPr>
                <w:b/>
                <w:bCs/>
              </w:rPr>
              <w:t>12</w:t>
            </w:r>
            <w:r w:rsidRPr="00FD29C5">
              <w:rPr>
                <w:b/>
                <w:bCs/>
              </w:rPr>
              <w:t>-0</w:t>
            </w:r>
            <w:r>
              <w:rPr>
                <w:b/>
                <w:bCs/>
              </w:rPr>
              <w:t>16</w:t>
            </w:r>
            <w:r w:rsidRPr="00FD29C5">
              <w:rPr>
                <w:b/>
                <w:bCs/>
              </w:rPr>
              <w:t xml:space="preserve"> (EH) -</w:t>
            </w:r>
            <w:r w:rsidRPr="00FD29C5">
              <w:rPr>
                <w:b/>
              </w:rPr>
              <w:t xml:space="preserve"> </w:t>
            </w:r>
            <w:r w:rsidRPr="00506E73">
              <w:t>Appeal of Jeffrey A Thorne, Thorne Transportation Services from T.23-11-001 in the amount of $5,000 issued by the California Public Utilities Commission Consumer Protection and Enforcement Division</w:t>
            </w:r>
            <w:r w:rsidRPr="00FD29C5">
              <w:t>.</w:t>
            </w:r>
          </w:p>
          <w:p w:rsidRPr="00FD29C5" w:rsidR="003D7515" w:rsidP="00D0633D" w:rsidRDefault="003D7515" w14:paraId="6F3BAD4E" w14:textId="77777777">
            <w:pPr>
              <w:rPr>
                <w:b/>
              </w:rPr>
            </w:pPr>
            <w:r w:rsidRPr="00FD29C5">
              <w:rPr>
                <w:b/>
                <w:i/>
                <w:iCs/>
              </w:rPr>
              <w:t>Location:</w:t>
            </w:r>
            <w:r w:rsidRPr="00FD29C5">
              <w:rPr>
                <w:b/>
              </w:rPr>
              <w:t xml:space="preserve"> California Public Utilities Commission</w:t>
            </w:r>
          </w:p>
          <w:p w:rsidRPr="00FD29C5" w:rsidR="003D7515" w:rsidP="00D0633D" w:rsidRDefault="003D7515" w14:paraId="5F746B57" w14:textId="77777777">
            <w:pPr>
              <w:rPr>
                <w:b/>
              </w:rPr>
            </w:pPr>
            <w:r w:rsidRPr="00FD29C5">
              <w:rPr>
                <w:b/>
              </w:rPr>
              <w:t xml:space="preserve">                  Hearing Room </w:t>
            </w:r>
            <w:r>
              <w:rPr>
                <w:b/>
              </w:rPr>
              <w:t>C</w:t>
            </w:r>
          </w:p>
          <w:p w:rsidRPr="00FD29C5" w:rsidR="003D7515" w:rsidP="00D0633D" w:rsidRDefault="003D7515" w14:paraId="1046D8ED" w14:textId="77777777">
            <w:pPr>
              <w:rPr>
                <w:b/>
              </w:rPr>
            </w:pPr>
            <w:r w:rsidRPr="00FD29C5">
              <w:rPr>
                <w:b/>
              </w:rPr>
              <w:t xml:space="preserve">                  505 Van Ness Avenue</w:t>
            </w:r>
          </w:p>
          <w:p w:rsidR="003D7515" w:rsidP="00D0633D" w:rsidRDefault="003D7515" w14:paraId="08FCBA4B" w14:textId="77777777">
            <w:pPr>
              <w:rPr>
                <w:b/>
              </w:rPr>
            </w:pPr>
            <w:r w:rsidRPr="00FD29C5">
              <w:rPr>
                <w:b/>
              </w:rPr>
              <w:t xml:space="preserve">                  San Francisco, CA 94102</w:t>
            </w:r>
          </w:p>
        </w:tc>
      </w:tr>
      <w:tr w:rsidR="003D7515" w:rsidTr="003D7515" w14:paraId="58FC18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68DC14A8" w14:textId="77777777">
            <w:pPr>
              <w:rPr>
                <w:b/>
              </w:rPr>
            </w:pPr>
          </w:p>
        </w:tc>
        <w:tc>
          <w:tcPr>
            <w:tcW w:w="8640" w:type="dxa"/>
            <w:gridSpan w:val="3"/>
          </w:tcPr>
          <w:p w:rsidR="003D7515" w:rsidP="00D0633D" w:rsidRDefault="003D7515" w14:paraId="5E114E77" w14:textId="77777777">
            <w:pPr>
              <w:rPr>
                <w:b/>
              </w:rPr>
            </w:pPr>
          </w:p>
        </w:tc>
      </w:tr>
      <w:tr w:rsidR="003D7515" w:rsidTr="003D7515" w14:paraId="198941F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6649E1" w:rsidR="003D7515" w:rsidP="00D0633D" w:rsidRDefault="003D7515" w14:paraId="5A43D3B7" w14:textId="77777777">
            <w:pPr>
              <w:rPr>
                <w:b/>
              </w:rPr>
            </w:pPr>
            <w:r w:rsidRPr="006649E1">
              <w:rPr>
                <w:b/>
              </w:rPr>
              <w:t>0</w:t>
            </w:r>
            <w:r>
              <w:rPr>
                <w:b/>
              </w:rPr>
              <w:t>4</w:t>
            </w:r>
            <w:r w:rsidRPr="006649E1">
              <w:rPr>
                <w:b/>
              </w:rPr>
              <w:t>/</w:t>
            </w:r>
            <w:r>
              <w:rPr>
                <w:b/>
              </w:rPr>
              <w:t>29</w:t>
            </w:r>
            <w:r w:rsidRPr="006649E1">
              <w:rPr>
                <w:b/>
              </w:rPr>
              <w:t>/24</w:t>
            </w:r>
          </w:p>
          <w:p w:rsidRPr="006649E1" w:rsidR="003D7515" w:rsidP="00D0633D" w:rsidRDefault="003D7515" w14:paraId="771DF3AF" w14:textId="77777777">
            <w:pPr>
              <w:rPr>
                <w:bCs/>
              </w:rPr>
            </w:pPr>
            <w:r w:rsidRPr="006649E1">
              <w:rPr>
                <w:bCs/>
              </w:rPr>
              <w:t>10:00 a.m.</w:t>
            </w:r>
            <w:r w:rsidRPr="006649E1">
              <w:rPr>
                <w:bCs/>
              </w:rPr>
              <w:br/>
              <w:t>ALJ Kao</w:t>
            </w:r>
          </w:p>
          <w:p w:rsidR="003D7515" w:rsidP="00D0633D" w:rsidRDefault="003D7515" w14:paraId="531A8978" w14:textId="77777777">
            <w:pPr>
              <w:rPr>
                <w:b/>
              </w:rPr>
            </w:pPr>
            <w:r w:rsidRPr="006649E1">
              <w:rPr>
                <w:bCs/>
              </w:rPr>
              <w:t>Comr Houck</w:t>
            </w:r>
          </w:p>
        </w:tc>
        <w:tc>
          <w:tcPr>
            <w:tcW w:w="8640" w:type="dxa"/>
            <w:gridSpan w:val="3"/>
          </w:tcPr>
          <w:p w:rsidRPr="006649E1" w:rsidR="003D7515" w:rsidP="00D0633D" w:rsidRDefault="003D7515" w14:paraId="3C18950A" w14:textId="77777777">
            <w:pPr>
              <w:rPr>
                <w:b/>
                <w:bCs/>
                <w:i/>
                <w:iCs/>
              </w:rPr>
            </w:pPr>
            <w:r w:rsidRPr="006649E1">
              <w:rPr>
                <w:b/>
              </w:rPr>
              <w:t>R.</w:t>
            </w:r>
            <w:r>
              <w:rPr>
                <w:b/>
              </w:rPr>
              <w:t>20</w:t>
            </w:r>
            <w:r w:rsidRPr="006649E1">
              <w:rPr>
                <w:b/>
              </w:rPr>
              <w:t>-</w:t>
            </w:r>
            <w:r>
              <w:rPr>
                <w:b/>
              </w:rPr>
              <w:t>08</w:t>
            </w:r>
            <w:r w:rsidRPr="006649E1">
              <w:rPr>
                <w:b/>
              </w:rPr>
              <w:t>-0</w:t>
            </w:r>
            <w:r>
              <w:rPr>
                <w:b/>
              </w:rPr>
              <w:t>21</w:t>
            </w:r>
            <w:r w:rsidRPr="006649E1">
              <w:rPr>
                <w:b/>
              </w:rPr>
              <w:t xml:space="preserve"> (WS)</w:t>
            </w:r>
            <w:r w:rsidRPr="006649E1">
              <w:rPr>
                <w:b/>
                <w:i/>
                <w:iCs/>
              </w:rPr>
              <w:t xml:space="preserve"> - </w:t>
            </w:r>
            <w:r w:rsidRPr="006649E1">
              <w:t>Order Instituting Rulemaking Regarding Revisions to the California Advanced Services Fund.</w:t>
            </w:r>
          </w:p>
          <w:p w:rsidRPr="006649E1" w:rsidR="003D7515" w:rsidP="00D0633D" w:rsidRDefault="003D7515" w14:paraId="161A6F4F" w14:textId="77777777">
            <w:pPr>
              <w:rPr>
                <w:b/>
              </w:rPr>
            </w:pPr>
            <w:r w:rsidRPr="006649E1">
              <w:rPr>
                <w:b/>
                <w:i/>
                <w:iCs/>
              </w:rPr>
              <w:t xml:space="preserve">Webex: </w:t>
            </w:r>
            <w:hyperlink w:history="1" r:id="rId24">
              <w:r w:rsidRPr="008B6B69">
                <w:rPr>
                  <w:rStyle w:val="Hyperlink"/>
                  <w:b/>
                </w:rPr>
                <w:t>https://www.adminmonitor.com/ca/cpuc</w:t>
              </w:r>
            </w:hyperlink>
          </w:p>
          <w:p w:rsidRPr="006649E1" w:rsidR="003D7515" w:rsidP="00D0633D" w:rsidRDefault="003D7515" w14:paraId="0F2CF8E7" w14:textId="77777777">
            <w:pPr>
              <w:rPr>
                <w:b/>
                <w:bCs/>
              </w:rPr>
            </w:pPr>
            <w:r>
              <w:rPr>
                <w:b/>
                <w:bCs/>
                <w:i/>
                <w:iCs/>
              </w:rPr>
              <w:t>Call-In Information</w:t>
            </w:r>
            <w:r w:rsidRPr="006649E1">
              <w:rPr>
                <w:b/>
                <w:bCs/>
                <w:i/>
                <w:iCs/>
              </w:rPr>
              <w:t>:</w:t>
            </w:r>
            <w:r w:rsidRPr="006649E1">
              <w:rPr>
                <w:b/>
                <w:bCs/>
                <w:i/>
                <w:iCs/>
              </w:rPr>
              <w:br/>
            </w:r>
            <w:r w:rsidRPr="006649E1">
              <w:rPr>
                <w:b/>
                <w:bCs/>
              </w:rPr>
              <w:t>800-857-1917 (United States Toll Free)</w:t>
            </w:r>
            <w:r w:rsidRPr="006649E1">
              <w:rPr>
                <w:b/>
                <w:bCs/>
              </w:rPr>
              <w:br/>
            </w:r>
            <w:r>
              <w:rPr>
                <w:b/>
                <w:bCs/>
                <w:i/>
                <w:iCs/>
              </w:rPr>
              <w:t>P</w:t>
            </w:r>
            <w:r w:rsidRPr="006649E1">
              <w:rPr>
                <w:b/>
                <w:bCs/>
                <w:i/>
                <w:iCs/>
              </w:rPr>
              <w:t xml:space="preserve">asscode: </w:t>
            </w:r>
            <w:r w:rsidRPr="006649E1">
              <w:rPr>
                <w:b/>
                <w:bCs/>
              </w:rPr>
              <w:t>1673482# (Public)</w:t>
            </w:r>
          </w:p>
          <w:p w:rsidRPr="006649E1" w:rsidR="003D7515" w:rsidP="00D0633D" w:rsidRDefault="003D7515" w14:paraId="4B55692B" w14:textId="77777777">
            <w:pPr>
              <w:rPr>
                <w:b/>
              </w:rPr>
            </w:pPr>
            <w:r w:rsidRPr="006649E1">
              <w:rPr>
                <w:b/>
                <w:i/>
                <w:iCs/>
              </w:rPr>
              <w:t xml:space="preserve">Contact: </w:t>
            </w:r>
            <w:r w:rsidRPr="006649E1">
              <w:rPr>
                <w:b/>
              </w:rPr>
              <w:t>Heyward Daluz</w:t>
            </w:r>
          </w:p>
          <w:p w:rsidR="003D7515" w:rsidP="00D0633D" w:rsidRDefault="003D7515" w14:paraId="26B079C1" w14:textId="77777777">
            <w:pPr>
              <w:rPr>
                <w:b/>
              </w:rPr>
            </w:pPr>
            <w:r w:rsidRPr="006649E1">
              <w:rPr>
                <w:b/>
              </w:rPr>
              <w:t xml:space="preserve">                </w:t>
            </w:r>
            <w:r w:rsidRPr="00197FC6">
              <w:rPr>
                <w:b/>
              </w:rPr>
              <w:t>heyward.daluz@cpuc.ca.gov</w:t>
            </w:r>
          </w:p>
          <w:p w:rsidR="003D7515" w:rsidP="00D0633D" w:rsidRDefault="003D7515" w14:paraId="5B3BA080" w14:textId="77777777">
            <w:pPr>
              <w:rPr>
                <w:b/>
              </w:rPr>
            </w:pPr>
            <w:r>
              <w:rPr>
                <w:b/>
              </w:rPr>
              <w:t xml:space="preserve">                </w:t>
            </w:r>
            <w:r w:rsidRPr="00197FC6">
              <w:rPr>
                <w:b/>
              </w:rPr>
              <w:t>415-703-2820</w:t>
            </w:r>
          </w:p>
        </w:tc>
      </w:tr>
      <w:tr w:rsidR="003D7515" w:rsidTr="003D7515" w14:paraId="390722A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41B4770C" w14:textId="77777777">
            <w:pPr>
              <w:rPr>
                <w:b/>
              </w:rPr>
            </w:pPr>
          </w:p>
        </w:tc>
        <w:tc>
          <w:tcPr>
            <w:tcW w:w="8640" w:type="dxa"/>
            <w:gridSpan w:val="3"/>
          </w:tcPr>
          <w:p w:rsidR="003D7515" w:rsidP="00D0633D" w:rsidRDefault="003D7515" w14:paraId="4347EACA" w14:textId="77777777">
            <w:pPr>
              <w:rPr>
                <w:b/>
              </w:rPr>
            </w:pPr>
          </w:p>
        </w:tc>
      </w:tr>
      <w:tr w:rsidR="003D7515" w:rsidTr="003D7515" w14:paraId="61D5617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EB3308" w:rsidR="003D7515" w:rsidP="00D0633D" w:rsidRDefault="003D7515" w14:paraId="61C8F6EC" w14:textId="77777777">
            <w:pPr>
              <w:rPr>
                <w:b/>
              </w:rPr>
            </w:pPr>
            <w:r w:rsidRPr="00EB3308">
              <w:rPr>
                <w:b/>
              </w:rPr>
              <w:lastRenderedPageBreak/>
              <w:t>04/29/24</w:t>
            </w:r>
          </w:p>
          <w:p w:rsidRPr="00EB3308" w:rsidR="003D7515" w:rsidP="00D0633D" w:rsidRDefault="003D7515" w14:paraId="75B5938C" w14:textId="77777777">
            <w:r w:rsidRPr="00EB3308">
              <w:t>10:00 a.m.</w:t>
            </w:r>
            <w:r w:rsidRPr="00EB3308">
              <w:br/>
              <w:t>ALJ Cai</w:t>
            </w:r>
          </w:p>
          <w:p w:rsidR="003D7515" w:rsidP="00D0633D" w:rsidRDefault="003D7515" w14:paraId="51EA5D91" w14:textId="77777777">
            <w:pPr>
              <w:rPr>
                <w:b/>
              </w:rPr>
            </w:pPr>
            <w:r w:rsidRPr="00EB3308">
              <w:t>Comr Baker</w:t>
            </w:r>
          </w:p>
        </w:tc>
        <w:tc>
          <w:tcPr>
            <w:tcW w:w="8640" w:type="dxa"/>
            <w:gridSpan w:val="3"/>
          </w:tcPr>
          <w:p w:rsidRPr="00EB3308" w:rsidR="003D7515" w:rsidP="00D0633D" w:rsidRDefault="003D7515" w14:paraId="27145952" w14:textId="77777777">
            <w:pPr>
              <w:rPr>
                <w:b/>
                <w:bCs/>
                <w:i/>
                <w:iCs/>
              </w:rPr>
            </w:pPr>
            <w:r>
              <w:rPr>
                <w:b/>
              </w:rPr>
              <w:t>C</w:t>
            </w:r>
            <w:r w:rsidRPr="00EB3308">
              <w:rPr>
                <w:b/>
              </w:rPr>
              <w:t>.2</w:t>
            </w:r>
            <w:r>
              <w:rPr>
                <w:b/>
              </w:rPr>
              <w:t>4</w:t>
            </w:r>
            <w:r w:rsidRPr="00EB3308">
              <w:rPr>
                <w:b/>
              </w:rPr>
              <w:t>-0</w:t>
            </w:r>
            <w:r>
              <w:rPr>
                <w:b/>
              </w:rPr>
              <w:t>3</w:t>
            </w:r>
            <w:r w:rsidRPr="00EB3308">
              <w:rPr>
                <w:b/>
              </w:rPr>
              <w:t>-00</w:t>
            </w:r>
            <w:r>
              <w:rPr>
                <w:b/>
              </w:rPr>
              <w:t>8</w:t>
            </w:r>
            <w:r w:rsidRPr="00EB3308">
              <w:rPr>
                <w:b/>
              </w:rPr>
              <w:t xml:space="preserve"> (E</w:t>
            </w:r>
            <w:r>
              <w:rPr>
                <w:b/>
              </w:rPr>
              <w:t>CP</w:t>
            </w:r>
            <w:r w:rsidRPr="00EB3308">
              <w:rPr>
                <w:b/>
              </w:rPr>
              <w:t>)</w:t>
            </w:r>
            <w:r w:rsidRPr="00EB3308">
              <w:rPr>
                <w:b/>
                <w:i/>
                <w:iCs/>
              </w:rPr>
              <w:t xml:space="preserve"> - </w:t>
            </w:r>
            <w:r w:rsidRPr="00EB3308">
              <w:rPr>
                <w:bCs/>
              </w:rPr>
              <w:t>Jeff Szeneri, Complainant vs. Southern California Edison Company (U338E), Defendant.</w:t>
            </w:r>
          </w:p>
          <w:p w:rsidRPr="00EB3308" w:rsidR="003D7515" w:rsidP="00D0633D" w:rsidRDefault="003D7515" w14:paraId="52B369DE" w14:textId="77777777">
            <w:pPr>
              <w:rPr>
                <w:b/>
              </w:rPr>
            </w:pPr>
            <w:r w:rsidRPr="00EB3308">
              <w:rPr>
                <w:b/>
                <w:i/>
                <w:iCs/>
              </w:rPr>
              <w:t xml:space="preserve">Webex: </w:t>
            </w:r>
            <w:hyperlink w:history="1" r:id="rId25">
              <w:r w:rsidRPr="00C41E73">
                <w:rPr>
                  <w:rStyle w:val="Hyperlink"/>
                  <w:b/>
                </w:rPr>
                <w:t>https://cpuc.webex.com/cpuc/j.php?MTID=md475d447b91d7379b1553111713afb53</w:t>
              </w:r>
            </w:hyperlink>
          </w:p>
          <w:p w:rsidRPr="00EB3308" w:rsidR="003D7515" w:rsidP="00D0633D" w:rsidRDefault="003D7515" w14:paraId="47F143A3" w14:textId="77777777">
            <w:pPr>
              <w:rPr>
                <w:b/>
                <w:bCs/>
                <w:i/>
                <w:iCs/>
              </w:rPr>
            </w:pPr>
            <w:r>
              <w:rPr>
                <w:b/>
                <w:bCs/>
                <w:i/>
                <w:iCs/>
              </w:rPr>
              <w:t>Meeting</w:t>
            </w:r>
            <w:r w:rsidRPr="00EB3308">
              <w:rPr>
                <w:b/>
                <w:bCs/>
                <w:i/>
                <w:iCs/>
              </w:rPr>
              <w:t xml:space="preserve"> Number: </w:t>
            </w:r>
            <w:r w:rsidRPr="00EB3308">
              <w:rPr>
                <w:b/>
                <w:bCs/>
              </w:rPr>
              <w:t>2488 587 0435</w:t>
            </w:r>
          </w:p>
          <w:p w:rsidRPr="00EB3308" w:rsidR="003D7515" w:rsidP="00D0633D" w:rsidRDefault="003D7515" w14:paraId="0DBCA3D4" w14:textId="77777777">
            <w:pPr>
              <w:rPr>
                <w:b/>
                <w:bCs/>
              </w:rPr>
            </w:pPr>
            <w:r>
              <w:rPr>
                <w:b/>
                <w:bCs/>
                <w:i/>
                <w:iCs/>
              </w:rPr>
              <w:t>Meeting</w:t>
            </w:r>
            <w:r w:rsidRPr="00EB3308">
              <w:rPr>
                <w:b/>
                <w:bCs/>
                <w:i/>
                <w:iCs/>
              </w:rPr>
              <w:t xml:space="preserve"> Password: </w:t>
            </w:r>
            <w:r w:rsidRPr="00EB3308">
              <w:rPr>
                <w:b/>
                <w:bCs/>
              </w:rPr>
              <w:t>2jpVdb9PEn4</w:t>
            </w:r>
          </w:p>
          <w:p w:rsidRPr="00EB3308" w:rsidR="003D7515" w:rsidP="00D0633D" w:rsidRDefault="003D7515" w14:paraId="18E5A6CD" w14:textId="77777777">
            <w:pPr>
              <w:rPr>
                <w:b/>
                <w:bCs/>
              </w:rPr>
            </w:pPr>
            <w:r w:rsidRPr="00EB3308">
              <w:rPr>
                <w:b/>
                <w:bCs/>
                <w:i/>
                <w:iCs/>
              </w:rPr>
              <w:t>Join by Phone:</w:t>
            </w:r>
            <w:r w:rsidRPr="00EB3308">
              <w:rPr>
                <w:b/>
                <w:bCs/>
                <w:i/>
                <w:iCs/>
              </w:rPr>
              <w:br/>
            </w:r>
            <w:r w:rsidRPr="00EB3308">
              <w:rPr>
                <w:b/>
                <w:bCs/>
              </w:rPr>
              <w:t>855-282-6330 (United States Toll Free)</w:t>
            </w:r>
            <w:r w:rsidRPr="00EB3308">
              <w:rPr>
                <w:b/>
                <w:bCs/>
              </w:rPr>
              <w:br/>
              <w:t>415-655-0002 (United States Toll)</w:t>
            </w:r>
          </w:p>
          <w:p w:rsidR="003D7515" w:rsidP="00D0633D" w:rsidRDefault="003D7515" w14:paraId="3D3CD573" w14:textId="77777777">
            <w:pPr>
              <w:rPr>
                <w:b/>
              </w:rPr>
            </w:pPr>
            <w:r w:rsidRPr="00EB3308">
              <w:rPr>
                <w:b/>
                <w:i/>
                <w:iCs/>
              </w:rPr>
              <w:t>Access Code:</w:t>
            </w:r>
            <w:r w:rsidRPr="00EB3308">
              <w:rPr>
                <w:b/>
              </w:rPr>
              <w:t xml:space="preserve"> 2488 587 0435</w:t>
            </w:r>
          </w:p>
        </w:tc>
      </w:tr>
      <w:tr w:rsidR="003D7515" w:rsidTr="003D7515" w14:paraId="0E2DA3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5209C18A" w14:textId="77777777">
            <w:pPr>
              <w:rPr>
                <w:b/>
              </w:rPr>
            </w:pPr>
          </w:p>
        </w:tc>
        <w:tc>
          <w:tcPr>
            <w:tcW w:w="8640" w:type="dxa"/>
            <w:gridSpan w:val="3"/>
          </w:tcPr>
          <w:p w:rsidR="003D7515" w:rsidP="00D0633D" w:rsidRDefault="003D7515" w14:paraId="5B52AFC3" w14:textId="77777777">
            <w:pPr>
              <w:rPr>
                <w:b/>
              </w:rPr>
            </w:pPr>
          </w:p>
        </w:tc>
      </w:tr>
      <w:tr w:rsidR="003D7515" w:rsidTr="003D7515" w14:paraId="4582BEC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6E2B68" w:rsidR="003D7515" w:rsidP="00D0633D" w:rsidRDefault="003D7515" w14:paraId="07E679A3" w14:textId="77777777">
            <w:pPr>
              <w:rPr>
                <w:b/>
              </w:rPr>
            </w:pPr>
            <w:r w:rsidRPr="006E2B68">
              <w:rPr>
                <w:b/>
              </w:rPr>
              <w:t>04/29/24</w:t>
            </w:r>
          </w:p>
          <w:p w:rsidRPr="006E2B68" w:rsidR="003D7515" w:rsidP="00D0633D" w:rsidRDefault="003D7515" w14:paraId="2FD519AA" w14:textId="77777777">
            <w:pPr>
              <w:rPr>
                <w:bCs/>
              </w:rPr>
            </w:pPr>
            <w:r w:rsidRPr="006E2B68">
              <w:rPr>
                <w:bCs/>
              </w:rPr>
              <w:t>11:30 a.m.</w:t>
            </w:r>
            <w:r w:rsidRPr="006E2B68">
              <w:rPr>
                <w:bCs/>
              </w:rPr>
              <w:br/>
              <w:t>ALJ Wilson</w:t>
            </w:r>
          </w:p>
          <w:p w:rsidR="003D7515" w:rsidP="00D0633D" w:rsidRDefault="003D7515" w14:paraId="1D46521F" w14:textId="77777777">
            <w:pPr>
              <w:rPr>
                <w:b/>
              </w:rPr>
            </w:pPr>
            <w:r w:rsidRPr="006E2B68">
              <w:rPr>
                <w:bCs/>
              </w:rPr>
              <w:t>Comr Baker</w:t>
            </w:r>
          </w:p>
        </w:tc>
        <w:tc>
          <w:tcPr>
            <w:tcW w:w="8640" w:type="dxa"/>
            <w:gridSpan w:val="3"/>
          </w:tcPr>
          <w:p w:rsidRPr="006E2B68" w:rsidR="003D7515" w:rsidP="00D0633D" w:rsidRDefault="003D7515" w14:paraId="2DC92E0E" w14:textId="77777777">
            <w:pPr>
              <w:rPr>
                <w:b/>
                <w:bCs/>
                <w:i/>
                <w:iCs/>
              </w:rPr>
            </w:pPr>
            <w:r w:rsidRPr="006E2B68">
              <w:rPr>
                <w:b/>
              </w:rPr>
              <w:t>A.2</w:t>
            </w:r>
            <w:r>
              <w:rPr>
                <w:b/>
              </w:rPr>
              <w:t>3</w:t>
            </w:r>
            <w:r w:rsidRPr="006E2B68">
              <w:rPr>
                <w:b/>
              </w:rPr>
              <w:t>-0</w:t>
            </w:r>
            <w:r>
              <w:rPr>
                <w:b/>
              </w:rPr>
              <w:t>9</w:t>
            </w:r>
            <w:r w:rsidRPr="006E2B68">
              <w:rPr>
                <w:b/>
              </w:rPr>
              <w:t>-01</w:t>
            </w:r>
            <w:r>
              <w:rPr>
                <w:b/>
              </w:rPr>
              <w:t>7</w:t>
            </w:r>
            <w:r w:rsidRPr="006E2B68">
              <w:rPr>
                <w:b/>
              </w:rPr>
              <w:t xml:space="preserve"> (</w:t>
            </w:r>
            <w:r>
              <w:rPr>
                <w:b/>
              </w:rPr>
              <w:t>ST</w:t>
            </w:r>
            <w:r w:rsidRPr="006E2B68">
              <w:rPr>
                <w:b/>
              </w:rPr>
              <w:t>C)</w:t>
            </w:r>
            <w:r w:rsidRPr="006E2B68">
              <w:rPr>
                <w:b/>
                <w:i/>
                <w:iCs/>
              </w:rPr>
              <w:t xml:space="preserve"> - </w:t>
            </w:r>
            <w:r w:rsidRPr="006E2B68">
              <w:t>Application of Cirion Technologies Solutions, LLC For a Certificate of Public Convenience and Necessity to Operate as a Provider of Resold or Limited Facilities-Based Local Exchange and Resold lnterexchange Service within the state of California.</w:t>
            </w:r>
          </w:p>
          <w:p w:rsidRPr="006E2B68" w:rsidR="003D7515" w:rsidP="00D0633D" w:rsidRDefault="003D7515" w14:paraId="19F88ACE" w14:textId="77777777">
            <w:pPr>
              <w:rPr>
                <w:b/>
              </w:rPr>
            </w:pPr>
            <w:r w:rsidRPr="006E2B68">
              <w:rPr>
                <w:b/>
                <w:i/>
                <w:iCs/>
              </w:rPr>
              <w:t xml:space="preserve">Webex: </w:t>
            </w:r>
            <w:hyperlink w:history="1" r:id="rId26">
              <w:r w:rsidRPr="006E2B68">
                <w:rPr>
                  <w:rStyle w:val="Hyperlink"/>
                  <w:b/>
                </w:rPr>
                <w:t>https://cpuc.webex.com/cpuc/j.php?MTID=mfbcd6588964d35b4752db34a70945350</w:t>
              </w:r>
            </w:hyperlink>
            <w:r w:rsidRPr="006E2B68">
              <w:rPr>
                <w:b/>
              </w:rPr>
              <w:t xml:space="preserve"> </w:t>
            </w:r>
          </w:p>
          <w:p w:rsidRPr="006E2B68" w:rsidR="003D7515" w:rsidP="00D0633D" w:rsidRDefault="003D7515" w14:paraId="6EF1D1C2" w14:textId="77777777">
            <w:pPr>
              <w:rPr>
                <w:b/>
                <w:bCs/>
                <w:i/>
                <w:iCs/>
              </w:rPr>
            </w:pPr>
            <w:r w:rsidRPr="006E2B68">
              <w:rPr>
                <w:b/>
                <w:bCs/>
                <w:i/>
                <w:iCs/>
              </w:rPr>
              <w:t xml:space="preserve">Meeting Number (Access Code): </w:t>
            </w:r>
            <w:r w:rsidRPr="006E2B68">
              <w:rPr>
                <w:b/>
                <w:bCs/>
              </w:rPr>
              <w:t>2493 441 3850</w:t>
            </w:r>
          </w:p>
          <w:p w:rsidR="003D7515" w:rsidP="00D0633D" w:rsidRDefault="003D7515" w14:paraId="4E08DFE9" w14:textId="77777777">
            <w:pPr>
              <w:rPr>
                <w:b/>
              </w:rPr>
            </w:pPr>
            <w:r w:rsidRPr="006E2B68">
              <w:rPr>
                <w:b/>
                <w:bCs/>
                <w:i/>
                <w:iCs/>
              </w:rPr>
              <w:t xml:space="preserve">Meeting Password: </w:t>
            </w:r>
            <w:r w:rsidRPr="006E2B68">
              <w:rPr>
                <w:b/>
                <w:bCs/>
              </w:rPr>
              <w:t>Sr3pqe3r7Me</w:t>
            </w:r>
          </w:p>
        </w:tc>
      </w:tr>
      <w:tr w:rsidR="003D7515" w:rsidTr="003D7515" w14:paraId="1A33A9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43DE40B8" w14:textId="77777777">
            <w:pPr>
              <w:rPr>
                <w:b/>
              </w:rPr>
            </w:pPr>
          </w:p>
        </w:tc>
        <w:tc>
          <w:tcPr>
            <w:tcW w:w="8640" w:type="dxa"/>
            <w:gridSpan w:val="3"/>
          </w:tcPr>
          <w:p w:rsidR="003D7515" w:rsidP="00D0633D" w:rsidRDefault="003D7515" w14:paraId="4065BDEB" w14:textId="77777777">
            <w:pPr>
              <w:rPr>
                <w:b/>
              </w:rPr>
            </w:pPr>
          </w:p>
        </w:tc>
      </w:tr>
      <w:tr w:rsidR="003D7515" w:rsidTr="003D7515" w14:paraId="571A9E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FD5C6F" w:rsidR="003D7515" w:rsidP="00D0633D" w:rsidRDefault="003D7515" w14:paraId="4AFA7821" w14:textId="77777777">
            <w:pPr>
              <w:rPr>
                <w:b/>
              </w:rPr>
            </w:pPr>
            <w:r w:rsidRPr="00FD5C6F">
              <w:rPr>
                <w:b/>
              </w:rPr>
              <w:t>04/</w:t>
            </w:r>
            <w:r>
              <w:rPr>
                <w:b/>
              </w:rPr>
              <w:t>30</w:t>
            </w:r>
            <w:r w:rsidRPr="00FD5C6F">
              <w:rPr>
                <w:b/>
              </w:rPr>
              <w:t>/24</w:t>
            </w:r>
          </w:p>
          <w:p w:rsidRPr="00FD5C6F" w:rsidR="003D7515" w:rsidP="00D0633D" w:rsidRDefault="003D7515" w14:paraId="05DF61A9" w14:textId="77777777">
            <w:pPr>
              <w:rPr>
                <w:bCs/>
              </w:rPr>
            </w:pPr>
            <w:r w:rsidRPr="00FD5C6F">
              <w:rPr>
                <w:bCs/>
              </w:rPr>
              <w:t>2:00 p.m.</w:t>
            </w:r>
            <w:r w:rsidRPr="00FD5C6F">
              <w:rPr>
                <w:bCs/>
              </w:rPr>
              <w:br/>
              <w:t>ALJ McGary</w:t>
            </w:r>
          </w:p>
          <w:p w:rsidR="003D7515" w:rsidP="00D0633D" w:rsidRDefault="003D7515" w14:paraId="65B23170" w14:textId="77777777">
            <w:pPr>
              <w:rPr>
                <w:b/>
              </w:rPr>
            </w:pPr>
            <w:r w:rsidRPr="00FD5C6F">
              <w:rPr>
                <w:bCs/>
              </w:rPr>
              <w:t>Comr Baker</w:t>
            </w:r>
          </w:p>
        </w:tc>
        <w:tc>
          <w:tcPr>
            <w:tcW w:w="8640" w:type="dxa"/>
            <w:gridSpan w:val="3"/>
          </w:tcPr>
          <w:p w:rsidRPr="00FD5C6F" w:rsidR="003D7515" w:rsidP="00D0633D" w:rsidRDefault="003D7515" w14:paraId="001F7380" w14:textId="77777777">
            <w:pPr>
              <w:rPr>
                <w:b/>
                <w:bCs/>
                <w:i/>
                <w:iCs/>
              </w:rPr>
            </w:pPr>
            <w:r>
              <w:rPr>
                <w:b/>
              </w:rPr>
              <w:t>A</w:t>
            </w:r>
            <w:r w:rsidRPr="00FD5C6F">
              <w:rPr>
                <w:b/>
              </w:rPr>
              <w:t>.24-03-0</w:t>
            </w:r>
            <w:r>
              <w:rPr>
                <w:b/>
              </w:rPr>
              <w:t>10</w:t>
            </w:r>
            <w:r w:rsidRPr="00FD5C6F">
              <w:rPr>
                <w:b/>
              </w:rPr>
              <w:t xml:space="preserve"> (</w:t>
            </w:r>
            <w:r>
              <w:rPr>
                <w:b/>
              </w:rPr>
              <w:t>PHC</w:t>
            </w:r>
            <w:r w:rsidRPr="00FD5C6F">
              <w:rPr>
                <w:b/>
              </w:rPr>
              <w:t>)</w:t>
            </w:r>
            <w:r w:rsidRPr="00FD5C6F">
              <w:rPr>
                <w:b/>
                <w:i/>
                <w:iCs/>
              </w:rPr>
              <w:t xml:space="preserve"> - </w:t>
            </w:r>
            <w:r w:rsidRPr="00FD5C6F">
              <w:t>In the Matter of the Joint Application of CINCINNATI BELL INC., and CBTS EXTENDED TERRITORIES LLC (U5393C), and CBTS BORROWER, LLC For Approval to Acquire Direct Control of CBTS Extended Territories Pursuant to California Public Utilities Code Section 854(a).</w:t>
            </w:r>
          </w:p>
          <w:p w:rsidRPr="00FD5C6F" w:rsidR="003D7515" w:rsidP="00D0633D" w:rsidRDefault="003D7515" w14:paraId="519EB8DC" w14:textId="77777777">
            <w:pPr>
              <w:rPr>
                <w:b/>
              </w:rPr>
            </w:pPr>
            <w:r w:rsidRPr="00FD5C6F">
              <w:rPr>
                <w:b/>
                <w:i/>
                <w:iCs/>
              </w:rPr>
              <w:t xml:space="preserve">Webex: </w:t>
            </w:r>
            <w:hyperlink w:history="1" r:id="rId27">
              <w:r w:rsidRPr="000B045C">
                <w:rPr>
                  <w:rStyle w:val="Hyperlink"/>
                  <w:b/>
                </w:rPr>
                <w:t>https://cpuc.webex.com/cpuc/j.php?MTID=m1317c6cb3d6f0e934a2cfffc51d1f13d</w:t>
              </w:r>
            </w:hyperlink>
          </w:p>
          <w:p w:rsidRPr="00FD5C6F" w:rsidR="003D7515" w:rsidP="00D0633D" w:rsidRDefault="003D7515" w14:paraId="5126B513" w14:textId="77777777">
            <w:pPr>
              <w:rPr>
                <w:b/>
                <w:bCs/>
                <w:i/>
                <w:iCs/>
              </w:rPr>
            </w:pPr>
            <w:r w:rsidRPr="00FD5C6F">
              <w:rPr>
                <w:b/>
                <w:bCs/>
                <w:i/>
                <w:iCs/>
              </w:rPr>
              <w:t>Meeting Number</w:t>
            </w:r>
            <w:r>
              <w:rPr>
                <w:b/>
                <w:bCs/>
                <w:i/>
                <w:iCs/>
              </w:rPr>
              <w:t xml:space="preserve"> (Access Code)</w:t>
            </w:r>
            <w:r w:rsidRPr="00FD5C6F">
              <w:rPr>
                <w:b/>
                <w:bCs/>
                <w:i/>
                <w:iCs/>
              </w:rPr>
              <w:t xml:space="preserve">: </w:t>
            </w:r>
            <w:r w:rsidRPr="00FD5C6F">
              <w:rPr>
                <w:b/>
                <w:bCs/>
              </w:rPr>
              <w:t>2499 988 7408</w:t>
            </w:r>
          </w:p>
          <w:p w:rsidRPr="00FD5C6F" w:rsidR="003D7515" w:rsidP="00D0633D" w:rsidRDefault="003D7515" w14:paraId="54FD8A5E" w14:textId="77777777">
            <w:pPr>
              <w:rPr>
                <w:b/>
                <w:bCs/>
              </w:rPr>
            </w:pPr>
            <w:r w:rsidRPr="00FD5C6F">
              <w:rPr>
                <w:b/>
                <w:bCs/>
                <w:i/>
                <w:iCs/>
              </w:rPr>
              <w:t xml:space="preserve">Meeting Password: </w:t>
            </w:r>
            <w:r w:rsidRPr="00FD5C6F">
              <w:rPr>
                <w:b/>
                <w:bCs/>
              </w:rPr>
              <w:t>042024</w:t>
            </w:r>
          </w:p>
          <w:p w:rsidR="003D7515" w:rsidP="00D0633D" w:rsidRDefault="003D7515" w14:paraId="1DB22AA4" w14:textId="77777777">
            <w:pPr>
              <w:rPr>
                <w:b/>
              </w:rPr>
            </w:pPr>
            <w:r w:rsidRPr="00FD5C6F">
              <w:rPr>
                <w:b/>
                <w:bCs/>
                <w:i/>
                <w:iCs/>
              </w:rPr>
              <w:t>Join by Phone:</w:t>
            </w:r>
            <w:r w:rsidRPr="00FD5C6F">
              <w:rPr>
                <w:b/>
                <w:bCs/>
                <w:i/>
                <w:iCs/>
              </w:rPr>
              <w:br/>
            </w:r>
            <w:r w:rsidRPr="00FD5C6F">
              <w:rPr>
                <w:b/>
                <w:bCs/>
              </w:rPr>
              <w:t>855-282-6330 (United States Toll Free)</w:t>
            </w:r>
            <w:r w:rsidRPr="00FD5C6F">
              <w:rPr>
                <w:b/>
                <w:bCs/>
              </w:rPr>
              <w:br/>
              <w:t>415-655-0002 (United States Toll)</w:t>
            </w:r>
          </w:p>
        </w:tc>
      </w:tr>
      <w:tr w:rsidR="003D7515" w:rsidTr="003D7515" w14:paraId="7EC691A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32D8B8C" w14:textId="77777777">
            <w:pPr>
              <w:rPr>
                <w:b/>
              </w:rPr>
            </w:pPr>
          </w:p>
        </w:tc>
        <w:tc>
          <w:tcPr>
            <w:tcW w:w="8640" w:type="dxa"/>
            <w:gridSpan w:val="3"/>
          </w:tcPr>
          <w:p w:rsidR="003D7515" w:rsidP="00D0633D" w:rsidRDefault="003D7515" w14:paraId="754F5040" w14:textId="77777777">
            <w:pPr>
              <w:rPr>
                <w:b/>
              </w:rPr>
            </w:pPr>
          </w:p>
        </w:tc>
      </w:tr>
      <w:tr w:rsidR="003D7515" w:rsidTr="003D7515" w14:paraId="1F3FFC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0807CD" w:rsidR="003D7515" w:rsidP="00D0633D" w:rsidRDefault="003D7515" w14:paraId="22CE6473" w14:textId="77777777">
            <w:pPr>
              <w:rPr>
                <w:b/>
              </w:rPr>
            </w:pPr>
            <w:r w:rsidRPr="000807CD">
              <w:rPr>
                <w:b/>
              </w:rPr>
              <w:t>0</w:t>
            </w:r>
            <w:r>
              <w:rPr>
                <w:b/>
              </w:rPr>
              <w:t>5</w:t>
            </w:r>
            <w:r w:rsidRPr="000807CD">
              <w:rPr>
                <w:b/>
              </w:rPr>
              <w:t>/</w:t>
            </w:r>
            <w:r>
              <w:rPr>
                <w:b/>
              </w:rPr>
              <w:t>01</w:t>
            </w:r>
            <w:r w:rsidRPr="000807CD">
              <w:rPr>
                <w:b/>
              </w:rPr>
              <w:t>/24</w:t>
            </w:r>
          </w:p>
          <w:p w:rsidRPr="000807CD" w:rsidR="003D7515" w:rsidP="00D0633D" w:rsidRDefault="003D7515" w14:paraId="62F04CD8" w14:textId="77777777">
            <w:pPr>
              <w:rPr>
                <w:bCs/>
              </w:rPr>
            </w:pPr>
            <w:r w:rsidRPr="000807CD">
              <w:rPr>
                <w:bCs/>
              </w:rPr>
              <w:t>10:00 a.m.</w:t>
            </w:r>
            <w:r w:rsidRPr="000807CD">
              <w:rPr>
                <w:bCs/>
              </w:rPr>
              <w:br/>
              <w:t>ALJ Atamturk</w:t>
            </w:r>
          </w:p>
          <w:p w:rsidR="003D7515" w:rsidP="00D0633D" w:rsidRDefault="003D7515" w14:paraId="37C0D5BB" w14:textId="77777777">
            <w:pPr>
              <w:rPr>
                <w:b/>
              </w:rPr>
            </w:pPr>
            <w:r w:rsidRPr="000807CD">
              <w:rPr>
                <w:bCs/>
              </w:rPr>
              <w:t>Comr Douglas</w:t>
            </w:r>
          </w:p>
        </w:tc>
        <w:tc>
          <w:tcPr>
            <w:tcW w:w="8640" w:type="dxa"/>
            <w:gridSpan w:val="3"/>
          </w:tcPr>
          <w:p w:rsidRPr="000807CD" w:rsidR="003D7515" w:rsidP="00D0633D" w:rsidRDefault="003D7515" w14:paraId="7BD449E9" w14:textId="77777777">
            <w:pPr>
              <w:rPr>
                <w:b/>
                <w:bCs/>
                <w:i/>
                <w:iCs/>
              </w:rPr>
            </w:pPr>
            <w:r>
              <w:rPr>
                <w:b/>
              </w:rPr>
              <w:t>A</w:t>
            </w:r>
            <w:r w:rsidRPr="000807CD">
              <w:rPr>
                <w:b/>
              </w:rPr>
              <w:t>.2</w:t>
            </w:r>
            <w:r>
              <w:rPr>
                <w:b/>
              </w:rPr>
              <w:t>3</w:t>
            </w:r>
            <w:r w:rsidRPr="000807CD">
              <w:rPr>
                <w:b/>
              </w:rPr>
              <w:t>-</w:t>
            </w:r>
            <w:r>
              <w:rPr>
                <w:b/>
              </w:rPr>
              <w:t>10</w:t>
            </w:r>
            <w:r w:rsidRPr="000807CD">
              <w:rPr>
                <w:b/>
              </w:rPr>
              <w:t>-00</w:t>
            </w:r>
            <w:r>
              <w:rPr>
                <w:b/>
              </w:rPr>
              <w:t>9</w:t>
            </w:r>
            <w:r w:rsidRPr="000807CD">
              <w:rPr>
                <w:b/>
              </w:rPr>
              <w:t xml:space="preserve"> (</w:t>
            </w:r>
            <w:r>
              <w:rPr>
                <w:b/>
              </w:rPr>
              <w:t>EH</w:t>
            </w:r>
            <w:r w:rsidRPr="000807CD">
              <w:rPr>
                <w:b/>
              </w:rPr>
              <w:t>)</w:t>
            </w:r>
            <w:r w:rsidRPr="000807CD">
              <w:rPr>
                <w:b/>
                <w:i/>
                <w:iCs/>
              </w:rPr>
              <w:t xml:space="preserve"> - </w:t>
            </w:r>
            <w:r w:rsidRPr="000807CD">
              <w:t>Application of Pacific Gas and Electric Company for Approval of Modifications to the Diablo Canyon Power Plant Employee Retention Program. (U39E)</w:t>
            </w:r>
          </w:p>
          <w:p w:rsidRPr="000807CD" w:rsidR="003D7515" w:rsidP="00D0633D" w:rsidRDefault="003D7515" w14:paraId="1A246DD4" w14:textId="77777777">
            <w:pPr>
              <w:rPr>
                <w:b/>
              </w:rPr>
            </w:pPr>
            <w:r w:rsidRPr="000807CD">
              <w:rPr>
                <w:b/>
                <w:i/>
                <w:iCs/>
              </w:rPr>
              <w:t xml:space="preserve">Webex: </w:t>
            </w:r>
            <w:hyperlink w:history="1" r:id="rId28">
              <w:r w:rsidRPr="007F5039">
                <w:rPr>
                  <w:rStyle w:val="Hyperlink"/>
                  <w:b/>
                </w:rPr>
                <w:t>https://cpuc.webex.com/cpuc/j.php?MTID=m3a1215631d4293d99391244a3aa42afd</w:t>
              </w:r>
            </w:hyperlink>
          </w:p>
          <w:p w:rsidRPr="000807CD" w:rsidR="003D7515" w:rsidP="00D0633D" w:rsidRDefault="003D7515" w14:paraId="02960D00" w14:textId="77777777">
            <w:pPr>
              <w:rPr>
                <w:b/>
                <w:bCs/>
                <w:i/>
                <w:iCs/>
              </w:rPr>
            </w:pPr>
            <w:r>
              <w:rPr>
                <w:b/>
                <w:bCs/>
                <w:i/>
                <w:iCs/>
              </w:rPr>
              <w:t>Event</w:t>
            </w:r>
            <w:r w:rsidRPr="000807CD">
              <w:rPr>
                <w:b/>
                <w:bCs/>
                <w:i/>
                <w:iCs/>
              </w:rPr>
              <w:t xml:space="preserve"> Number: </w:t>
            </w:r>
            <w:r w:rsidRPr="000807CD">
              <w:rPr>
                <w:b/>
                <w:bCs/>
              </w:rPr>
              <w:t>2491 568 0732</w:t>
            </w:r>
          </w:p>
          <w:p w:rsidRPr="000807CD" w:rsidR="003D7515" w:rsidP="00D0633D" w:rsidRDefault="003D7515" w14:paraId="517D6834" w14:textId="77777777">
            <w:pPr>
              <w:rPr>
                <w:b/>
                <w:bCs/>
              </w:rPr>
            </w:pPr>
            <w:r>
              <w:rPr>
                <w:b/>
                <w:bCs/>
                <w:i/>
                <w:iCs/>
              </w:rPr>
              <w:t>Event</w:t>
            </w:r>
            <w:r w:rsidRPr="000807CD">
              <w:rPr>
                <w:b/>
                <w:bCs/>
                <w:i/>
                <w:iCs/>
              </w:rPr>
              <w:t xml:space="preserve"> Password: </w:t>
            </w:r>
            <w:r w:rsidRPr="000807CD">
              <w:rPr>
                <w:b/>
                <w:bCs/>
              </w:rPr>
              <w:t>2024 (2024 from phones and video systems)</w:t>
            </w:r>
          </w:p>
          <w:p w:rsidRPr="000807CD" w:rsidR="003D7515" w:rsidP="00D0633D" w:rsidRDefault="003D7515" w14:paraId="53137D5D" w14:textId="77777777">
            <w:pPr>
              <w:rPr>
                <w:b/>
                <w:bCs/>
              </w:rPr>
            </w:pPr>
            <w:r w:rsidRPr="000807CD">
              <w:rPr>
                <w:b/>
                <w:bCs/>
                <w:i/>
                <w:iCs/>
              </w:rPr>
              <w:t>Join by Phone:</w:t>
            </w:r>
            <w:r w:rsidRPr="000807CD">
              <w:rPr>
                <w:b/>
                <w:bCs/>
                <w:i/>
                <w:iCs/>
              </w:rPr>
              <w:br/>
            </w:r>
            <w:r w:rsidRPr="000807CD">
              <w:rPr>
                <w:b/>
                <w:bCs/>
              </w:rPr>
              <w:t>855-282-6330 (United States Toll Free)</w:t>
            </w:r>
            <w:r w:rsidRPr="000807CD">
              <w:rPr>
                <w:b/>
                <w:bCs/>
              </w:rPr>
              <w:br/>
              <w:t>415-655-0002 (United States Toll)</w:t>
            </w:r>
          </w:p>
          <w:p w:rsidR="003D7515" w:rsidP="00D0633D" w:rsidRDefault="003D7515" w14:paraId="2DBD4DE6" w14:textId="77777777">
            <w:pPr>
              <w:rPr>
                <w:b/>
              </w:rPr>
            </w:pPr>
            <w:r w:rsidRPr="000807CD">
              <w:rPr>
                <w:b/>
                <w:i/>
                <w:iCs/>
              </w:rPr>
              <w:t>Access Code:</w:t>
            </w:r>
            <w:r w:rsidRPr="000807CD">
              <w:rPr>
                <w:b/>
              </w:rPr>
              <w:t xml:space="preserve"> 249 156 80732</w:t>
            </w:r>
          </w:p>
          <w:p w:rsidR="003D7515" w:rsidP="00D0633D" w:rsidRDefault="003D7515" w14:paraId="526246B9" w14:textId="77777777">
            <w:pPr>
              <w:rPr>
                <w:b/>
              </w:rPr>
            </w:pPr>
            <w:r>
              <w:rPr>
                <w:b/>
              </w:rPr>
              <w:t>(Also May 2, 2024)</w:t>
            </w:r>
          </w:p>
        </w:tc>
      </w:tr>
      <w:tr w:rsidR="003D7515" w:rsidTr="003D7515" w14:paraId="20D875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74CE4287" w14:textId="77777777">
            <w:pPr>
              <w:rPr>
                <w:b/>
              </w:rPr>
            </w:pPr>
          </w:p>
        </w:tc>
        <w:tc>
          <w:tcPr>
            <w:tcW w:w="8640" w:type="dxa"/>
            <w:gridSpan w:val="3"/>
          </w:tcPr>
          <w:p w:rsidR="003D7515" w:rsidP="00D0633D" w:rsidRDefault="003D7515" w14:paraId="27DB3DA4" w14:textId="77777777">
            <w:pPr>
              <w:rPr>
                <w:b/>
              </w:rPr>
            </w:pPr>
          </w:p>
        </w:tc>
      </w:tr>
      <w:tr w:rsidR="003D7515" w:rsidTr="003D7515" w14:paraId="079E90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795423" w:rsidR="003D7515" w:rsidP="00D0633D" w:rsidRDefault="003D7515" w14:paraId="2B1311F7" w14:textId="77777777">
            <w:pPr>
              <w:rPr>
                <w:b/>
              </w:rPr>
            </w:pPr>
            <w:r w:rsidRPr="00795423">
              <w:rPr>
                <w:b/>
              </w:rPr>
              <w:t>05/01/24</w:t>
            </w:r>
          </w:p>
          <w:p w:rsidRPr="00795423" w:rsidR="003D7515" w:rsidP="00D0633D" w:rsidRDefault="003D7515" w14:paraId="15A4FE6F" w14:textId="77777777">
            <w:r w:rsidRPr="00795423">
              <w:t>11:00 a.m.</w:t>
            </w:r>
            <w:r w:rsidRPr="00795423">
              <w:br/>
              <w:t>ALJ Hymes,</w:t>
            </w:r>
          </w:p>
          <w:p w:rsidRPr="00795423" w:rsidR="003D7515" w:rsidP="00D0633D" w:rsidRDefault="003D7515" w14:paraId="75C1A9A9" w14:textId="77777777">
            <w:r w:rsidRPr="00795423">
              <w:t>ALJ Lakhanpal</w:t>
            </w:r>
          </w:p>
          <w:p w:rsidR="003D7515" w:rsidP="00D0633D" w:rsidRDefault="003D7515" w14:paraId="2196A139" w14:textId="77777777">
            <w:pPr>
              <w:rPr>
                <w:b/>
              </w:rPr>
            </w:pPr>
            <w:r w:rsidRPr="00795423">
              <w:t>Comr Douglas</w:t>
            </w:r>
          </w:p>
        </w:tc>
        <w:tc>
          <w:tcPr>
            <w:tcW w:w="8640" w:type="dxa"/>
            <w:gridSpan w:val="3"/>
          </w:tcPr>
          <w:p w:rsidRPr="00416ABE" w:rsidR="003D7515" w:rsidP="00D0633D" w:rsidRDefault="003D7515" w14:paraId="2AB3BFAE" w14:textId="77777777">
            <w:pPr>
              <w:rPr>
                <w:b/>
                <w:bCs/>
                <w:i/>
                <w:iCs/>
              </w:rPr>
            </w:pPr>
            <w:r w:rsidRPr="00416ABE">
              <w:rPr>
                <w:b/>
              </w:rPr>
              <w:t>R.2</w:t>
            </w:r>
            <w:r>
              <w:rPr>
                <w:b/>
              </w:rPr>
              <w:t>1</w:t>
            </w:r>
            <w:r w:rsidRPr="00416ABE">
              <w:rPr>
                <w:b/>
              </w:rPr>
              <w:t>-0</w:t>
            </w:r>
            <w:r>
              <w:rPr>
                <w:b/>
              </w:rPr>
              <w:t>6</w:t>
            </w:r>
            <w:r w:rsidRPr="00416ABE">
              <w:rPr>
                <w:b/>
              </w:rPr>
              <w:t>-0</w:t>
            </w:r>
            <w:r>
              <w:rPr>
                <w:b/>
              </w:rPr>
              <w:t>17</w:t>
            </w:r>
            <w:r w:rsidRPr="00416ABE">
              <w:rPr>
                <w:b/>
              </w:rPr>
              <w:t xml:space="preserve"> (WS)</w:t>
            </w:r>
            <w:r w:rsidRPr="00416ABE">
              <w:rPr>
                <w:b/>
                <w:i/>
                <w:iCs/>
              </w:rPr>
              <w:t xml:space="preserve"> - </w:t>
            </w:r>
            <w:r w:rsidRPr="00416ABE">
              <w:rPr>
                <w:bCs/>
              </w:rPr>
              <w:t>Order Instituting Rulemaking to Modernize the Electric Grid for a High Distributed Energy Resources Future.</w:t>
            </w:r>
          </w:p>
          <w:p w:rsidRPr="00416ABE" w:rsidR="003D7515" w:rsidP="00D0633D" w:rsidRDefault="003D7515" w14:paraId="4CCD43FC" w14:textId="77777777">
            <w:pPr>
              <w:rPr>
                <w:b/>
              </w:rPr>
            </w:pPr>
            <w:r w:rsidRPr="00416ABE">
              <w:rPr>
                <w:b/>
                <w:i/>
                <w:iCs/>
              </w:rPr>
              <w:t xml:space="preserve">Webcast: </w:t>
            </w:r>
            <w:hyperlink w:history="1" r:id="rId29">
              <w:r w:rsidRPr="000B045C">
                <w:rPr>
                  <w:rStyle w:val="Hyperlink"/>
                  <w:b/>
                </w:rPr>
                <w:t>https://us02web.zoom.us/j/83040808994</w:t>
              </w:r>
            </w:hyperlink>
          </w:p>
          <w:p w:rsidRPr="00416ABE" w:rsidR="003D7515" w:rsidP="00D0633D" w:rsidRDefault="003D7515" w14:paraId="79B60936" w14:textId="77777777">
            <w:pPr>
              <w:rPr>
                <w:b/>
                <w:bCs/>
                <w:i/>
                <w:iCs/>
              </w:rPr>
            </w:pPr>
            <w:r w:rsidRPr="00416ABE">
              <w:rPr>
                <w:b/>
                <w:bCs/>
                <w:i/>
                <w:iCs/>
              </w:rPr>
              <w:t xml:space="preserve">Meeting ID: </w:t>
            </w:r>
            <w:r w:rsidRPr="00416ABE">
              <w:rPr>
                <w:b/>
                <w:bCs/>
              </w:rPr>
              <w:t>830 4080 8994</w:t>
            </w:r>
          </w:p>
          <w:p w:rsidR="003D7515" w:rsidP="00D0633D" w:rsidRDefault="003D7515" w14:paraId="578C67AF" w14:textId="77777777">
            <w:pPr>
              <w:rPr>
                <w:b/>
                <w:bCs/>
              </w:rPr>
            </w:pPr>
            <w:r w:rsidRPr="00416ABE">
              <w:rPr>
                <w:b/>
                <w:bCs/>
                <w:i/>
                <w:iCs/>
              </w:rPr>
              <w:t>Call-In</w:t>
            </w:r>
            <w:r>
              <w:rPr>
                <w:b/>
                <w:bCs/>
                <w:i/>
                <w:iCs/>
              </w:rPr>
              <w:t xml:space="preserve"> Number</w:t>
            </w:r>
            <w:r w:rsidRPr="00416ABE">
              <w:rPr>
                <w:b/>
                <w:bCs/>
                <w:i/>
                <w:iCs/>
              </w:rPr>
              <w:t>:</w:t>
            </w:r>
            <w:r w:rsidRPr="00416ABE">
              <w:rPr>
                <w:b/>
                <w:bCs/>
              </w:rPr>
              <w:t xml:space="preserve"> </w:t>
            </w:r>
            <w:r w:rsidRPr="0004563F">
              <w:rPr>
                <w:b/>
                <w:bCs/>
              </w:rPr>
              <w:t>669</w:t>
            </w:r>
            <w:r>
              <w:rPr>
                <w:b/>
                <w:bCs/>
              </w:rPr>
              <w:t>-</w:t>
            </w:r>
            <w:r w:rsidRPr="0004563F">
              <w:rPr>
                <w:b/>
                <w:bCs/>
              </w:rPr>
              <w:t>900</w:t>
            </w:r>
            <w:r>
              <w:rPr>
                <w:b/>
                <w:bCs/>
              </w:rPr>
              <w:t>-</w:t>
            </w:r>
            <w:r w:rsidRPr="0004563F">
              <w:rPr>
                <w:b/>
                <w:bCs/>
              </w:rPr>
              <w:t xml:space="preserve">9128 US (San Jose) </w:t>
            </w:r>
          </w:p>
          <w:p w:rsidRPr="00416ABE" w:rsidR="003D7515" w:rsidP="00D0633D" w:rsidRDefault="003D7515" w14:paraId="40728335" w14:textId="77777777">
            <w:pPr>
              <w:rPr>
                <w:b/>
              </w:rPr>
            </w:pPr>
            <w:r w:rsidRPr="00416ABE">
              <w:rPr>
                <w:b/>
                <w:i/>
                <w:iCs/>
              </w:rPr>
              <w:t xml:space="preserve">Contact: </w:t>
            </w:r>
            <w:r w:rsidRPr="0004563F">
              <w:rPr>
                <w:b/>
              </w:rPr>
              <w:t>Woon Jung</w:t>
            </w:r>
          </w:p>
          <w:p w:rsidR="003D7515" w:rsidP="00D0633D" w:rsidRDefault="003D7515" w14:paraId="042071E8" w14:textId="77777777">
            <w:pPr>
              <w:rPr>
                <w:b/>
              </w:rPr>
            </w:pPr>
            <w:r w:rsidRPr="00416ABE">
              <w:rPr>
                <w:b/>
              </w:rPr>
              <w:t xml:space="preserve">                </w:t>
            </w:r>
            <w:r w:rsidRPr="0004563F">
              <w:rPr>
                <w:b/>
              </w:rPr>
              <w:t>woon.jung@cpuc.ca.gov</w:t>
            </w:r>
          </w:p>
          <w:p w:rsidR="003D7515" w:rsidP="00D0633D" w:rsidRDefault="003D7515" w14:paraId="6BBE891A" w14:textId="77777777">
            <w:pPr>
              <w:rPr>
                <w:b/>
              </w:rPr>
            </w:pPr>
            <w:r>
              <w:rPr>
                <w:b/>
              </w:rPr>
              <w:t xml:space="preserve">                </w:t>
            </w:r>
            <w:r w:rsidRPr="0004563F">
              <w:rPr>
                <w:b/>
              </w:rPr>
              <w:t>916-893-8032</w:t>
            </w:r>
          </w:p>
        </w:tc>
      </w:tr>
      <w:tr w:rsidR="003D7515" w:rsidTr="003D7515" w14:paraId="67F98A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692000DA" w14:textId="77777777">
            <w:pPr>
              <w:rPr>
                <w:b/>
              </w:rPr>
            </w:pPr>
          </w:p>
        </w:tc>
        <w:tc>
          <w:tcPr>
            <w:tcW w:w="8640" w:type="dxa"/>
            <w:gridSpan w:val="3"/>
          </w:tcPr>
          <w:p w:rsidR="003D7515" w:rsidP="00D0633D" w:rsidRDefault="003D7515" w14:paraId="0BCD8F27" w14:textId="77777777">
            <w:pPr>
              <w:rPr>
                <w:b/>
              </w:rPr>
            </w:pPr>
          </w:p>
        </w:tc>
      </w:tr>
      <w:tr w:rsidR="003D7515" w:rsidTr="003D7515" w14:paraId="4100DA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0807CD" w:rsidR="003D7515" w:rsidP="00D0633D" w:rsidRDefault="003D7515" w14:paraId="6B427D2D" w14:textId="77777777">
            <w:pPr>
              <w:rPr>
                <w:b/>
              </w:rPr>
            </w:pPr>
            <w:r w:rsidRPr="000807CD">
              <w:rPr>
                <w:b/>
              </w:rPr>
              <w:t>05/0</w:t>
            </w:r>
            <w:r>
              <w:rPr>
                <w:b/>
              </w:rPr>
              <w:t>2</w:t>
            </w:r>
            <w:r w:rsidRPr="000807CD">
              <w:rPr>
                <w:b/>
              </w:rPr>
              <w:t>/24</w:t>
            </w:r>
          </w:p>
          <w:p w:rsidRPr="000807CD" w:rsidR="003D7515" w:rsidP="00D0633D" w:rsidRDefault="003D7515" w14:paraId="70C92826" w14:textId="77777777">
            <w:r w:rsidRPr="000807CD">
              <w:t>10:00 a.m.</w:t>
            </w:r>
            <w:r w:rsidRPr="000807CD">
              <w:br/>
              <w:t>ALJ Atamturk</w:t>
            </w:r>
          </w:p>
          <w:p w:rsidR="003D7515" w:rsidP="00D0633D" w:rsidRDefault="003D7515" w14:paraId="70161CEF" w14:textId="77777777">
            <w:pPr>
              <w:rPr>
                <w:b/>
              </w:rPr>
            </w:pPr>
            <w:r w:rsidRPr="000807CD">
              <w:t>Comr Douglas</w:t>
            </w:r>
          </w:p>
        </w:tc>
        <w:tc>
          <w:tcPr>
            <w:tcW w:w="8640" w:type="dxa"/>
            <w:gridSpan w:val="3"/>
          </w:tcPr>
          <w:p w:rsidRPr="000807CD" w:rsidR="003D7515" w:rsidP="00D0633D" w:rsidRDefault="003D7515" w14:paraId="1B60E2A8" w14:textId="77777777">
            <w:pPr>
              <w:rPr>
                <w:b/>
                <w:bCs/>
                <w:i/>
                <w:iCs/>
              </w:rPr>
            </w:pPr>
            <w:r w:rsidRPr="000807CD">
              <w:rPr>
                <w:b/>
              </w:rPr>
              <w:t>A.23-10-009 (EH)</w:t>
            </w:r>
            <w:r w:rsidRPr="000807CD">
              <w:rPr>
                <w:b/>
                <w:i/>
                <w:iCs/>
              </w:rPr>
              <w:t xml:space="preserve"> - </w:t>
            </w:r>
            <w:r w:rsidRPr="000807CD">
              <w:rPr>
                <w:bCs/>
              </w:rPr>
              <w:t>Application of Pacific Gas and Electric Company for Approval of Modifications to the Diablo Canyon Power Plant Employee Retention Program. (U39E)</w:t>
            </w:r>
          </w:p>
          <w:p w:rsidRPr="000807CD" w:rsidR="003D7515" w:rsidP="00D0633D" w:rsidRDefault="003D7515" w14:paraId="6EE3F4CF" w14:textId="77777777">
            <w:pPr>
              <w:rPr>
                <w:b/>
              </w:rPr>
            </w:pPr>
            <w:r w:rsidRPr="000807CD">
              <w:rPr>
                <w:b/>
                <w:i/>
                <w:iCs/>
              </w:rPr>
              <w:t xml:space="preserve">Webex: </w:t>
            </w:r>
            <w:hyperlink w:history="1" r:id="rId30">
              <w:r w:rsidRPr="007F5039">
                <w:rPr>
                  <w:rStyle w:val="Hyperlink"/>
                  <w:b/>
                </w:rPr>
                <w:t>https://cpuc.webex.com/cpuc/j.php?MTID=mfb4a32f45dca03b3c9f4fc09f16105b1</w:t>
              </w:r>
            </w:hyperlink>
          </w:p>
          <w:p w:rsidRPr="000807CD" w:rsidR="003D7515" w:rsidP="00D0633D" w:rsidRDefault="003D7515" w14:paraId="3A33A8BA" w14:textId="77777777">
            <w:pPr>
              <w:rPr>
                <w:b/>
                <w:bCs/>
                <w:i/>
                <w:iCs/>
              </w:rPr>
            </w:pPr>
            <w:r w:rsidRPr="000807CD">
              <w:rPr>
                <w:b/>
                <w:bCs/>
                <w:i/>
                <w:iCs/>
              </w:rPr>
              <w:t xml:space="preserve">Event Number: </w:t>
            </w:r>
            <w:r w:rsidRPr="000807CD">
              <w:rPr>
                <w:b/>
                <w:bCs/>
              </w:rPr>
              <w:t>2497 751 6458</w:t>
            </w:r>
          </w:p>
          <w:p w:rsidRPr="000807CD" w:rsidR="003D7515" w:rsidP="00D0633D" w:rsidRDefault="003D7515" w14:paraId="6ADCC767" w14:textId="77777777">
            <w:pPr>
              <w:rPr>
                <w:b/>
                <w:bCs/>
              </w:rPr>
            </w:pPr>
            <w:r w:rsidRPr="000807CD">
              <w:rPr>
                <w:b/>
                <w:bCs/>
                <w:i/>
                <w:iCs/>
              </w:rPr>
              <w:t xml:space="preserve">Event Password: </w:t>
            </w:r>
            <w:r w:rsidRPr="000807CD">
              <w:rPr>
                <w:b/>
                <w:bCs/>
              </w:rPr>
              <w:t>2024 (2024 from phones and video systems)</w:t>
            </w:r>
          </w:p>
          <w:p w:rsidRPr="000807CD" w:rsidR="003D7515" w:rsidP="00D0633D" w:rsidRDefault="003D7515" w14:paraId="32DAA079" w14:textId="77777777">
            <w:pPr>
              <w:rPr>
                <w:b/>
                <w:bCs/>
              </w:rPr>
            </w:pPr>
            <w:r w:rsidRPr="000807CD">
              <w:rPr>
                <w:b/>
                <w:bCs/>
                <w:i/>
                <w:iCs/>
              </w:rPr>
              <w:t>Join by Phone:</w:t>
            </w:r>
            <w:r w:rsidRPr="000807CD">
              <w:rPr>
                <w:b/>
                <w:bCs/>
                <w:i/>
                <w:iCs/>
              </w:rPr>
              <w:br/>
            </w:r>
            <w:r w:rsidRPr="000807CD">
              <w:rPr>
                <w:b/>
                <w:bCs/>
              </w:rPr>
              <w:t>855-282-6330 (United States Toll Free)</w:t>
            </w:r>
            <w:r w:rsidRPr="000807CD">
              <w:rPr>
                <w:b/>
                <w:bCs/>
              </w:rPr>
              <w:br/>
              <w:t>415-655-0002 (United States Toll)</w:t>
            </w:r>
          </w:p>
          <w:p w:rsidR="003D7515" w:rsidP="00D0633D" w:rsidRDefault="003D7515" w14:paraId="084B04B9" w14:textId="77777777">
            <w:pPr>
              <w:rPr>
                <w:b/>
              </w:rPr>
            </w:pPr>
            <w:r w:rsidRPr="000807CD">
              <w:rPr>
                <w:b/>
                <w:i/>
                <w:iCs/>
              </w:rPr>
              <w:t>Access Code:</w:t>
            </w:r>
            <w:r w:rsidRPr="000807CD">
              <w:rPr>
                <w:b/>
              </w:rPr>
              <w:t xml:space="preserve"> 249 775 16458</w:t>
            </w:r>
          </w:p>
        </w:tc>
      </w:tr>
      <w:tr w:rsidR="003D7515" w:rsidTr="003D7515" w14:paraId="23D1F69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58CF95B8" w14:textId="77777777">
            <w:pPr>
              <w:rPr>
                <w:b/>
              </w:rPr>
            </w:pPr>
          </w:p>
        </w:tc>
        <w:tc>
          <w:tcPr>
            <w:tcW w:w="8640" w:type="dxa"/>
            <w:gridSpan w:val="3"/>
          </w:tcPr>
          <w:p w:rsidR="003D7515" w:rsidP="00D0633D" w:rsidRDefault="003D7515" w14:paraId="2EAFA822" w14:textId="77777777">
            <w:pPr>
              <w:rPr>
                <w:b/>
              </w:rPr>
            </w:pPr>
          </w:p>
        </w:tc>
      </w:tr>
      <w:tr w:rsidR="003D7515" w:rsidTr="003D7515" w14:paraId="3060F0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206E61" w:rsidR="003D7515" w:rsidP="00D0633D" w:rsidRDefault="003D7515" w14:paraId="48EE01AE" w14:textId="77777777">
            <w:pPr>
              <w:rPr>
                <w:b/>
              </w:rPr>
            </w:pPr>
            <w:r w:rsidRPr="00206E61">
              <w:rPr>
                <w:b/>
              </w:rPr>
              <w:t>0</w:t>
            </w:r>
            <w:r>
              <w:rPr>
                <w:b/>
              </w:rPr>
              <w:t>5</w:t>
            </w:r>
            <w:r w:rsidRPr="00206E61">
              <w:rPr>
                <w:b/>
              </w:rPr>
              <w:t>/</w:t>
            </w:r>
            <w:r>
              <w:rPr>
                <w:b/>
              </w:rPr>
              <w:t>02</w:t>
            </w:r>
            <w:r w:rsidRPr="00206E61">
              <w:rPr>
                <w:b/>
              </w:rPr>
              <w:t>/24</w:t>
            </w:r>
          </w:p>
          <w:p w:rsidRPr="00206E61" w:rsidR="003D7515" w:rsidP="00D0633D" w:rsidRDefault="003D7515" w14:paraId="6DC34F98" w14:textId="77777777">
            <w:pPr>
              <w:rPr>
                <w:bCs/>
              </w:rPr>
            </w:pPr>
            <w:r w:rsidRPr="00206E61">
              <w:rPr>
                <w:bCs/>
              </w:rPr>
              <w:t>10:30 a.m.</w:t>
            </w:r>
            <w:r w:rsidRPr="00206E61">
              <w:rPr>
                <w:bCs/>
              </w:rPr>
              <w:br/>
              <w:t>ALJ Lirag</w:t>
            </w:r>
          </w:p>
          <w:p w:rsidRPr="00206E61" w:rsidR="003D7515" w:rsidP="00D0633D" w:rsidRDefault="003D7515" w14:paraId="78D15CD2" w14:textId="77777777">
            <w:pPr>
              <w:rPr>
                <w:bCs/>
              </w:rPr>
            </w:pPr>
            <w:r w:rsidRPr="00206E61">
              <w:rPr>
                <w:bCs/>
              </w:rPr>
              <w:t xml:space="preserve">Comr </w:t>
            </w:r>
          </w:p>
          <w:p w:rsidR="003D7515" w:rsidP="00D0633D" w:rsidRDefault="003D7515" w14:paraId="12E2E5FE" w14:textId="77777777">
            <w:pPr>
              <w:rPr>
                <w:b/>
              </w:rPr>
            </w:pPr>
            <w:r w:rsidRPr="00206E61">
              <w:rPr>
                <w:bCs/>
              </w:rPr>
              <w:t>J. Reynolds</w:t>
            </w:r>
          </w:p>
        </w:tc>
        <w:tc>
          <w:tcPr>
            <w:tcW w:w="8640" w:type="dxa"/>
            <w:gridSpan w:val="3"/>
          </w:tcPr>
          <w:p w:rsidRPr="00206E61" w:rsidR="003D7515" w:rsidP="00D0633D" w:rsidRDefault="003D7515" w14:paraId="259E04F0" w14:textId="77777777">
            <w:pPr>
              <w:rPr>
                <w:b/>
                <w:bCs/>
                <w:i/>
                <w:iCs/>
              </w:rPr>
            </w:pPr>
            <w:r w:rsidRPr="00206E61">
              <w:rPr>
                <w:b/>
              </w:rPr>
              <w:t>A.23-</w:t>
            </w:r>
            <w:r>
              <w:rPr>
                <w:b/>
              </w:rPr>
              <w:t>12</w:t>
            </w:r>
            <w:r w:rsidRPr="00206E61">
              <w:rPr>
                <w:b/>
              </w:rPr>
              <w:t>-010 (EH)</w:t>
            </w:r>
            <w:r w:rsidRPr="00206E61">
              <w:rPr>
                <w:b/>
                <w:i/>
                <w:iCs/>
              </w:rPr>
              <w:t xml:space="preserve"> - </w:t>
            </w:r>
            <w:r w:rsidRPr="00206E61">
              <w:rPr>
                <w:bCs/>
              </w:rPr>
              <w:t>In the Matter of the Application of Bear Valley Electric Service, Inc. (U 913 E), for Preapproval of Power Purchase Agreements and Benchmark Price Process; Authority to Recover Costs; and Authority to Establish Memorandum Account.</w:t>
            </w:r>
          </w:p>
          <w:p w:rsidRPr="00206E61" w:rsidR="003D7515" w:rsidP="00D0633D" w:rsidRDefault="003D7515" w14:paraId="3A301F7D" w14:textId="77777777">
            <w:pPr>
              <w:rPr>
                <w:b/>
              </w:rPr>
            </w:pPr>
            <w:r w:rsidRPr="00206E61">
              <w:rPr>
                <w:b/>
                <w:i/>
                <w:iCs/>
              </w:rPr>
              <w:t xml:space="preserve">Webex: </w:t>
            </w:r>
            <w:hyperlink w:history="1" r:id="rId31">
              <w:r w:rsidRPr="00206E61">
                <w:rPr>
                  <w:rStyle w:val="Hyperlink"/>
                  <w:b/>
                </w:rPr>
                <w:t>https://cpuc.webex.com/cpuc/j.php?MTID=md764040553e3da5a5d37b6edd3299d8b</w:t>
              </w:r>
            </w:hyperlink>
          </w:p>
          <w:p w:rsidRPr="00206E61" w:rsidR="003D7515" w:rsidP="00D0633D" w:rsidRDefault="003D7515" w14:paraId="6334D001" w14:textId="77777777">
            <w:pPr>
              <w:rPr>
                <w:b/>
                <w:bCs/>
              </w:rPr>
            </w:pPr>
            <w:r w:rsidRPr="00206E61">
              <w:rPr>
                <w:b/>
                <w:bCs/>
                <w:i/>
                <w:iCs/>
              </w:rPr>
              <w:t xml:space="preserve">Event Number: </w:t>
            </w:r>
            <w:r w:rsidRPr="00206E61">
              <w:rPr>
                <w:b/>
                <w:bCs/>
              </w:rPr>
              <w:t>2488 098 1807</w:t>
            </w:r>
          </w:p>
          <w:p w:rsidRPr="00206E61" w:rsidR="003D7515" w:rsidP="00D0633D" w:rsidRDefault="003D7515" w14:paraId="7C1CAF25" w14:textId="77777777">
            <w:pPr>
              <w:rPr>
                <w:b/>
                <w:bCs/>
              </w:rPr>
            </w:pPr>
            <w:r w:rsidRPr="00206E61">
              <w:rPr>
                <w:b/>
                <w:bCs/>
                <w:i/>
                <w:iCs/>
              </w:rPr>
              <w:t xml:space="preserve">Event Password: </w:t>
            </w:r>
            <w:r w:rsidRPr="00206E61">
              <w:rPr>
                <w:b/>
                <w:bCs/>
              </w:rPr>
              <w:t>2024 (2024 from phones and video systems)</w:t>
            </w:r>
          </w:p>
          <w:p w:rsidRPr="00206E61" w:rsidR="003D7515" w:rsidP="00D0633D" w:rsidRDefault="003D7515" w14:paraId="73781726" w14:textId="77777777">
            <w:pPr>
              <w:rPr>
                <w:b/>
                <w:bCs/>
              </w:rPr>
            </w:pPr>
            <w:r w:rsidRPr="00206E61">
              <w:rPr>
                <w:b/>
                <w:bCs/>
                <w:i/>
                <w:iCs/>
              </w:rPr>
              <w:t>Join by Phone:</w:t>
            </w:r>
            <w:r w:rsidRPr="00206E61">
              <w:rPr>
                <w:b/>
                <w:bCs/>
                <w:i/>
                <w:iCs/>
              </w:rPr>
              <w:br/>
            </w:r>
            <w:r w:rsidRPr="00206E61">
              <w:rPr>
                <w:b/>
                <w:bCs/>
              </w:rPr>
              <w:t>855-282-6330 (United States Toll Free)</w:t>
            </w:r>
            <w:r w:rsidRPr="00206E61">
              <w:rPr>
                <w:b/>
                <w:bCs/>
              </w:rPr>
              <w:br/>
              <w:t>415-655-0002 (United States Toll)</w:t>
            </w:r>
          </w:p>
          <w:p w:rsidR="003D7515" w:rsidP="00D0633D" w:rsidRDefault="003D7515" w14:paraId="611CFE9E" w14:textId="77777777">
            <w:pPr>
              <w:rPr>
                <w:b/>
              </w:rPr>
            </w:pPr>
            <w:r w:rsidRPr="00206E61">
              <w:rPr>
                <w:b/>
                <w:i/>
                <w:iCs/>
              </w:rPr>
              <w:t>Access Code:</w:t>
            </w:r>
            <w:r w:rsidRPr="00206E61">
              <w:rPr>
                <w:b/>
              </w:rPr>
              <w:t xml:space="preserve"> 248 809 81807</w:t>
            </w:r>
          </w:p>
        </w:tc>
      </w:tr>
      <w:tr w:rsidR="003D7515" w:rsidTr="003D7515" w14:paraId="753284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11EFB250" w14:textId="77777777">
            <w:pPr>
              <w:rPr>
                <w:b/>
              </w:rPr>
            </w:pPr>
          </w:p>
        </w:tc>
        <w:tc>
          <w:tcPr>
            <w:tcW w:w="8640" w:type="dxa"/>
            <w:gridSpan w:val="3"/>
          </w:tcPr>
          <w:p w:rsidR="003D7515" w:rsidP="00D0633D" w:rsidRDefault="003D7515" w14:paraId="33984F9A" w14:textId="77777777">
            <w:pPr>
              <w:rPr>
                <w:b/>
              </w:rPr>
            </w:pPr>
          </w:p>
        </w:tc>
      </w:tr>
      <w:tr w:rsidR="003D7515" w:rsidTr="003D7515" w14:paraId="30E70B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2A4815" w:rsidR="003D7515" w:rsidP="00D0633D" w:rsidRDefault="003D7515" w14:paraId="2E192131" w14:textId="77777777">
            <w:pPr>
              <w:rPr>
                <w:b/>
              </w:rPr>
            </w:pPr>
            <w:r w:rsidRPr="002A4815">
              <w:rPr>
                <w:b/>
              </w:rPr>
              <w:t>05/</w:t>
            </w:r>
            <w:r>
              <w:rPr>
                <w:b/>
              </w:rPr>
              <w:t>06</w:t>
            </w:r>
            <w:r w:rsidRPr="002A4815">
              <w:rPr>
                <w:b/>
              </w:rPr>
              <w:t>/24</w:t>
            </w:r>
          </w:p>
          <w:p w:rsidRPr="002A4815" w:rsidR="003D7515" w:rsidP="00D0633D" w:rsidRDefault="003D7515" w14:paraId="151B12C5" w14:textId="77777777">
            <w:pPr>
              <w:rPr>
                <w:bCs/>
              </w:rPr>
            </w:pPr>
            <w:r w:rsidRPr="002A4815">
              <w:rPr>
                <w:bCs/>
              </w:rPr>
              <w:t>9:</w:t>
            </w:r>
            <w:r>
              <w:rPr>
                <w:bCs/>
              </w:rPr>
              <w:t>3</w:t>
            </w:r>
            <w:r w:rsidRPr="002A4815">
              <w:rPr>
                <w:bCs/>
              </w:rPr>
              <w:t>0 a.m.</w:t>
            </w:r>
            <w:r w:rsidRPr="002A4815">
              <w:rPr>
                <w:bCs/>
              </w:rPr>
              <w:br/>
              <w:t>ALJ Park</w:t>
            </w:r>
          </w:p>
          <w:p w:rsidRPr="002A4815" w:rsidR="003D7515" w:rsidP="00D0633D" w:rsidRDefault="003D7515" w14:paraId="4AABCB5C" w14:textId="77777777">
            <w:pPr>
              <w:rPr>
                <w:bCs/>
              </w:rPr>
            </w:pPr>
            <w:r w:rsidRPr="002A4815">
              <w:rPr>
                <w:bCs/>
              </w:rPr>
              <w:t>ALJ Seybert</w:t>
            </w:r>
          </w:p>
          <w:p w:rsidR="003D7515" w:rsidP="00D0633D" w:rsidRDefault="003D7515" w14:paraId="3BA56050" w14:textId="77777777">
            <w:pPr>
              <w:rPr>
                <w:b/>
              </w:rPr>
            </w:pPr>
            <w:r w:rsidRPr="002A4815">
              <w:rPr>
                <w:bCs/>
              </w:rPr>
              <w:t>Comr Douglas</w:t>
            </w:r>
          </w:p>
        </w:tc>
        <w:tc>
          <w:tcPr>
            <w:tcW w:w="8640" w:type="dxa"/>
            <w:gridSpan w:val="3"/>
          </w:tcPr>
          <w:p w:rsidRPr="002A4815" w:rsidR="003D7515" w:rsidP="00D0633D" w:rsidRDefault="003D7515" w14:paraId="526CB960" w14:textId="77777777">
            <w:pPr>
              <w:rPr>
                <w:b/>
                <w:bCs/>
                <w:i/>
                <w:iCs/>
              </w:rPr>
            </w:pPr>
            <w:r w:rsidRPr="002A4815">
              <w:rPr>
                <w:b/>
              </w:rPr>
              <w:t>A.2</w:t>
            </w:r>
            <w:r>
              <w:rPr>
                <w:b/>
              </w:rPr>
              <w:t>3</w:t>
            </w:r>
            <w:r w:rsidRPr="002A4815">
              <w:rPr>
                <w:b/>
              </w:rPr>
              <w:t>-0</w:t>
            </w:r>
            <w:r>
              <w:rPr>
                <w:b/>
              </w:rPr>
              <w:t>5</w:t>
            </w:r>
            <w:r w:rsidRPr="002A4815">
              <w:rPr>
                <w:b/>
              </w:rPr>
              <w:t>-0</w:t>
            </w:r>
            <w:r>
              <w:rPr>
                <w:b/>
              </w:rPr>
              <w:t>10</w:t>
            </w:r>
            <w:r w:rsidRPr="002A4815">
              <w:rPr>
                <w:b/>
              </w:rPr>
              <w:t xml:space="preserve"> (</w:t>
            </w:r>
            <w:r>
              <w:rPr>
                <w:b/>
              </w:rPr>
              <w:t>EH</w:t>
            </w:r>
            <w:r w:rsidRPr="002A4815">
              <w:rPr>
                <w:b/>
              </w:rPr>
              <w:t>)</w:t>
            </w:r>
            <w:r w:rsidRPr="002A4815">
              <w:rPr>
                <w:b/>
                <w:i/>
                <w:iCs/>
              </w:rPr>
              <w:t xml:space="preserve"> - </w:t>
            </w:r>
            <w:r w:rsidRPr="002A4815">
              <w:t>Application of Southern California Edison Company (U 338-E) For Authority to Increase Its Authorized Revenues for Electric Service In 2025, Among Other Things, and to Reflect That Increase in Rates.</w:t>
            </w:r>
          </w:p>
          <w:p w:rsidRPr="002A4815" w:rsidR="003D7515" w:rsidP="00D0633D" w:rsidRDefault="003D7515" w14:paraId="30106953" w14:textId="77777777">
            <w:pPr>
              <w:rPr>
                <w:b/>
              </w:rPr>
            </w:pPr>
            <w:r w:rsidRPr="002A4815">
              <w:rPr>
                <w:b/>
                <w:i/>
                <w:iCs/>
              </w:rPr>
              <w:t xml:space="preserve">Webex: </w:t>
            </w:r>
            <w:hyperlink w:history="1" r:id="rId32">
              <w:r w:rsidRPr="00E176F8">
                <w:rPr>
                  <w:rStyle w:val="Hyperlink"/>
                  <w:b/>
                </w:rPr>
                <w:t>https://cpuc.webex.com/cpuc/j.php?MTID=m4ab488c05ff6865d6fd86c9fa2d1641f</w:t>
              </w:r>
            </w:hyperlink>
          </w:p>
          <w:p w:rsidRPr="002A4815" w:rsidR="003D7515" w:rsidP="00D0633D" w:rsidRDefault="003D7515" w14:paraId="00A559A4" w14:textId="77777777">
            <w:pPr>
              <w:rPr>
                <w:b/>
                <w:bCs/>
                <w:i/>
                <w:iCs/>
              </w:rPr>
            </w:pPr>
            <w:r w:rsidRPr="002A4815">
              <w:rPr>
                <w:b/>
                <w:bCs/>
                <w:i/>
                <w:iCs/>
              </w:rPr>
              <w:t xml:space="preserve">Event Number: </w:t>
            </w:r>
            <w:r w:rsidRPr="002A4815">
              <w:rPr>
                <w:b/>
                <w:bCs/>
              </w:rPr>
              <w:t>2486 289 9221</w:t>
            </w:r>
          </w:p>
          <w:p w:rsidRPr="002A4815" w:rsidR="003D7515" w:rsidP="00D0633D" w:rsidRDefault="003D7515" w14:paraId="626C9CCD" w14:textId="77777777">
            <w:pPr>
              <w:rPr>
                <w:b/>
                <w:bCs/>
              </w:rPr>
            </w:pPr>
            <w:r w:rsidRPr="002A4815">
              <w:rPr>
                <w:b/>
                <w:bCs/>
                <w:i/>
                <w:iCs/>
              </w:rPr>
              <w:t xml:space="preserve">Event Password: </w:t>
            </w:r>
            <w:r w:rsidRPr="002A4815">
              <w:rPr>
                <w:b/>
                <w:bCs/>
              </w:rPr>
              <w:t>052024</w:t>
            </w:r>
          </w:p>
          <w:p w:rsidRPr="002A4815" w:rsidR="003D7515" w:rsidP="00D0633D" w:rsidRDefault="003D7515" w14:paraId="7BC85576" w14:textId="77777777">
            <w:pPr>
              <w:rPr>
                <w:b/>
                <w:bCs/>
              </w:rPr>
            </w:pPr>
            <w:r w:rsidRPr="002A4815">
              <w:rPr>
                <w:b/>
                <w:bCs/>
                <w:i/>
                <w:iCs/>
              </w:rPr>
              <w:t>Join by Phone:</w:t>
            </w:r>
            <w:r w:rsidRPr="002A4815">
              <w:rPr>
                <w:b/>
                <w:bCs/>
                <w:i/>
                <w:iCs/>
              </w:rPr>
              <w:br/>
            </w:r>
            <w:r w:rsidRPr="002A4815">
              <w:rPr>
                <w:b/>
                <w:bCs/>
              </w:rPr>
              <w:t>855-282-6330 (United States Toll Free)</w:t>
            </w:r>
            <w:r w:rsidRPr="002A4815">
              <w:rPr>
                <w:b/>
                <w:bCs/>
              </w:rPr>
              <w:br/>
              <w:t>415-655-0002 (United States Toll)</w:t>
            </w:r>
          </w:p>
          <w:p w:rsidR="003D7515" w:rsidP="00D0633D" w:rsidRDefault="003D7515" w14:paraId="4F83983C" w14:textId="77777777">
            <w:pPr>
              <w:rPr>
                <w:b/>
              </w:rPr>
            </w:pPr>
            <w:r w:rsidRPr="002A4815">
              <w:rPr>
                <w:b/>
                <w:i/>
                <w:iCs/>
              </w:rPr>
              <w:t>Access Code:</w:t>
            </w:r>
            <w:r w:rsidRPr="002A4815">
              <w:rPr>
                <w:b/>
              </w:rPr>
              <w:t xml:space="preserve"> 248 628 99221</w:t>
            </w:r>
          </w:p>
          <w:p w:rsidR="003D7515" w:rsidP="00D0633D" w:rsidRDefault="003D7515" w14:paraId="0674261E" w14:textId="77777777">
            <w:pPr>
              <w:rPr>
                <w:b/>
              </w:rPr>
            </w:pPr>
            <w:r>
              <w:rPr>
                <w:b/>
              </w:rPr>
              <w:t>(Also May 7-10, 2024, May 13-17, 2024, May 20-24, 2024)</w:t>
            </w:r>
          </w:p>
        </w:tc>
      </w:tr>
      <w:tr w:rsidR="003D7515" w:rsidTr="003D7515" w14:paraId="69BC0A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2AA1420E" w14:textId="77777777">
            <w:pPr>
              <w:rPr>
                <w:b/>
              </w:rPr>
            </w:pPr>
          </w:p>
        </w:tc>
        <w:tc>
          <w:tcPr>
            <w:tcW w:w="8640" w:type="dxa"/>
            <w:gridSpan w:val="3"/>
          </w:tcPr>
          <w:p w:rsidR="003D7515" w:rsidP="00D0633D" w:rsidRDefault="003D7515" w14:paraId="076FDE9E" w14:textId="77777777">
            <w:pPr>
              <w:rPr>
                <w:b/>
              </w:rPr>
            </w:pPr>
          </w:p>
        </w:tc>
      </w:tr>
      <w:tr w:rsidR="003D7515" w:rsidTr="003D7515" w14:paraId="772EA67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2A4815" w:rsidR="003D7515" w:rsidP="00D0633D" w:rsidRDefault="003D7515" w14:paraId="6DEA8AD6" w14:textId="77777777">
            <w:pPr>
              <w:rPr>
                <w:b/>
              </w:rPr>
            </w:pPr>
            <w:r w:rsidRPr="002A4815">
              <w:rPr>
                <w:b/>
              </w:rPr>
              <w:t>05/0</w:t>
            </w:r>
            <w:r>
              <w:rPr>
                <w:b/>
              </w:rPr>
              <w:t>7</w:t>
            </w:r>
            <w:r w:rsidRPr="002A4815">
              <w:rPr>
                <w:b/>
              </w:rPr>
              <w:t>/24</w:t>
            </w:r>
          </w:p>
          <w:p w:rsidRPr="002A4815" w:rsidR="003D7515" w:rsidP="00D0633D" w:rsidRDefault="003D7515" w14:paraId="59DD2D80" w14:textId="77777777">
            <w:r w:rsidRPr="002A4815">
              <w:t>9:</w:t>
            </w:r>
            <w:r>
              <w:t>3</w:t>
            </w:r>
            <w:r w:rsidRPr="002A4815">
              <w:t>0 a.m.</w:t>
            </w:r>
            <w:r w:rsidRPr="002A4815">
              <w:br/>
              <w:t>ALJ Park</w:t>
            </w:r>
          </w:p>
          <w:p w:rsidRPr="002A4815" w:rsidR="003D7515" w:rsidP="00D0633D" w:rsidRDefault="003D7515" w14:paraId="152767C9" w14:textId="77777777">
            <w:r w:rsidRPr="002A4815">
              <w:t>ALJ Seybert</w:t>
            </w:r>
          </w:p>
          <w:p w:rsidR="003D7515" w:rsidP="00D0633D" w:rsidRDefault="003D7515" w14:paraId="23C54D28" w14:textId="77777777">
            <w:pPr>
              <w:rPr>
                <w:b/>
              </w:rPr>
            </w:pPr>
            <w:r w:rsidRPr="002A4815">
              <w:t>Comr Douglas</w:t>
            </w:r>
          </w:p>
        </w:tc>
        <w:tc>
          <w:tcPr>
            <w:tcW w:w="8640" w:type="dxa"/>
            <w:gridSpan w:val="3"/>
          </w:tcPr>
          <w:p w:rsidRPr="00D766DD" w:rsidR="003D7515" w:rsidP="00D0633D" w:rsidRDefault="003D7515" w14:paraId="632DC7C7" w14:textId="77777777">
            <w:pPr>
              <w:rPr>
                <w:b/>
                <w:bCs/>
                <w:i/>
                <w:iCs/>
              </w:rPr>
            </w:pPr>
            <w:r w:rsidRPr="00D766DD">
              <w:rPr>
                <w:b/>
              </w:rPr>
              <w:t>A.23-05-010 (EH)</w:t>
            </w:r>
            <w:r w:rsidRPr="00D766DD">
              <w:rPr>
                <w:b/>
                <w:i/>
                <w:iCs/>
              </w:rPr>
              <w:t xml:space="preserve"> - </w:t>
            </w:r>
            <w:r w:rsidRPr="00D766DD">
              <w:rPr>
                <w:bCs/>
              </w:rPr>
              <w:t>Application of Southern California Edison Company (U 338-E) For Authority to Increase Its Authorized Revenues for Electric Service In 2025, Among Other Things, and to Reflect That Increase in Rates.</w:t>
            </w:r>
          </w:p>
          <w:p w:rsidRPr="00D766DD" w:rsidR="003D7515" w:rsidP="00D0633D" w:rsidRDefault="003D7515" w14:paraId="6E560BBC" w14:textId="77777777">
            <w:pPr>
              <w:rPr>
                <w:b/>
              </w:rPr>
            </w:pPr>
            <w:r w:rsidRPr="00D766DD">
              <w:rPr>
                <w:b/>
                <w:i/>
                <w:iCs/>
              </w:rPr>
              <w:t xml:space="preserve">Webex: </w:t>
            </w:r>
            <w:hyperlink w:history="1" r:id="rId33">
              <w:r w:rsidRPr="00E176F8">
                <w:rPr>
                  <w:rStyle w:val="Hyperlink"/>
                  <w:b/>
                </w:rPr>
                <w:t>https://cpuc.webex.com/cpuc/j.php?MTID=m4f7785a48e0831bb03936df37e914009</w:t>
              </w:r>
            </w:hyperlink>
          </w:p>
          <w:p w:rsidRPr="00D766DD" w:rsidR="003D7515" w:rsidP="00D0633D" w:rsidRDefault="003D7515" w14:paraId="760D2175" w14:textId="77777777">
            <w:pPr>
              <w:rPr>
                <w:b/>
                <w:bCs/>
                <w:i/>
                <w:iCs/>
              </w:rPr>
            </w:pPr>
            <w:r w:rsidRPr="00D766DD">
              <w:rPr>
                <w:b/>
                <w:bCs/>
                <w:i/>
                <w:iCs/>
              </w:rPr>
              <w:t xml:space="preserve">Event Number: </w:t>
            </w:r>
            <w:r w:rsidRPr="00D766DD">
              <w:rPr>
                <w:b/>
                <w:bCs/>
              </w:rPr>
              <w:t>2491 496 0707</w:t>
            </w:r>
          </w:p>
          <w:p w:rsidRPr="00D766DD" w:rsidR="003D7515" w:rsidP="00D0633D" w:rsidRDefault="003D7515" w14:paraId="70C97093" w14:textId="77777777">
            <w:pPr>
              <w:rPr>
                <w:b/>
                <w:bCs/>
              </w:rPr>
            </w:pPr>
            <w:r w:rsidRPr="00D766DD">
              <w:rPr>
                <w:b/>
                <w:bCs/>
                <w:i/>
                <w:iCs/>
              </w:rPr>
              <w:t xml:space="preserve">Event Password: </w:t>
            </w:r>
            <w:r w:rsidRPr="00D766DD">
              <w:rPr>
                <w:b/>
                <w:bCs/>
              </w:rPr>
              <w:t>052024</w:t>
            </w:r>
          </w:p>
          <w:p w:rsidRPr="00D766DD" w:rsidR="003D7515" w:rsidP="00D0633D" w:rsidRDefault="003D7515" w14:paraId="7AF0A6F8" w14:textId="77777777">
            <w:pPr>
              <w:rPr>
                <w:b/>
                <w:bCs/>
              </w:rPr>
            </w:pPr>
            <w:r w:rsidRPr="00D766DD">
              <w:rPr>
                <w:b/>
                <w:bCs/>
                <w:i/>
                <w:iCs/>
              </w:rPr>
              <w:t>Join by Phone:</w:t>
            </w:r>
            <w:r w:rsidRPr="00D766DD">
              <w:rPr>
                <w:b/>
                <w:bCs/>
                <w:i/>
                <w:iCs/>
              </w:rPr>
              <w:br/>
            </w:r>
            <w:r w:rsidRPr="00D766DD">
              <w:rPr>
                <w:b/>
                <w:bCs/>
              </w:rPr>
              <w:t>855-282-6330 (United States Toll Free)</w:t>
            </w:r>
            <w:r w:rsidRPr="00D766DD">
              <w:rPr>
                <w:b/>
                <w:bCs/>
              </w:rPr>
              <w:br/>
              <w:t>415-655-0002 (United States Toll)</w:t>
            </w:r>
          </w:p>
          <w:p w:rsidRPr="00D766DD" w:rsidR="003D7515" w:rsidP="00D0633D" w:rsidRDefault="003D7515" w14:paraId="7D4263C3" w14:textId="77777777">
            <w:pPr>
              <w:rPr>
                <w:b/>
              </w:rPr>
            </w:pPr>
            <w:r w:rsidRPr="00D766DD">
              <w:rPr>
                <w:b/>
                <w:i/>
                <w:iCs/>
              </w:rPr>
              <w:t>Access Code:</w:t>
            </w:r>
            <w:r w:rsidRPr="00D766DD">
              <w:rPr>
                <w:b/>
              </w:rPr>
              <w:t xml:space="preserve"> 249 149 60707</w:t>
            </w:r>
          </w:p>
          <w:p w:rsidR="003D7515" w:rsidP="00D0633D" w:rsidRDefault="003D7515" w14:paraId="76FA30CA" w14:textId="77777777">
            <w:pPr>
              <w:rPr>
                <w:b/>
              </w:rPr>
            </w:pPr>
            <w:r w:rsidRPr="00D766DD">
              <w:rPr>
                <w:b/>
              </w:rPr>
              <w:t xml:space="preserve">(Also May </w:t>
            </w:r>
            <w:r>
              <w:rPr>
                <w:b/>
              </w:rPr>
              <w:t>8</w:t>
            </w:r>
            <w:r w:rsidRPr="00D766DD">
              <w:rPr>
                <w:b/>
              </w:rPr>
              <w:t>-10, 2024, May 13-17, 2024, May 20-24, 2024)</w:t>
            </w:r>
          </w:p>
        </w:tc>
      </w:tr>
      <w:tr w:rsidR="003D7515" w:rsidTr="003D7515" w14:paraId="2EA7F8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53B4675D" w14:textId="77777777">
            <w:pPr>
              <w:rPr>
                <w:b/>
              </w:rPr>
            </w:pPr>
          </w:p>
        </w:tc>
        <w:tc>
          <w:tcPr>
            <w:tcW w:w="8640" w:type="dxa"/>
            <w:gridSpan w:val="3"/>
          </w:tcPr>
          <w:p w:rsidR="003D7515" w:rsidP="00D0633D" w:rsidRDefault="003D7515" w14:paraId="4AEE2FAE" w14:textId="77777777">
            <w:pPr>
              <w:rPr>
                <w:b/>
              </w:rPr>
            </w:pPr>
          </w:p>
        </w:tc>
      </w:tr>
      <w:tr w:rsidR="003D7515" w:rsidTr="003D7515" w14:paraId="328C4D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D766DD" w:rsidR="003D7515" w:rsidP="00D0633D" w:rsidRDefault="003D7515" w14:paraId="7CEEB1B6" w14:textId="77777777">
            <w:pPr>
              <w:rPr>
                <w:b/>
              </w:rPr>
            </w:pPr>
            <w:r w:rsidRPr="00D766DD">
              <w:rPr>
                <w:b/>
              </w:rPr>
              <w:t>05/0</w:t>
            </w:r>
            <w:r>
              <w:rPr>
                <w:b/>
              </w:rPr>
              <w:t>8</w:t>
            </w:r>
            <w:r w:rsidRPr="00D766DD">
              <w:rPr>
                <w:b/>
              </w:rPr>
              <w:t>/24</w:t>
            </w:r>
          </w:p>
          <w:p w:rsidRPr="00D766DD" w:rsidR="003D7515" w:rsidP="00D0633D" w:rsidRDefault="003D7515" w14:paraId="6C249557" w14:textId="77777777">
            <w:pPr>
              <w:rPr>
                <w:bCs/>
              </w:rPr>
            </w:pPr>
            <w:r w:rsidRPr="00D766DD">
              <w:rPr>
                <w:bCs/>
              </w:rPr>
              <w:t>9:</w:t>
            </w:r>
            <w:r>
              <w:rPr>
                <w:bCs/>
              </w:rPr>
              <w:t>3</w:t>
            </w:r>
            <w:r w:rsidRPr="00D766DD">
              <w:rPr>
                <w:bCs/>
              </w:rPr>
              <w:t>0 a.m.</w:t>
            </w:r>
            <w:r w:rsidRPr="00D766DD">
              <w:rPr>
                <w:bCs/>
              </w:rPr>
              <w:br/>
              <w:t>ALJ Park</w:t>
            </w:r>
          </w:p>
          <w:p w:rsidRPr="00D766DD" w:rsidR="003D7515" w:rsidP="00D0633D" w:rsidRDefault="003D7515" w14:paraId="52821F1E" w14:textId="77777777">
            <w:pPr>
              <w:rPr>
                <w:bCs/>
              </w:rPr>
            </w:pPr>
            <w:r w:rsidRPr="00D766DD">
              <w:rPr>
                <w:bCs/>
              </w:rPr>
              <w:t>ALJ Seybert</w:t>
            </w:r>
          </w:p>
          <w:p w:rsidR="003D7515" w:rsidP="00D0633D" w:rsidRDefault="003D7515" w14:paraId="64F0AD1E" w14:textId="77777777">
            <w:pPr>
              <w:rPr>
                <w:b/>
              </w:rPr>
            </w:pPr>
            <w:r w:rsidRPr="00D766DD">
              <w:rPr>
                <w:bCs/>
              </w:rPr>
              <w:t>Comr Douglas</w:t>
            </w:r>
          </w:p>
        </w:tc>
        <w:tc>
          <w:tcPr>
            <w:tcW w:w="8640" w:type="dxa"/>
            <w:gridSpan w:val="3"/>
          </w:tcPr>
          <w:p w:rsidRPr="00D766DD" w:rsidR="003D7515" w:rsidP="00D0633D" w:rsidRDefault="003D7515" w14:paraId="002E5555" w14:textId="77777777">
            <w:pPr>
              <w:rPr>
                <w:b/>
                <w:bCs/>
                <w:i/>
                <w:iCs/>
              </w:rPr>
            </w:pPr>
            <w:r w:rsidRPr="00D766DD">
              <w:rPr>
                <w:b/>
              </w:rPr>
              <w:t>A.23-05-010 (EH)</w:t>
            </w:r>
            <w:r w:rsidRPr="00D766DD">
              <w:rPr>
                <w:b/>
                <w:i/>
                <w:iCs/>
              </w:rPr>
              <w:t xml:space="preserve"> -</w:t>
            </w:r>
            <w:r w:rsidRPr="00D766DD">
              <w:rPr>
                <w:i/>
                <w:iCs/>
              </w:rPr>
              <w:t xml:space="preserve"> </w:t>
            </w:r>
            <w:r w:rsidRPr="00D766DD">
              <w:t>Application of Southern California Edison Company (U 338-E) For Authority to Increase Its Authorized Revenues for Electric Service In 2025, Among Other Things, and to Reflect That Increase in Rates.</w:t>
            </w:r>
          </w:p>
          <w:p w:rsidRPr="00D766DD" w:rsidR="003D7515" w:rsidP="00D0633D" w:rsidRDefault="003D7515" w14:paraId="0C8C53E8" w14:textId="77777777">
            <w:pPr>
              <w:rPr>
                <w:b/>
              </w:rPr>
            </w:pPr>
            <w:r w:rsidRPr="00D766DD">
              <w:rPr>
                <w:b/>
                <w:i/>
                <w:iCs/>
              </w:rPr>
              <w:t xml:space="preserve">Webex: </w:t>
            </w:r>
            <w:hyperlink w:history="1" r:id="rId34">
              <w:r w:rsidRPr="00E176F8">
                <w:rPr>
                  <w:rStyle w:val="Hyperlink"/>
                  <w:b/>
                </w:rPr>
                <w:t>https://cpuc.webex.com/cpuc/j.php?MTID=m1890a7d1ecb0b45ca35f4821be34c551</w:t>
              </w:r>
            </w:hyperlink>
          </w:p>
          <w:p w:rsidRPr="00D766DD" w:rsidR="003D7515" w:rsidP="00D0633D" w:rsidRDefault="003D7515" w14:paraId="7E7B9D55" w14:textId="77777777">
            <w:pPr>
              <w:rPr>
                <w:b/>
                <w:bCs/>
                <w:i/>
                <w:iCs/>
              </w:rPr>
            </w:pPr>
            <w:r w:rsidRPr="00D766DD">
              <w:rPr>
                <w:b/>
                <w:bCs/>
                <w:i/>
                <w:iCs/>
              </w:rPr>
              <w:t xml:space="preserve">Event Number: </w:t>
            </w:r>
            <w:r w:rsidRPr="006F58ED">
              <w:rPr>
                <w:b/>
                <w:bCs/>
              </w:rPr>
              <w:t>2493 399 3135</w:t>
            </w:r>
          </w:p>
          <w:p w:rsidRPr="00D766DD" w:rsidR="003D7515" w:rsidP="00D0633D" w:rsidRDefault="003D7515" w14:paraId="674FBAFB" w14:textId="77777777">
            <w:pPr>
              <w:rPr>
                <w:b/>
                <w:bCs/>
              </w:rPr>
            </w:pPr>
            <w:r w:rsidRPr="00D766DD">
              <w:rPr>
                <w:b/>
                <w:bCs/>
                <w:i/>
                <w:iCs/>
              </w:rPr>
              <w:t xml:space="preserve">Event Password: </w:t>
            </w:r>
            <w:r w:rsidRPr="00D766DD">
              <w:rPr>
                <w:b/>
                <w:bCs/>
              </w:rPr>
              <w:t>052024</w:t>
            </w:r>
          </w:p>
          <w:p w:rsidRPr="00D766DD" w:rsidR="003D7515" w:rsidP="00D0633D" w:rsidRDefault="003D7515" w14:paraId="78C51C80" w14:textId="77777777">
            <w:pPr>
              <w:rPr>
                <w:b/>
                <w:bCs/>
              </w:rPr>
            </w:pPr>
            <w:r w:rsidRPr="00D766DD">
              <w:rPr>
                <w:b/>
                <w:bCs/>
                <w:i/>
                <w:iCs/>
              </w:rPr>
              <w:t>Join by Phone:</w:t>
            </w:r>
            <w:r w:rsidRPr="00D766DD">
              <w:rPr>
                <w:b/>
                <w:bCs/>
                <w:i/>
                <w:iCs/>
              </w:rPr>
              <w:br/>
            </w:r>
            <w:r w:rsidRPr="00D766DD">
              <w:rPr>
                <w:b/>
                <w:bCs/>
              </w:rPr>
              <w:t>855-282-6330 (United States Toll Free)</w:t>
            </w:r>
            <w:r w:rsidRPr="00D766DD">
              <w:rPr>
                <w:b/>
                <w:bCs/>
              </w:rPr>
              <w:br/>
              <w:t>415-655-0002 (United States Toll)</w:t>
            </w:r>
          </w:p>
          <w:p w:rsidRPr="00D766DD" w:rsidR="003D7515" w:rsidP="00D0633D" w:rsidRDefault="003D7515" w14:paraId="3CE35B3A" w14:textId="77777777">
            <w:pPr>
              <w:rPr>
                <w:b/>
              </w:rPr>
            </w:pPr>
            <w:r w:rsidRPr="00D766DD">
              <w:rPr>
                <w:b/>
                <w:i/>
                <w:iCs/>
              </w:rPr>
              <w:t>Access Code:</w:t>
            </w:r>
            <w:r w:rsidRPr="00D766DD">
              <w:rPr>
                <w:b/>
              </w:rPr>
              <w:t xml:space="preserve"> </w:t>
            </w:r>
            <w:r w:rsidRPr="006F58ED">
              <w:rPr>
                <w:b/>
              </w:rPr>
              <w:t>249 339 93135</w:t>
            </w:r>
          </w:p>
          <w:p w:rsidR="003D7515" w:rsidP="00D0633D" w:rsidRDefault="003D7515" w14:paraId="792F9C4E" w14:textId="77777777">
            <w:pPr>
              <w:rPr>
                <w:b/>
              </w:rPr>
            </w:pPr>
            <w:r w:rsidRPr="00D766DD">
              <w:rPr>
                <w:b/>
              </w:rPr>
              <w:t xml:space="preserve">(Also May </w:t>
            </w:r>
            <w:r>
              <w:rPr>
                <w:b/>
              </w:rPr>
              <w:t>9</w:t>
            </w:r>
            <w:r w:rsidRPr="00D766DD">
              <w:rPr>
                <w:b/>
              </w:rPr>
              <w:t>-10, 2024, May 13-17, 2024, May 20-24, 2024)</w:t>
            </w:r>
          </w:p>
        </w:tc>
      </w:tr>
      <w:tr w:rsidR="003D7515" w:rsidTr="003D7515" w14:paraId="716574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4B79A677" w14:textId="77777777">
            <w:pPr>
              <w:rPr>
                <w:b/>
              </w:rPr>
            </w:pPr>
          </w:p>
        </w:tc>
        <w:tc>
          <w:tcPr>
            <w:tcW w:w="8640" w:type="dxa"/>
            <w:gridSpan w:val="3"/>
          </w:tcPr>
          <w:p w:rsidR="003D7515" w:rsidP="00D0633D" w:rsidRDefault="003D7515" w14:paraId="14F40B62" w14:textId="77777777">
            <w:pPr>
              <w:rPr>
                <w:b/>
              </w:rPr>
            </w:pPr>
          </w:p>
        </w:tc>
      </w:tr>
      <w:tr w:rsidR="003D7515" w:rsidTr="003D7515" w14:paraId="4DC133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4" w:type="dxa"/>
          </w:tcPr>
          <w:p w:rsidRPr="006F58ED" w:rsidR="003D7515" w:rsidP="00D0633D" w:rsidRDefault="003D7515" w14:paraId="5C338B1F" w14:textId="77777777">
            <w:pPr>
              <w:rPr>
                <w:b/>
              </w:rPr>
            </w:pPr>
            <w:r w:rsidRPr="006F58ED">
              <w:rPr>
                <w:b/>
              </w:rPr>
              <w:t>05/0</w:t>
            </w:r>
            <w:r>
              <w:rPr>
                <w:b/>
              </w:rPr>
              <w:t>9</w:t>
            </w:r>
            <w:r w:rsidRPr="006F58ED">
              <w:rPr>
                <w:b/>
              </w:rPr>
              <w:t>/24</w:t>
            </w:r>
          </w:p>
          <w:p w:rsidRPr="006F58ED" w:rsidR="003D7515" w:rsidP="00D0633D" w:rsidRDefault="003D7515" w14:paraId="406D13AE" w14:textId="77777777">
            <w:r w:rsidRPr="006F58ED">
              <w:t>9:</w:t>
            </w:r>
            <w:r>
              <w:t>3</w:t>
            </w:r>
            <w:r w:rsidRPr="006F58ED">
              <w:t>0 a.m.</w:t>
            </w:r>
            <w:r w:rsidRPr="006F58ED">
              <w:br/>
              <w:t>ALJ Park</w:t>
            </w:r>
          </w:p>
          <w:p w:rsidRPr="006F58ED" w:rsidR="003D7515" w:rsidP="00D0633D" w:rsidRDefault="003D7515" w14:paraId="3398D7DF" w14:textId="77777777">
            <w:r w:rsidRPr="006F58ED">
              <w:t>ALJ Seybert</w:t>
            </w:r>
          </w:p>
          <w:p w:rsidR="003D7515" w:rsidP="00D0633D" w:rsidRDefault="003D7515" w14:paraId="099E61CD" w14:textId="77777777">
            <w:pPr>
              <w:rPr>
                <w:b/>
              </w:rPr>
            </w:pPr>
            <w:r w:rsidRPr="006F58ED">
              <w:t>Comr Douglas</w:t>
            </w:r>
          </w:p>
        </w:tc>
        <w:tc>
          <w:tcPr>
            <w:tcW w:w="8640" w:type="dxa"/>
            <w:gridSpan w:val="3"/>
          </w:tcPr>
          <w:p w:rsidRPr="006F58ED" w:rsidR="003D7515" w:rsidP="00D0633D" w:rsidRDefault="003D7515" w14:paraId="1C1ABC82" w14:textId="77777777">
            <w:pPr>
              <w:rPr>
                <w:b/>
                <w:bCs/>
                <w:i/>
                <w:iCs/>
              </w:rPr>
            </w:pPr>
            <w:r w:rsidRPr="006F58ED">
              <w:rPr>
                <w:b/>
              </w:rPr>
              <w:t>A.23-05-010 (EH)</w:t>
            </w:r>
            <w:r w:rsidRPr="006F58ED">
              <w:rPr>
                <w:b/>
                <w:i/>
                <w:iCs/>
              </w:rPr>
              <w:t xml:space="preserve"> - </w:t>
            </w:r>
            <w:r w:rsidRPr="006F58ED">
              <w:rPr>
                <w:bCs/>
              </w:rPr>
              <w:t>Application of Southern California Edison Company (U 338-E) For Authority to Increase Its Authorized Revenues for Electric Service In 2025, Among Other Things, and to Reflect That Increase in Rates.</w:t>
            </w:r>
          </w:p>
          <w:p w:rsidRPr="006F58ED" w:rsidR="003D7515" w:rsidP="00D0633D" w:rsidRDefault="003D7515" w14:paraId="48BE8232" w14:textId="77777777">
            <w:pPr>
              <w:rPr>
                <w:b/>
              </w:rPr>
            </w:pPr>
            <w:r w:rsidRPr="006F58ED">
              <w:rPr>
                <w:b/>
                <w:i/>
                <w:iCs/>
              </w:rPr>
              <w:t xml:space="preserve">Webex: </w:t>
            </w:r>
            <w:hyperlink w:history="1" r:id="rId35">
              <w:r w:rsidRPr="00E176F8">
                <w:rPr>
                  <w:rStyle w:val="Hyperlink"/>
                  <w:b/>
                </w:rPr>
                <w:t>https://cpuc.webex.com/cpuc/j.php?MTID=mc3d4a56384ccd40f2452b9784f01b616</w:t>
              </w:r>
            </w:hyperlink>
          </w:p>
          <w:p w:rsidRPr="006F58ED" w:rsidR="003D7515" w:rsidP="00D0633D" w:rsidRDefault="003D7515" w14:paraId="4F959021" w14:textId="77777777">
            <w:pPr>
              <w:rPr>
                <w:b/>
                <w:bCs/>
                <w:i/>
                <w:iCs/>
              </w:rPr>
            </w:pPr>
            <w:r w:rsidRPr="006F58ED">
              <w:rPr>
                <w:b/>
                <w:bCs/>
                <w:i/>
                <w:iCs/>
              </w:rPr>
              <w:t xml:space="preserve">Event Number: </w:t>
            </w:r>
            <w:r w:rsidRPr="006F58ED">
              <w:rPr>
                <w:b/>
                <w:bCs/>
              </w:rPr>
              <w:t>2487 876 0086</w:t>
            </w:r>
          </w:p>
          <w:p w:rsidRPr="006F58ED" w:rsidR="003D7515" w:rsidP="00D0633D" w:rsidRDefault="003D7515" w14:paraId="37C72545" w14:textId="77777777">
            <w:pPr>
              <w:rPr>
                <w:b/>
                <w:bCs/>
              </w:rPr>
            </w:pPr>
            <w:r w:rsidRPr="006F58ED">
              <w:rPr>
                <w:b/>
                <w:bCs/>
                <w:i/>
                <w:iCs/>
              </w:rPr>
              <w:t xml:space="preserve">Event Password: </w:t>
            </w:r>
            <w:r w:rsidRPr="006F58ED">
              <w:rPr>
                <w:b/>
                <w:bCs/>
              </w:rPr>
              <w:t>052024</w:t>
            </w:r>
          </w:p>
          <w:p w:rsidRPr="006F58ED" w:rsidR="003D7515" w:rsidP="00D0633D" w:rsidRDefault="003D7515" w14:paraId="6DED9564" w14:textId="77777777">
            <w:pPr>
              <w:rPr>
                <w:b/>
                <w:bCs/>
              </w:rPr>
            </w:pPr>
            <w:r w:rsidRPr="006F58ED">
              <w:rPr>
                <w:b/>
                <w:bCs/>
                <w:i/>
                <w:iCs/>
              </w:rPr>
              <w:t>Join by Phone:</w:t>
            </w:r>
            <w:r w:rsidRPr="006F58ED">
              <w:rPr>
                <w:b/>
                <w:bCs/>
                <w:i/>
                <w:iCs/>
              </w:rPr>
              <w:br/>
            </w:r>
            <w:r w:rsidRPr="006F58ED">
              <w:rPr>
                <w:b/>
                <w:bCs/>
              </w:rPr>
              <w:t>855-282-6330 (United States Toll Free)</w:t>
            </w:r>
            <w:r w:rsidRPr="006F58ED">
              <w:rPr>
                <w:b/>
                <w:bCs/>
              </w:rPr>
              <w:br/>
              <w:t>415-655-0002 (United States Toll)</w:t>
            </w:r>
          </w:p>
          <w:p w:rsidRPr="006F58ED" w:rsidR="003D7515" w:rsidP="00D0633D" w:rsidRDefault="003D7515" w14:paraId="4E89088D" w14:textId="77777777">
            <w:pPr>
              <w:rPr>
                <w:b/>
              </w:rPr>
            </w:pPr>
            <w:r w:rsidRPr="006F58ED">
              <w:rPr>
                <w:b/>
                <w:i/>
                <w:iCs/>
              </w:rPr>
              <w:lastRenderedPageBreak/>
              <w:t>Access Code:</w:t>
            </w:r>
            <w:r w:rsidRPr="006F58ED">
              <w:rPr>
                <w:b/>
              </w:rPr>
              <w:t xml:space="preserve"> 248 787 60086</w:t>
            </w:r>
          </w:p>
          <w:p w:rsidR="003D7515" w:rsidP="00D0633D" w:rsidRDefault="003D7515" w14:paraId="7A19E05C" w14:textId="77777777">
            <w:pPr>
              <w:rPr>
                <w:b/>
              </w:rPr>
            </w:pPr>
            <w:r w:rsidRPr="006F58ED">
              <w:rPr>
                <w:b/>
              </w:rPr>
              <w:t xml:space="preserve">(Also May </w:t>
            </w:r>
            <w:r>
              <w:rPr>
                <w:b/>
              </w:rPr>
              <w:t>1</w:t>
            </w:r>
            <w:r w:rsidRPr="006F58ED">
              <w:rPr>
                <w:b/>
              </w:rPr>
              <w:t>0, 2024, May 13-17, 2024, May 20-24, 2024)</w:t>
            </w:r>
          </w:p>
        </w:tc>
      </w:tr>
      <w:tr w:rsidR="003D7515" w:rsidTr="003D7515" w14:paraId="11C0A9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07D3C087" w14:textId="77777777">
            <w:pPr>
              <w:rPr>
                <w:b/>
              </w:rPr>
            </w:pPr>
          </w:p>
        </w:tc>
        <w:tc>
          <w:tcPr>
            <w:tcW w:w="8640" w:type="dxa"/>
            <w:gridSpan w:val="3"/>
          </w:tcPr>
          <w:p w:rsidR="003D7515" w:rsidP="00D0633D" w:rsidRDefault="003D7515" w14:paraId="618DA35A" w14:textId="77777777">
            <w:pPr>
              <w:rPr>
                <w:b/>
              </w:rPr>
            </w:pPr>
          </w:p>
        </w:tc>
      </w:tr>
      <w:tr w:rsidR="003D7515" w:rsidTr="003D7515" w14:paraId="554A7F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6F58ED" w:rsidR="003D7515" w:rsidP="00D0633D" w:rsidRDefault="003D7515" w14:paraId="272A2298" w14:textId="77777777">
            <w:pPr>
              <w:rPr>
                <w:b/>
              </w:rPr>
            </w:pPr>
            <w:r w:rsidRPr="006F58ED">
              <w:rPr>
                <w:b/>
              </w:rPr>
              <w:t>05/</w:t>
            </w:r>
            <w:r>
              <w:rPr>
                <w:b/>
              </w:rPr>
              <w:t>10</w:t>
            </w:r>
            <w:r w:rsidRPr="006F58ED">
              <w:rPr>
                <w:b/>
              </w:rPr>
              <w:t>/24</w:t>
            </w:r>
          </w:p>
          <w:p w:rsidRPr="006F58ED" w:rsidR="003D7515" w:rsidP="00D0633D" w:rsidRDefault="003D7515" w14:paraId="167DDDFD" w14:textId="77777777">
            <w:pPr>
              <w:rPr>
                <w:bCs/>
              </w:rPr>
            </w:pPr>
            <w:r w:rsidRPr="006F58ED">
              <w:rPr>
                <w:bCs/>
              </w:rPr>
              <w:t>9:</w:t>
            </w:r>
            <w:r>
              <w:rPr>
                <w:bCs/>
              </w:rPr>
              <w:t>3</w:t>
            </w:r>
            <w:r w:rsidRPr="006F58ED">
              <w:rPr>
                <w:bCs/>
              </w:rPr>
              <w:t>0 a.m.</w:t>
            </w:r>
            <w:r w:rsidRPr="006F58ED">
              <w:rPr>
                <w:bCs/>
              </w:rPr>
              <w:br/>
              <w:t>ALJ Park</w:t>
            </w:r>
          </w:p>
          <w:p w:rsidRPr="006F58ED" w:rsidR="003D7515" w:rsidP="00D0633D" w:rsidRDefault="003D7515" w14:paraId="75B9F24C" w14:textId="77777777">
            <w:pPr>
              <w:rPr>
                <w:bCs/>
              </w:rPr>
            </w:pPr>
            <w:r w:rsidRPr="006F58ED">
              <w:rPr>
                <w:bCs/>
              </w:rPr>
              <w:t>ALJ Seybert</w:t>
            </w:r>
          </w:p>
          <w:p w:rsidR="003D7515" w:rsidP="00D0633D" w:rsidRDefault="003D7515" w14:paraId="79914112" w14:textId="77777777">
            <w:pPr>
              <w:rPr>
                <w:b/>
              </w:rPr>
            </w:pPr>
            <w:r w:rsidRPr="006F58ED">
              <w:rPr>
                <w:bCs/>
              </w:rPr>
              <w:t>Comr Douglas</w:t>
            </w:r>
          </w:p>
        </w:tc>
        <w:tc>
          <w:tcPr>
            <w:tcW w:w="8640" w:type="dxa"/>
            <w:gridSpan w:val="3"/>
          </w:tcPr>
          <w:p w:rsidRPr="006F58ED" w:rsidR="003D7515" w:rsidP="00D0633D" w:rsidRDefault="003D7515" w14:paraId="547A4C4B" w14:textId="77777777">
            <w:pPr>
              <w:rPr>
                <w:b/>
                <w:bCs/>
                <w:i/>
                <w:iCs/>
              </w:rPr>
            </w:pPr>
            <w:r w:rsidRPr="006F58ED">
              <w:rPr>
                <w:b/>
              </w:rPr>
              <w:t>A.23-05-010 (EH)</w:t>
            </w:r>
            <w:r w:rsidRPr="006F58ED">
              <w:rPr>
                <w:b/>
                <w:i/>
                <w:iCs/>
              </w:rPr>
              <w:t xml:space="preserve"> - </w:t>
            </w:r>
            <w:r w:rsidRPr="006F58ED">
              <w:t>Application of Southern California Edison Company (U 338-E) For Authority to Increase Its Authorized Revenues for Electric Service In 2025, Among Other Things, and to Reflect That Increase in Rates.</w:t>
            </w:r>
          </w:p>
          <w:p w:rsidRPr="006F58ED" w:rsidR="003D7515" w:rsidP="00D0633D" w:rsidRDefault="003D7515" w14:paraId="72CDC3B7" w14:textId="77777777">
            <w:pPr>
              <w:rPr>
                <w:b/>
              </w:rPr>
            </w:pPr>
            <w:r w:rsidRPr="006F58ED">
              <w:rPr>
                <w:b/>
                <w:i/>
                <w:iCs/>
              </w:rPr>
              <w:t xml:space="preserve">Webex: </w:t>
            </w:r>
            <w:hyperlink w:history="1" r:id="rId36">
              <w:r w:rsidRPr="00E176F8">
                <w:rPr>
                  <w:rStyle w:val="Hyperlink"/>
                  <w:b/>
                </w:rPr>
                <w:t>https://cpuc.webex.com/cpuc/j.php?MTID=m5d042e5a87eff7c540327e0d4d020e13</w:t>
              </w:r>
            </w:hyperlink>
          </w:p>
          <w:p w:rsidRPr="006F58ED" w:rsidR="003D7515" w:rsidP="00D0633D" w:rsidRDefault="003D7515" w14:paraId="5ADA47F4" w14:textId="77777777">
            <w:pPr>
              <w:rPr>
                <w:b/>
                <w:bCs/>
                <w:i/>
                <w:iCs/>
              </w:rPr>
            </w:pPr>
            <w:r w:rsidRPr="006F58ED">
              <w:rPr>
                <w:b/>
                <w:bCs/>
                <w:i/>
                <w:iCs/>
              </w:rPr>
              <w:t xml:space="preserve">Event Number: </w:t>
            </w:r>
            <w:r w:rsidRPr="006F58ED">
              <w:rPr>
                <w:b/>
                <w:bCs/>
              </w:rPr>
              <w:t>2492 672 9348</w:t>
            </w:r>
          </w:p>
          <w:p w:rsidRPr="006F58ED" w:rsidR="003D7515" w:rsidP="00D0633D" w:rsidRDefault="003D7515" w14:paraId="03073AE1" w14:textId="77777777">
            <w:pPr>
              <w:rPr>
                <w:b/>
                <w:bCs/>
              </w:rPr>
            </w:pPr>
            <w:r w:rsidRPr="006F58ED">
              <w:rPr>
                <w:b/>
                <w:bCs/>
                <w:i/>
                <w:iCs/>
              </w:rPr>
              <w:t xml:space="preserve">Event Password: </w:t>
            </w:r>
            <w:r w:rsidRPr="006F58ED">
              <w:rPr>
                <w:b/>
                <w:bCs/>
              </w:rPr>
              <w:t>052024</w:t>
            </w:r>
          </w:p>
          <w:p w:rsidRPr="006F58ED" w:rsidR="003D7515" w:rsidP="00D0633D" w:rsidRDefault="003D7515" w14:paraId="476A780B" w14:textId="77777777">
            <w:pPr>
              <w:rPr>
                <w:b/>
                <w:bCs/>
              </w:rPr>
            </w:pPr>
            <w:r w:rsidRPr="006F58ED">
              <w:rPr>
                <w:b/>
                <w:bCs/>
                <w:i/>
                <w:iCs/>
              </w:rPr>
              <w:t>Join by Phone:</w:t>
            </w:r>
            <w:r w:rsidRPr="006F58ED">
              <w:rPr>
                <w:b/>
                <w:bCs/>
                <w:i/>
                <w:iCs/>
              </w:rPr>
              <w:br/>
            </w:r>
            <w:r w:rsidRPr="006F58ED">
              <w:rPr>
                <w:b/>
                <w:bCs/>
              </w:rPr>
              <w:t>855-282-6330 (United States Toll Free)</w:t>
            </w:r>
            <w:r w:rsidRPr="006F58ED">
              <w:rPr>
                <w:b/>
                <w:bCs/>
              </w:rPr>
              <w:br/>
              <w:t>415-655-0002 (United States Toll)</w:t>
            </w:r>
          </w:p>
          <w:p w:rsidRPr="006F58ED" w:rsidR="003D7515" w:rsidP="00D0633D" w:rsidRDefault="003D7515" w14:paraId="5A8C2194" w14:textId="77777777">
            <w:pPr>
              <w:rPr>
                <w:b/>
              </w:rPr>
            </w:pPr>
            <w:r w:rsidRPr="006F58ED">
              <w:rPr>
                <w:b/>
                <w:i/>
                <w:iCs/>
              </w:rPr>
              <w:t>Access Code:</w:t>
            </w:r>
            <w:r w:rsidRPr="006F58ED">
              <w:rPr>
                <w:b/>
              </w:rPr>
              <w:t xml:space="preserve"> 249 267 29348</w:t>
            </w:r>
          </w:p>
          <w:p w:rsidR="003D7515" w:rsidP="00D0633D" w:rsidRDefault="003D7515" w14:paraId="4CF1049B" w14:textId="77777777">
            <w:pPr>
              <w:rPr>
                <w:b/>
              </w:rPr>
            </w:pPr>
            <w:r w:rsidRPr="006F58ED">
              <w:rPr>
                <w:b/>
              </w:rPr>
              <w:t>(Also May 10, 2024, May 13-17, 2024, May 20-24, 2024)</w:t>
            </w:r>
          </w:p>
        </w:tc>
      </w:tr>
      <w:tr w:rsidR="003D7515" w:rsidTr="003D7515" w14:paraId="52D36E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261C9993" w14:textId="77777777">
            <w:pPr>
              <w:rPr>
                <w:b/>
              </w:rPr>
            </w:pPr>
          </w:p>
        </w:tc>
        <w:tc>
          <w:tcPr>
            <w:tcW w:w="8640" w:type="dxa"/>
            <w:gridSpan w:val="3"/>
          </w:tcPr>
          <w:p w:rsidR="003D7515" w:rsidP="00D0633D" w:rsidRDefault="003D7515" w14:paraId="323C6AA1" w14:textId="77777777">
            <w:pPr>
              <w:rPr>
                <w:b/>
              </w:rPr>
            </w:pPr>
          </w:p>
        </w:tc>
      </w:tr>
      <w:tr w:rsidR="003D7515" w:rsidTr="003D7515" w14:paraId="3A2389E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6F58ED" w:rsidR="003D7515" w:rsidP="00D0633D" w:rsidRDefault="003D7515" w14:paraId="14390C81" w14:textId="77777777">
            <w:pPr>
              <w:rPr>
                <w:b/>
              </w:rPr>
            </w:pPr>
            <w:r w:rsidRPr="006F58ED">
              <w:rPr>
                <w:b/>
              </w:rPr>
              <w:t>05/1</w:t>
            </w:r>
            <w:r>
              <w:rPr>
                <w:b/>
              </w:rPr>
              <w:t>3</w:t>
            </w:r>
            <w:r w:rsidRPr="006F58ED">
              <w:rPr>
                <w:b/>
              </w:rPr>
              <w:t>/24</w:t>
            </w:r>
          </w:p>
          <w:p w:rsidRPr="006F58ED" w:rsidR="003D7515" w:rsidP="00D0633D" w:rsidRDefault="003D7515" w14:paraId="6BA16B61" w14:textId="77777777">
            <w:r w:rsidRPr="006F58ED">
              <w:t>9:</w:t>
            </w:r>
            <w:r>
              <w:t>3</w:t>
            </w:r>
            <w:r w:rsidRPr="006F58ED">
              <w:t>0 a.m.</w:t>
            </w:r>
            <w:r w:rsidRPr="006F58ED">
              <w:br/>
              <w:t>ALJ Park</w:t>
            </w:r>
          </w:p>
          <w:p w:rsidRPr="006F58ED" w:rsidR="003D7515" w:rsidP="00D0633D" w:rsidRDefault="003D7515" w14:paraId="2AA1631F" w14:textId="77777777">
            <w:r w:rsidRPr="006F58ED">
              <w:t>ALJ Seybert</w:t>
            </w:r>
          </w:p>
          <w:p w:rsidR="003D7515" w:rsidP="00D0633D" w:rsidRDefault="003D7515" w14:paraId="0C6471E9" w14:textId="77777777">
            <w:pPr>
              <w:rPr>
                <w:b/>
              </w:rPr>
            </w:pPr>
            <w:r w:rsidRPr="006F58ED">
              <w:t>Comr Douglas</w:t>
            </w:r>
          </w:p>
        </w:tc>
        <w:tc>
          <w:tcPr>
            <w:tcW w:w="8640" w:type="dxa"/>
            <w:gridSpan w:val="3"/>
          </w:tcPr>
          <w:p w:rsidRPr="006F58ED" w:rsidR="003D7515" w:rsidP="00D0633D" w:rsidRDefault="003D7515" w14:paraId="04729C5D" w14:textId="77777777">
            <w:pPr>
              <w:rPr>
                <w:b/>
                <w:bCs/>
                <w:i/>
                <w:iCs/>
              </w:rPr>
            </w:pPr>
            <w:r w:rsidRPr="006F58ED">
              <w:rPr>
                <w:b/>
              </w:rPr>
              <w:t>A.23-05-010 (EH)</w:t>
            </w:r>
            <w:r w:rsidRPr="006F58ED">
              <w:rPr>
                <w:b/>
                <w:i/>
                <w:iCs/>
              </w:rPr>
              <w:t xml:space="preserve"> - </w:t>
            </w:r>
            <w:r w:rsidRPr="006F58ED">
              <w:rPr>
                <w:bCs/>
              </w:rPr>
              <w:t>Application of Southern California Edison Company (U 338-E) For Authority to Increase Its Authorized Revenues for Electric Service In 2025, Among Other Things, and to Reflect That Increase in Rates.</w:t>
            </w:r>
          </w:p>
          <w:p w:rsidRPr="006F58ED" w:rsidR="003D7515" w:rsidP="00D0633D" w:rsidRDefault="003D7515" w14:paraId="3BE54F69" w14:textId="77777777">
            <w:pPr>
              <w:rPr>
                <w:b/>
              </w:rPr>
            </w:pPr>
            <w:r w:rsidRPr="006F58ED">
              <w:rPr>
                <w:b/>
                <w:i/>
                <w:iCs/>
              </w:rPr>
              <w:t xml:space="preserve">Webex: </w:t>
            </w:r>
            <w:hyperlink w:history="1" r:id="rId37">
              <w:r w:rsidRPr="00E176F8">
                <w:rPr>
                  <w:rStyle w:val="Hyperlink"/>
                  <w:b/>
                </w:rPr>
                <w:t>https://cpuc.webex.com/cpuc/j.php?MTID=m834cf6d1f70c7ba9ab79a0dc4b07b141</w:t>
              </w:r>
            </w:hyperlink>
          </w:p>
          <w:p w:rsidRPr="006F58ED" w:rsidR="003D7515" w:rsidP="00D0633D" w:rsidRDefault="003D7515" w14:paraId="67244EC0" w14:textId="77777777">
            <w:pPr>
              <w:rPr>
                <w:b/>
                <w:bCs/>
                <w:i/>
                <w:iCs/>
              </w:rPr>
            </w:pPr>
            <w:r w:rsidRPr="006F58ED">
              <w:rPr>
                <w:b/>
                <w:bCs/>
                <w:i/>
                <w:iCs/>
              </w:rPr>
              <w:t xml:space="preserve">Event Number: </w:t>
            </w:r>
            <w:r w:rsidRPr="006F58ED">
              <w:rPr>
                <w:b/>
                <w:bCs/>
              </w:rPr>
              <w:t>2492 672 9348</w:t>
            </w:r>
          </w:p>
          <w:p w:rsidRPr="006F58ED" w:rsidR="003D7515" w:rsidP="00D0633D" w:rsidRDefault="003D7515" w14:paraId="76EE1342" w14:textId="77777777">
            <w:pPr>
              <w:rPr>
                <w:b/>
                <w:bCs/>
              </w:rPr>
            </w:pPr>
            <w:r w:rsidRPr="006F58ED">
              <w:rPr>
                <w:b/>
                <w:bCs/>
                <w:i/>
                <w:iCs/>
              </w:rPr>
              <w:t xml:space="preserve">Event Password: </w:t>
            </w:r>
            <w:r w:rsidRPr="006F58ED">
              <w:rPr>
                <w:b/>
                <w:bCs/>
              </w:rPr>
              <w:t>052024</w:t>
            </w:r>
          </w:p>
          <w:p w:rsidRPr="006F58ED" w:rsidR="003D7515" w:rsidP="00D0633D" w:rsidRDefault="003D7515" w14:paraId="2665C051" w14:textId="77777777">
            <w:pPr>
              <w:rPr>
                <w:b/>
                <w:bCs/>
              </w:rPr>
            </w:pPr>
            <w:r w:rsidRPr="006F58ED">
              <w:rPr>
                <w:b/>
                <w:bCs/>
                <w:i/>
                <w:iCs/>
              </w:rPr>
              <w:t>Join by Phone:</w:t>
            </w:r>
            <w:r w:rsidRPr="006F58ED">
              <w:rPr>
                <w:b/>
                <w:bCs/>
                <w:i/>
                <w:iCs/>
              </w:rPr>
              <w:br/>
            </w:r>
            <w:r w:rsidRPr="006F58ED">
              <w:rPr>
                <w:b/>
                <w:bCs/>
              </w:rPr>
              <w:t>855-282-6330 (United States Toll Free)</w:t>
            </w:r>
            <w:r w:rsidRPr="006F58ED">
              <w:rPr>
                <w:b/>
                <w:bCs/>
              </w:rPr>
              <w:br/>
              <w:t>415-655-0002 (United States Toll)</w:t>
            </w:r>
          </w:p>
          <w:p w:rsidRPr="006F58ED" w:rsidR="003D7515" w:rsidP="00D0633D" w:rsidRDefault="003D7515" w14:paraId="288FA849" w14:textId="77777777">
            <w:pPr>
              <w:rPr>
                <w:b/>
              </w:rPr>
            </w:pPr>
            <w:r w:rsidRPr="006F58ED">
              <w:rPr>
                <w:b/>
                <w:i/>
                <w:iCs/>
              </w:rPr>
              <w:t>Access Code:</w:t>
            </w:r>
            <w:r w:rsidRPr="006F58ED">
              <w:rPr>
                <w:b/>
              </w:rPr>
              <w:t xml:space="preserve"> 249 267 29348</w:t>
            </w:r>
          </w:p>
          <w:p w:rsidR="003D7515" w:rsidP="00D0633D" w:rsidRDefault="003D7515" w14:paraId="2A37CF96" w14:textId="77777777">
            <w:pPr>
              <w:rPr>
                <w:b/>
              </w:rPr>
            </w:pPr>
            <w:r w:rsidRPr="006F58ED">
              <w:rPr>
                <w:b/>
              </w:rPr>
              <w:t>(Also May 1</w:t>
            </w:r>
            <w:r>
              <w:rPr>
                <w:b/>
              </w:rPr>
              <w:t>4</w:t>
            </w:r>
            <w:r w:rsidRPr="006F58ED">
              <w:rPr>
                <w:b/>
              </w:rPr>
              <w:t>-17, 2024, May 20-24, 2024)</w:t>
            </w:r>
          </w:p>
        </w:tc>
      </w:tr>
      <w:tr w:rsidR="003D7515" w:rsidTr="003D7515" w14:paraId="31CAEF2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006D5528" w14:textId="77777777">
            <w:pPr>
              <w:rPr>
                <w:b/>
              </w:rPr>
            </w:pPr>
          </w:p>
        </w:tc>
        <w:tc>
          <w:tcPr>
            <w:tcW w:w="8640" w:type="dxa"/>
            <w:gridSpan w:val="3"/>
          </w:tcPr>
          <w:p w:rsidR="003D7515" w:rsidP="00D0633D" w:rsidRDefault="003D7515" w14:paraId="7D689FE4" w14:textId="77777777">
            <w:pPr>
              <w:rPr>
                <w:b/>
              </w:rPr>
            </w:pPr>
          </w:p>
        </w:tc>
      </w:tr>
      <w:tr w:rsidR="003D7515" w:rsidTr="003D7515" w14:paraId="1746BF7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B651BE" w:rsidR="003D7515" w:rsidP="00D0633D" w:rsidRDefault="003D7515" w14:paraId="5145A42D" w14:textId="77777777">
            <w:pPr>
              <w:rPr>
                <w:b/>
              </w:rPr>
            </w:pPr>
            <w:r w:rsidRPr="00B651BE">
              <w:rPr>
                <w:b/>
              </w:rPr>
              <w:t>05/1</w:t>
            </w:r>
            <w:r>
              <w:rPr>
                <w:b/>
              </w:rPr>
              <w:t>3</w:t>
            </w:r>
            <w:r w:rsidRPr="00B651BE">
              <w:rPr>
                <w:b/>
              </w:rPr>
              <w:t>/24</w:t>
            </w:r>
          </w:p>
          <w:p w:rsidRPr="00B651BE" w:rsidR="003D7515" w:rsidP="00D0633D" w:rsidRDefault="003D7515" w14:paraId="77B83999" w14:textId="77777777">
            <w:r w:rsidRPr="00B651BE">
              <w:t>10:00 a.m.</w:t>
            </w:r>
            <w:r w:rsidRPr="00B651BE">
              <w:br/>
              <w:t>ALJ Zhang</w:t>
            </w:r>
          </w:p>
          <w:p w:rsidR="003D7515" w:rsidP="00D0633D" w:rsidRDefault="003D7515" w14:paraId="718687F5" w14:textId="77777777">
            <w:pPr>
              <w:rPr>
                <w:b/>
              </w:rPr>
            </w:pPr>
            <w:r w:rsidRPr="00B651BE">
              <w:t>Comr Houck</w:t>
            </w:r>
          </w:p>
        </w:tc>
        <w:tc>
          <w:tcPr>
            <w:tcW w:w="8640" w:type="dxa"/>
            <w:gridSpan w:val="3"/>
          </w:tcPr>
          <w:p w:rsidRPr="00B651BE" w:rsidR="003D7515" w:rsidP="00D0633D" w:rsidRDefault="003D7515" w14:paraId="511AB910" w14:textId="77777777">
            <w:pPr>
              <w:rPr>
                <w:b/>
                <w:bCs/>
                <w:i/>
                <w:iCs/>
              </w:rPr>
            </w:pPr>
            <w:r>
              <w:rPr>
                <w:b/>
              </w:rPr>
              <w:t>A</w:t>
            </w:r>
            <w:r w:rsidRPr="00B651BE">
              <w:rPr>
                <w:b/>
              </w:rPr>
              <w:t>.2</w:t>
            </w:r>
            <w:r>
              <w:rPr>
                <w:b/>
              </w:rPr>
              <w:t>2</w:t>
            </w:r>
            <w:r w:rsidRPr="00B651BE">
              <w:rPr>
                <w:b/>
              </w:rPr>
              <w:t>-0</w:t>
            </w:r>
            <w:r>
              <w:rPr>
                <w:b/>
              </w:rPr>
              <w:t>9</w:t>
            </w:r>
            <w:r w:rsidRPr="00B651BE">
              <w:rPr>
                <w:b/>
              </w:rPr>
              <w:t>-0</w:t>
            </w:r>
            <w:r>
              <w:rPr>
                <w:b/>
              </w:rPr>
              <w:t>06</w:t>
            </w:r>
            <w:r w:rsidRPr="00B651BE">
              <w:rPr>
                <w:b/>
              </w:rPr>
              <w:t xml:space="preserve"> (PHC)</w:t>
            </w:r>
            <w:r w:rsidRPr="00B651BE">
              <w:rPr>
                <w:b/>
                <w:i/>
                <w:iCs/>
              </w:rPr>
              <w:t xml:space="preserve"> - </w:t>
            </w:r>
            <w:r w:rsidRPr="00B651BE">
              <w:rPr>
                <w:bCs/>
              </w:rPr>
              <w:t>Application of Southern California Gas Company (U 904 G), San Diego Gas &amp; Electric Company (U 902 G), and Southwest Gas Corporation (U 905 G) to Establish Hydrogen Blending Demonstration Projects.</w:t>
            </w:r>
          </w:p>
          <w:p w:rsidRPr="00B651BE" w:rsidR="003D7515" w:rsidP="00D0633D" w:rsidRDefault="003D7515" w14:paraId="093A8CC8" w14:textId="77777777">
            <w:pPr>
              <w:rPr>
                <w:b/>
              </w:rPr>
            </w:pPr>
            <w:r w:rsidRPr="00B651BE">
              <w:rPr>
                <w:b/>
                <w:i/>
                <w:iCs/>
              </w:rPr>
              <w:t xml:space="preserve">Webex: </w:t>
            </w:r>
            <w:hyperlink w:history="1" r:id="rId38">
              <w:r w:rsidRPr="00B651BE">
                <w:rPr>
                  <w:rStyle w:val="Hyperlink"/>
                  <w:b/>
                </w:rPr>
                <w:t>https://cpuc.webex.com/cpuc/j.php?MTID=m67167e5de386199b76cce835ff 4d2ac0</w:t>
              </w:r>
            </w:hyperlink>
          </w:p>
          <w:p w:rsidRPr="00B651BE" w:rsidR="003D7515" w:rsidP="00D0633D" w:rsidRDefault="003D7515" w14:paraId="263792B3" w14:textId="77777777">
            <w:pPr>
              <w:rPr>
                <w:b/>
                <w:bCs/>
                <w:i/>
                <w:iCs/>
              </w:rPr>
            </w:pPr>
            <w:r w:rsidRPr="00B651BE">
              <w:rPr>
                <w:b/>
                <w:bCs/>
                <w:i/>
                <w:iCs/>
              </w:rPr>
              <w:t xml:space="preserve">Event Number: </w:t>
            </w:r>
            <w:r w:rsidRPr="00B651BE">
              <w:rPr>
                <w:b/>
                <w:bCs/>
              </w:rPr>
              <w:t>2491 511 6545</w:t>
            </w:r>
          </w:p>
          <w:p w:rsidRPr="00B651BE" w:rsidR="003D7515" w:rsidP="00D0633D" w:rsidRDefault="003D7515" w14:paraId="3D039FCA" w14:textId="77777777">
            <w:pPr>
              <w:rPr>
                <w:b/>
                <w:bCs/>
              </w:rPr>
            </w:pPr>
            <w:r w:rsidRPr="00B651BE">
              <w:rPr>
                <w:b/>
                <w:bCs/>
                <w:i/>
                <w:iCs/>
              </w:rPr>
              <w:t xml:space="preserve">Event Password: </w:t>
            </w:r>
            <w:r w:rsidRPr="00B651BE">
              <w:rPr>
                <w:b/>
                <w:bCs/>
              </w:rPr>
              <w:t>2024 (2024 from phones and video systems)</w:t>
            </w:r>
          </w:p>
          <w:p w:rsidRPr="00B651BE" w:rsidR="003D7515" w:rsidP="00D0633D" w:rsidRDefault="003D7515" w14:paraId="4F15DC27" w14:textId="77777777">
            <w:pPr>
              <w:rPr>
                <w:b/>
                <w:bCs/>
              </w:rPr>
            </w:pPr>
            <w:r w:rsidRPr="00B651BE">
              <w:rPr>
                <w:b/>
                <w:bCs/>
                <w:i/>
                <w:iCs/>
              </w:rPr>
              <w:t>Join by Phone:</w:t>
            </w:r>
            <w:r w:rsidRPr="00B651BE">
              <w:rPr>
                <w:b/>
                <w:bCs/>
                <w:i/>
                <w:iCs/>
              </w:rPr>
              <w:br/>
            </w:r>
            <w:r w:rsidRPr="00B651BE">
              <w:rPr>
                <w:b/>
                <w:bCs/>
              </w:rPr>
              <w:t>855-282-6330 (United States Toll Free)</w:t>
            </w:r>
            <w:r w:rsidRPr="00B651BE">
              <w:rPr>
                <w:b/>
                <w:bCs/>
              </w:rPr>
              <w:br/>
              <w:t>415-655-0002 (United States Toll)</w:t>
            </w:r>
          </w:p>
          <w:p w:rsidR="003D7515" w:rsidP="00D0633D" w:rsidRDefault="003D7515" w14:paraId="14ABA0DB" w14:textId="77777777">
            <w:pPr>
              <w:rPr>
                <w:b/>
              </w:rPr>
            </w:pPr>
            <w:r w:rsidRPr="00B651BE">
              <w:rPr>
                <w:b/>
                <w:i/>
                <w:iCs/>
              </w:rPr>
              <w:t>Access Code:</w:t>
            </w:r>
            <w:r w:rsidRPr="00B651BE">
              <w:rPr>
                <w:b/>
              </w:rPr>
              <w:t xml:space="preserve"> 249 151 16545</w:t>
            </w:r>
          </w:p>
        </w:tc>
      </w:tr>
      <w:tr w:rsidR="003D7515" w:rsidTr="003D7515" w14:paraId="7A2314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102CCE4B" w14:textId="77777777">
            <w:pPr>
              <w:rPr>
                <w:b/>
              </w:rPr>
            </w:pPr>
          </w:p>
        </w:tc>
        <w:tc>
          <w:tcPr>
            <w:tcW w:w="8640" w:type="dxa"/>
            <w:gridSpan w:val="3"/>
          </w:tcPr>
          <w:p w:rsidR="003D7515" w:rsidP="00D0633D" w:rsidRDefault="003D7515" w14:paraId="21F2C959" w14:textId="77777777">
            <w:pPr>
              <w:rPr>
                <w:b/>
              </w:rPr>
            </w:pPr>
          </w:p>
        </w:tc>
      </w:tr>
      <w:tr w:rsidR="003D7515" w:rsidTr="003D7515" w14:paraId="7B05DB3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F53F87" w:rsidR="003D7515" w:rsidP="00D0633D" w:rsidRDefault="003D7515" w14:paraId="2ED0A34D" w14:textId="77777777">
            <w:pPr>
              <w:rPr>
                <w:b/>
              </w:rPr>
            </w:pPr>
            <w:r w:rsidRPr="00F53F87">
              <w:rPr>
                <w:b/>
              </w:rPr>
              <w:t>05/1</w:t>
            </w:r>
            <w:r>
              <w:rPr>
                <w:b/>
              </w:rPr>
              <w:t>4</w:t>
            </w:r>
            <w:r w:rsidRPr="00F53F87">
              <w:rPr>
                <w:b/>
              </w:rPr>
              <w:t>/24</w:t>
            </w:r>
          </w:p>
          <w:p w:rsidRPr="00F53F87" w:rsidR="003D7515" w:rsidP="00D0633D" w:rsidRDefault="003D7515" w14:paraId="15159C50" w14:textId="77777777">
            <w:pPr>
              <w:rPr>
                <w:bCs/>
              </w:rPr>
            </w:pPr>
            <w:r w:rsidRPr="00F53F87">
              <w:rPr>
                <w:bCs/>
              </w:rPr>
              <w:t>9:30 a.m.</w:t>
            </w:r>
            <w:r w:rsidRPr="00F53F87">
              <w:rPr>
                <w:bCs/>
              </w:rPr>
              <w:br/>
              <w:t>ALJ Park</w:t>
            </w:r>
          </w:p>
          <w:p w:rsidRPr="00F53F87" w:rsidR="003D7515" w:rsidP="00D0633D" w:rsidRDefault="003D7515" w14:paraId="791A6CA5" w14:textId="77777777">
            <w:pPr>
              <w:rPr>
                <w:bCs/>
              </w:rPr>
            </w:pPr>
            <w:r w:rsidRPr="00F53F87">
              <w:rPr>
                <w:bCs/>
              </w:rPr>
              <w:t>ALJ Seybert</w:t>
            </w:r>
          </w:p>
          <w:p w:rsidR="003D7515" w:rsidP="00D0633D" w:rsidRDefault="003D7515" w14:paraId="05C6F001" w14:textId="77777777">
            <w:pPr>
              <w:rPr>
                <w:b/>
              </w:rPr>
            </w:pPr>
            <w:r w:rsidRPr="00F53F87">
              <w:rPr>
                <w:bCs/>
              </w:rPr>
              <w:t>Comr Douglas</w:t>
            </w:r>
          </w:p>
        </w:tc>
        <w:tc>
          <w:tcPr>
            <w:tcW w:w="8640" w:type="dxa"/>
            <w:gridSpan w:val="3"/>
          </w:tcPr>
          <w:p w:rsidRPr="00F53F87" w:rsidR="003D7515" w:rsidP="00D0633D" w:rsidRDefault="003D7515" w14:paraId="3BF205CB" w14:textId="77777777">
            <w:pPr>
              <w:rPr>
                <w:b/>
                <w:bCs/>
                <w:i/>
                <w:iCs/>
              </w:rPr>
            </w:pPr>
            <w:r w:rsidRPr="00F53F87">
              <w:rPr>
                <w:b/>
              </w:rPr>
              <w:t>A.23-05-010 (EH)</w:t>
            </w:r>
            <w:r w:rsidRPr="00F53F87">
              <w:rPr>
                <w:b/>
                <w:i/>
                <w:iCs/>
              </w:rPr>
              <w:t xml:space="preserve"> - </w:t>
            </w:r>
            <w:r w:rsidRPr="00F53F87">
              <w:t>Application of Southern California Edison Company (U 338-E) For Authority to Increase Its Authorized Revenues for Electric Service In 2025, Among Other Things, and to Reflect That Increase in Rates.</w:t>
            </w:r>
          </w:p>
          <w:p w:rsidRPr="00F53F87" w:rsidR="003D7515" w:rsidP="00D0633D" w:rsidRDefault="003D7515" w14:paraId="4ED515C3" w14:textId="77777777">
            <w:pPr>
              <w:rPr>
                <w:b/>
              </w:rPr>
            </w:pPr>
            <w:r w:rsidRPr="00F53F87">
              <w:rPr>
                <w:b/>
                <w:i/>
                <w:iCs/>
              </w:rPr>
              <w:t xml:space="preserve">Webex: </w:t>
            </w:r>
            <w:hyperlink w:history="1" r:id="rId39">
              <w:r w:rsidRPr="00E176F8">
                <w:rPr>
                  <w:rStyle w:val="Hyperlink"/>
                  <w:b/>
                </w:rPr>
                <w:t>https://cpuc.webex.com/cpuc/j.php?MTID=m8f1ffd152dcf116c82269963264b0347</w:t>
              </w:r>
            </w:hyperlink>
          </w:p>
          <w:p w:rsidRPr="00F53F87" w:rsidR="003D7515" w:rsidP="00D0633D" w:rsidRDefault="003D7515" w14:paraId="5FB0AB96" w14:textId="77777777">
            <w:pPr>
              <w:rPr>
                <w:b/>
                <w:bCs/>
                <w:i/>
                <w:iCs/>
              </w:rPr>
            </w:pPr>
            <w:r w:rsidRPr="00F53F87">
              <w:rPr>
                <w:b/>
                <w:bCs/>
                <w:i/>
                <w:iCs/>
              </w:rPr>
              <w:t xml:space="preserve">Event Number: </w:t>
            </w:r>
            <w:r w:rsidRPr="00F53F87">
              <w:rPr>
                <w:b/>
                <w:bCs/>
              </w:rPr>
              <w:t>2495 055 5820</w:t>
            </w:r>
          </w:p>
          <w:p w:rsidRPr="00F53F87" w:rsidR="003D7515" w:rsidP="00D0633D" w:rsidRDefault="003D7515" w14:paraId="17B379DA" w14:textId="77777777">
            <w:pPr>
              <w:rPr>
                <w:b/>
                <w:bCs/>
              </w:rPr>
            </w:pPr>
            <w:r w:rsidRPr="00F53F87">
              <w:rPr>
                <w:b/>
                <w:bCs/>
                <w:i/>
                <w:iCs/>
              </w:rPr>
              <w:t xml:space="preserve">Event Password: </w:t>
            </w:r>
            <w:r w:rsidRPr="00F53F87">
              <w:rPr>
                <w:b/>
                <w:bCs/>
              </w:rPr>
              <w:t>052024</w:t>
            </w:r>
          </w:p>
          <w:p w:rsidRPr="00F53F87" w:rsidR="003D7515" w:rsidP="00D0633D" w:rsidRDefault="003D7515" w14:paraId="5B566A4C" w14:textId="77777777">
            <w:pPr>
              <w:rPr>
                <w:b/>
                <w:bCs/>
              </w:rPr>
            </w:pPr>
            <w:r w:rsidRPr="00F53F87">
              <w:rPr>
                <w:b/>
                <w:bCs/>
                <w:i/>
                <w:iCs/>
              </w:rPr>
              <w:t>Join by Phone:</w:t>
            </w:r>
            <w:r w:rsidRPr="00F53F87">
              <w:rPr>
                <w:b/>
                <w:bCs/>
                <w:i/>
                <w:iCs/>
              </w:rPr>
              <w:br/>
            </w:r>
            <w:r w:rsidRPr="00F53F87">
              <w:rPr>
                <w:b/>
                <w:bCs/>
              </w:rPr>
              <w:t>855-282-6330 (United States Toll Free)</w:t>
            </w:r>
            <w:r w:rsidRPr="00F53F87">
              <w:rPr>
                <w:b/>
                <w:bCs/>
              </w:rPr>
              <w:br/>
              <w:t>415-655-0002 (United States Toll)</w:t>
            </w:r>
          </w:p>
          <w:p w:rsidRPr="00F53F87" w:rsidR="003D7515" w:rsidP="00D0633D" w:rsidRDefault="003D7515" w14:paraId="1D38D81A" w14:textId="77777777">
            <w:pPr>
              <w:rPr>
                <w:b/>
              </w:rPr>
            </w:pPr>
            <w:r w:rsidRPr="00F53F87">
              <w:rPr>
                <w:b/>
                <w:i/>
                <w:iCs/>
              </w:rPr>
              <w:t>Access Code:</w:t>
            </w:r>
            <w:r w:rsidRPr="00F53F87">
              <w:rPr>
                <w:b/>
              </w:rPr>
              <w:t xml:space="preserve"> 249 505 55820</w:t>
            </w:r>
          </w:p>
          <w:p w:rsidR="003D7515" w:rsidP="00D0633D" w:rsidRDefault="003D7515" w14:paraId="28C725E7" w14:textId="77777777">
            <w:pPr>
              <w:rPr>
                <w:b/>
              </w:rPr>
            </w:pPr>
            <w:r w:rsidRPr="00F53F87">
              <w:rPr>
                <w:b/>
              </w:rPr>
              <w:t>(Also May 1</w:t>
            </w:r>
            <w:r>
              <w:rPr>
                <w:b/>
              </w:rPr>
              <w:t>5</w:t>
            </w:r>
            <w:r w:rsidRPr="00F53F87">
              <w:rPr>
                <w:b/>
              </w:rPr>
              <w:t>-17, 2024, May 20-24, 2024)</w:t>
            </w:r>
          </w:p>
        </w:tc>
      </w:tr>
      <w:tr w:rsidR="003D7515" w:rsidTr="003D7515" w14:paraId="761682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2AB6E38F" w14:textId="77777777">
            <w:pPr>
              <w:rPr>
                <w:b/>
              </w:rPr>
            </w:pPr>
          </w:p>
        </w:tc>
        <w:tc>
          <w:tcPr>
            <w:tcW w:w="8640" w:type="dxa"/>
            <w:gridSpan w:val="3"/>
          </w:tcPr>
          <w:p w:rsidR="003D7515" w:rsidP="00D0633D" w:rsidRDefault="003D7515" w14:paraId="4544A90F" w14:textId="77777777">
            <w:pPr>
              <w:rPr>
                <w:b/>
              </w:rPr>
            </w:pPr>
          </w:p>
        </w:tc>
      </w:tr>
      <w:tr w:rsidR="003D7515" w:rsidTr="003D7515" w14:paraId="550E48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4" w:type="dxa"/>
          </w:tcPr>
          <w:p w:rsidRPr="00F53F87" w:rsidR="003D7515" w:rsidP="00D0633D" w:rsidRDefault="003D7515" w14:paraId="589B872F" w14:textId="77777777">
            <w:pPr>
              <w:rPr>
                <w:b/>
              </w:rPr>
            </w:pPr>
            <w:r w:rsidRPr="00F53F87">
              <w:rPr>
                <w:b/>
              </w:rPr>
              <w:t>05/1</w:t>
            </w:r>
            <w:r>
              <w:rPr>
                <w:b/>
              </w:rPr>
              <w:t>5</w:t>
            </w:r>
            <w:r w:rsidRPr="00F53F87">
              <w:rPr>
                <w:b/>
              </w:rPr>
              <w:t>/24</w:t>
            </w:r>
          </w:p>
          <w:p w:rsidRPr="00F53F87" w:rsidR="003D7515" w:rsidP="00D0633D" w:rsidRDefault="003D7515" w14:paraId="619DEAD1" w14:textId="77777777">
            <w:r w:rsidRPr="00F53F87">
              <w:t>9:30 a.m.</w:t>
            </w:r>
            <w:r w:rsidRPr="00F53F87">
              <w:br/>
              <w:t>ALJ Park</w:t>
            </w:r>
          </w:p>
          <w:p w:rsidRPr="00F53F87" w:rsidR="003D7515" w:rsidP="00D0633D" w:rsidRDefault="003D7515" w14:paraId="02463E7A" w14:textId="77777777">
            <w:r w:rsidRPr="00F53F87">
              <w:t>ALJ Seybert</w:t>
            </w:r>
          </w:p>
          <w:p w:rsidR="003D7515" w:rsidP="00D0633D" w:rsidRDefault="003D7515" w14:paraId="5BD78D09" w14:textId="77777777">
            <w:pPr>
              <w:rPr>
                <w:b/>
              </w:rPr>
            </w:pPr>
            <w:r w:rsidRPr="00F53F87">
              <w:t>Comr Douglas</w:t>
            </w:r>
          </w:p>
        </w:tc>
        <w:tc>
          <w:tcPr>
            <w:tcW w:w="8640" w:type="dxa"/>
            <w:gridSpan w:val="3"/>
          </w:tcPr>
          <w:p w:rsidRPr="00F53F87" w:rsidR="003D7515" w:rsidP="00D0633D" w:rsidRDefault="003D7515" w14:paraId="774A6D62" w14:textId="77777777">
            <w:pPr>
              <w:rPr>
                <w:b/>
                <w:bCs/>
                <w:i/>
                <w:iCs/>
              </w:rPr>
            </w:pPr>
            <w:r w:rsidRPr="00F53F87">
              <w:rPr>
                <w:b/>
              </w:rPr>
              <w:t>A.23-05-010 (EH)</w:t>
            </w:r>
            <w:r w:rsidRPr="00F53F87">
              <w:rPr>
                <w:b/>
                <w:i/>
                <w:iCs/>
              </w:rPr>
              <w:t xml:space="preserve"> - </w:t>
            </w:r>
            <w:r w:rsidRPr="00F53F87">
              <w:rPr>
                <w:bCs/>
              </w:rPr>
              <w:t>Application of Southern California Edison Company (U 338-E) For Authority to Increase Its Authorized Revenues for Electric Service In 2025, Among Other Things, and to Reflect That Increase in Rates.</w:t>
            </w:r>
          </w:p>
          <w:p w:rsidRPr="00F53F87" w:rsidR="003D7515" w:rsidP="00D0633D" w:rsidRDefault="003D7515" w14:paraId="7D5334A5" w14:textId="77777777">
            <w:pPr>
              <w:rPr>
                <w:b/>
              </w:rPr>
            </w:pPr>
            <w:r w:rsidRPr="00F53F87">
              <w:rPr>
                <w:b/>
                <w:i/>
                <w:iCs/>
              </w:rPr>
              <w:t xml:space="preserve">Webex: </w:t>
            </w:r>
            <w:hyperlink w:history="1" r:id="rId40">
              <w:r w:rsidRPr="00E176F8">
                <w:rPr>
                  <w:rStyle w:val="Hyperlink"/>
                  <w:b/>
                </w:rPr>
                <w:t>https://cpuc.webex.com/cpuc/j.php?MTID=m54559c8b163403052ccd37b67dc803d7</w:t>
              </w:r>
            </w:hyperlink>
          </w:p>
          <w:p w:rsidRPr="00F53F87" w:rsidR="003D7515" w:rsidP="00D0633D" w:rsidRDefault="003D7515" w14:paraId="7C179B71" w14:textId="77777777">
            <w:pPr>
              <w:rPr>
                <w:b/>
                <w:bCs/>
                <w:i/>
                <w:iCs/>
              </w:rPr>
            </w:pPr>
            <w:r w:rsidRPr="00F53F87">
              <w:rPr>
                <w:b/>
                <w:bCs/>
                <w:i/>
                <w:iCs/>
              </w:rPr>
              <w:t xml:space="preserve">Event Number: </w:t>
            </w:r>
            <w:r w:rsidRPr="00F53F87">
              <w:rPr>
                <w:b/>
                <w:bCs/>
              </w:rPr>
              <w:t>2493 828 9306</w:t>
            </w:r>
          </w:p>
          <w:p w:rsidRPr="00F53F87" w:rsidR="003D7515" w:rsidP="00D0633D" w:rsidRDefault="003D7515" w14:paraId="30B347D8" w14:textId="77777777">
            <w:pPr>
              <w:rPr>
                <w:b/>
                <w:bCs/>
              </w:rPr>
            </w:pPr>
            <w:r w:rsidRPr="00F53F87">
              <w:rPr>
                <w:b/>
                <w:bCs/>
                <w:i/>
                <w:iCs/>
              </w:rPr>
              <w:t xml:space="preserve">Event Password: </w:t>
            </w:r>
            <w:r w:rsidRPr="00F53F87">
              <w:rPr>
                <w:b/>
                <w:bCs/>
              </w:rPr>
              <w:t>052024</w:t>
            </w:r>
          </w:p>
          <w:p w:rsidRPr="00F53F87" w:rsidR="003D7515" w:rsidP="00D0633D" w:rsidRDefault="003D7515" w14:paraId="68D804CE" w14:textId="77777777">
            <w:pPr>
              <w:rPr>
                <w:b/>
                <w:bCs/>
              </w:rPr>
            </w:pPr>
            <w:r w:rsidRPr="00F53F87">
              <w:rPr>
                <w:b/>
                <w:bCs/>
                <w:i/>
                <w:iCs/>
              </w:rPr>
              <w:lastRenderedPageBreak/>
              <w:t>Join by Phone:</w:t>
            </w:r>
            <w:r w:rsidRPr="00F53F87">
              <w:rPr>
                <w:b/>
                <w:bCs/>
                <w:i/>
                <w:iCs/>
              </w:rPr>
              <w:br/>
            </w:r>
            <w:r w:rsidRPr="00F53F87">
              <w:rPr>
                <w:b/>
                <w:bCs/>
              </w:rPr>
              <w:t>855-282-6330 (United States Toll Free)</w:t>
            </w:r>
            <w:r w:rsidRPr="00F53F87">
              <w:rPr>
                <w:b/>
                <w:bCs/>
              </w:rPr>
              <w:br/>
              <w:t>415-655-0002 (United States Toll)</w:t>
            </w:r>
          </w:p>
          <w:p w:rsidRPr="00F53F87" w:rsidR="003D7515" w:rsidP="00D0633D" w:rsidRDefault="003D7515" w14:paraId="423D3CC9" w14:textId="77777777">
            <w:pPr>
              <w:rPr>
                <w:b/>
              </w:rPr>
            </w:pPr>
            <w:r w:rsidRPr="00F53F87">
              <w:rPr>
                <w:b/>
                <w:i/>
                <w:iCs/>
              </w:rPr>
              <w:t>Access Code:</w:t>
            </w:r>
            <w:r w:rsidRPr="00F53F87">
              <w:rPr>
                <w:b/>
              </w:rPr>
              <w:t xml:space="preserve"> 249 382 89306</w:t>
            </w:r>
          </w:p>
          <w:p w:rsidR="003D7515" w:rsidP="00D0633D" w:rsidRDefault="003D7515" w14:paraId="4251BEB7" w14:textId="77777777">
            <w:pPr>
              <w:rPr>
                <w:b/>
              </w:rPr>
            </w:pPr>
            <w:r w:rsidRPr="00F53F87">
              <w:rPr>
                <w:b/>
              </w:rPr>
              <w:t>(Also May 1</w:t>
            </w:r>
            <w:r>
              <w:rPr>
                <w:b/>
              </w:rPr>
              <w:t>6</w:t>
            </w:r>
            <w:r w:rsidRPr="00F53F87">
              <w:rPr>
                <w:b/>
              </w:rPr>
              <w:t>-17, 2024, May 20-24, 2024)</w:t>
            </w:r>
          </w:p>
        </w:tc>
      </w:tr>
      <w:tr w:rsidR="003D7515" w:rsidTr="003D7515" w14:paraId="35458E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1FF49E93" w14:textId="77777777">
            <w:pPr>
              <w:rPr>
                <w:b/>
              </w:rPr>
            </w:pPr>
          </w:p>
        </w:tc>
        <w:tc>
          <w:tcPr>
            <w:tcW w:w="8640" w:type="dxa"/>
            <w:gridSpan w:val="3"/>
          </w:tcPr>
          <w:p w:rsidR="003D7515" w:rsidP="00D0633D" w:rsidRDefault="003D7515" w14:paraId="06744346" w14:textId="77777777">
            <w:pPr>
              <w:rPr>
                <w:b/>
              </w:rPr>
            </w:pPr>
          </w:p>
        </w:tc>
      </w:tr>
      <w:tr w:rsidR="003D7515" w:rsidTr="003D7515" w14:paraId="4E5BC3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BB5459" w:rsidR="003D7515" w:rsidP="00D0633D" w:rsidRDefault="003D7515" w14:paraId="48675659" w14:textId="77777777">
            <w:pPr>
              <w:rPr>
                <w:b/>
              </w:rPr>
            </w:pPr>
            <w:r>
              <w:rPr>
                <w:b/>
              </w:rPr>
              <w:t>05</w:t>
            </w:r>
            <w:r w:rsidRPr="00BB5459">
              <w:rPr>
                <w:b/>
              </w:rPr>
              <w:t>/</w:t>
            </w:r>
            <w:r>
              <w:rPr>
                <w:b/>
              </w:rPr>
              <w:t>15</w:t>
            </w:r>
            <w:r w:rsidRPr="00BB5459">
              <w:rPr>
                <w:b/>
              </w:rPr>
              <w:t>/24</w:t>
            </w:r>
          </w:p>
          <w:p w:rsidRPr="00BB5459" w:rsidR="003D7515" w:rsidP="00D0633D" w:rsidRDefault="003D7515" w14:paraId="3F687511" w14:textId="77777777">
            <w:pPr>
              <w:rPr>
                <w:bCs/>
              </w:rPr>
            </w:pPr>
            <w:r w:rsidRPr="00BB5459">
              <w:rPr>
                <w:bCs/>
              </w:rPr>
              <w:t>9:30 a.m.</w:t>
            </w:r>
            <w:r w:rsidRPr="00BB5459">
              <w:rPr>
                <w:bCs/>
              </w:rPr>
              <w:br/>
              <w:t>ALJ Watts-Zagha</w:t>
            </w:r>
          </w:p>
          <w:p w:rsidRPr="00BB5459" w:rsidR="003D7515" w:rsidP="00D0633D" w:rsidRDefault="003D7515" w14:paraId="255FD3C3" w14:textId="77777777">
            <w:pPr>
              <w:rPr>
                <w:bCs/>
              </w:rPr>
            </w:pPr>
            <w:r w:rsidRPr="00BB5459">
              <w:rPr>
                <w:bCs/>
              </w:rPr>
              <w:t xml:space="preserve">Comr </w:t>
            </w:r>
          </w:p>
          <w:p w:rsidR="003D7515" w:rsidP="00D0633D" w:rsidRDefault="003D7515" w14:paraId="684B975C" w14:textId="77777777">
            <w:pPr>
              <w:rPr>
                <w:b/>
              </w:rPr>
            </w:pPr>
            <w:r w:rsidRPr="00BB5459">
              <w:rPr>
                <w:bCs/>
              </w:rPr>
              <w:t>J. Reynolds</w:t>
            </w:r>
          </w:p>
        </w:tc>
        <w:tc>
          <w:tcPr>
            <w:tcW w:w="8640" w:type="dxa"/>
            <w:gridSpan w:val="3"/>
          </w:tcPr>
          <w:p w:rsidRPr="00BB5459" w:rsidR="003D7515" w:rsidP="00D0633D" w:rsidRDefault="003D7515" w14:paraId="36FA951D" w14:textId="77777777">
            <w:r w:rsidRPr="006649E1">
              <w:rPr>
                <w:b/>
                <w:bCs/>
              </w:rPr>
              <w:t>A.23-06-008 (EH) -</w:t>
            </w:r>
            <w:r w:rsidRPr="00BB5459">
              <w:t xml:space="preserve"> Application of Pacific Gas and Electric Company for Recovery of Recorded Expenditures in Memorandum and Balancing Accounts Related to Wildfire and Gas Safety (U 39 M)</w:t>
            </w:r>
          </w:p>
          <w:p w:rsidRPr="00BB5459" w:rsidR="003D7515" w:rsidP="00D0633D" w:rsidRDefault="003D7515" w14:paraId="46375A91" w14:textId="77777777">
            <w:pPr>
              <w:rPr>
                <w:b/>
              </w:rPr>
            </w:pPr>
            <w:r w:rsidRPr="00BB5459">
              <w:rPr>
                <w:b/>
                <w:i/>
                <w:iCs/>
              </w:rPr>
              <w:t>Location:</w:t>
            </w:r>
            <w:r w:rsidRPr="00BB5459">
              <w:rPr>
                <w:b/>
              </w:rPr>
              <w:t xml:space="preserve"> California Public Utilities Commission</w:t>
            </w:r>
          </w:p>
          <w:p w:rsidRPr="00BB5459" w:rsidR="003D7515" w:rsidP="00D0633D" w:rsidRDefault="003D7515" w14:paraId="549A4F21" w14:textId="77777777">
            <w:pPr>
              <w:rPr>
                <w:b/>
              </w:rPr>
            </w:pPr>
            <w:r w:rsidRPr="00BB5459">
              <w:rPr>
                <w:b/>
              </w:rPr>
              <w:t xml:space="preserve">                  505 Van Ness Avenue</w:t>
            </w:r>
          </w:p>
          <w:p w:rsidRPr="00BB5459" w:rsidR="003D7515" w:rsidP="00D0633D" w:rsidRDefault="003D7515" w14:paraId="3EDA98C1" w14:textId="77777777">
            <w:pPr>
              <w:rPr>
                <w:b/>
              </w:rPr>
            </w:pPr>
            <w:r w:rsidRPr="00BB5459">
              <w:rPr>
                <w:b/>
              </w:rPr>
              <w:t xml:space="preserve">                  San Francisco, CA 94102</w:t>
            </w:r>
          </w:p>
          <w:p w:rsidR="003D7515" w:rsidP="00D0633D" w:rsidRDefault="003D7515" w14:paraId="6322EFF0" w14:textId="77777777">
            <w:pPr>
              <w:rPr>
                <w:b/>
              </w:rPr>
            </w:pPr>
            <w:r w:rsidRPr="00BB5459">
              <w:rPr>
                <w:b/>
              </w:rPr>
              <w:t xml:space="preserve">(Also </w:t>
            </w:r>
            <w:r>
              <w:rPr>
                <w:b/>
              </w:rPr>
              <w:t>May 16-17</w:t>
            </w:r>
            <w:r w:rsidRPr="00BB5459">
              <w:rPr>
                <w:b/>
              </w:rPr>
              <w:t>, 2024)</w:t>
            </w:r>
          </w:p>
        </w:tc>
      </w:tr>
      <w:tr w:rsidR="003D7515" w:rsidTr="003D7515" w14:paraId="65157C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167BBE6" w14:textId="77777777">
            <w:pPr>
              <w:rPr>
                <w:b/>
              </w:rPr>
            </w:pPr>
          </w:p>
        </w:tc>
        <w:tc>
          <w:tcPr>
            <w:tcW w:w="8640" w:type="dxa"/>
            <w:gridSpan w:val="3"/>
          </w:tcPr>
          <w:p w:rsidR="003D7515" w:rsidP="00D0633D" w:rsidRDefault="003D7515" w14:paraId="73A03B72" w14:textId="77777777">
            <w:pPr>
              <w:rPr>
                <w:b/>
              </w:rPr>
            </w:pPr>
          </w:p>
        </w:tc>
      </w:tr>
      <w:tr w:rsidR="003D7515" w:rsidTr="003D7515" w14:paraId="1CF4A6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307DC7" w:rsidR="003D7515" w:rsidP="00D0633D" w:rsidRDefault="003D7515" w14:paraId="04656065" w14:textId="77777777">
            <w:pPr>
              <w:rPr>
                <w:b/>
              </w:rPr>
            </w:pPr>
            <w:r w:rsidRPr="00307DC7">
              <w:rPr>
                <w:b/>
              </w:rPr>
              <w:t>05/1</w:t>
            </w:r>
            <w:r>
              <w:rPr>
                <w:b/>
              </w:rPr>
              <w:t>6</w:t>
            </w:r>
            <w:r w:rsidRPr="00307DC7">
              <w:rPr>
                <w:b/>
              </w:rPr>
              <w:t>/24</w:t>
            </w:r>
          </w:p>
          <w:p w:rsidRPr="00307DC7" w:rsidR="003D7515" w:rsidP="00D0633D" w:rsidRDefault="003D7515" w14:paraId="402FB831" w14:textId="77777777">
            <w:pPr>
              <w:rPr>
                <w:bCs/>
              </w:rPr>
            </w:pPr>
            <w:r w:rsidRPr="00307DC7">
              <w:rPr>
                <w:bCs/>
              </w:rPr>
              <w:t>9:30 a.m.</w:t>
            </w:r>
            <w:r w:rsidRPr="00307DC7">
              <w:rPr>
                <w:bCs/>
              </w:rPr>
              <w:br/>
              <w:t>ALJ Park</w:t>
            </w:r>
          </w:p>
          <w:p w:rsidRPr="00307DC7" w:rsidR="003D7515" w:rsidP="00D0633D" w:rsidRDefault="003D7515" w14:paraId="01B9FDCE" w14:textId="77777777">
            <w:pPr>
              <w:rPr>
                <w:bCs/>
              </w:rPr>
            </w:pPr>
            <w:r w:rsidRPr="00307DC7">
              <w:rPr>
                <w:bCs/>
              </w:rPr>
              <w:t>ALJ Seybert</w:t>
            </w:r>
          </w:p>
          <w:p w:rsidR="003D7515" w:rsidP="00D0633D" w:rsidRDefault="003D7515" w14:paraId="574A7EAF" w14:textId="77777777">
            <w:pPr>
              <w:rPr>
                <w:b/>
              </w:rPr>
            </w:pPr>
            <w:r w:rsidRPr="00307DC7">
              <w:rPr>
                <w:bCs/>
              </w:rPr>
              <w:t>Comr Douglas</w:t>
            </w:r>
          </w:p>
        </w:tc>
        <w:tc>
          <w:tcPr>
            <w:tcW w:w="8640" w:type="dxa"/>
            <w:gridSpan w:val="3"/>
          </w:tcPr>
          <w:p w:rsidRPr="00307DC7" w:rsidR="003D7515" w:rsidP="00D0633D" w:rsidRDefault="003D7515" w14:paraId="5FEAD7EA" w14:textId="77777777">
            <w:pPr>
              <w:rPr>
                <w:b/>
                <w:bCs/>
                <w:i/>
                <w:iCs/>
              </w:rPr>
            </w:pPr>
            <w:r w:rsidRPr="00307DC7">
              <w:rPr>
                <w:b/>
              </w:rPr>
              <w:t>A.23-05-010 (EH)</w:t>
            </w:r>
            <w:r w:rsidRPr="00307DC7">
              <w:rPr>
                <w:b/>
                <w:i/>
                <w:iCs/>
              </w:rPr>
              <w:t xml:space="preserve"> - </w:t>
            </w:r>
            <w:r w:rsidRPr="00307DC7">
              <w:t>Application of Southern California Edison Company (U 338-E) For Authority to Increase Its Authorized Revenues for Electric Service In 2025, Among Other Things, and to Reflect That Increase in Rates.</w:t>
            </w:r>
          </w:p>
          <w:p w:rsidRPr="00307DC7" w:rsidR="003D7515" w:rsidP="00D0633D" w:rsidRDefault="003D7515" w14:paraId="4F6A22C5" w14:textId="77777777">
            <w:pPr>
              <w:rPr>
                <w:b/>
              </w:rPr>
            </w:pPr>
            <w:r w:rsidRPr="00307DC7">
              <w:rPr>
                <w:b/>
                <w:i/>
                <w:iCs/>
              </w:rPr>
              <w:t xml:space="preserve">Webex: </w:t>
            </w:r>
            <w:hyperlink w:history="1" r:id="rId41">
              <w:r w:rsidRPr="00E176F8">
                <w:rPr>
                  <w:rStyle w:val="Hyperlink"/>
                  <w:b/>
                </w:rPr>
                <w:t>https://cpuc.webex.com/cpuc/j.php?MTID=mfc991a63b8fc750aa3fba042657b73b0</w:t>
              </w:r>
            </w:hyperlink>
          </w:p>
          <w:p w:rsidRPr="00307DC7" w:rsidR="003D7515" w:rsidP="00D0633D" w:rsidRDefault="003D7515" w14:paraId="35C4B596" w14:textId="77777777">
            <w:pPr>
              <w:rPr>
                <w:b/>
                <w:bCs/>
                <w:i/>
                <w:iCs/>
              </w:rPr>
            </w:pPr>
            <w:r w:rsidRPr="00307DC7">
              <w:rPr>
                <w:b/>
                <w:bCs/>
                <w:i/>
                <w:iCs/>
              </w:rPr>
              <w:t xml:space="preserve">Event Number: </w:t>
            </w:r>
            <w:r w:rsidRPr="00307DC7">
              <w:rPr>
                <w:b/>
                <w:bCs/>
              </w:rPr>
              <w:t>2486 601 0354</w:t>
            </w:r>
          </w:p>
          <w:p w:rsidRPr="00307DC7" w:rsidR="003D7515" w:rsidP="00D0633D" w:rsidRDefault="003D7515" w14:paraId="5677030C" w14:textId="77777777">
            <w:pPr>
              <w:rPr>
                <w:b/>
                <w:bCs/>
              </w:rPr>
            </w:pPr>
            <w:r w:rsidRPr="00307DC7">
              <w:rPr>
                <w:b/>
                <w:bCs/>
                <w:i/>
                <w:iCs/>
              </w:rPr>
              <w:t xml:space="preserve">Event Password: </w:t>
            </w:r>
            <w:r w:rsidRPr="00307DC7">
              <w:rPr>
                <w:b/>
                <w:bCs/>
              </w:rPr>
              <w:t>052024</w:t>
            </w:r>
          </w:p>
          <w:p w:rsidRPr="00307DC7" w:rsidR="003D7515" w:rsidP="00D0633D" w:rsidRDefault="003D7515" w14:paraId="2EBCCF1C" w14:textId="77777777">
            <w:pPr>
              <w:rPr>
                <w:b/>
                <w:bCs/>
              </w:rPr>
            </w:pPr>
            <w:r w:rsidRPr="00307DC7">
              <w:rPr>
                <w:b/>
                <w:bCs/>
                <w:i/>
                <w:iCs/>
              </w:rPr>
              <w:t>Join by Phone:</w:t>
            </w:r>
            <w:r w:rsidRPr="00307DC7">
              <w:rPr>
                <w:b/>
                <w:bCs/>
                <w:i/>
                <w:iCs/>
              </w:rPr>
              <w:br/>
            </w:r>
            <w:r w:rsidRPr="00307DC7">
              <w:rPr>
                <w:b/>
                <w:bCs/>
              </w:rPr>
              <w:t>855-282-6330 (United States Toll Free)</w:t>
            </w:r>
            <w:r w:rsidRPr="00307DC7">
              <w:rPr>
                <w:b/>
                <w:bCs/>
              </w:rPr>
              <w:br/>
              <w:t>415-655-0002 (United States Toll)</w:t>
            </w:r>
          </w:p>
          <w:p w:rsidRPr="00307DC7" w:rsidR="003D7515" w:rsidP="00D0633D" w:rsidRDefault="003D7515" w14:paraId="1C62204B" w14:textId="77777777">
            <w:pPr>
              <w:rPr>
                <w:b/>
              </w:rPr>
            </w:pPr>
            <w:r w:rsidRPr="00307DC7">
              <w:rPr>
                <w:b/>
                <w:i/>
                <w:iCs/>
              </w:rPr>
              <w:t>Access Code:</w:t>
            </w:r>
            <w:r w:rsidRPr="00307DC7">
              <w:rPr>
                <w:b/>
              </w:rPr>
              <w:t xml:space="preserve"> 248 660 10354</w:t>
            </w:r>
          </w:p>
          <w:p w:rsidR="003D7515" w:rsidP="00D0633D" w:rsidRDefault="003D7515" w14:paraId="7B7D9CC8" w14:textId="77777777">
            <w:pPr>
              <w:rPr>
                <w:b/>
              </w:rPr>
            </w:pPr>
            <w:r w:rsidRPr="00307DC7">
              <w:rPr>
                <w:b/>
              </w:rPr>
              <w:t>(Also May 17, 2024, May 20-24, 2024)</w:t>
            </w:r>
          </w:p>
        </w:tc>
      </w:tr>
      <w:tr w:rsidR="003D7515" w:rsidTr="003D7515" w14:paraId="5C1FC1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70935B99" w14:textId="77777777">
            <w:pPr>
              <w:rPr>
                <w:b/>
              </w:rPr>
            </w:pPr>
          </w:p>
        </w:tc>
        <w:tc>
          <w:tcPr>
            <w:tcW w:w="8640" w:type="dxa"/>
            <w:gridSpan w:val="3"/>
          </w:tcPr>
          <w:p w:rsidR="003D7515" w:rsidP="00D0633D" w:rsidRDefault="003D7515" w14:paraId="602DE7BA" w14:textId="77777777">
            <w:pPr>
              <w:rPr>
                <w:b/>
              </w:rPr>
            </w:pPr>
          </w:p>
        </w:tc>
      </w:tr>
      <w:tr w:rsidR="003D7515" w:rsidTr="003D7515" w14:paraId="290AE7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BB5459" w:rsidR="003D7515" w:rsidP="00D0633D" w:rsidRDefault="003D7515" w14:paraId="4942F028" w14:textId="77777777">
            <w:pPr>
              <w:rPr>
                <w:b/>
              </w:rPr>
            </w:pPr>
            <w:r>
              <w:rPr>
                <w:b/>
              </w:rPr>
              <w:t>05</w:t>
            </w:r>
            <w:r w:rsidRPr="00BB5459">
              <w:rPr>
                <w:b/>
              </w:rPr>
              <w:t>/</w:t>
            </w:r>
            <w:r>
              <w:rPr>
                <w:b/>
              </w:rPr>
              <w:t>16</w:t>
            </w:r>
            <w:r w:rsidRPr="00BB5459">
              <w:rPr>
                <w:b/>
              </w:rPr>
              <w:t>/24</w:t>
            </w:r>
          </w:p>
          <w:p w:rsidRPr="00BB5459" w:rsidR="003D7515" w:rsidP="00D0633D" w:rsidRDefault="003D7515" w14:paraId="2803FE55" w14:textId="77777777">
            <w:pPr>
              <w:rPr>
                <w:bCs/>
              </w:rPr>
            </w:pPr>
            <w:r w:rsidRPr="00BB5459">
              <w:rPr>
                <w:bCs/>
              </w:rPr>
              <w:t>9:30 a.m.</w:t>
            </w:r>
            <w:r w:rsidRPr="00BB5459">
              <w:rPr>
                <w:bCs/>
              </w:rPr>
              <w:br/>
              <w:t>ALJ Watts-Zagha</w:t>
            </w:r>
          </w:p>
          <w:p w:rsidRPr="00BB5459" w:rsidR="003D7515" w:rsidP="00D0633D" w:rsidRDefault="003D7515" w14:paraId="3C40C784" w14:textId="77777777">
            <w:pPr>
              <w:rPr>
                <w:bCs/>
              </w:rPr>
            </w:pPr>
            <w:r w:rsidRPr="00BB5459">
              <w:rPr>
                <w:bCs/>
              </w:rPr>
              <w:t xml:space="preserve">Comr </w:t>
            </w:r>
          </w:p>
          <w:p w:rsidR="003D7515" w:rsidP="00D0633D" w:rsidRDefault="003D7515" w14:paraId="1C32D51E" w14:textId="77777777">
            <w:pPr>
              <w:rPr>
                <w:b/>
              </w:rPr>
            </w:pPr>
            <w:r w:rsidRPr="00007143">
              <w:rPr>
                <w:bCs/>
              </w:rPr>
              <w:t>J. Reynolds</w:t>
            </w:r>
          </w:p>
        </w:tc>
        <w:tc>
          <w:tcPr>
            <w:tcW w:w="8640" w:type="dxa"/>
            <w:gridSpan w:val="3"/>
          </w:tcPr>
          <w:p w:rsidRPr="00007143" w:rsidR="003D7515" w:rsidP="00D0633D" w:rsidRDefault="003D7515" w14:paraId="6526A248" w14:textId="77777777">
            <w:pPr>
              <w:rPr>
                <w:b/>
              </w:rPr>
            </w:pPr>
            <w:r w:rsidRPr="00007143">
              <w:rPr>
                <w:b/>
              </w:rPr>
              <w:t xml:space="preserve">A.23-06-008 (EH) - </w:t>
            </w:r>
            <w:r w:rsidRPr="00007143">
              <w:rPr>
                <w:bCs/>
              </w:rPr>
              <w:t>Application of Pacific Gas and Electric Company for Recovery of Recorded Expenditures in Memorandum and Balancing Accounts Related to Wildfire and Gas Safety (U 39 M)</w:t>
            </w:r>
          </w:p>
          <w:p w:rsidRPr="00007143" w:rsidR="003D7515" w:rsidP="00D0633D" w:rsidRDefault="003D7515" w14:paraId="162CA1D0" w14:textId="77777777">
            <w:pPr>
              <w:rPr>
                <w:b/>
              </w:rPr>
            </w:pPr>
            <w:r w:rsidRPr="00007143">
              <w:rPr>
                <w:b/>
                <w:i/>
                <w:iCs/>
              </w:rPr>
              <w:t>Location:</w:t>
            </w:r>
            <w:r w:rsidRPr="00007143">
              <w:rPr>
                <w:b/>
              </w:rPr>
              <w:t xml:space="preserve"> California Public Utilities Commission</w:t>
            </w:r>
          </w:p>
          <w:p w:rsidRPr="00007143" w:rsidR="003D7515" w:rsidP="00D0633D" w:rsidRDefault="003D7515" w14:paraId="4948737E" w14:textId="77777777">
            <w:pPr>
              <w:rPr>
                <w:b/>
              </w:rPr>
            </w:pPr>
            <w:r w:rsidRPr="00007143">
              <w:rPr>
                <w:b/>
              </w:rPr>
              <w:t xml:space="preserve">                  505 Van Ness Avenue</w:t>
            </w:r>
          </w:p>
          <w:p w:rsidRPr="00007143" w:rsidR="003D7515" w:rsidP="00D0633D" w:rsidRDefault="003D7515" w14:paraId="7B8374D3" w14:textId="77777777">
            <w:pPr>
              <w:rPr>
                <w:b/>
              </w:rPr>
            </w:pPr>
            <w:r w:rsidRPr="00007143">
              <w:rPr>
                <w:b/>
              </w:rPr>
              <w:t xml:space="preserve">                  San Francisco, CA 94102</w:t>
            </w:r>
          </w:p>
          <w:p w:rsidR="003D7515" w:rsidP="00D0633D" w:rsidRDefault="003D7515" w14:paraId="7D25AA80" w14:textId="77777777">
            <w:pPr>
              <w:rPr>
                <w:b/>
              </w:rPr>
            </w:pPr>
            <w:r w:rsidRPr="00007143">
              <w:rPr>
                <w:b/>
              </w:rPr>
              <w:t>(Also May 17, 2024)</w:t>
            </w:r>
          </w:p>
        </w:tc>
      </w:tr>
      <w:tr w:rsidR="003D7515" w:rsidTr="003D7515" w14:paraId="591C1F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225C8B2D" w14:textId="77777777">
            <w:pPr>
              <w:rPr>
                <w:b/>
              </w:rPr>
            </w:pPr>
          </w:p>
        </w:tc>
        <w:tc>
          <w:tcPr>
            <w:tcW w:w="8640" w:type="dxa"/>
            <w:gridSpan w:val="3"/>
          </w:tcPr>
          <w:p w:rsidR="003D7515" w:rsidP="00D0633D" w:rsidRDefault="003D7515" w14:paraId="535403A1" w14:textId="77777777">
            <w:pPr>
              <w:rPr>
                <w:b/>
              </w:rPr>
            </w:pPr>
          </w:p>
        </w:tc>
      </w:tr>
      <w:tr w:rsidR="003D7515" w:rsidTr="003D7515" w14:paraId="7BF663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307DC7" w:rsidR="003D7515" w:rsidP="00D0633D" w:rsidRDefault="003D7515" w14:paraId="26FF3C1A" w14:textId="77777777">
            <w:pPr>
              <w:rPr>
                <w:b/>
              </w:rPr>
            </w:pPr>
            <w:r w:rsidRPr="00307DC7">
              <w:rPr>
                <w:b/>
              </w:rPr>
              <w:t>05/1</w:t>
            </w:r>
            <w:r>
              <w:rPr>
                <w:b/>
              </w:rPr>
              <w:t>7</w:t>
            </w:r>
            <w:r w:rsidRPr="00307DC7">
              <w:rPr>
                <w:b/>
              </w:rPr>
              <w:t>/24</w:t>
            </w:r>
          </w:p>
          <w:p w:rsidRPr="00307DC7" w:rsidR="003D7515" w:rsidP="00D0633D" w:rsidRDefault="003D7515" w14:paraId="28B16A9E" w14:textId="77777777">
            <w:r w:rsidRPr="00307DC7">
              <w:t>9:30 a.m.</w:t>
            </w:r>
            <w:r w:rsidRPr="00307DC7">
              <w:br/>
              <w:t>ALJ Park</w:t>
            </w:r>
          </w:p>
          <w:p w:rsidRPr="00307DC7" w:rsidR="003D7515" w:rsidP="00D0633D" w:rsidRDefault="003D7515" w14:paraId="3953F994" w14:textId="77777777">
            <w:r w:rsidRPr="00307DC7">
              <w:t>ALJ Seybert</w:t>
            </w:r>
          </w:p>
          <w:p w:rsidR="003D7515" w:rsidP="00D0633D" w:rsidRDefault="003D7515" w14:paraId="659A75DC" w14:textId="77777777">
            <w:pPr>
              <w:rPr>
                <w:b/>
              </w:rPr>
            </w:pPr>
            <w:r w:rsidRPr="00307DC7">
              <w:t>Comr Douglas</w:t>
            </w:r>
          </w:p>
        </w:tc>
        <w:tc>
          <w:tcPr>
            <w:tcW w:w="8640" w:type="dxa"/>
            <w:gridSpan w:val="3"/>
          </w:tcPr>
          <w:p w:rsidRPr="00307DC7" w:rsidR="003D7515" w:rsidP="00D0633D" w:rsidRDefault="003D7515" w14:paraId="71A8639E" w14:textId="77777777">
            <w:pPr>
              <w:rPr>
                <w:b/>
                <w:bCs/>
                <w:i/>
                <w:iCs/>
              </w:rPr>
            </w:pPr>
            <w:r w:rsidRPr="00307DC7">
              <w:rPr>
                <w:b/>
              </w:rPr>
              <w:t>A.23-05-010 (EH)</w:t>
            </w:r>
            <w:r w:rsidRPr="00307DC7">
              <w:rPr>
                <w:b/>
                <w:i/>
                <w:iCs/>
              </w:rPr>
              <w:t xml:space="preserve"> - </w:t>
            </w:r>
            <w:r w:rsidRPr="00307DC7">
              <w:rPr>
                <w:bCs/>
              </w:rPr>
              <w:t>Application of Southern California Edison Company (U 338-E) For Authority to Increase Its Authorized Revenues for Electric Service In 2025, Among Other Things, and to Reflect That Increase in Rates.</w:t>
            </w:r>
          </w:p>
          <w:p w:rsidRPr="00307DC7" w:rsidR="003D7515" w:rsidP="00D0633D" w:rsidRDefault="003D7515" w14:paraId="64029769" w14:textId="77777777">
            <w:pPr>
              <w:rPr>
                <w:b/>
              </w:rPr>
            </w:pPr>
            <w:r w:rsidRPr="00307DC7">
              <w:rPr>
                <w:b/>
                <w:i/>
                <w:iCs/>
              </w:rPr>
              <w:t xml:space="preserve">Webex: </w:t>
            </w:r>
            <w:hyperlink w:history="1" r:id="rId42">
              <w:r w:rsidRPr="00E176F8">
                <w:rPr>
                  <w:rStyle w:val="Hyperlink"/>
                  <w:b/>
                </w:rPr>
                <w:t>https://cpuc.webex.com/cpuc/j.php?MTID=md7723542a213598d6919aa38f0a90d45</w:t>
              </w:r>
            </w:hyperlink>
          </w:p>
          <w:p w:rsidRPr="00307DC7" w:rsidR="003D7515" w:rsidP="00D0633D" w:rsidRDefault="003D7515" w14:paraId="52779074" w14:textId="77777777">
            <w:pPr>
              <w:rPr>
                <w:b/>
                <w:bCs/>
                <w:i/>
                <w:iCs/>
              </w:rPr>
            </w:pPr>
            <w:r w:rsidRPr="00307DC7">
              <w:rPr>
                <w:b/>
                <w:bCs/>
                <w:i/>
                <w:iCs/>
              </w:rPr>
              <w:t xml:space="preserve">Event Number: </w:t>
            </w:r>
            <w:r w:rsidRPr="00307DC7">
              <w:rPr>
                <w:b/>
                <w:bCs/>
              </w:rPr>
              <w:t>2483 287 9997</w:t>
            </w:r>
          </w:p>
          <w:p w:rsidRPr="00307DC7" w:rsidR="003D7515" w:rsidP="00D0633D" w:rsidRDefault="003D7515" w14:paraId="4FED8EE7" w14:textId="77777777">
            <w:pPr>
              <w:rPr>
                <w:b/>
                <w:bCs/>
              </w:rPr>
            </w:pPr>
            <w:r w:rsidRPr="00307DC7">
              <w:rPr>
                <w:b/>
                <w:bCs/>
                <w:i/>
                <w:iCs/>
              </w:rPr>
              <w:t xml:space="preserve">Event Password: </w:t>
            </w:r>
            <w:r w:rsidRPr="00307DC7">
              <w:rPr>
                <w:b/>
                <w:bCs/>
              </w:rPr>
              <w:t>052024</w:t>
            </w:r>
          </w:p>
          <w:p w:rsidRPr="00307DC7" w:rsidR="003D7515" w:rsidP="00D0633D" w:rsidRDefault="003D7515" w14:paraId="679008CF" w14:textId="77777777">
            <w:pPr>
              <w:rPr>
                <w:b/>
                <w:bCs/>
              </w:rPr>
            </w:pPr>
            <w:r w:rsidRPr="00307DC7">
              <w:rPr>
                <w:b/>
                <w:bCs/>
                <w:i/>
                <w:iCs/>
              </w:rPr>
              <w:t>Join by Phone:</w:t>
            </w:r>
            <w:r w:rsidRPr="00307DC7">
              <w:rPr>
                <w:b/>
                <w:bCs/>
                <w:i/>
                <w:iCs/>
              </w:rPr>
              <w:br/>
            </w:r>
            <w:r w:rsidRPr="00307DC7">
              <w:rPr>
                <w:b/>
                <w:bCs/>
              </w:rPr>
              <w:t>855-282-6330 (United States Toll Free)</w:t>
            </w:r>
            <w:r w:rsidRPr="00307DC7">
              <w:rPr>
                <w:b/>
                <w:bCs/>
              </w:rPr>
              <w:br/>
              <w:t>415-655-0002 (United States Toll)</w:t>
            </w:r>
          </w:p>
          <w:p w:rsidRPr="00307DC7" w:rsidR="003D7515" w:rsidP="00D0633D" w:rsidRDefault="003D7515" w14:paraId="1BAEE5B0" w14:textId="77777777">
            <w:pPr>
              <w:rPr>
                <w:b/>
              </w:rPr>
            </w:pPr>
            <w:r w:rsidRPr="00307DC7">
              <w:rPr>
                <w:b/>
                <w:i/>
                <w:iCs/>
              </w:rPr>
              <w:t>Access Code:</w:t>
            </w:r>
            <w:r w:rsidRPr="00307DC7">
              <w:rPr>
                <w:b/>
              </w:rPr>
              <w:t xml:space="preserve"> 248 328 79997</w:t>
            </w:r>
          </w:p>
          <w:p w:rsidR="003D7515" w:rsidP="00D0633D" w:rsidRDefault="003D7515" w14:paraId="1FAE476A" w14:textId="77777777">
            <w:pPr>
              <w:rPr>
                <w:b/>
              </w:rPr>
            </w:pPr>
            <w:r w:rsidRPr="00307DC7">
              <w:rPr>
                <w:b/>
              </w:rPr>
              <w:t>(Also May 20-24, 2024)</w:t>
            </w:r>
          </w:p>
        </w:tc>
      </w:tr>
      <w:tr w:rsidR="003D7515" w:rsidTr="003D7515" w14:paraId="568555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64111BA" w14:textId="77777777">
            <w:pPr>
              <w:rPr>
                <w:b/>
              </w:rPr>
            </w:pPr>
          </w:p>
        </w:tc>
        <w:tc>
          <w:tcPr>
            <w:tcW w:w="8640" w:type="dxa"/>
            <w:gridSpan w:val="3"/>
          </w:tcPr>
          <w:p w:rsidR="003D7515" w:rsidP="00D0633D" w:rsidRDefault="003D7515" w14:paraId="7951E9DA" w14:textId="77777777">
            <w:pPr>
              <w:rPr>
                <w:b/>
              </w:rPr>
            </w:pPr>
          </w:p>
        </w:tc>
      </w:tr>
      <w:tr w:rsidR="003D7515" w:rsidTr="003D7515" w14:paraId="458275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BB5459" w:rsidR="003D7515" w:rsidP="00D0633D" w:rsidRDefault="003D7515" w14:paraId="543C0149" w14:textId="77777777">
            <w:pPr>
              <w:rPr>
                <w:b/>
              </w:rPr>
            </w:pPr>
            <w:r>
              <w:rPr>
                <w:b/>
              </w:rPr>
              <w:t>05</w:t>
            </w:r>
            <w:r w:rsidRPr="00BB5459">
              <w:rPr>
                <w:b/>
              </w:rPr>
              <w:t>/</w:t>
            </w:r>
            <w:r>
              <w:rPr>
                <w:b/>
              </w:rPr>
              <w:t>17</w:t>
            </w:r>
            <w:r w:rsidRPr="00BB5459">
              <w:rPr>
                <w:b/>
              </w:rPr>
              <w:t>/24</w:t>
            </w:r>
          </w:p>
          <w:p w:rsidRPr="00BB5459" w:rsidR="003D7515" w:rsidP="00D0633D" w:rsidRDefault="003D7515" w14:paraId="1D0A2CFB" w14:textId="77777777">
            <w:pPr>
              <w:rPr>
                <w:bCs/>
              </w:rPr>
            </w:pPr>
            <w:r w:rsidRPr="00BB5459">
              <w:rPr>
                <w:bCs/>
              </w:rPr>
              <w:t>9:30 a.m.</w:t>
            </w:r>
            <w:r w:rsidRPr="00BB5459">
              <w:rPr>
                <w:bCs/>
              </w:rPr>
              <w:br/>
              <w:t>ALJ Watts-Zagha</w:t>
            </w:r>
          </w:p>
          <w:p w:rsidRPr="00BB5459" w:rsidR="003D7515" w:rsidP="00D0633D" w:rsidRDefault="003D7515" w14:paraId="2A6C5C65" w14:textId="77777777">
            <w:pPr>
              <w:rPr>
                <w:bCs/>
              </w:rPr>
            </w:pPr>
            <w:r w:rsidRPr="00BB5459">
              <w:rPr>
                <w:bCs/>
              </w:rPr>
              <w:t xml:space="preserve">Comr </w:t>
            </w:r>
          </w:p>
          <w:p w:rsidR="003D7515" w:rsidP="00D0633D" w:rsidRDefault="003D7515" w14:paraId="1A2165E9" w14:textId="77777777">
            <w:pPr>
              <w:rPr>
                <w:b/>
              </w:rPr>
            </w:pPr>
            <w:r w:rsidRPr="00007143">
              <w:rPr>
                <w:bCs/>
              </w:rPr>
              <w:t>J. Reynolds</w:t>
            </w:r>
          </w:p>
        </w:tc>
        <w:tc>
          <w:tcPr>
            <w:tcW w:w="8640" w:type="dxa"/>
            <w:gridSpan w:val="3"/>
          </w:tcPr>
          <w:p w:rsidRPr="00007143" w:rsidR="003D7515" w:rsidP="00D0633D" w:rsidRDefault="003D7515" w14:paraId="0E4F5F9C" w14:textId="77777777">
            <w:pPr>
              <w:rPr>
                <w:b/>
              </w:rPr>
            </w:pPr>
            <w:r w:rsidRPr="00007143">
              <w:rPr>
                <w:b/>
              </w:rPr>
              <w:t xml:space="preserve">A.23-06-008 (EH) - </w:t>
            </w:r>
            <w:r w:rsidRPr="00007143">
              <w:t>Application of Pacific Gas and Electric Company for Recovery of Recorded Expenditures in Memorandum and Balancing Accounts Related to Wildfire and Gas Safety (U 39 M)</w:t>
            </w:r>
          </w:p>
          <w:p w:rsidRPr="00007143" w:rsidR="003D7515" w:rsidP="00D0633D" w:rsidRDefault="003D7515" w14:paraId="16138D7C" w14:textId="77777777">
            <w:pPr>
              <w:rPr>
                <w:b/>
              </w:rPr>
            </w:pPr>
            <w:r w:rsidRPr="00007143">
              <w:rPr>
                <w:b/>
                <w:i/>
                <w:iCs/>
              </w:rPr>
              <w:t>Location:</w:t>
            </w:r>
            <w:r w:rsidRPr="00007143">
              <w:rPr>
                <w:b/>
              </w:rPr>
              <w:t xml:space="preserve"> California Public Utilities Commission</w:t>
            </w:r>
          </w:p>
          <w:p w:rsidRPr="00007143" w:rsidR="003D7515" w:rsidP="00D0633D" w:rsidRDefault="003D7515" w14:paraId="07278F2A" w14:textId="77777777">
            <w:pPr>
              <w:rPr>
                <w:b/>
              </w:rPr>
            </w:pPr>
            <w:r w:rsidRPr="00007143">
              <w:rPr>
                <w:b/>
              </w:rPr>
              <w:t xml:space="preserve">                  505 Van Ness Avenue</w:t>
            </w:r>
          </w:p>
          <w:p w:rsidR="003D7515" w:rsidP="00D0633D" w:rsidRDefault="003D7515" w14:paraId="13ABEBD1" w14:textId="77777777">
            <w:pPr>
              <w:rPr>
                <w:b/>
              </w:rPr>
            </w:pPr>
            <w:r w:rsidRPr="00007143">
              <w:rPr>
                <w:b/>
              </w:rPr>
              <w:t xml:space="preserve">                  San Francisco, CA 94102</w:t>
            </w:r>
          </w:p>
        </w:tc>
      </w:tr>
      <w:tr w:rsidR="003D7515" w:rsidTr="003D7515" w14:paraId="07D4D7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8D6781F" w14:textId="77777777">
            <w:pPr>
              <w:rPr>
                <w:b/>
              </w:rPr>
            </w:pPr>
          </w:p>
        </w:tc>
        <w:tc>
          <w:tcPr>
            <w:tcW w:w="8640" w:type="dxa"/>
            <w:gridSpan w:val="3"/>
          </w:tcPr>
          <w:p w:rsidR="003D7515" w:rsidP="00D0633D" w:rsidRDefault="003D7515" w14:paraId="16CB1442" w14:textId="77777777">
            <w:pPr>
              <w:rPr>
                <w:b/>
              </w:rPr>
            </w:pPr>
          </w:p>
        </w:tc>
      </w:tr>
      <w:tr w:rsidR="003D7515" w:rsidTr="003D7515" w14:paraId="5243F5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4" w:type="dxa"/>
          </w:tcPr>
          <w:p w:rsidRPr="00307DC7" w:rsidR="003D7515" w:rsidP="00D0633D" w:rsidRDefault="003D7515" w14:paraId="0B4A2A72" w14:textId="77777777">
            <w:pPr>
              <w:rPr>
                <w:b/>
              </w:rPr>
            </w:pPr>
            <w:r w:rsidRPr="00307DC7">
              <w:rPr>
                <w:b/>
              </w:rPr>
              <w:t>05/</w:t>
            </w:r>
            <w:r>
              <w:rPr>
                <w:b/>
              </w:rPr>
              <w:t>20</w:t>
            </w:r>
            <w:r w:rsidRPr="00307DC7">
              <w:rPr>
                <w:b/>
              </w:rPr>
              <w:t>/24</w:t>
            </w:r>
          </w:p>
          <w:p w:rsidRPr="00307DC7" w:rsidR="003D7515" w:rsidP="00D0633D" w:rsidRDefault="003D7515" w14:paraId="374B1767" w14:textId="77777777">
            <w:pPr>
              <w:rPr>
                <w:bCs/>
              </w:rPr>
            </w:pPr>
            <w:r w:rsidRPr="00307DC7">
              <w:rPr>
                <w:bCs/>
              </w:rPr>
              <w:t>9:30 a.m.</w:t>
            </w:r>
            <w:r w:rsidRPr="00307DC7">
              <w:rPr>
                <w:bCs/>
              </w:rPr>
              <w:br/>
              <w:t>ALJ Park</w:t>
            </w:r>
          </w:p>
          <w:p w:rsidRPr="00307DC7" w:rsidR="003D7515" w:rsidP="00D0633D" w:rsidRDefault="003D7515" w14:paraId="56CDA8E7" w14:textId="77777777">
            <w:pPr>
              <w:rPr>
                <w:bCs/>
              </w:rPr>
            </w:pPr>
            <w:r w:rsidRPr="00307DC7">
              <w:rPr>
                <w:bCs/>
              </w:rPr>
              <w:t>ALJ Seybert</w:t>
            </w:r>
          </w:p>
          <w:p w:rsidR="003D7515" w:rsidP="00D0633D" w:rsidRDefault="003D7515" w14:paraId="2AD581A2" w14:textId="77777777">
            <w:pPr>
              <w:rPr>
                <w:b/>
              </w:rPr>
            </w:pPr>
            <w:r w:rsidRPr="00307DC7">
              <w:rPr>
                <w:bCs/>
              </w:rPr>
              <w:t>Comr Douglas</w:t>
            </w:r>
          </w:p>
        </w:tc>
        <w:tc>
          <w:tcPr>
            <w:tcW w:w="8640" w:type="dxa"/>
            <w:gridSpan w:val="3"/>
          </w:tcPr>
          <w:p w:rsidRPr="00307DC7" w:rsidR="003D7515" w:rsidP="00D0633D" w:rsidRDefault="003D7515" w14:paraId="5BDAE3EA" w14:textId="77777777">
            <w:pPr>
              <w:rPr>
                <w:b/>
                <w:bCs/>
                <w:i/>
                <w:iCs/>
              </w:rPr>
            </w:pPr>
            <w:r w:rsidRPr="00307DC7">
              <w:rPr>
                <w:b/>
              </w:rPr>
              <w:t>A.23-05-010 (EH)</w:t>
            </w:r>
            <w:r w:rsidRPr="00307DC7">
              <w:rPr>
                <w:b/>
                <w:i/>
                <w:iCs/>
              </w:rPr>
              <w:t xml:space="preserve"> - </w:t>
            </w:r>
            <w:r w:rsidRPr="00307DC7">
              <w:t>Application of Southern California Edison Company (U 338-E) For Authority to Increase Its Authorized Revenues for Electric Service In 2025, Among Other Things, and to Reflect That Increase in Rates.</w:t>
            </w:r>
          </w:p>
          <w:p w:rsidRPr="00307DC7" w:rsidR="003D7515" w:rsidP="00D0633D" w:rsidRDefault="003D7515" w14:paraId="77666D75" w14:textId="77777777">
            <w:pPr>
              <w:rPr>
                <w:b/>
              </w:rPr>
            </w:pPr>
            <w:r w:rsidRPr="00307DC7">
              <w:rPr>
                <w:b/>
                <w:i/>
                <w:iCs/>
              </w:rPr>
              <w:t xml:space="preserve">Webex: </w:t>
            </w:r>
            <w:hyperlink w:history="1" r:id="rId43">
              <w:r w:rsidRPr="00E176F8">
                <w:rPr>
                  <w:rStyle w:val="Hyperlink"/>
                  <w:b/>
                </w:rPr>
                <w:t>https://cpuc.webex.com/cpuc/j.php?MTID=m4b5856bb860e26abd07424f559ddaad5</w:t>
              </w:r>
            </w:hyperlink>
          </w:p>
          <w:p w:rsidRPr="00307DC7" w:rsidR="003D7515" w:rsidP="00D0633D" w:rsidRDefault="003D7515" w14:paraId="2F821F76" w14:textId="77777777">
            <w:pPr>
              <w:rPr>
                <w:b/>
                <w:bCs/>
                <w:i/>
                <w:iCs/>
              </w:rPr>
            </w:pPr>
            <w:r w:rsidRPr="00307DC7">
              <w:rPr>
                <w:b/>
                <w:bCs/>
                <w:i/>
                <w:iCs/>
              </w:rPr>
              <w:t xml:space="preserve">Event Number: </w:t>
            </w:r>
            <w:r w:rsidRPr="00307DC7">
              <w:rPr>
                <w:b/>
                <w:bCs/>
              </w:rPr>
              <w:t>2481 653 7821</w:t>
            </w:r>
          </w:p>
          <w:p w:rsidRPr="00307DC7" w:rsidR="003D7515" w:rsidP="00D0633D" w:rsidRDefault="003D7515" w14:paraId="2DFDB262" w14:textId="77777777">
            <w:pPr>
              <w:rPr>
                <w:b/>
                <w:bCs/>
              </w:rPr>
            </w:pPr>
            <w:r w:rsidRPr="00307DC7">
              <w:rPr>
                <w:b/>
                <w:bCs/>
                <w:i/>
                <w:iCs/>
              </w:rPr>
              <w:t xml:space="preserve">Event Password: </w:t>
            </w:r>
            <w:r w:rsidRPr="00307DC7">
              <w:rPr>
                <w:b/>
                <w:bCs/>
              </w:rPr>
              <w:t>052024</w:t>
            </w:r>
          </w:p>
          <w:p w:rsidRPr="00307DC7" w:rsidR="003D7515" w:rsidP="00D0633D" w:rsidRDefault="003D7515" w14:paraId="78B11C22" w14:textId="77777777">
            <w:pPr>
              <w:rPr>
                <w:b/>
                <w:bCs/>
              </w:rPr>
            </w:pPr>
            <w:r w:rsidRPr="00307DC7">
              <w:rPr>
                <w:b/>
                <w:bCs/>
                <w:i/>
                <w:iCs/>
              </w:rPr>
              <w:lastRenderedPageBreak/>
              <w:t>Join by Phone:</w:t>
            </w:r>
            <w:r w:rsidRPr="00307DC7">
              <w:rPr>
                <w:b/>
                <w:bCs/>
                <w:i/>
                <w:iCs/>
              </w:rPr>
              <w:br/>
            </w:r>
            <w:r w:rsidRPr="00307DC7">
              <w:rPr>
                <w:b/>
                <w:bCs/>
              </w:rPr>
              <w:t>855-282-6330 (United States Toll Free)</w:t>
            </w:r>
            <w:r w:rsidRPr="00307DC7">
              <w:rPr>
                <w:b/>
                <w:bCs/>
              </w:rPr>
              <w:br/>
              <w:t>415-655-0002 (United States Toll)</w:t>
            </w:r>
          </w:p>
          <w:p w:rsidRPr="00307DC7" w:rsidR="003D7515" w:rsidP="00D0633D" w:rsidRDefault="003D7515" w14:paraId="3D914FF2" w14:textId="77777777">
            <w:pPr>
              <w:rPr>
                <w:b/>
              </w:rPr>
            </w:pPr>
            <w:r w:rsidRPr="00307DC7">
              <w:rPr>
                <w:b/>
                <w:i/>
                <w:iCs/>
              </w:rPr>
              <w:t>Access Code:</w:t>
            </w:r>
            <w:r w:rsidRPr="00307DC7">
              <w:rPr>
                <w:b/>
              </w:rPr>
              <w:t xml:space="preserve"> </w:t>
            </w:r>
            <w:r>
              <w:rPr>
                <w:b/>
              </w:rPr>
              <w:t>2</w:t>
            </w:r>
            <w:r w:rsidRPr="00307DC7">
              <w:rPr>
                <w:b/>
              </w:rPr>
              <w:t>48 165 37821</w:t>
            </w:r>
          </w:p>
          <w:p w:rsidR="003D7515" w:rsidP="00D0633D" w:rsidRDefault="003D7515" w14:paraId="0AB4B9AE" w14:textId="77777777">
            <w:pPr>
              <w:rPr>
                <w:b/>
              </w:rPr>
            </w:pPr>
            <w:r w:rsidRPr="00307DC7">
              <w:rPr>
                <w:b/>
              </w:rPr>
              <w:t>(Also May 2</w:t>
            </w:r>
            <w:r>
              <w:rPr>
                <w:b/>
              </w:rPr>
              <w:t>1</w:t>
            </w:r>
            <w:r w:rsidRPr="00307DC7">
              <w:rPr>
                <w:b/>
              </w:rPr>
              <w:t>-24, 2024)</w:t>
            </w:r>
          </w:p>
        </w:tc>
      </w:tr>
      <w:tr w:rsidR="003D7515" w:rsidTr="003D7515" w14:paraId="350D45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14328B16" w14:textId="77777777">
            <w:pPr>
              <w:rPr>
                <w:b/>
              </w:rPr>
            </w:pPr>
          </w:p>
        </w:tc>
        <w:tc>
          <w:tcPr>
            <w:tcW w:w="8640" w:type="dxa"/>
            <w:gridSpan w:val="3"/>
          </w:tcPr>
          <w:p w:rsidR="003D7515" w:rsidP="00D0633D" w:rsidRDefault="003D7515" w14:paraId="720E98EA" w14:textId="77777777">
            <w:pPr>
              <w:rPr>
                <w:b/>
              </w:rPr>
            </w:pPr>
          </w:p>
        </w:tc>
      </w:tr>
      <w:tr w:rsidR="003D7515" w:rsidTr="003D7515" w14:paraId="6C0E92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203E7B" w:rsidR="003D7515" w:rsidP="00D0633D" w:rsidRDefault="003D7515" w14:paraId="59347492" w14:textId="77777777">
            <w:pPr>
              <w:rPr>
                <w:b/>
              </w:rPr>
            </w:pPr>
            <w:r w:rsidRPr="00203E7B">
              <w:rPr>
                <w:b/>
              </w:rPr>
              <w:t>0</w:t>
            </w:r>
            <w:r>
              <w:rPr>
                <w:b/>
              </w:rPr>
              <w:t>5</w:t>
            </w:r>
            <w:r w:rsidRPr="00203E7B">
              <w:rPr>
                <w:b/>
              </w:rPr>
              <w:t>/2</w:t>
            </w:r>
            <w:r>
              <w:rPr>
                <w:b/>
              </w:rPr>
              <w:t>0</w:t>
            </w:r>
            <w:r w:rsidRPr="00203E7B">
              <w:rPr>
                <w:b/>
              </w:rPr>
              <w:t>/24</w:t>
            </w:r>
          </w:p>
          <w:p w:rsidRPr="00203E7B" w:rsidR="003D7515" w:rsidP="00D0633D" w:rsidRDefault="003D7515" w14:paraId="4C68EB64" w14:textId="77777777">
            <w:pPr>
              <w:rPr>
                <w:bCs/>
              </w:rPr>
            </w:pPr>
            <w:r w:rsidRPr="00203E7B">
              <w:rPr>
                <w:bCs/>
              </w:rPr>
              <w:t>2:00 p.m.</w:t>
            </w:r>
          </w:p>
          <w:p w:rsidRPr="00203E7B" w:rsidR="003D7515" w:rsidP="00D0633D" w:rsidRDefault="003D7515" w14:paraId="701B39CF" w14:textId="77777777">
            <w:pPr>
              <w:rPr>
                <w:bCs/>
              </w:rPr>
            </w:pPr>
            <w:r w:rsidRPr="00203E7B">
              <w:rPr>
                <w:bCs/>
              </w:rPr>
              <w:t>ALJ Miles</w:t>
            </w:r>
          </w:p>
          <w:p w:rsidR="003D7515" w:rsidP="00D0633D" w:rsidRDefault="003D7515" w14:paraId="5F85BC46" w14:textId="77777777">
            <w:pPr>
              <w:rPr>
                <w:b/>
              </w:rPr>
            </w:pPr>
            <w:r w:rsidRPr="008B7CAC">
              <w:rPr>
                <w:bCs/>
              </w:rPr>
              <w:t xml:space="preserve">Comr </w:t>
            </w:r>
            <w:r w:rsidRPr="00203E7B">
              <w:rPr>
                <w:bCs/>
              </w:rPr>
              <w:t>Douglas</w:t>
            </w:r>
          </w:p>
        </w:tc>
        <w:tc>
          <w:tcPr>
            <w:tcW w:w="8640" w:type="dxa"/>
            <w:gridSpan w:val="3"/>
          </w:tcPr>
          <w:p w:rsidRPr="00203E7B" w:rsidR="003D7515" w:rsidP="00D0633D" w:rsidRDefault="003D7515" w14:paraId="2894AFDC" w14:textId="77777777">
            <w:pPr>
              <w:rPr>
                <w:b/>
                <w:bCs/>
                <w:i/>
                <w:iCs/>
              </w:rPr>
            </w:pPr>
            <w:r w:rsidRPr="00203E7B">
              <w:rPr>
                <w:b/>
              </w:rPr>
              <w:t>C.2</w:t>
            </w:r>
            <w:r>
              <w:rPr>
                <w:b/>
              </w:rPr>
              <w:t>4</w:t>
            </w:r>
            <w:r w:rsidRPr="00203E7B">
              <w:rPr>
                <w:b/>
              </w:rPr>
              <w:t>-</w:t>
            </w:r>
            <w:r>
              <w:rPr>
                <w:b/>
              </w:rPr>
              <w:t>01</w:t>
            </w:r>
            <w:r w:rsidRPr="00203E7B">
              <w:rPr>
                <w:b/>
              </w:rPr>
              <w:t>-00</w:t>
            </w:r>
            <w:r>
              <w:rPr>
                <w:b/>
              </w:rPr>
              <w:t>9</w:t>
            </w:r>
            <w:r w:rsidRPr="00203E7B">
              <w:rPr>
                <w:b/>
              </w:rPr>
              <w:t xml:space="preserve"> (</w:t>
            </w:r>
            <w:r>
              <w:rPr>
                <w:b/>
              </w:rPr>
              <w:t>EH</w:t>
            </w:r>
            <w:r w:rsidRPr="00203E7B">
              <w:rPr>
                <w:b/>
              </w:rPr>
              <w:t>)</w:t>
            </w:r>
            <w:r w:rsidRPr="00203E7B">
              <w:rPr>
                <w:b/>
                <w:i/>
                <w:iCs/>
              </w:rPr>
              <w:t xml:space="preserve"> - </w:t>
            </w:r>
            <w:r w:rsidRPr="00203E7B">
              <w:t>County of Nevada, Complainant vs Pacific Gas and Electric Company (U39E), Defendant.</w:t>
            </w:r>
          </w:p>
          <w:p w:rsidRPr="00203E7B" w:rsidR="003D7515" w:rsidP="00D0633D" w:rsidRDefault="003D7515" w14:paraId="6B2B4A02" w14:textId="77777777">
            <w:pPr>
              <w:rPr>
                <w:b/>
              </w:rPr>
            </w:pPr>
            <w:r w:rsidRPr="00203E7B">
              <w:rPr>
                <w:b/>
                <w:i/>
                <w:iCs/>
              </w:rPr>
              <w:t xml:space="preserve">Webex: </w:t>
            </w:r>
            <w:hyperlink w:history="1" r:id="rId44">
              <w:r w:rsidRPr="00EE1AA5">
                <w:rPr>
                  <w:rStyle w:val="Hyperlink"/>
                  <w:b/>
                  <w:bCs/>
                </w:rPr>
                <w:t>https://cpuc.webex.com/cpuc/j.php?MTID=mfe8b6b1862f8df228634e1dbb6931442</w:t>
              </w:r>
            </w:hyperlink>
          </w:p>
          <w:p w:rsidRPr="00203E7B" w:rsidR="003D7515" w:rsidP="00D0633D" w:rsidRDefault="003D7515" w14:paraId="76C32CAE" w14:textId="77777777">
            <w:pPr>
              <w:rPr>
                <w:b/>
                <w:bCs/>
                <w:i/>
                <w:iCs/>
              </w:rPr>
            </w:pPr>
            <w:r w:rsidRPr="00203E7B">
              <w:rPr>
                <w:b/>
                <w:bCs/>
                <w:i/>
                <w:iCs/>
              </w:rPr>
              <w:t xml:space="preserve">Meeting Number (Access Code): </w:t>
            </w:r>
            <w:r w:rsidRPr="00EE1AA5">
              <w:rPr>
                <w:b/>
                <w:bCs/>
              </w:rPr>
              <w:t>2492 154 9420</w:t>
            </w:r>
          </w:p>
          <w:p w:rsidR="003D7515" w:rsidP="00D0633D" w:rsidRDefault="003D7515" w14:paraId="3895F617" w14:textId="77777777">
            <w:pPr>
              <w:rPr>
                <w:b/>
              </w:rPr>
            </w:pPr>
            <w:r w:rsidRPr="008B7CAC">
              <w:rPr>
                <w:b/>
                <w:bCs/>
                <w:i/>
                <w:iCs/>
              </w:rPr>
              <w:t xml:space="preserve">Meeting Password: </w:t>
            </w:r>
            <w:r w:rsidRPr="00EE1AA5">
              <w:rPr>
                <w:b/>
                <w:bCs/>
              </w:rPr>
              <w:t>v6PD2Jgwxb8</w:t>
            </w:r>
          </w:p>
        </w:tc>
      </w:tr>
      <w:tr w:rsidR="003D7515" w:rsidTr="003D7515" w14:paraId="083A7F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0628F9EE" w14:textId="77777777">
            <w:pPr>
              <w:rPr>
                <w:b/>
              </w:rPr>
            </w:pPr>
          </w:p>
        </w:tc>
        <w:tc>
          <w:tcPr>
            <w:tcW w:w="8640" w:type="dxa"/>
            <w:gridSpan w:val="3"/>
          </w:tcPr>
          <w:p w:rsidR="003D7515" w:rsidP="00D0633D" w:rsidRDefault="003D7515" w14:paraId="6D08DE06" w14:textId="77777777">
            <w:pPr>
              <w:rPr>
                <w:b/>
              </w:rPr>
            </w:pPr>
          </w:p>
        </w:tc>
      </w:tr>
      <w:tr w:rsidR="003D7515" w:rsidTr="003D7515" w14:paraId="1A16A4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307DC7" w:rsidR="003D7515" w:rsidP="00D0633D" w:rsidRDefault="003D7515" w14:paraId="47429347" w14:textId="77777777">
            <w:pPr>
              <w:rPr>
                <w:b/>
              </w:rPr>
            </w:pPr>
            <w:r w:rsidRPr="00307DC7">
              <w:rPr>
                <w:b/>
              </w:rPr>
              <w:t>05/2</w:t>
            </w:r>
            <w:r>
              <w:rPr>
                <w:b/>
              </w:rPr>
              <w:t>1</w:t>
            </w:r>
            <w:r w:rsidRPr="00307DC7">
              <w:rPr>
                <w:b/>
              </w:rPr>
              <w:t>/24</w:t>
            </w:r>
          </w:p>
          <w:p w:rsidRPr="00307DC7" w:rsidR="003D7515" w:rsidP="00D0633D" w:rsidRDefault="003D7515" w14:paraId="6018F809" w14:textId="77777777">
            <w:r w:rsidRPr="00307DC7">
              <w:t>9:30 a.m.</w:t>
            </w:r>
            <w:r w:rsidRPr="00307DC7">
              <w:br/>
              <w:t>ALJ Park</w:t>
            </w:r>
          </w:p>
          <w:p w:rsidRPr="00307DC7" w:rsidR="003D7515" w:rsidP="00D0633D" w:rsidRDefault="003D7515" w14:paraId="38F06B07" w14:textId="77777777">
            <w:r w:rsidRPr="00307DC7">
              <w:t>ALJ Seybert</w:t>
            </w:r>
          </w:p>
          <w:p w:rsidR="003D7515" w:rsidP="00D0633D" w:rsidRDefault="003D7515" w14:paraId="7A46CBBF" w14:textId="77777777">
            <w:pPr>
              <w:rPr>
                <w:b/>
              </w:rPr>
            </w:pPr>
            <w:r w:rsidRPr="00307DC7">
              <w:t>Comr Douglas</w:t>
            </w:r>
          </w:p>
        </w:tc>
        <w:tc>
          <w:tcPr>
            <w:tcW w:w="8640" w:type="dxa"/>
            <w:gridSpan w:val="3"/>
          </w:tcPr>
          <w:p w:rsidRPr="00307DC7" w:rsidR="003D7515" w:rsidP="00D0633D" w:rsidRDefault="003D7515" w14:paraId="09036749" w14:textId="77777777">
            <w:pPr>
              <w:rPr>
                <w:b/>
                <w:bCs/>
                <w:i/>
                <w:iCs/>
              </w:rPr>
            </w:pPr>
            <w:r w:rsidRPr="00307DC7">
              <w:rPr>
                <w:b/>
              </w:rPr>
              <w:t>A.23-05-010 (EH)</w:t>
            </w:r>
            <w:r w:rsidRPr="00307DC7">
              <w:rPr>
                <w:b/>
                <w:i/>
                <w:iCs/>
              </w:rPr>
              <w:t xml:space="preserve"> - </w:t>
            </w:r>
            <w:r w:rsidRPr="00307DC7">
              <w:rPr>
                <w:bCs/>
              </w:rPr>
              <w:t>Application of Southern California Edison Company (U 338-E) For Authority to Increase Its Authorized Revenues for Electric Service In 2025, Among Other Things, and to Reflect That Increase in Rates.</w:t>
            </w:r>
          </w:p>
          <w:p w:rsidRPr="00307DC7" w:rsidR="003D7515" w:rsidP="00D0633D" w:rsidRDefault="003D7515" w14:paraId="629E0999" w14:textId="77777777">
            <w:pPr>
              <w:rPr>
                <w:b/>
              </w:rPr>
            </w:pPr>
            <w:r w:rsidRPr="00307DC7">
              <w:rPr>
                <w:b/>
                <w:i/>
                <w:iCs/>
              </w:rPr>
              <w:t xml:space="preserve">Webex: </w:t>
            </w:r>
            <w:hyperlink w:history="1" r:id="rId45">
              <w:r w:rsidRPr="00E176F8">
                <w:rPr>
                  <w:rStyle w:val="Hyperlink"/>
                  <w:b/>
                </w:rPr>
                <w:t>https://cpuc.webex.com/cpuc/j.php?MTID=m44b3d572e007072989055ff3809b6c64</w:t>
              </w:r>
            </w:hyperlink>
          </w:p>
          <w:p w:rsidRPr="00307DC7" w:rsidR="003D7515" w:rsidP="00D0633D" w:rsidRDefault="003D7515" w14:paraId="63E3279E" w14:textId="77777777">
            <w:pPr>
              <w:rPr>
                <w:b/>
                <w:bCs/>
                <w:i/>
                <w:iCs/>
              </w:rPr>
            </w:pPr>
            <w:r w:rsidRPr="00307DC7">
              <w:rPr>
                <w:b/>
                <w:bCs/>
                <w:i/>
                <w:iCs/>
              </w:rPr>
              <w:t xml:space="preserve">Event Number: </w:t>
            </w:r>
            <w:r w:rsidRPr="00307DC7">
              <w:rPr>
                <w:b/>
                <w:bCs/>
              </w:rPr>
              <w:t>2494 153 5063</w:t>
            </w:r>
          </w:p>
          <w:p w:rsidRPr="00307DC7" w:rsidR="003D7515" w:rsidP="00D0633D" w:rsidRDefault="003D7515" w14:paraId="1C73CDF7" w14:textId="77777777">
            <w:pPr>
              <w:rPr>
                <w:b/>
                <w:bCs/>
              </w:rPr>
            </w:pPr>
            <w:r w:rsidRPr="00307DC7">
              <w:rPr>
                <w:b/>
                <w:bCs/>
                <w:i/>
                <w:iCs/>
              </w:rPr>
              <w:t xml:space="preserve">Event Password: </w:t>
            </w:r>
            <w:r w:rsidRPr="00307DC7">
              <w:rPr>
                <w:b/>
                <w:bCs/>
              </w:rPr>
              <w:t>052024</w:t>
            </w:r>
          </w:p>
          <w:p w:rsidRPr="00307DC7" w:rsidR="003D7515" w:rsidP="00D0633D" w:rsidRDefault="003D7515" w14:paraId="21B12FFC" w14:textId="77777777">
            <w:pPr>
              <w:rPr>
                <w:b/>
                <w:bCs/>
              </w:rPr>
            </w:pPr>
            <w:r w:rsidRPr="00307DC7">
              <w:rPr>
                <w:b/>
                <w:bCs/>
                <w:i/>
                <w:iCs/>
              </w:rPr>
              <w:t>Join by Phone:</w:t>
            </w:r>
            <w:r w:rsidRPr="00307DC7">
              <w:rPr>
                <w:b/>
                <w:bCs/>
                <w:i/>
                <w:iCs/>
              </w:rPr>
              <w:br/>
            </w:r>
            <w:r w:rsidRPr="00307DC7">
              <w:rPr>
                <w:b/>
                <w:bCs/>
              </w:rPr>
              <w:t>855-282-6330 (United States Toll Free)</w:t>
            </w:r>
            <w:r w:rsidRPr="00307DC7">
              <w:rPr>
                <w:b/>
                <w:bCs/>
              </w:rPr>
              <w:br/>
              <w:t>415-655-0002 (United States Toll)</w:t>
            </w:r>
          </w:p>
          <w:p w:rsidRPr="00307DC7" w:rsidR="003D7515" w:rsidP="00D0633D" w:rsidRDefault="003D7515" w14:paraId="258A9351" w14:textId="77777777">
            <w:pPr>
              <w:rPr>
                <w:b/>
              </w:rPr>
            </w:pPr>
            <w:r w:rsidRPr="00307DC7">
              <w:rPr>
                <w:b/>
                <w:i/>
                <w:iCs/>
              </w:rPr>
              <w:t>Access Code:</w:t>
            </w:r>
            <w:r w:rsidRPr="00307DC7">
              <w:rPr>
                <w:b/>
              </w:rPr>
              <w:t xml:space="preserve"> 249 415 35063</w:t>
            </w:r>
          </w:p>
          <w:p w:rsidR="003D7515" w:rsidP="00D0633D" w:rsidRDefault="003D7515" w14:paraId="504249D0" w14:textId="77777777">
            <w:pPr>
              <w:rPr>
                <w:b/>
              </w:rPr>
            </w:pPr>
            <w:r w:rsidRPr="00307DC7">
              <w:rPr>
                <w:b/>
              </w:rPr>
              <w:t>(Also May 2</w:t>
            </w:r>
            <w:r>
              <w:rPr>
                <w:b/>
              </w:rPr>
              <w:t>2</w:t>
            </w:r>
            <w:r w:rsidRPr="00307DC7">
              <w:rPr>
                <w:b/>
              </w:rPr>
              <w:t>-24, 2024)</w:t>
            </w:r>
          </w:p>
        </w:tc>
      </w:tr>
      <w:tr w:rsidR="003D7515" w:rsidTr="003D7515" w14:paraId="43968D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719F76DC" w14:textId="77777777">
            <w:pPr>
              <w:rPr>
                <w:b/>
              </w:rPr>
            </w:pPr>
          </w:p>
        </w:tc>
        <w:tc>
          <w:tcPr>
            <w:tcW w:w="8640" w:type="dxa"/>
            <w:gridSpan w:val="3"/>
          </w:tcPr>
          <w:p w:rsidR="003D7515" w:rsidP="00D0633D" w:rsidRDefault="003D7515" w14:paraId="0D9FB95B" w14:textId="77777777">
            <w:pPr>
              <w:rPr>
                <w:b/>
              </w:rPr>
            </w:pPr>
          </w:p>
        </w:tc>
      </w:tr>
      <w:tr w:rsidR="003D7515" w:rsidTr="003D7515" w14:paraId="2A3E6E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6E65B6" w:rsidR="003D7515" w:rsidP="00D0633D" w:rsidRDefault="003D7515" w14:paraId="01AD55DC" w14:textId="77777777">
            <w:pPr>
              <w:rPr>
                <w:b/>
              </w:rPr>
            </w:pPr>
            <w:r w:rsidRPr="006E65B6">
              <w:rPr>
                <w:b/>
              </w:rPr>
              <w:t>05/21/24</w:t>
            </w:r>
          </w:p>
          <w:p w:rsidRPr="006E65B6" w:rsidR="003D7515" w:rsidP="00D0633D" w:rsidRDefault="003D7515" w14:paraId="71C38640" w14:textId="77777777">
            <w:pPr>
              <w:rPr>
                <w:bCs/>
              </w:rPr>
            </w:pPr>
            <w:r w:rsidRPr="006E65B6">
              <w:rPr>
                <w:bCs/>
              </w:rPr>
              <w:t>1:00 p.m.</w:t>
            </w:r>
            <w:r w:rsidRPr="006E65B6">
              <w:rPr>
                <w:bCs/>
              </w:rPr>
              <w:br/>
              <w:t xml:space="preserve">ALJ </w:t>
            </w:r>
            <w:r>
              <w:rPr>
                <w:bCs/>
              </w:rPr>
              <w:t>Sisto</w:t>
            </w:r>
          </w:p>
          <w:p w:rsidRPr="006E65B6" w:rsidR="003D7515" w:rsidP="00D0633D" w:rsidRDefault="003D7515" w14:paraId="75024155" w14:textId="77777777">
            <w:pPr>
              <w:rPr>
                <w:bCs/>
              </w:rPr>
            </w:pPr>
            <w:r w:rsidRPr="006E65B6">
              <w:rPr>
                <w:bCs/>
              </w:rPr>
              <w:t xml:space="preserve">ALJ </w:t>
            </w:r>
            <w:r>
              <w:rPr>
                <w:bCs/>
              </w:rPr>
              <w:t>Van Dyken</w:t>
            </w:r>
          </w:p>
          <w:p w:rsidRPr="006E65B6" w:rsidR="003D7515" w:rsidP="00D0633D" w:rsidRDefault="003D7515" w14:paraId="72914300" w14:textId="77777777">
            <w:pPr>
              <w:rPr>
                <w:bCs/>
              </w:rPr>
            </w:pPr>
            <w:r w:rsidRPr="006E65B6">
              <w:rPr>
                <w:bCs/>
              </w:rPr>
              <w:t xml:space="preserve">Comr </w:t>
            </w:r>
          </w:p>
          <w:p w:rsidR="003D7515" w:rsidP="00D0633D" w:rsidRDefault="003D7515" w14:paraId="49C45135" w14:textId="77777777">
            <w:pPr>
              <w:rPr>
                <w:b/>
              </w:rPr>
            </w:pPr>
            <w:r w:rsidRPr="006E65B6">
              <w:rPr>
                <w:bCs/>
              </w:rPr>
              <w:t>A. Reynolds</w:t>
            </w:r>
          </w:p>
        </w:tc>
        <w:tc>
          <w:tcPr>
            <w:tcW w:w="8640" w:type="dxa"/>
            <w:gridSpan w:val="3"/>
          </w:tcPr>
          <w:p w:rsidRPr="006E65B6" w:rsidR="003D7515" w:rsidP="00D0633D" w:rsidRDefault="003D7515" w14:paraId="0B6C41FD" w14:textId="77777777">
            <w:pPr>
              <w:rPr>
                <w:b/>
              </w:rPr>
            </w:pPr>
            <w:r>
              <w:rPr>
                <w:b/>
              </w:rPr>
              <w:t>R</w:t>
            </w:r>
            <w:r w:rsidRPr="006E65B6">
              <w:rPr>
                <w:b/>
              </w:rPr>
              <w:t>.2</w:t>
            </w:r>
            <w:r>
              <w:rPr>
                <w:b/>
              </w:rPr>
              <w:t>4</w:t>
            </w:r>
            <w:r w:rsidRPr="006E65B6">
              <w:rPr>
                <w:b/>
              </w:rPr>
              <w:t>-0</w:t>
            </w:r>
            <w:r>
              <w:rPr>
                <w:b/>
              </w:rPr>
              <w:t>1</w:t>
            </w:r>
            <w:r w:rsidRPr="006E65B6">
              <w:rPr>
                <w:b/>
              </w:rPr>
              <w:t>-01</w:t>
            </w:r>
            <w:r>
              <w:rPr>
                <w:b/>
              </w:rPr>
              <w:t>8</w:t>
            </w:r>
            <w:r w:rsidRPr="006E65B6">
              <w:rPr>
                <w:b/>
              </w:rPr>
              <w:t xml:space="preserve"> (STC) - </w:t>
            </w:r>
            <w:r w:rsidRPr="006E65B6">
              <w:t>Order Instituting Rulemaking to Establish Energization Timelines.</w:t>
            </w:r>
          </w:p>
          <w:p w:rsidRPr="006E65B6" w:rsidR="003D7515" w:rsidP="00D0633D" w:rsidRDefault="003D7515" w14:paraId="532C3152" w14:textId="77777777">
            <w:pPr>
              <w:rPr>
                <w:b/>
                <w:bCs/>
                <w:i/>
                <w:iCs/>
              </w:rPr>
            </w:pPr>
            <w:r w:rsidRPr="006E65B6">
              <w:rPr>
                <w:b/>
                <w:bCs/>
                <w:i/>
                <w:iCs/>
              </w:rPr>
              <w:t xml:space="preserve">Call-In Number: </w:t>
            </w:r>
            <w:r w:rsidRPr="006E65B6">
              <w:rPr>
                <w:b/>
                <w:bCs/>
              </w:rPr>
              <w:t xml:space="preserve">866-919-1432 </w:t>
            </w:r>
            <w:r w:rsidRPr="006E65B6">
              <w:rPr>
                <w:b/>
                <w:bCs/>
                <w:i/>
                <w:iCs/>
              </w:rPr>
              <w:t xml:space="preserve">      </w:t>
            </w:r>
          </w:p>
          <w:p w:rsidR="003D7515" w:rsidP="00D0633D" w:rsidRDefault="003D7515" w14:paraId="616CE949" w14:textId="77777777">
            <w:pPr>
              <w:rPr>
                <w:b/>
              </w:rPr>
            </w:pPr>
            <w:r w:rsidRPr="006E65B6">
              <w:rPr>
                <w:b/>
                <w:bCs/>
                <w:i/>
                <w:iCs/>
              </w:rPr>
              <w:t xml:space="preserve">Participant Passcode: </w:t>
            </w:r>
            <w:r w:rsidRPr="006E65B6">
              <w:rPr>
                <w:b/>
                <w:bCs/>
              </w:rPr>
              <w:t>642 5303#</w:t>
            </w:r>
          </w:p>
        </w:tc>
      </w:tr>
      <w:tr w:rsidR="003D7515" w:rsidTr="003D7515" w14:paraId="722316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82ECF00" w14:textId="77777777">
            <w:pPr>
              <w:rPr>
                <w:b/>
              </w:rPr>
            </w:pPr>
          </w:p>
        </w:tc>
        <w:tc>
          <w:tcPr>
            <w:tcW w:w="8640" w:type="dxa"/>
            <w:gridSpan w:val="3"/>
          </w:tcPr>
          <w:p w:rsidR="003D7515" w:rsidP="00D0633D" w:rsidRDefault="003D7515" w14:paraId="76C802DF" w14:textId="77777777">
            <w:pPr>
              <w:rPr>
                <w:b/>
              </w:rPr>
            </w:pPr>
          </w:p>
        </w:tc>
      </w:tr>
      <w:tr w:rsidR="003D7515" w:rsidTr="003D7515" w14:paraId="1BB720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307DC7" w:rsidR="003D7515" w:rsidP="00D0633D" w:rsidRDefault="003D7515" w14:paraId="4735594D" w14:textId="77777777">
            <w:pPr>
              <w:rPr>
                <w:b/>
              </w:rPr>
            </w:pPr>
            <w:r w:rsidRPr="00307DC7">
              <w:rPr>
                <w:b/>
              </w:rPr>
              <w:t>05/2</w:t>
            </w:r>
            <w:r>
              <w:rPr>
                <w:b/>
              </w:rPr>
              <w:t>2</w:t>
            </w:r>
            <w:r w:rsidRPr="00307DC7">
              <w:rPr>
                <w:b/>
              </w:rPr>
              <w:t>/24</w:t>
            </w:r>
          </w:p>
          <w:p w:rsidRPr="00307DC7" w:rsidR="003D7515" w:rsidP="00D0633D" w:rsidRDefault="003D7515" w14:paraId="64AFA8C6" w14:textId="77777777">
            <w:pPr>
              <w:rPr>
                <w:bCs/>
              </w:rPr>
            </w:pPr>
            <w:r w:rsidRPr="00307DC7">
              <w:rPr>
                <w:bCs/>
              </w:rPr>
              <w:t>9:30 a.m.</w:t>
            </w:r>
            <w:r w:rsidRPr="00307DC7">
              <w:rPr>
                <w:bCs/>
              </w:rPr>
              <w:br/>
              <w:t>ALJ Park</w:t>
            </w:r>
          </w:p>
          <w:p w:rsidRPr="00307DC7" w:rsidR="003D7515" w:rsidP="00D0633D" w:rsidRDefault="003D7515" w14:paraId="41EAB0E9" w14:textId="77777777">
            <w:pPr>
              <w:rPr>
                <w:bCs/>
              </w:rPr>
            </w:pPr>
            <w:r w:rsidRPr="00307DC7">
              <w:rPr>
                <w:bCs/>
              </w:rPr>
              <w:t>ALJ Seybert</w:t>
            </w:r>
          </w:p>
          <w:p w:rsidR="003D7515" w:rsidP="00D0633D" w:rsidRDefault="003D7515" w14:paraId="6391B395" w14:textId="77777777">
            <w:pPr>
              <w:rPr>
                <w:b/>
              </w:rPr>
            </w:pPr>
            <w:r w:rsidRPr="00307DC7">
              <w:rPr>
                <w:bCs/>
              </w:rPr>
              <w:t>Comr Douglas</w:t>
            </w:r>
          </w:p>
        </w:tc>
        <w:tc>
          <w:tcPr>
            <w:tcW w:w="8640" w:type="dxa"/>
            <w:gridSpan w:val="3"/>
          </w:tcPr>
          <w:p w:rsidRPr="00307DC7" w:rsidR="003D7515" w:rsidP="00D0633D" w:rsidRDefault="003D7515" w14:paraId="67A34C45" w14:textId="77777777">
            <w:pPr>
              <w:rPr>
                <w:b/>
                <w:bCs/>
                <w:i/>
                <w:iCs/>
              </w:rPr>
            </w:pPr>
            <w:r w:rsidRPr="00307DC7">
              <w:rPr>
                <w:b/>
              </w:rPr>
              <w:t>A.23-05-010 (EH)</w:t>
            </w:r>
            <w:r w:rsidRPr="00307DC7">
              <w:rPr>
                <w:b/>
                <w:i/>
                <w:iCs/>
              </w:rPr>
              <w:t xml:space="preserve"> - </w:t>
            </w:r>
            <w:r w:rsidRPr="00307DC7">
              <w:t>Application of Southern California Edison Company (U 338-E) For Authority to Increase Its Authorized Revenues for Electric Service In 2025, Among Other Things, and to Reflect That Increase in Rates.</w:t>
            </w:r>
          </w:p>
          <w:p w:rsidRPr="00307DC7" w:rsidR="003D7515" w:rsidP="00D0633D" w:rsidRDefault="003D7515" w14:paraId="7EB1D78B" w14:textId="77777777">
            <w:pPr>
              <w:rPr>
                <w:b/>
              </w:rPr>
            </w:pPr>
            <w:r w:rsidRPr="00307DC7">
              <w:rPr>
                <w:b/>
                <w:i/>
                <w:iCs/>
              </w:rPr>
              <w:t xml:space="preserve">Webex: </w:t>
            </w:r>
            <w:hyperlink w:history="1" r:id="rId46">
              <w:r w:rsidRPr="00E176F8">
                <w:rPr>
                  <w:rStyle w:val="Hyperlink"/>
                  <w:b/>
                </w:rPr>
                <w:t>https://cpuc.webex.com/cpuc/j.php?MTID=mdb68ac9726d2731c31254fff1b96978c</w:t>
              </w:r>
            </w:hyperlink>
          </w:p>
          <w:p w:rsidRPr="00307DC7" w:rsidR="003D7515" w:rsidP="00D0633D" w:rsidRDefault="003D7515" w14:paraId="07A6DF98" w14:textId="77777777">
            <w:pPr>
              <w:rPr>
                <w:b/>
                <w:bCs/>
                <w:i/>
                <w:iCs/>
              </w:rPr>
            </w:pPr>
            <w:r w:rsidRPr="00307DC7">
              <w:rPr>
                <w:b/>
                <w:bCs/>
                <w:i/>
                <w:iCs/>
              </w:rPr>
              <w:t xml:space="preserve">Event Number: </w:t>
            </w:r>
            <w:r w:rsidRPr="00307DC7">
              <w:rPr>
                <w:b/>
                <w:bCs/>
              </w:rPr>
              <w:t>2497 446 9604</w:t>
            </w:r>
          </w:p>
          <w:p w:rsidRPr="00307DC7" w:rsidR="003D7515" w:rsidP="00D0633D" w:rsidRDefault="003D7515" w14:paraId="27DC7382" w14:textId="77777777">
            <w:pPr>
              <w:rPr>
                <w:b/>
                <w:bCs/>
              </w:rPr>
            </w:pPr>
            <w:r w:rsidRPr="00307DC7">
              <w:rPr>
                <w:b/>
                <w:bCs/>
                <w:i/>
                <w:iCs/>
              </w:rPr>
              <w:t xml:space="preserve">Event Password: </w:t>
            </w:r>
            <w:r w:rsidRPr="00307DC7">
              <w:rPr>
                <w:b/>
                <w:bCs/>
              </w:rPr>
              <w:t>052024</w:t>
            </w:r>
          </w:p>
          <w:p w:rsidRPr="00307DC7" w:rsidR="003D7515" w:rsidP="00D0633D" w:rsidRDefault="003D7515" w14:paraId="4F47F8EC" w14:textId="77777777">
            <w:pPr>
              <w:rPr>
                <w:b/>
                <w:bCs/>
              </w:rPr>
            </w:pPr>
            <w:r w:rsidRPr="00307DC7">
              <w:rPr>
                <w:b/>
                <w:bCs/>
                <w:i/>
                <w:iCs/>
              </w:rPr>
              <w:t>Join by Phone:</w:t>
            </w:r>
            <w:r w:rsidRPr="00307DC7">
              <w:rPr>
                <w:b/>
                <w:bCs/>
                <w:i/>
                <w:iCs/>
              </w:rPr>
              <w:br/>
            </w:r>
            <w:r w:rsidRPr="00307DC7">
              <w:rPr>
                <w:b/>
                <w:bCs/>
              </w:rPr>
              <w:t>855-282-6330 (United States Toll Free)</w:t>
            </w:r>
            <w:r w:rsidRPr="00307DC7">
              <w:rPr>
                <w:b/>
                <w:bCs/>
              </w:rPr>
              <w:br/>
              <w:t>415-655-0002 (United States Toll)</w:t>
            </w:r>
          </w:p>
          <w:p w:rsidRPr="00307DC7" w:rsidR="003D7515" w:rsidP="00D0633D" w:rsidRDefault="003D7515" w14:paraId="17256681" w14:textId="77777777">
            <w:pPr>
              <w:rPr>
                <w:b/>
              </w:rPr>
            </w:pPr>
            <w:r w:rsidRPr="00307DC7">
              <w:rPr>
                <w:b/>
                <w:i/>
                <w:iCs/>
              </w:rPr>
              <w:t>Access Code:</w:t>
            </w:r>
            <w:r w:rsidRPr="00307DC7">
              <w:rPr>
                <w:b/>
              </w:rPr>
              <w:t xml:space="preserve"> </w:t>
            </w:r>
            <w:r w:rsidRPr="00391CD5">
              <w:rPr>
                <w:b/>
              </w:rPr>
              <w:t>249 744 69604</w:t>
            </w:r>
          </w:p>
          <w:p w:rsidR="003D7515" w:rsidP="00D0633D" w:rsidRDefault="003D7515" w14:paraId="10DA2481" w14:textId="77777777">
            <w:pPr>
              <w:rPr>
                <w:b/>
              </w:rPr>
            </w:pPr>
            <w:r w:rsidRPr="00307DC7">
              <w:rPr>
                <w:b/>
              </w:rPr>
              <w:t>(Also May 2</w:t>
            </w:r>
            <w:r>
              <w:rPr>
                <w:b/>
              </w:rPr>
              <w:t>3</w:t>
            </w:r>
            <w:r w:rsidRPr="00307DC7">
              <w:rPr>
                <w:b/>
              </w:rPr>
              <w:t>-24, 2024)</w:t>
            </w:r>
          </w:p>
        </w:tc>
      </w:tr>
      <w:tr w:rsidR="003D7515" w:rsidTr="003D7515" w14:paraId="247C8D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5B737F84" w14:textId="77777777">
            <w:pPr>
              <w:rPr>
                <w:b/>
              </w:rPr>
            </w:pPr>
          </w:p>
        </w:tc>
        <w:tc>
          <w:tcPr>
            <w:tcW w:w="8640" w:type="dxa"/>
            <w:gridSpan w:val="3"/>
          </w:tcPr>
          <w:p w:rsidR="003D7515" w:rsidP="00D0633D" w:rsidRDefault="003D7515" w14:paraId="78EFD99E" w14:textId="77777777">
            <w:pPr>
              <w:rPr>
                <w:b/>
              </w:rPr>
            </w:pPr>
          </w:p>
        </w:tc>
      </w:tr>
      <w:tr w:rsidR="003D7515" w:rsidTr="003D7515" w14:paraId="1BE06E1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391CD5" w:rsidR="003D7515" w:rsidP="00D0633D" w:rsidRDefault="003D7515" w14:paraId="594BECDD" w14:textId="77777777">
            <w:pPr>
              <w:rPr>
                <w:b/>
              </w:rPr>
            </w:pPr>
            <w:r w:rsidRPr="00391CD5">
              <w:rPr>
                <w:b/>
              </w:rPr>
              <w:t>05/2</w:t>
            </w:r>
            <w:r>
              <w:rPr>
                <w:b/>
              </w:rPr>
              <w:t>3</w:t>
            </w:r>
            <w:r w:rsidRPr="00391CD5">
              <w:rPr>
                <w:b/>
              </w:rPr>
              <w:t>/24</w:t>
            </w:r>
          </w:p>
          <w:p w:rsidRPr="00391CD5" w:rsidR="003D7515" w:rsidP="00D0633D" w:rsidRDefault="003D7515" w14:paraId="50CAC3EF" w14:textId="77777777">
            <w:r w:rsidRPr="00391CD5">
              <w:t>9:30 a.m.</w:t>
            </w:r>
            <w:r w:rsidRPr="00391CD5">
              <w:br/>
              <w:t>ALJ Park</w:t>
            </w:r>
          </w:p>
          <w:p w:rsidRPr="00391CD5" w:rsidR="003D7515" w:rsidP="00D0633D" w:rsidRDefault="003D7515" w14:paraId="0DCB8603" w14:textId="77777777">
            <w:r w:rsidRPr="00391CD5">
              <w:t>ALJ Seybert</w:t>
            </w:r>
          </w:p>
          <w:p w:rsidR="003D7515" w:rsidP="00D0633D" w:rsidRDefault="003D7515" w14:paraId="53E0E0EE" w14:textId="77777777">
            <w:pPr>
              <w:rPr>
                <w:b/>
              </w:rPr>
            </w:pPr>
            <w:r w:rsidRPr="00391CD5">
              <w:t>Comr Douglas</w:t>
            </w:r>
          </w:p>
        </w:tc>
        <w:tc>
          <w:tcPr>
            <w:tcW w:w="8640" w:type="dxa"/>
            <w:gridSpan w:val="3"/>
          </w:tcPr>
          <w:p w:rsidRPr="00391CD5" w:rsidR="003D7515" w:rsidP="00D0633D" w:rsidRDefault="003D7515" w14:paraId="7521DB02" w14:textId="77777777">
            <w:pPr>
              <w:rPr>
                <w:b/>
                <w:bCs/>
                <w:i/>
                <w:iCs/>
              </w:rPr>
            </w:pPr>
            <w:r w:rsidRPr="00391CD5">
              <w:rPr>
                <w:b/>
              </w:rPr>
              <w:t>A.23-05-010 (EH)</w:t>
            </w:r>
            <w:r w:rsidRPr="00391CD5">
              <w:rPr>
                <w:b/>
                <w:i/>
                <w:iCs/>
              </w:rPr>
              <w:t xml:space="preserve"> - </w:t>
            </w:r>
            <w:r w:rsidRPr="00391CD5">
              <w:rPr>
                <w:bCs/>
              </w:rPr>
              <w:t>Application of Southern California Edison Company (U 338-E) For Authority to Increase Its Authorized Revenues for Electric Service In 2025, Among Other Things, and to Reflect That Increase in Rates.</w:t>
            </w:r>
          </w:p>
          <w:p w:rsidRPr="00391CD5" w:rsidR="003D7515" w:rsidP="00D0633D" w:rsidRDefault="003D7515" w14:paraId="2EDBBFAF" w14:textId="77777777">
            <w:pPr>
              <w:rPr>
                <w:b/>
              </w:rPr>
            </w:pPr>
            <w:r w:rsidRPr="00391CD5">
              <w:rPr>
                <w:b/>
                <w:i/>
                <w:iCs/>
              </w:rPr>
              <w:t xml:space="preserve">Webex: </w:t>
            </w:r>
            <w:hyperlink w:history="1" r:id="rId47">
              <w:r w:rsidRPr="00E176F8">
                <w:rPr>
                  <w:rStyle w:val="Hyperlink"/>
                  <w:b/>
                </w:rPr>
                <w:t>https://cpuc.webex.com/cpuc/j.php?MTID=me2cde113da4858e5c7293424fc166396</w:t>
              </w:r>
            </w:hyperlink>
          </w:p>
          <w:p w:rsidRPr="00391CD5" w:rsidR="003D7515" w:rsidP="00D0633D" w:rsidRDefault="003D7515" w14:paraId="3F555C0A" w14:textId="77777777">
            <w:pPr>
              <w:rPr>
                <w:b/>
                <w:bCs/>
                <w:i/>
                <w:iCs/>
              </w:rPr>
            </w:pPr>
            <w:r w:rsidRPr="00391CD5">
              <w:rPr>
                <w:b/>
                <w:bCs/>
                <w:i/>
                <w:iCs/>
              </w:rPr>
              <w:t xml:space="preserve">Event Number: </w:t>
            </w:r>
            <w:r w:rsidRPr="00391CD5">
              <w:rPr>
                <w:b/>
                <w:bCs/>
              </w:rPr>
              <w:t>2481 978 4984</w:t>
            </w:r>
          </w:p>
          <w:p w:rsidRPr="00391CD5" w:rsidR="003D7515" w:rsidP="00D0633D" w:rsidRDefault="003D7515" w14:paraId="48B8BFB4" w14:textId="77777777">
            <w:pPr>
              <w:rPr>
                <w:b/>
                <w:bCs/>
              </w:rPr>
            </w:pPr>
            <w:r w:rsidRPr="00391CD5">
              <w:rPr>
                <w:b/>
                <w:bCs/>
                <w:i/>
                <w:iCs/>
              </w:rPr>
              <w:t xml:space="preserve">Event Password: </w:t>
            </w:r>
            <w:r w:rsidRPr="00391CD5">
              <w:rPr>
                <w:b/>
                <w:bCs/>
              </w:rPr>
              <w:t>052024</w:t>
            </w:r>
          </w:p>
          <w:p w:rsidRPr="00391CD5" w:rsidR="003D7515" w:rsidP="00D0633D" w:rsidRDefault="003D7515" w14:paraId="729F2E96" w14:textId="77777777">
            <w:pPr>
              <w:rPr>
                <w:b/>
                <w:bCs/>
              </w:rPr>
            </w:pPr>
            <w:r w:rsidRPr="00391CD5">
              <w:rPr>
                <w:b/>
                <w:bCs/>
                <w:i/>
                <w:iCs/>
              </w:rPr>
              <w:t>Join by Phone:</w:t>
            </w:r>
            <w:r w:rsidRPr="00391CD5">
              <w:rPr>
                <w:b/>
                <w:bCs/>
                <w:i/>
                <w:iCs/>
              </w:rPr>
              <w:br/>
            </w:r>
            <w:r w:rsidRPr="00391CD5">
              <w:rPr>
                <w:b/>
                <w:bCs/>
              </w:rPr>
              <w:t>855-282-6330 (United States Toll Free)</w:t>
            </w:r>
            <w:r w:rsidRPr="00391CD5">
              <w:rPr>
                <w:b/>
                <w:bCs/>
              </w:rPr>
              <w:br/>
              <w:t>415-655-0002 (United States Toll)</w:t>
            </w:r>
          </w:p>
          <w:p w:rsidRPr="00391CD5" w:rsidR="003D7515" w:rsidP="00D0633D" w:rsidRDefault="003D7515" w14:paraId="5FCB144C" w14:textId="77777777">
            <w:pPr>
              <w:rPr>
                <w:b/>
              </w:rPr>
            </w:pPr>
            <w:r w:rsidRPr="00391CD5">
              <w:rPr>
                <w:b/>
                <w:i/>
                <w:iCs/>
              </w:rPr>
              <w:t>Access Code:</w:t>
            </w:r>
            <w:r w:rsidRPr="00391CD5">
              <w:rPr>
                <w:b/>
              </w:rPr>
              <w:t xml:space="preserve"> 248 197 84984</w:t>
            </w:r>
          </w:p>
          <w:p w:rsidR="003D7515" w:rsidP="00D0633D" w:rsidRDefault="003D7515" w14:paraId="0CD67F5B" w14:textId="77777777">
            <w:pPr>
              <w:rPr>
                <w:b/>
              </w:rPr>
            </w:pPr>
            <w:r w:rsidRPr="00391CD5">
              <w:rPr>
                <w:b/>
              </w:rPr>
              <w:t xml:space="preserve">(Also May </w:t>
            </w:r>
            <w:r>
              <w:rPr>
                <w:b/>
              </w:rPr>
              <w:t>24</w:t>
            </w:r>
            <w:r w:rsidRPr="00391CD5">
              <w:rPr>
                <w:b/>
              </w:rPr>
              <w:t>, 2024)</w:t>
            </w:r>
          </w:p>
        </w:tc>
      </w:tr>
      <w:tr w:rsidR="003D7515" w:rsidTr="003D7515" w14:paraId="5FD1B44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0BEB823B" w14:textId="77777777">
            <w:pPr>
              <w:rPr>
                <w:b/>
              </w:rPr>
            </w:pPr>
          </w:p>
        </w:tc>
        <w:tc>
          <w:tcPr>
            <w:tcW w:w="8640" w:type="dxa"/>
            <w:gridSpan w:val="3"/>
          </w:tcPr>
          <w:p w:rsidR="003D7515" w:rsidP="00D0633D" w:rsidRDefault="003D7515" w14:paraId="64EFD52B" w14:textId="77777777">
            <w:pPr>
              <w:rPr>
                <w:b/>
              </w:rPr>
            </w:pPr>
          </w:p>
        </w:tc>
      </w:tr>
      <w:tr w:rsidR="003D7515" w:rsidTr="003D7515" w14:paraId="75DD2B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4" w:type="dxa"/>
          </w:tcPr>
          <w:p w:rsidRPr="00391CD5" w:rsidR="003D7515" w:rsidP="00D0633D" w:rsidRDefault="003D7515" w14:paraId="0AFCEF18" w14:textId="77777777">
            <w:pPr>
              <w:rPr>
                <w:b/>
              </w:rPr>
            </w:pPr>
            <w:r w:rsidRPr="00391CD5">
              <w:rPr>
                <w:b/>
              </w:rPr>
              <w:lastRenderedPageBreak/>
              <w:t>05/2</w:t>
            </w:r>
            <w:r>
              <w:rPr>
                <w:b/>
              </w:rPr>
              <w:t>4</w:t>
            </w:r>
            <w:r w:rsidRPr="00391CD5">
              <w:rPr>
                <w:b/>
              </w:rPr>
              <w:t>/24</w:t>
            </w:r>
          </w:p>
          <w:p w:rsidRPr="00391CD5" w:rsidR="003D7515" w:rsidP="00D0633D" w:rsidRDefault="003D7515" w14:paraId="246D1827" w14:textId="77777777">
            <w:pPr>
              <w:rPr>
                <w:bCs/>
              </w:rPr>
            </w:pPr>
            <w:r w:rsidRPr="00391CD5">
              <w:rPr>
                <w:bCs/>
              </w:rPr>
              <w:t>9:30 a.m.</w:t>
            </w:r>
            <w:r w:rsidRPr="00391CD5">
              <w:rPr>
                <w:bCs/>
              </w:rPr>
              <w:br/>
              <w:t>ALJ Park</w:t>
            </w:r>
          </w:p>
          <w:p w:rsidRPr="00391CD5" w:rsidR="003D7515" w:rsidP="00D0633D" w:rsidRDefault="003D7515" w14:paraId="08445EFF" w14:textId="77777777">
            <w:pPr>
              <w:rPr>
                <w:bCs/>
              </w:rPr>
            </w:pPr>
            <w:r w:rsidRPr="00391CD5">
              <w:rPr>
                <w:bCs/>
              </w:rPr>
              <w:t>ALJ Seybert</w:t>
            </w:r>
          </w:p>
          <w:p w:rsidR="003D7515" w:rsidP="00D0633D" w:rsidRDefault="003D7515" w14:paraId="41FD1369" w14:textId="77777777">
            <w:pPr>
              <w:rPr>
                <w:b/>
              </w:rPr>
            </w:pPr>
            <w:r w:rsidRPr="00391CD5">
              <w:rPr>
                <w:bCs/>
              </w:rPr>
              <w:t>Comr Douglas</w:t>
            </w:r>
          </w:p>
        </w:tc>
        <w:tc>
          <w:tcPr>
            <w:tcW w:w="8640" w:type="dxa"/>
            <w:gridSpan w:val="3"/>
          </w:tcPr>
          <w:p w:rsidRPr="00391CD5" w:rsidR="003D7515" w:rsidP="00D0633D" w:rsidRDefault="003D7515" w14:paraId="24DE7485" w14:textId="77777777">
            <w:pPr>
              <w:rPr>
                <w:b/>
                <w:bCs/>
                <w:i/>
                <w:iCs/>
              </w:rPr>
            </w:pPr>
            <w:r w:rsidRPr="00391CD5">
              <w:rPr>
                <w:b/>
              </w:rPr>
              <w:t>A.23-05-010 (EH)</w:t>
            </w:r>
            <w:r w:rsidRPr="00391CD5">
              <w:rPr>
                <w:b/>
                <w:i/>
                <w:iCs/>
              </w:rPr>
              <w:t xml:space="preserve"> - </w:t>
            </w:r>
            <w:r w:rsidRPr="00391CD5">
              <w:t>Application of Southern California Edison Company (U 338-E) For Authority to Increase Its Authorized Revenues for Electric Service In 2025, Among Other Things, and to Reflect That Increase in Rates.</w:t>
            </w:r>
          </w:p>
          <w:p w:rsidRPr="00391CD5" w:rsidR="003D7515" w:rsidP="00D0633D" w:rsidRDefault="003D7515" w14:paraId="0528CFD6" w14:textId="77777777">
            <w:pPr>
              <w:rPr>
                <w:b/>
              </w:rPr>
            </w:pPr>
            <w:r w:rsidRPr="00391CD5">
              <w:rPr>
                <w:b/>
                <w:i/>
                <w:iCs/>
              </w:rPr>
              <w:t xml:space="preserve">Webex: </w:t>
            </w:r>
            <w:hyperlink w:history="1" r:id="rId48">
              <w:r w:rsidRPr="00E176F8">
                <w:rPr>
                  <w:rStyle w:val="Hyperlink"/>
                  <w:b/>
                </w:rPr>
                <w:t>https://cpuc.webex.com/cpuc/j.php?MTID=m269b5408ed7d27df8413f4f6e3836b16</w:t>
              </w:r>
            </w:hyperlink>
          </w:p>
          <w:p w:rsidRPr="00391CD5" w:rsidR="003D7515" w:rsidP="00D0633D" w:rsidRDefault="003D7515" w14:paraId="09B9FD18" w14:textId="77777777">
            <w:pPr>
              <w:rPr>
                <w:b/>
                <w:bCs/>
                <w:i/>
                <w:iCs/>
              </w:rPr>
            </w:pPr>
            <w:r w:rsidRPr="00391CD5">
              <w:rPr>
                <w:b/>
                <w:bCs/>
                <w:i/>
                <w:iCs/>
              </w:rPr>
              <w:t xml:space="preserve">Event Number: </w:t>
            </w:r>
            <w:r w:rsidRPr="00391CD5">
              <w:rPr>
                <w:b/>
                <w:bCs/>
              </w:rPr>
              <w:t>2485 937 0197</w:t>
            </w:r>
          </w:p>
          <w:p w:rsidRPr="00391CD5" w:rsidR="003D7515" w:rsidP="00D0633D" w:rsidRDefault="003D7515" w14:paraId="3F2F259C" w14:textId="77777777">
            <w:pPr>
              <w:rPr>
                <w:b/>
                <w:bCs/>
              </w:rPr>
            </w:pPr>
            <w:r w:rsidRPr="00391CD5">
              <w:rPr>
                <w:b/>
                <w:bCs/>
                <w:i/>
                <w:iCs/>
              </w:rPr>
              <w:t xml:space="preserve">Event Password: </w:t>
            </w:r>
            <w:r w:rsidRPr="00391CD5">
              <w:rPr>
                <w:b/>
                <w:bCs/>
              </w:rPr>
              <w:t>052024</w:t>
            </w:r>
          </w:p>
          <w:p w:rsidRPr="00391CD5" w:rsidR="003D7515" w:rsidP="00D0633D" w:rsidRDefault="003D7515" w14:paraId="0EC2ABBD" w14:textId="77777777">
            <w:pPr>
              <w:rPr>
                <w:b/>
                <w:bCs/>
              </w:rPr>
            </w:pPr>
            <w:r w:rsidRPr="00391CD5">
              <w:rPr>
                <w:b/>
                <w:bCs/>
                <w:i/>
                <w:iCs/>
              </w:rPr>
              <w:t>Join by Phone:</w:t>
            </w:r>
            <w:r w:rsidRPr="00391CD5">
              <w:rPr>
                <w:b/>
                <w:bCs/>
                <w:i/>
                <w:iCs/>
              </w:rPr>
              <w:br/>
            </w:r>
            <w:r w:rsidRPr="00391CD5">
              <w:rPr>
                <w:b/>
                <w:bCs/>
              </w:rPr>
              <w:t>855-282-6330 (United States Toll Free)</w:t>
            </w:r>
            <w:r w:rsidRPr="00391CD5">
              <w:rPr>
                <w:b/>
                <w:bCs/>
              </w:rPr>
              <w:br/>
              <w:t>415-655-0002 (United States Toll)</w:t>
            </w:r>
          </w:p>
          <w:p w:rsidR="003D7515" w:rsidP="00D0633D" w:rsidRDefault="003D7515" w14:paraId="5D4331DF" w14:textId="77777777">
            <w:pPr>
              <w:rPr>
                <w:b/>
              </w:rPr>
            </w:pPr>
            <w:r w:rsidRPr="00391CD5">
              <w:rPr>
                <w:b/>
                <w:i/>
                <w:iCs/>
              </w:rPr>
              <w:t>Access Code:</w:t>
            </w:r>
            <w:r w:rsidRPr="00391CD5">
              <w:rPr>
                <w:b/>
              </w:rPr>
              <w:t xml:space="preserve"> 248 593 70197</w:t>
            </w:r>
          </w:p>
        </w:tc>
      </w:tr>
      <w:tr w:rsidR="003D7515" w:rsidTr="003D7515" w14:paraId="2CC899E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40D6DDC4" w14:textId="77777777">
            <w:pPr>
              <w:rPr>
                <w:b/>
              </w:rPr>
            </w:pPr>
          </w:p>
        </w:tc>
        <w:tc>
          <w:tcPr>
            <w:tcW w:w="8640" w:type="dxa"/>
            <w:gridSpan w:val="3"/>
          </w:tcPr>
          <w:p w:rsidR="003D7515" w:rsidP="00D0633D" w:rsidRDefault="003D7515" w14:paraId="0E068FD5" w14:textId="77777777">
            <w:pPr>
              <w:rPr>
                <w:b/>
              </w:rPr>
            </w:pPr>
          </w:p>
        </w:tc>
      </w:tr>
      <w:tr w:rsidR="003D7515" w:rsidTr="003D7515" w14:paraId="4F0F35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526615" w:rsidR="003D7515" w:rsidP="00D0633D" w:rsidRDefault="003D7515" w14:paraId="26C3E265" w14:textId="77777777">
            <w:pPr>
              <w:rPr>
                <w:b/>
              </w:rPr>
            </w:pPr>
            <w:r w:rsidRPr="00526615">
              <w:rPr>
                <w:b/>
              </w:rPr>
              <w:t>05/2</w:t>
            </w:r>
            <w:r>
              <w:rPr>
                <w:b/>
              </w:rPr>
              <w:t>9</w:t>
            </w:r>
            <w:r w:rsidRPr="00526615">
              <w:rPr>
                <w:b/>
              </w:rPr>
              <w:t>/24</w:t>
            </w:r>
          </w:p>
          <w:p w:rsidRPr="00526615" w:rsidR="003D7515" w:rsidP="00D0633D" w:rsidRDefault="003D7515" w14:paraId="43D10320" w14:textId="77777777">
            <w:r w:rsidRPr="00526615">
              <w:t>2:00 p.m.</w:t>
            </w:r>
          </w:p>
          <w:p w:rsidRPr="00526615" w:rsidR="003D7515" w:rsidP="00D0633D" w:rsidRDefault="003D7515" w14:paraId="4471B293" w14:textId="77777777">
            <w:r w:rsidRPr="00526615">
              <w:t>6:00 p.m.</w:t>
            </w:r>
          </w:p>
          <w:p w:rsidRPr="00526615" w:rsidR="003D7515" w:rsidP="00D0633D" w:rsidRDefault="003D7515" w14:paraId="58DC83F9" w14:textId="77777777">
            <w:r w:rsidRPr="00526615">
              <w:t>ALJ Toy</w:t>
            </w:r>
          </w:p>
          <w:p w:rsidR="003D7515" w:rsidP="00D0633D" w:rsidRDefault="003D7515" w14:paraId="1EBFC7BE" w14:textId="77777777">
            <w:pPr>
              <w:rPr>
                <w:b/>
              </w:rPr>
            </w:pPr>
            <w:r w:rsidRPr="00526615">
              <w:t>Comr Douglas</w:t>
            </w:r>
          </w:p>
        </w:tc>
        <w:tc>
          <w:tcPr>
            <w:tcW w:w="8640" w:type="dxa"/>
            <w:gridSpan w:val="3"/>
          </w:tcPr>
          <w:p w:rsidRPr="00526615" w:rsidR="003D7515" w:rsidP="00D0633D" w:rsidRDefault="003D7515" w14:paraId="3E5E8729" w14:textId="77777777">
            <w:pPr>
              <w:rPr>
                <w:b/>
              </w:rPr>
            </w:pPr>
            <w:r w:rsidRPr="00526615">
              <w:rPr>
                <w:b/>
              </w:rPr>
              <w:t>A.23-1</w:t>
            </w:r>
            <w:r>
              <w:rPr>
                <w:b/>
              </w:rPr>
              <w:t>2</w:t>
            </w:r>
            <w:r w:rsidRPr="00526615">
              <w:rPr>
                <w:b/>
              </w:rPr>
              <w:t>-01</w:t>
            </w:r>
            <w:r>
              <w:rPr>
                <w:b/>
              </w:rPr>
              <w:t>1</w:t>
            </w:r>
            <w:r w:rsidRPr="00526615">
              <w:rPr>
                <w:b/>
              </w:rPr>
              <w:t xml:space="preserve"> (PPH) - </w:t>
            </w:r>
            <w:r w:rsidRPr="00526615">
              <w:t>Application of Southern California Edison Company (U 338-E) for Authority to, Among Other Things, Increase its Authorized Revenues for Gas Service for Santa Catalina Island and to Reflect that Increase in Rates.</w:t>
            </w:r>
          </w:p>
          <w:p w:rsidRPr="00526615" w:rsidR="003D7515" w:rsidP="00D0633D" w:rsidRDefault="003D7515" w14:paraId="4B740024" w14:textId="77777777">
            <w:pPr>
              <w:rPr>
                <w:b/>
              </w:rPr>
            </w:pPr>
            <w:r w:rsidRPr="00526615">
              <w:rPr>
                <w:b/>
                <w:i/>
                <w:iCs/>
              </w:rPr>
              <w:t>Webcast:</w:t>
            </w:r>
            <w:r w:rsidRPr="00526615">
              <w:rPr>
                <w:b/>
              </w:rPr>
              <w:t xml:space="preserve"> </w:t>
            </w:r>
            <w:hyperlink w:history="1" r:id="rId49">
              <w:r w:rsidRPr="00526615">
                <w:rPr>
                  <w:rStyle w:val="Hyperlink"/>
                  <w:b/>
                </w:rPr>
                <w:t>www.adminmonitor.com/ca/cpuc</w:t>
              </w:r>
            </w:hyperlink>
          </w:p>
          <w:p w:rsidRPr="00526615" w:rsidR="003D7515" w:rsidP="00D0633D" w:rsidRDefault="003D7515" w14:paraId="3C365386" w14:textId="77777777">
            <w:pPr>
              <w:rPr>
                <w:b/>
                <w:bCs/>
                <w:i/>
                <w:iCs/>
              </w:rPr>
            </w:pPr>
            <w:r w:rsidRPr="00526615">
              <w:rPr>
                <w:b/>
                <w:bCs/>
                <w:i/>
                <w:iCs/>
              </w:rPr>
              <w:t xml:space="preserve">Call-In Number: </w:t>
            </w:r>
            <w:r w:rsidRPr="00526615">
              <w:rPr>
                <w:b/>
                <w:bCs/>
              </w:rPr>
              <w:t>800-857-1917</w:t>
            </w:r>
            <w:r w:rsidRPr="00526615">
              <w:rPr>
                <w:b/>
                <w:bCs/>
                <w:i/>
                <w:iCs/>
              </w:rPr>
              <w:t xml:space="preserve">      </w:t>
            </w:r>
          </w:p>
          <w:p w:rsidR="003D7515" w:rsidP="00D0633D" w:rsidRDefault="003D7515" w14:paraId="0B2F0B7B" w14:textId="77777777">
            <w:pPr>
              <w:rPr>
                <w:b/>
                <w:bCs/>
              </w:rPr>
            </w:pPr>
            <w:r w:rsidRPr="00526615">
              <w:rPr>
                <w:b/>
                <w:bCs/>
                <w:i/>
                <w:iCs/>
              </w:rPr>
              <w:t xml:space="preserve">Passcode: </w:t>
            </w:r>
            <w:r w:rsidRPr="00526615">
              <w:rPr>
                <w:b/>
                <w:bCs/>
              </w:rPr>
              <w:t>6032788#</w:t>
            </w:r>
          </w:p>
          <w:p w:rsidR="003D7515" w:rsidP="00D0633D" w:rsidRDefault="003D7515" w14:paraId="26D83252" w14:textId="77777777">
            <w:pPr>
              <w:rPr>
                <w:b/>
              </w:rPr>
            </w:pPr>
            <w:r w:rsidRPr="003555BE">
              <w:rPr>
                <w:b/>
                <w:i/>
                <w:iCs/>
              </w:rPr>
              <w:t>Spanish Passcode:</w:t>
            </w:r>
            <w:r w:rsidRPr="003555BE">
              <w:rPr>
                <w:b/>
              </w:rPr>
              <w:t xml:space="preserve"> 3799627#</w:t>
            </w:r>
          </w:p>
        </w:tc>
      </w:tr>
      <w:tr w:rsidR="003D7515" w:rsidTr="003D7515" w14:paraId="4B9F87A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15959408" w14:textId="77777777">
            <w:pPr>
              <w:rPr>
                <w:b/>
              </w:rPr>
            </w:pPr>
          </w:p>
        </w:tc>
        <w:tc>
          <w:tcPr>
            <w:tcW w:w="8640" w:type="dxa"/>
            <w:gridSpan w:val="3"/>
          </w:tcPr>
          <w:p w:rsidR="003D7515" w:rsidP="00D0633D" w:rsidRDefault="003D7515" w14:paraId="265CA7D6" w14:textId="77777777">
            <w:pPr>
              <w:rPr>
                <w:b/>
              </w:rPr>
            </w:pPr>
          </w:p>
        </w:tc>
      </w:tr>
      <w:tr w:rsidR="003D7515" w:rsidTr="003D7515" w14:paraId="68DFEB0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3F508C" w:rsidR="003D7515" w:rsidP="00D0633D" w:rsidRDefault="003D7515" w14:paraId="42249D89" w14:textId="77777777">
            <w:pPr>
              <w:rPr>
                <w:b/>
              </w:rPr>
            </w:pPr>
            <w:r w:rsidRPr="003F508C">
              <w:rPr>
                <w:b/>
              </w:rPr>
              <w:t>05/</w:t>
            </w:r>
            <w:r>
              <w:rPr>
                <w:b/>
              </w:rPr>
              <w:t>30</w:t>
            </w:r>
            <w:r w:rsidRPr="003F508C">
              <w:rPr>
                <w:b/>
              </w:rPr>
              <w:t>/24</w:t>
            </w:r>
          </w:p>
          <w:p w:rsidRPr="003F508C" w:rsidR="003D7515" w:rsidP="00D0633D" w:rsidRDefault="003D7515" w14:paraId="11BC78A0" w14:textId="77777777">
            <w:pPr>
              <w:rPr>
                <w:bCs/>
              </w:rPr>
            </w:pPr>
            <w:r w:rsidRPr="003F508C">
              <w:rPr>
                <w:bCs/>
              </w:rPr>
              <w:t>10:00 a.m.</w:t>
            </w:r>
          </w:p>
          <w:p w:rsidRPr="003F508C" w:rsidR="003D7515" w:rsidP="00D0633D" w:rsidRDefault="003D7515" w14:paraId="066C3C2A" w14:textId="77777777">
            <w:pPr>
              <w:rPr>
                <w:bCs/>
              </w:rPr>
            </w:pPr>
            <w:r w:rsidRPr="003F508C">
              <w:rPr>
                <w:bCs/>
              </w:rPr>
              <w:t>ALJ Sisto</w:t>
            </w:r>
          </w:p>
          <w:p w:rsidRPr="003F508C" w:rsidR="003D7515" w:rsidP="00D0633D" w:rsidRDefault="003D7515" w14:paraId="014CC6EB" w14:textId="77777777">
            <w:pPr>
              <w:rPr>
                <w:bCs/>
              </w:rPr>
            </w:pPr>
            <w:r w:rsidRPr="003F508C">
              <w:rPr>
                <w:bCs/>
              </w:rPr>
              <w:t xml:space="preserve">Comr </w:t>
            </w:r>
          </w:p>
          <w:p w:rsidR="003D7515" w:rsidP="00D0633D" w:rsidRDefault="003D7515" w14:paraId="7977C690" w14:textId="77777777">
            <w:pPr>
              <w:rPr>
                <w:b/>
              </w:rPr>
            </w:pPr>
            <w:r w:rsidRPr="003F508C">
              <w:rPr>
                <w:bCs/>
              </w:rPr>
              <w:t>J. Reynolds</w:t>
            </w:r>
          </w:p>
        </w:tc>
        <w:tc>
          <w:tcPr>
            <w:tcW w:w="8640" w:type="dxa"/>
            <w:gridSpan w:val="3"/>
          </w:tcPr>
          <w:p w:rsidR="003D7515" w:rsidP="00D0633D" w:rsidRDefault="003D7515" w14:paraId="03096E11" w14:textId="77777777">
            <w:pPr>
              <w:rPr>
                <w:b/>
                <w:bCs/>
              </w:rPr>
            </w:pPr>
            <w:r w:rsidRPr="00751CCC">
              <w:rPr>
                <w:b/>
              </w:rPr>
              <w:t>A.2</w:t>
            </w:r>
            <w:r>
              <w:rPr>
                <w:b/>
              </w:rPr>
              <w:t>3</w:t>
            </w:r>
            <w:r w:rsidRPr="00751CCC">
              <w:rPr>
                <w:b/>
              </w:rPr>
              <w:t>-0</w:t>
            </w:r>
            <w:r>
              <w:rPr>
                <w:b/>
              </w:rPr>
              <w:t>5</w:t>
            </w:r>
            <w:r w:rsidRPr="00751CCC">
              <w:rPr>
                <w:b/>
              </w:rPr>
              <w:t>-01</w:t>
            </w:r>
            <w:r>
              <w:rPr>
                <w:b/>
              </w:rPr>
              <w:t>2/A23.07-012</w:t>
            </w:r>
            <w:r w:rsidRPr="00751CCC">
              <w:rPr>
                <w:b/>
              </w:rPr>
              <w:t xml:space="preserve"> (</w:t>
            </w:r>
            <w:r>
              <w:rPr>
                <w:b/>
              </w:rPr>
              <w:t>STC</w:t>
            </w:r>
            <w:r w:rsidRPr="00751CCC">
              <w:rPr>
                <w:b/>
              </w:rPr>
              <w:t xml:space="preserve">) - </w:t>
            </w:r>
            <w:r w:rsidRPr="00751CCC">
              <w:t>Application of Pacific Gas and Electric Company for Adoption of Electric Revenue Requirements and Rates Associated with its 2024 Energy Resource Recovery Account (ERRA) and Generation Non-Bypassable Charges Forecast and Greenhouse Gas Forecast Revenue Return and Reconciliation.(U39E)  Per 9/15/2023 Amended Scoping Ruling, A.23-05-012 and A.23-07-012 are consolidated.</w:t>
            </w:r>
          </w:p>
          <w:p w:rsidR="003D7515" w:rsidP="00D0633D" w:rsidRDefault="003D7515" w14:paraId="1BD02279" w14:textId="77777777">
            <w:pPr>
              <w:rPr>
                <w:b/>
              </w:rPr>
            </w:pPr>
            <w:r w:rsidRPr="00751CCC">
              <w:rPr>
                <w:b/>
              </w:rPr>
              <w:t>A.23-05-01</w:t>
            </w:r>
            <w:r>
              <w:rPr>
                <w:b/>
              </w:rPr>
              <w:t>3</w:t>
            </w:r>
            <w:r w:rsidRPr="00751CCC">
              <w:rPr>
                <w:b/>
              </w:rPr>
              <w:t xml:space="preserve"> (STC) - </w:t>
            </w:r>
            <w:r w:rsidRPr="00751CCC">
              <w:rPr>
                <w:bCs/>
              </w:rPr>
              <w:t>Application of SAN DIEGO GAS &amp; ELECTRIC COMPANY (U 902-E) for Approval of its 2024 Electric Procurement Revenue Requirement Forecasts, 2024 Electric Sales Forecast, and GHG-Related Forecasts.</w:t>
            </w:r>
          </w:p>
          <w:p w:rsidRPr="00751CCC" w:rsidR="003D7515" w:rsidP="00D0633D" w:rsidRDefault="003D7515" w14:paraId="1AC73A74" w14:textId="77777777">
            <w:pPr>
              <w:rPr>
                <w:b/>
              </w:rPr>
            </w:pPr>
            <w:r w:rsidRPr="00751CCC">
              <w:rPr>
                <w:b/>
              </w:rPr>
              <w:t>A.23-06-001 (STC) -</w:t>
            </w:r>
            <w:r>
              <w:rPr>
                <w:b/>
              </w:rPr>
              <w:t xml:space="preserve"> </w:t>
            </w:r>
            <w:r w:rsidRPr="00751CCC">
              <w:rPr>
                <w:bCs/>
              </w:rPr>
              <w:t>Application of Southern California Edison Company (U338E) For Approval of Its 2024 ERRA Forecast Proceeding Revenue Requirement.</w:t>
            </w:r>
          </w:p>
          <w:p w:rsidRPr="00751CCC" w:rsidR="003D7515" w:rsidP="00D0633D" w:rsidRDefault="003D7515" w14:paraId="681A2AFC" w14:textId="77777777">
            <w:pPr>
              <w:rPr>
                <w:b/>
                <w:bCs/>
                <w:i/>
                <w:iCs/>
              </w:rPr>
            </w:pPr>
            <w:r w:rsidRPr="00751CCC">
              <w:rPr>
                <w:b/>
                <w:bCs/>
                <w:i/>
                <w:iCs/>
              </w:rPr>
              <w:t xml:space="preserve">Call-In Number: </w:t>
            </w:r>
            <w:r w:rsidRPr="00751CCC">
              <w:rPr>
                <w:b/>
                <w:bCs/>
              </w:rPr>
              <w:t xml:space="preserve">866-919-1432 </w:t>
            </w:r>
            <w:r w:rsidRPr="00751CCC">
              <w:rPr>
                <w:b/>
                <w:bCs/>
                <w:i/>
                <w:iCs/>
              </w:rPr>
              <w:t xml:space="preserve">      </w:t>
            </w:r>
          </w:p>
          <w:p w:rsidR="003D7515" w:rsidP="00D0633D" w:rsidRDefault="003D7515" w14:paraId="4EF00440" w14:textId="77777777">
            <w:pPr>
              <w:rPr>
                <w:b/>
              </w:rPr>
            </w:pPr>
            <w:r>
              <w:rPr>
                <w:b/>
                <w:bCs/>
                <w:i/>
                <w:iCs/>
              </w:rPr>
              <w:t xml:space="preserve">Participant </w:t>
            </w:r>
            <w:r w:rsidRPr="00751CCC">
              <w:rPr>
                <w:b/>
                <w:bCs/>
                <w:i/>
                <w:iCs/>
              </w:rPr>
              <w:t xml:space="preserve">Passcode: </w:t>
            </w:r>
            <w:r w:rsidRPr="00751CCC">
              <w:rPr>
                <w:b/>
                <w:bCs/>
              </w:rPr>
              <w:t>642 5303#</w:t>
            </w:r>
          </w:p>
        </w:tc>
      </w:tr>
      <w:tr w:rsidR="003D7515" w:rsidTr="003D7515" w14:paraId="38086D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71478ACF" w14:textId="77777777">
            <w:pPr>
              <w:rPr>
                <w:b/>
              </w:rPr>
            </w:pPr>
          </w:p>
        </w:tc>
        <w:tc>
          <w:tcPr>
            <w:tcW w:w="8640" w:type="dxa"/>
            <w:gridSpan w:val="3"/>
          </w:tcPr>
          <w:p w:rsidR="003D7515" w:rsidP="00D0633D" w:rsidRDefault="003D7515" w14:paraId="60A5144B" w14:textId="77777777">
            <w:pPr>
              <w:rPr>
                <w:b/>
              </w:rPr>
            </w:pPr>
          </w:p>
        </w:tc>
      </w:tr>
      <w:tr w:rsidR="003D7515" w:rsidTr="003D7515" w14:paraId="62FE88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2E4148" w:rsidR="003D7515" w:rsidP="00D0633D" w:rsidRDefault="003D7515" w14:paraId="364D0DA0" w14:textId="77777777">
            <w:pPr>
              <w:rPr>
                <w:b/>
              </w:rPr>
            </w:pPr>
            <w:r w:rsidRPr="002E4148">
              <w:rPr>
                <w:b/>
              </w:rPr>
              <w:t>0</w:t>
            </w:r>
            <w:r>
              <w:rPr>
                <w:b/>
              </w:rPr>
              <w:t>6</w:t>
            </w:r>
            <w:r w:rsidRPr="002E4148">
              <w:rPr>
                <w:b/>
              </w:rPr>
              <w:t>/</w:t>
            </w:r>
            <w:r>
              <w:rPr>
                <w:b/>
              </w:rPr>
              <w:t>13</w:t>
            </w:r>
            <w:r w:rsidRPr="002E4148">
              <w:rPr>
                <w:b/>
              </w:rPr>
              <w:t>/24</w:t>
            </w:r>
          </w:p>
          <w:p w:rsidRPr="002E4148" w:rsidR="003D7515" w:rsidP="00D0633D" w:rsidRDefault="003D7515" w14:paraId="451094E8" w14:textId="77777777">
            <w:pPr>
              <w:rPr>
                <w:bCs/>
              </w:rPr>
            </w:pPr>
            <w:r w:rsidRPr="002E4148">
              <w:rPr>
                <w:bCs/>
              </w:rPr>
              <w:t>2:00 p.m.</w:t>
            </w:r>
          </w:p>
          <w:p w:rsidRPr="002E4148" w:rsidR="003D7515" w:rsidP="00D0633D" w:rsidRDefault="003D7515" w14:paraId="282D63B2" w14:textId="77777777">
            <w:pPr>
              <w:rPr>
                <w:bCs/>
              </w:rPr>
            </w:pPr>
            <w:r w:rsidRPr="002E4148">
              <w:rPr>
                <w:bCs/>
              </w:rPr>
              <w:t>6:00 p.m.</w:t>
            </w:r>
          </w:p>
          <w:p w:rsidRPr="002E4148" w:rsidR="003D7515" w:rsidP="00D0633D" w:rsidRDefault="003D7515" w14:paraId="70566E37" w14:textId="77777777">
            <w:pPr>
              <w:rPr>
                <w:bCs/>
              </w:rPr>
            </w:pPr>
            <w:r w:rsidRPr="002E4148">
              <w:rPr>
                <w:bCs/>
              </w:rPr>
              <w:t>ALJ Long</w:t>
            </w:r>
          </w:p>
          <w:p w:rsidR="003D7515" w:rsidP="00D0633D" w:rsidRDefault="003D7515" w14:paraId="3ECF29EB" w14:textId="77777777">
            <w:pPr>
              <w:rPr>
                <w:b/>
              </w:rPr>
            </w:pPr>
            <w:r w:rsidRPr="002E4148">
              <w:rPr>
                <w:bCs/>
              </w:rPr>
              <w:t>Comr Houck</w:t>
            </w:r>
          </w:p>
        </w:tc>
        <w:tc>
          <w:tcPr>
            <w:tcW w:w="8640" w:type="dxa"/>
            <w:gridSpan w:val="3"/>
          </w:tcPr>
          <w:p w:rsidRPr="002E4148" w:rsidR="003D7515" w:rsidP="00D0633D" w:rsidRDefault="003D7515" w14:paraId="2C87F29D" w14:textId="77777777">
            <w:pPr>
              <w:rPr>
                <w:b/>
              </w:rPr>
            </w:pPr>
            <w:bookmarkStart w:name="_Hlk163211933" w:id="7"/>
            <w:r w:rsidRPr="002E4148">
              <w:rPr>
                <w:b/>
              </w:rPr>
              <w:t>A.2</w:t>
            </w:r>
            <w:r>
              <w:rPr>
                <w:b/>
              </w:rPr>
              <w:t>4</w:t>
            </w:r>
            <w:r w:rsidRPr="002E4148">
              <w:rPr>
                <w:b/>
              </w:rPr>
              <w:t>-</w:t>
            </w:r>
            <w:r>
              <w:rPr>
                <w:b/>
              </w:rPr>
              <w:t>01</w:t>
            </w:r>
            <w:r w:rsidRPr="002E4148">
              <w:rPr>
                <w:b/>
              </w:rPr>
              <w:t>-0</w:t>
            </w:r>
            <w:r>
              <w:rPr>
                <w:b/>
              </w:rPr>
              <w:t>0</w:t>
            </w:r>
            <w:r w:rsidRPr="002E4148">
              <w:rPr>
                <w:b/>
              </w:rPr>
              <w:t>1</w:t>
            </w:r>
            <w:bookmarkEnd w:id="7"/>
            <w:r w:rsidRPr="002E4148">
              <w:rPr>
                <w:b/>
              </w:rPr>
              <w:t xml:space="preserve"> (PPH) - </w:t>
            </w:r>
            <w:r w:rsidRPr="002E4148">
              <w:rPr>
                <w:bCs/>
              </w:rPr>
              <w:t>In the Matter of the Application of SAN JOSE WATER COMPANY (U168W) for an Order authorizing it to increase rates charged for water service by $55,196,000 or 11.11% in 2025, ) by $22,041,000 or 3.99% in 2026, and by $25,809,000 or 4.49% in 2027.</w:t>
            </w:r>
          </w:p>
          <w:p w:rsidRPr="002E4148" w:rsidR="003D7515" w:rsidP="00D0633D" w:rsidRDefault="003D7515" w14:paraId="76734D7E" w14:textId="77777777">
            <w:pPr>
              <w:rPr>
                <w:b/>
              </w:rPr>
            </w:pPr>
            <w:r w:rsidRPr="002E4148">
              <w:rPr>
                <w:b/>
                <w:i/>
                <w:iCs/>
              </w:rPr>
              <w:t>Webcast:</w:t>
            </w:r>
            <w:r w:rsidRPr="002E4148">
              <w:rPr>
                <w:b/>
              </w:rPr>
              <w:t xml:space="preserve"> </w:t>
            </w:r>
            <w:hyperlink w:history="1" r:id="rId50">
              <w:r w:rsidRPr="002E4148">
                <w:rPr>
                  <w:rStyle w:val="Hyperlink"/>
                  <w:b/>
                </w:rPr>
                <w:t>www.adminmonitor.com/ca/cpuc</w:t>
              </w:r>
            </w:hyperlink>
          </w:p>
          <w:p w:rsidRPr="002E4148" w:rsidR="003D7515" w:rsidP="00D0633D" w:rsidRDefault="003D7515" w14:paraId="4070E085" w14:textId="77777777">
            <w:pPr>
              <w:rPr>
                <w:b/>
                <w:bCs/>
                <w:i/>
                <w:iCs/>
              </w:rPr>
            </w:pPr>
            <w:r w:rsidRPr="002E4148">
              <w:rPr>
                <w:b/>
                <w:bCs/>
                <w:i/>
                <w:iCs/>
              </w:rPr>
              <w:t xml:space="preserve">Call-In Number: </w:t>
            </w:r>
            <w:r w:rsidRPr="002E4148">
              <w:rPr>
                <w:b/>
                <w:bCs/>
              </w:rPr>
              <w:t>800-857-1917</w:t>
            </w:r>
            <w:r w:rsidRPr="002E4148">
              <w:rPr>
                <w:b/>
                <w:bCs/>
                <w:i/>
                <w:iCs/>
              </w:rPr>
              <w:t xml:space="preserve">      </w:t>
            </w:r>
          </w:p>
          <w:p w:rsidR="003D7515" w:rsidP="00D0633D" w:rsidRDefault="003D7515" w14:paraId="456230FF" w14:textId="77777777">
            <w:pPr>
              <w:rPr>
                <w:b/>
              </w:rPr>
            </w:pPr>
            <w:r w:rsidRPr="002E4148">
              <w:rPr>
                <w:b/>
                <w:bCs/>
                <w:i/>
                <w:iCs/>
              </w:rPr>
              <w:t xml:space="preserve">Passcode: </w:t>
            </w:r>
            <w:r w:rsidRPr="002724BC">
              <w:rPr>
                <w:b/>
                <w:bCs/>
              </w:rPr>
              <w:t>7032766#</w:t>
            </w:r>
          </w:p>
        </w:tc>
      </w:tr>
      <w:tr w:rsidR="003D7515" w:rsidTr="003D7515" w14:paraId="2AC274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59D86B61" w14:textId="77777777">
            <w:pPr>
              <w:rPr>
                <w:b/>
              </w:rPr>
            </w:pPr>
          </w:p>
        </w:tc>
        <w:tc>
          <w:tcPr>
            <w:tcW w:w="8640" w:type="dxa"/>
            <w:gridSpan w:val="3"/>
          </w:tcPr>
          <w:p w:rsidR="003D7515" w:rsidP="00D0633D" w:rsidRDefault="003D7515" w14:paraId="5E9C3C4E" w14:textId="77777777">
            <w:pPr>
              <w:rPr>
                <w:b/>
              </w:rPr>
            </w:pPr>
          </w:p>
        </w:tc>
      </w:tr>
      <w:tr w:rsidR="003D7515" w:rsidTr="003D7515" w14:paraId="6D3E3F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D853A5" w:rsidR="003D7515" w:rsidP="00D0633D" w:rsidRDefault="003D7515" w14:paraId="010B5900" w14:textId="77777777">
            <w:pPr>
              <w:rPr>
                <w:b/>
              </w:rPr>
            </w:pPr>
            <w:r w:rsidRPr="00D853A5">
              <w:rPr>
                <w:b/>
              </w:rPr>
              <w:t>06/1</w:t>
            </w:r>
            <w:r>
              <w:rPr>
                <w:b/>
              </w:rPr>
              <w:t>7</w:t>
            </w:r>
            <w:r w:rsidRPr="00D853A5">
              <w:rPr>
                <w:b/>
              </w:rPr>
              <w:t>/24</w:t>
            </w:r>
          </w:p>
          <w:p w:rsidRPr="00D853A5" w:rsidR="003D7515" w:rsidP="00D0633D" w:rsidRDefault="003D7515" w14:paraId="2B620661" w14:textId="77777777">
            <w:r w:rsidRPr="00D853A5">
              <w:t>1:00 p.m.</w:t>
            </w:r>
          </w:p>
          <w:p w:rsidRPr="00D853A5" w:rsidR="003D7515" w:rsidP="00D0633D" w:rsidRDefault="003D7515" w14:paraId="6A9B859D" w14:textId="77777777">
            <w:r w:rsidRPr="00D853A5">
              <w:t>ALJ Lau</w:t>
            </w:r>
          </w:p>
          <w:p w:rsidR="003D7515" w:rsidP="00D0633D" w:rsidRDefault="003D7515" w14:paraId="6B61BD39" w14:textId="77777777">
            <w:pPr>
              <w:rPr>
                <w:b/>
              </w:rPr>
            </w:pPr>
            <w:r w:rsidRPr="00D853A5">
              <w:t>Comr Houck</w:t>
            </w:r>
          </w:p>
        </w:tc>
        <w:tc>
          <w:tcPr>
            <w:tcW w:w="8640" w:type="dxa"/>
            <w:gridSpan w:val="3"/>
          </w:tcPr>
          <w:p w:rsidRPr="00706910" w:rsidR="003D7515" w:rsidP="00D0633D" w:rsidRDefault="003D7515" w14:paraId="1FA52C7E" w14:textId="77777777">
            <w:pPr>
              <w:rPr>
                <w:b/>
              </w:rPr>
            </w:pPr>
            <w:r>
              <w:rPr>
                <w:b/>
                <w:bCs/>
              </w:rPr>
              <w:t>R</w:t>
            </w:r>
            <w:r w:rsidRPr="00706910">
              <w:rPr>
                <w:b/>
                <w:bCs/>
              </w:rPr>
              <w:t>.22-</w:t>
            </w:r>
            <w:r>
              <w:rPr>
                <w:b/>
                <w:bCs/>
              </w:rPr>
              <w:t>11</w:t>
            </w:r>
            <w:r w:rsidRPr="00706910">
              <w:rPr>
                <w:b/>
                <w:bCs/>
              </w:rPr>
              <w:t>-0</w:t>
            </w:r>
            <w:r>
              <w:rPr>
                <w:b/>
                <w:bCs/>
              </w:rPr>
              <w:t>1</w:t>
            </w:r>
            <w:r w:rsidRPr="00706910">
              <w:rPr>
                <w:b/>
                <w:bCs/>
              </w:rPr>
              <w:t>3 (</w:t>
            </w:r>
            <w:r>
              <w:rPr>
                <w:b/>
                <w:bCs/>
              </w:rPr>
              <w:t>OA</w:t>
            </w:r>
            <w:r w:rsidRPr="00706910">
              <w:rPr>
                <w:b/>
                <w:bCs/>
              </w:rPr>
              <w:t>) -</w:t>
            </w:r>
            <w:r w:rsidRPr="00706910">
              <w:rPr>
                <w:b/>
              </w:rPr>
              <w:t xml:space="preserve"> </w:t>
            </w:r>
            <w:r w:rsidRPr="00706910">
              <w:t>Order Instituting Rulemaking to Consider Distributed Energy Resource Program Cost-Effectiveness Issues, Data Access and Use, and Equipment Performance Standards.</w:t>
            </w:r>
          </w:p>
          <w:p w:rsidRPr="00706910" w:rsidR="003D7515" w:rsidP="00D0633D" w:rsidRDefault="003D7515" w14:paraId="1EA8B01F" w14:textId="77777777">
            <w:pPr>
              <w:rPr>
                <w:b/>
              </w:rPr>
            </w:pPr>
            <w:r w:rsidRPr="00706910">
              <w:rPr>
                <w:b/>
                <w:i/>
                <w:iCs/>
              </w:rPr>
              <w:t>Location:</w:t>
            </w:r>
            <w:r w:rsidRPr="00706910">
              <w:rPr>
                <w:b/>
              </w:rPr>
              <w:t xml:space="preserve"> California Public Utilities Commission</w:t>
            </w:r>
          </w:p>
          <w:p w:rsidRPr="00706910" w:rsidR="003D7515" w:rsidP="00D0633D" w:rsidRDefault="003D7515" w14:paraId="487960A4" w14:textId="77777777">
            <w:pPr>
              <w:rPr>
                <w:b/>
              </w:rPr>
            </w:pPr>
            <w:r w:rsidRPr="00706910">
              <w:rPr>
                <w:b/>
              </w:rPr>
              <w:t xml:space="preserve">                  Auditorium</w:t>
            </w:r>
          </w:p>
          <w:p w:rsidRPr="00706910" w:rsidR="003D7515" w:rsidP="00D0633D" w:rsidRDefault="003D7515" w14:paraId="737D4313" w14:textId="77777777">
            <w:pPr>
              <w:rPr>
                <w:b/>
              </w:rPr>
            </w:pPr>
            <w:r w:rsidRPr="00706910">
              <w:rPr>
                <w:b/>
              </w:rPr>
              <w:t xml:space="preserve">                  505 Van Ness Avenue</w:t>
            </w:r>
          </w:p>
          <w:p w:rsidR="003D7515" w:rsidP="00D0633D" w:rsidRDefault="003D7515" w14:paraId="27832564" w14:textId="77777777">
            <w:pPr>
              <w:rPr>
                <w:b/>
              </w:rPr>
            </w:pPr>
            <w:r w:rsidRPr="00706910">
              <w:rPr>
                <w:b/>
              </w:rPr>
              <w:t xml:space="preserve">                  San Francisco, CA 94102</w:t>
            </w:r>
          </w:p>
        </w:tc>
      </w:tr>
      <w:tr w:rsidR="003D7515" w:rsidTr="003D7515" w14:paraId="0FD6E3B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08291AB6" w14:textId="77777777">
            <w:pPr>
              <w:rPr>
                <w:b/>
              </w:rPr>
            </w:pPr>
          </w:p>
        </w:tc>
        <w:tc>
          <w:tcPr>
            <w:tcW w:w="8640" w:type="dxa"/>
            <w:gridSpan w:val="3"/>
          </w:tcPr>
          <w:p w:rsidR="003D7515" w:rsidP="00D0633D" w:rsidRDefault="003D7515" w14:paraId="2BF27749" w14:textId="77777777">
            <w:pPr>
              <w:rPr>
                <w:b/>
              </w:rPr>
            </w:pPr>
          </w:p>
        </w:tc>
      </w:tr>
      <w:tr w:rsidRPr="00E94634" w:rsidR="003D7515" w:rsidTr="003D7515" w14:paraId="3168DD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933CCD" w:rsidR="003D7515" w:rsidP="00D0633D" w:rsidRDefault="003D7515" w14:paraId="41EAC629" w14:textId="77777777">
            <w:pPr>
              <w:rPr>
                <w:b/>
              </w:rPr>
            </w:pPr>
            <w:r w:rsidRPr="00933CCD">
              <w:rPr>
                <w:b/>
              </w:rPr>
              <w:t>06/</w:t>
            </w:r>
            <w:r>
              <w:rPr>
                <w:b/>
              </w:rPr>
              <w:t>24</w:t>
            </w:r>
            <w:r w:rsidRPr="00933CCD">
              <w:rPr>
                <w:b/>
              </w:rPr>
              <w:t>/24</w:t>
            </w:r>
          </w:p>
          <w:p w:rsidRPr="00933CCD" w:rsidR="003D7515" w:rsidP="00D0633D" w:rsidRDefault="003D7515" w14:paraId="66C0F533" w14:textId="77777777">
            <w:r w:rsidRPr="00933CCD">
              <w:t>6:00 p.m.</w:t>
            </w:r>
          </w:p>
          <w:p w:rsidRPr="00933CCD" w:rsidR="003D7515" w:rsidP="00D0633D" w:rsidRDefault="003D7515" w14:paraId="138B8B5C" w14:textId="77777777">
            <w:r w:rsidRPr="00933CCD">
              <w:t>ALJ Nojan</w:t>
            </w:r>
          </w:p>
          <w:p w:rsidR="003D7515" w:rsidP="00D0633D" w:rsidRDefault="003D7515" w14:paraId="6B6DF620" w14:textId="77777777">
            <w:pPr>
              <w:rPr>
                <w:b/>
              </w:rPr>
            </w:pPr>
            <w:r w:rsidRPr="00933CCD">
              <w:t>Comr Houck</w:t>
            </w:r>
          </w:p>
        </w:tc>
        <w:tc>
          <w:tcPr>
            <w:tcW w:w="8640" w:type="dxa"/>
            <w:gridSpan w:val="3"/>
          </w:tcPr>
          <w:p w:rsidRPr="00933CCD" w:rsidR="003D7515" w:rsidP="00D0633D" w:rsidRDefault="003D7515" w14:paraId="7488222F" w14:textId="77777777">
            <w:pPr>
              <w:rPr>
                <w:b/>
              </w:rPr>
            </w:pPr>
            <w:r w:rsidRPr="00933CCD">
              <w:rPr>
                <w:b/>
              </w:rPr>
              <w:t>A.2</w:t>
            </w:r>
            <w:r>
              <w:rPr>
                <w:b/>
              </w:rPr>
              <w:t>3</w:t>
            </w:r>
            <w:r w:rsidRPr="00933CCD">
              <w:rPr>
                <w:b/>
              </w:rPr>
              <w:t>-0</w:t>
            </w:r>
            <w:r>
              <w:rPr>
                <w:b/>
              </w:rPr>
              <w:t>8</w:t>
            </w:r>
            <w:r w:rsidRPr="00933CCD">
              <w:rPr>
                <w:b/>
              </w:rPr>
              <w:t>-01</w:t>
            </w:r>
            <w:r>
              <w:rPr>
                <w:b/>
              </w:rPr>
              <w:t>0</w:t>
            </w:r>
            <w:r w:rsidRPr="00933CCD">
              <w:rPr>
                <w:b/>
              </w:rPr>
              <w:t xml:space="preserve"> (PPH) - </w:t>
            </w:r>
            <w:r w:rsidRPr="00933CCD">
              <w:t>In the matter of the Application of the GOLDEN STATE WATER COMPANY (U133W) for an order (1) authorizing it to increase rates for water service by $87,060,700 or 22.95% in 2025; (2) authorizing it to increase rates by $20,699,200 or 4.42% in 2026, and increase rates by $22,408,200 or 4.57% in 2027 in accordance with the Rate Case Plan; and (3) adopting other related rulings and relief necessary to implement the Commission's ratemaking policies.</w:t>
            </w:r>
          </w:p>
          <w:p w:rsidRPr="00933CCD" w:rsidR="003D7515" w:rsidP="00D0633D" w:rsidRDefault="003D7515" w14:paraId="259448F5" w14:textId="77777777">
            <w:pPr>
              <w:rPr>
                <w:b/>
              </w:rPr>
            </w:pPr>
            <w:r w:rsidRPr="00933CCD">
              <w:rPr>
                <w:b/>
                <w:i/>
                <w:iCs/>
              </w:rPr>
              <w:t>Webcast:</w:t>
            </w:r>
            <w:r w:rsidRPr="00933CCD">
              <w:rPr>
                <w:b/>
              </w:rPr>
              <w:t xml:space="preserve"> </w:t>
            </w:r>
            <w:hyperlink w:history="1" r:id="rId51">
              <w:r w:rsidRPr="00933CCD">
                <w:rPr>
                  <w:rStyle w:val="Hyperlink"/>
                  <w:b/>
                </w:rPr>
                <w:t>www.adminmonitor.com/ca/cpuc</w:t>
              </w:r>
            </w:hyperlink>
          </w:p>
          <w:p w:rsidR="003D7515" w:rsidP="00D0633D" w:rsidRDefault="003D7515" w14:paraId="44BF976D" w14:textId="77777777">
            <w:pPr>
              <w:rPr>
                <w:b/>
                <w:bCs/>
                <w:i/>
                <w:iCs/>
              </w:rPr>
            </w:pPr>
            <w:r w:rsidRPr="00E94634">
              <w:rPr>
                <w:b/>
                <w:bCs/>
                <w:i/>
                <w:iCs/>
              </w:rPr>
              <w:t xml:space="preserve">Phone </w:t>
            </w:r>
            <w:r>
              <w:rPr>
                <w:b/>
                <w:bCs/>
                <w:i/>
                <w:iCs/>
              </w:rPr>
              <w:t>N</w:t>
            </w:r>
            <w:r w:rsidRPr="00E94634">
              <w:rPr>
                <w:b/>
                <w:bCs/>
                <w:i/>
                <w:iCs/>
              </w:rPr>
              <w:t xml:space="preserve">umber: </w:t>
            </w:r>
            <w:r w:rsidRPr="00E94634">
              <w:rPr>
                <w:b/>
                <w:bCs/>
              </w:rPr>
              <w:t>800-857-1917</w:t>
            </w:r>
            <w:r w:rsidRPr="00E94634">
              <w:rPr>
                <w:b/>
                <w:bCs/>
                <w:i/>
                <w:iCs/>
              </w:rPr>
              <w:t xml:space="preserve"> </w:t>
            </w:r>
          </w:p>
          <w:p w:rsidR="003D7515" w:rsidP="00D0633D" w:rsidRDefault="003D7515" w14:paraId="052101D3" w14:textId="77777777">
            <w:pPr>
              <w:rPr>
                <w:b/>
                <w:bCs/>
              </w:rPr>
            </w:pPr>
            <w:r w:rsidRPr="00E94634">
              <w:rPr>
                <w:b/>
                <w:bCs/>
                <w:i/>
                <w:iCs/>
              </w:rPr>
              <w:t xml:space="preserve">Passcode: </w:t>
            </w:r>
            <w:r w:rsidRPr="00E94634">
              <w:rPr>
                <w:b/>
                <w:bCs/>
              </w:rPr>
              <w:t>6032788# (Dial *1 if you wish to comment)</w:t>
            </w:r>
          </w:p>
          <w:p w:rsidRPr="00E94634" w:rsidR="003D7515" w:rsidP="00D0633D" w:rsidRDefault="003D7515" w14:paraId="5E4FAB3B" w14:textId="77777777">
            <w:pPr>
              <w:rPr>
                <w:b/>
                <w:bCs/>
              </w:rPr>
            </w:pPr>
            <w:r w:rsidRPr="00E94634">
              <w:rPr>
                <w:b/>
                <w:bCs/>
              </w:rPr>
              <w:t>(Also June 25</w:t>
            </w:r>
            <w:r>
              <w:rPr>
                <w:b/>
                <w:bCs/>
              </w:rPr>
              <w:t>-26</w:t>
            </w:r>
            <w:r w:rsidRPr="00E94634">
              <w:rPr>
                <w:b/>
                <w:bCs/>
              </w:rPr>
              <w:t>, 2024)</w:t>
            </w:r>
          </w:p>
        </w:tc>
      </w:tr>
      <w:tr w:rsidR="003D7515" w:rsidTr="003D7515" w14:paraId="62CCD0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1F01E879" w14:textId="77777777">
            <w:pPr>
              <w:rPr>
                <w:b/>
              </w:rPr>
            </w:pPr>
          </w:p>
        </w:tc>
        <w:tc>
          <w:tcPr>
            <w:tcW w:w="8640" w:type="dxa"/>
            <w:gridSpan w:val="3"/>
          </w:tcPr>
          <w:p w:rsidR="003D7515" w:rsidP="00D0633D" w:rsidRDefault="003D7515" w14:paraId="274024B4" w14:textId="77777777">
            <w:pPr>
              <w:rPr>
                <w:b/>
              </w:rPr>
            </w:pPr>
          </w:p>
        </w:tc>
      </w:tr>
      <w:tr w:rsidR="003D7515" w:rsidTr="003D7515" w14:paraId="5085C1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4" w:type="dxa"/>
          </w:tcPr>
          <w:p w:rsidRPr="00E94634" w:rsidR="003D7515" w:rsidP="00D0633D" w:rsidRDefault="003D7515" w14:paraId="6665BB6B" w14:textId="77777777">
            <w:pPr>
              <w:rPr>
                <w:b/>
              </w:rPr>
            </w:pPr>
            <w:r w:rsidRPr="00E94634">
              <w:rPr>
                <w:b/>
              </w:rPr>
              <w:lastRenderedPageBreak/>
              <w:t>06/2</w:t>
            </w:r>
            <w:r>
              <w:rPr>
                <w:b/>
              </w:rPr>
              <w:t>5</w:t>
            </w:r>
            <w:r w:rsidRPr="00E94634">
              <w:rPr>
                <w:b/>
              </w:rPr>
              <w:t>/24</w:t>
            </w:r>
          </w:p>
          <w:p w:rsidRPr="00E94634" w:rsidR="003D7515" w:rsidP="00D0633D" w:rsidRDefault="003D7515" w14:paraId="67D3EA6F" w14:textId="77777777">
            <w:pPr>
              <w:rPr>
                <w:bCs/>
              </w:rPr>
            </w:pPr>
            <w:r w:rsidRPr="00E94634">
              <w:rPr>
                <w:bCs/>
              </w:rPr>
              <w:t>6:00 p.m.</w:t>
            </w:r>
          </w:p>
          <w:p w:rsidRPr="00E94634" w:rsidR="003D7515" w:rsidP="00D0633D" w:rsidRDefault="003D7515" w14:paraId="47D59A1D" w14:textId="77777777">
            <w:pPr>
              <w:rPr>
                <w:bCs/>
              </w:rPr>
            </w:pPr>
            <w:r w:rsidRPr="00E94634">
              <w:rPr>
                <w:bCs/>
              </w:rPr>
              <w:t>ALJ Nojan</w:t>
            </w:r>
          </w:p>
          <w:p w:rsidR="003D7515" w:rsidP="00D0633D" w:rsidRDefault="003D7515" w14:paraId="688612B0" w14:textId="77777777">
            <w:pPr>
              <w:rPr>
                <w:b/>
              </w:rPr>
            </w:pPr>
            <w:r w:rsidRPr="00E94634">
              <w:rPr>
                <w:bCs/>
              </w:rPr>
              <w:t>Comr Houck</w:t>
            </w:r>
          </w:p>
        </w:tc>
        <w:tc>
          <w:tcPr>
            <w:tcW w:w="8640" w:type="dxa"/>
            <w:gridSpan w:val="3"/>
          </w:tcPr>
          <w:p w:rsidRPr="00E94634" w:rsidR="003D7515" w:rsidP="00D0633D" w:rsidRDefault="003D7515" w14:paraId="7A87E711" w14:textId="77777777">
            <w:pPr>
              <w:rPr>
                <w:b/>
              </w:rPr>
            </w:pPr>
            <w:r w:rsidRPr="00E94634">
              <w:rPr>
                <w:b/>
              </w:rPr>
              <w:t xml:space="preserve">A.23-08-010 (PPH) - </w:t>
            </w:r>
            <w:r w:rsidRPr="00E94634">
              <w:rPr>
                <w:bCs/>
              </w:rPr>
              <w:t>In the matter of the Application of the GOLDEN STATE WATER COMPANY (U133W) for an order (1) authorizing it to increase rates for water service by $87,060,700 or 22.95% in 2025; (2) authorizing it to increase rates by $20,699,200 or 4.42% in 2026, and increase rates by $22,408,200 or 4.57% in 2027 in accordance with the Rate Case Plan; and (3) adopting other related rulings and relief necessary to implement the Commission's ratemaking policies.</w:t>
            </w:r>
          </w:p>
          <w:p w:rsidRPr="00E94634" w:rsidR="003D7515" w:rsidP="00D0633D" w:rsidRDefault="003D7515" w14:paraId="4AB85E0D" w14:textId="77777777">
            <w:pPr>
              <w:rPr>
                <w:b/>
              </w:rPr>
            </w:pPr>
            <w:r w:rsidRPr="00E94634">
              <w:rPr>
                <w:b/>
                <w:i/>
                <w:iCs/>
              </w:rPr>
              <w:t>Webcast:</w:t>
            </w:r>
            <w:r w:rsidRPr="00E94634">
              <w:rPr>
                <w:b/>
              </w:rPr>
              <w:t xml:space="preserve"> </w:t>
            </w:r>
            <w:hyperlink w:history="1" r:id="rId52">
              <w:r w:rsidRPr="00E94634">
                <w:rPr>
                  <w:rStyle w:val="Hyperlink"/>
                  <w:b/>
                </w:rPr>
                <w:t>www.adminmonitor.com/ca/cpuc</w:t>
              </w:r>
            </w:hyperlink>
          </w:p>
          <w:p w:rsidRPr="00E94634" w:rsidR="003D7515" w:rsidP="00D0633D" w:rsidRDefault="003D7515" w14:paraId="1DFD01B3" w14:textId="77777777">
            <w:pPr>
              <w:rPr>
                <w:b/>
                <w:bCs/>
                <w:i/>
                <w:iCs/>
              </w:rPr>
            </w:pPr>
            <w:r w:rsidRPr="00E94634">
              <w:rPr>
                <w:b/>
                <w:bCs/>
                <w:i/>
                <w:iCs/>
              </w:rPr>
              <w:t xml:space="preserve">Phone Number: </w:t>
            </w:r>
            <w:r w:rsidRPr="00E94634">
              <w:rPr>
                <w:b/>
                <w:bCs/>
              </w:rPr>
              <w:t>800-857-1917</w:t>
            </w:r>
            <w:r w:rsidRPr="00E94634">
              <w:rPr>
                <w:b/>
                <w:bCs/>
                <w:i/>
                <w:iCs/>
              </w:rPr>
              <w:t xml:space="preserve"> </w:t>
            </w:r>
          </w:p>
          <w:p w:rsidRPr="00E94634" w:rsidR="003D7515" w:rsidP="00D0633D" w:rsidRDefault="003D7515" w14:paraId="0E36F5DD" w14:textId="77777777">
            <w:pPr>
              <w:rPr>
                <w:b/>
                <w:bCs/>
              </w:rPr>
            </w:pPr>
            <w:r w:rsidRPr="00E94634">
              <w:rPr>
                <w:b/>
                <w:bCs/>
                <w:i/>
                <w:iCs/>
              </w:rPr>
              <w:t xml:space="preserve">Passcode: </w:t>
            </w:r>
            <w:r w:rsidRPr="00E94634">
              <w:rPr>
                <w:b/>
                <w:bCs/>
              </w:rPr>
              <w:t>6032788# (Dial *1 if you wish to comment)</w:t>
            </w:r>
          </w:p>
          <w:p w:rsidR="003D7515" w:rsidP="00D0633D" w:rsidRDefault="003D7515" w14:paraId="6D82DDD9" w14:textId="77777777">
            <w:pPr>
              <w:rPr>
                <w:b/>
              </w:rPr>
            </w:pPr>
            <w:r w:rsidRPr="00E94634">
              <w:rPr>
                <w:b/>
                <w:bCs/>
              </w:rPr>
              <w:t>(Also June 26, 2024)</w:t>
            </w:r>
          </w:p>
        </w:tc>
      </w:tr>
      <w:tr w:rsidR="003D7515" w:rsidTr="003D7515" w14:paraId="5E582B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65836F3" w14:textId="77777777">
            <w:pPr>
              <w:rPr>
                <w:b/>
              </w:rPr>
            </w:pPr>
          </w:p>
        </w:tc>
        <w:tc>
          <w:tcPr>
            <w:tcW w:w="8640" w:type="dxa"/>
            <w:gridSpan w:val="3"/>
          </w:tcPr>
          <w:p w:rsidR="003D7515" w:rsidP="00D0633D" w:rsidRDefault="003D7515" w14:paraId="7140CF28" w14:textId="77777777">
            <w:pPr>
              <w:rPr>
                <w:b/>
              </w:rPr>
            </w:pPr>
          </w:p>
        </w:tc>
      </w:tr>
      <w:tr w:rsidR="003D7515" w:rsidTr="003D7515" w14:paraId="755072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E94634" w:rsidR="003D7515" w:rsidP="00D0633D" w:rsidRDefault="003D7515" w14:paraId="7781962A" w14:textId="77777777">
            <w:pPr>
              <w:rPr>
                <w:b/>
              </w:rPr>
            </w:pPr>
            <w:r w:rsidRPr="00E94634">
              <w:rPr>
                <w:b/>
              </w:rPr>
              <w:t>06/2</w:t>
            </w:r>
            <w:r>
              <w:rPr>
                <w:b/>
              </w:rPr>
              <w:t>6</w:t>
            </w:r>
            <w:r w:rsidRPr="00E94634">
              <w:rPr>
                <w:b/>
              </w:rPr>
              <w:t>/24</w:t>
            </w:r>
          </w:p>
          <w:p w:rsidRPr="00E94634" w:rsidR="003D7515" w:rsidP="00D0633D" w:rsidRDefault="003D7515" w14:paraId="416AB2C2" w14:textId="77777777">
            <w:r w:rsidRPr="00E94634">
              <w:t>6:00 p.m.</w:t>
            </w:r>
          </w:p>
          <w:p w:rsidRPr="00E94634" w:rsidR="003D7515" w:rsidP="00D0633D" w:rsidRDefault="003D7515" w14:paraId="35588CBA" w14:textId="77777777">
            <w:r w:rsidRPr="00E94634">
              <w:t>ALJ Nojan</w:t>
            </w:r>
          </w:p>
          <w:p w:rsidR="003D7515" w:rsidP="00D0633D" w:rsidRDefault="003D7515" w14:paraId="211B83A7" w14:textId="77777777">
            <w:pPr>
              <w:rPr>
                <w:b/>
              </w:rPr>
            </w:pPr>
            <w:r w:rsidRPr="00E94634">
              <w:t>Comr Houck</w:t>
            </w:r>
          </w:p>
        </w:tc>
        <w:tc>
          <w:tcPr>
            <w:tcW w:w="8640" w:type="dxa"/>
            <w:gridSpan w:val="3"/>
          </w:tcPr>
          <w:p w:rsidRPr="00E94634" w:rsidR="003D7515" w:rsidP="00D0633D" w:rsidRDefault="003D7515" w14:paraId="37966D78" w14:textId="77777777">
            <w:pPr>
              <w:rPr>
                <w:b/>
              </w:rPr>
            </w:pPr>
            <w:r w:rsidRPr="00E94634">
              <w:rPr>
                <w:b/>
              </w:rPr>
              <w:t xml:space="preserve">A.23-08-010 (PPH) - </w:t>
            </w:r>
            <w:r w:rsidRPr="00E94634">
              <w:t>In the matter of the Application of the GOLDEN STATE WATER COMPANY (U133W) for an order (1) authorizing it to increase rates for water service by $87,060,700 or 22.95% in 2025; (2) authorizing it to increase rates by $20,699,200 or 4.42% in 2026, and increase rates by $22,408,200 or 4.57% in 2027 in accordance with the Rate Case Plan; and (3) adopting other related rulings and relief necessary to implement the Commission's ratemaking policies.</w:t>
            </w:r>
          </w:p>
          <w:p w:rsidRPr="00E94634" w:rsidR="003D7515" w:rsidP="00D0633D" w:rsidRDefault="003D7515" w14:paraId="20F2593B" w14:textId="77777777">
            <w:pPr>
              <w:rPr>
                <w:b/>
              </w:rPr>
            </w:pPr>
            <w:r w:rsidRPr="00E94634">
              <w:rPr>
                <w:b/>
                <w:i/>
                <w:iCs/>
              </w:rPr>
              <w:t>Webcast:</w:t>
            </w:r>
            <w:r w:rsidRPr="00E94634">
              <w:rPr>
                <w:b/>
              </w:rPr>
              <w:t xml:space="preserve"> </w:t>
            </w:r>
            <w:hyperlink w:history="1" r:id="rId53">
              <w:r w:rsidRPr="00E94634">
                <w:rPr>
                  <w:rStyle w:val="Hyperlink"/>
                  <w:b/>
                </w:rPr>
                <w:t>www.adminmonitor.com/ca/cpuc</w:t>
              </w:r>
            </w:hyperlink>
          </w:p>
          <w:p w:rsidRPr="00E94634" w:rsidR="003D7515" w:rsidP="00D0633D" w:rsidRDefault="003D7515" w14:paraId="0C55EE99" w14:textId="77777777">
            <w:pPr>
              <w:rPr>
                <w:b/>
                <w:bCs/>
                <w:i/>
                <w:iCs/>
              </w:rPr>
            </w:pPr>
            <w:r w:rsidRPr="00E94634">
              <w:rPr>
                <w:b/>
                <w:bCs/>
                <w:i/>
                <w:iCs/>
              </w:rPr>
              <w:t xml:space="preserve">Phone Number: </w:t>
            </w:r>
            <w:r w:rsidRPr="00E94634">
              <w:rPr>
                <w:b/>
                <w:bCs/>
              </w:rPr>
              <w:t>800-857-1917</w:t>
            </w:r>
            <w:r w:rsidRPr="00E94634">
              <w:rPr>
                <w:b/>
                <w:bCs/>
                <w:i/>
                <w:iCs/>
              </w:rPr>
              <w:t xml:space="preserve"> </w:t>
            </w:r>
          </w:p>
          <w:p w:rsidR="003D7515" w:rsidP="00D0633D" w:rsidRDefault="003D7515" w14:paraId="57AF25F8" w14:textId="77777777">
            <w:pPr>
              <w:rPr>
                <w:b/>
              </w:rPr>
            </w:pPr>
            <w:r w:rsidRPr="00E94634">
              <w:rPr>
                <w:b/>
                <w:bCs/>
                <w:i/>
                <w:iCs/>
              </w:rPr>
              <w:t xml:space="preserve">Passcode: </w:t>
            </w:r>
            <w:r w:rsidRPr="00E94634">
              <w:rPr>
                <w:b/>
                <w:bCs/>
              </w:rPr>
              <w:t>6032788# (Dial *1 if you wish to comment)</w:t>
            </w:r>
          </w:p>
        </w:tc>
      </w:tr>
      <w:tr w:rsidR="003D7515" w:rsidTr="003D7515" w14:paraId="20F495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2A410AE5" w14:textId="77777777">
            <w:pPr>
              <w:rPr>
                <w:b/>
              </w:rPr>
            </w:pPr>
          </w:p>
        </w:tc>
        <w:tc>
          <w:tcPr>
            <w:tcW w:w="8640" w:type="dxa"/>
            <w:gridSpan w:val="3"/>
          </w:tcPr>
          <w:p w:rsidR="003D7515" w:rsidP="00D0633D" w:rsidRDefault="003D7515" w14:paraId="1C4BBF3F" w14:textId="77777777">
            <w:pPr>
              <w:rPr>
                <w:b/>
              </w:rPr>
            </w:pPr>
          </w:p>
        </w:tc>
      </w:tr>
      <w:tr w:rsidR="003D7515" w:rsidTr="003D7515" w14:paraId="7A2BDA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831CAB" w:rsidR="003D7515" w:rsidP="00D0633D" w:rsidRDefault="003D7515" w14:paraId="62135445" w14:textId="77777777">
            <w:pPr>
              <w:rPr>
                <w:b/>
              </w:rPr>
            </w:pPr>
            <w:r>
              <w:rPr>
                <w:b/>
              </w:rPr>
              <w:t>08</w:t>
            </w:r>
            <w:r w:rsidRPr="00831CAB">
              <w:rPr>
                <w:b/>
              </w:rPr>
              <w:t>/</w:t>
            </w:r>
            <w:r>
              <w:rPr>
                <w:b/>
              </w:rPr>
              <w:t>27</w:t>
            </w:r>
            <w:r w:rsidRPr="00831CAB">
              <w:rPr>
                <w:b/>
              </w:rPr>
              <w:t>/24</w:t>
            </w:r>
          </w:p>
          <w:p w:rsidRPr="00831CAB" w:rsidR="003D7515" w:rsidP="00D0633D" w:rsidRDefault="003D7515" w14:paraId="1A94D773" w14:textId="77777777">
            <w:pPr>
              <w:rPr>
                <w:bCs/>
              </w:rPr>
            </w:pPr>
            <w:r w:rsidRPr="00831CAB">
              <w:rPr>
                <w:bCs/>
              </w:rPr>
              <w:t>10:00 a.m.</w:t>
            </w:r>
            <w:r w:rsidRPr="00831CAB">
              <w:rPr>
                <w:bCs/>
              </w:rPr>
              <w:br/>
              <w:t>ALJ Kelly</w:t>
            </w:r>
          </w:p>
          <w:p w:rsidR="003D7515" w:rsidP="00D0633D" w:rsidRDefault="003D7515" w14:paraId="5B1A1E55" w14:textId="77777777">
            <w:pPr>
              <w:rPr>
                <w:b/>
              </w:rPr>
            </w:pPr>
          </w:p>
        </w:tc>
        <w:tc>
          <w:tcPr>
            <w:tcW w:w="8640" w:type="dxa"/>
            <w:gridSpan w:val="3"/>
          </w:tcPr>
          <w:p w:rsidRPr="00831CAB" w:rsidR="003D7515" w:rsidP="00D0633D" w:rsidRDefault="003D7515" w14:paraId="140A8EA1" w14:textId="77777777">
            <w:pPr>
              <w:rPr>
                <w:b/>
              </w:rPr>
            </w:pPr>
            <w:r>
              <w:rPr>
                <w:b/>
                <w:bCs/>
              </w:rPr>
              <w:t>H</w:t>
            </w:r>
            <w:r w:rsidRPr="00831CAB">
              <w:rPr>
                <w:b/>
                <w:bCs/>
              </w:rPr>
              <w:t>.2</w:t>
            </w:r>
            <w:r>
              <w:rPr>
                <w:b/>
                <w:bCs/>
              </w:rPr>
              <w:t>4</w:t>
            </w:r>
            <w:r w:rsidRPr="00831CAB">
              <w:rPr>
                <w:b/>
                <w:bCs/>
              </w:rPr>
              <w:t>-0</w:t>
            </w:r>
            <w:r>
              <w:rPr>
                <w:b/>
                <w:bCs/>
              </w:rPr>
              <w:t>2</w:t>
            </w:r>
            <w:r w:rsidRPr="00831CAB">
              <w:rPr>
                <w:b/>
                <w:bCs/>
              </w:rPr>
              <w:t>-00</w:t>
            </w:r>
            <w:r>
              <w:rPr>
                <w:b/>
                <w:bCs/>
              </w:rPr>
              <w:t>5</w:t>
            </w:r>
            <w:r w:rsidRPr="00831CAB">
              <w:rPr>
                <w:b/>
                <w:bCs/>
              </w:rPr>
              <w:t xml:space="preserve"> (EH) -</w:t>
            </w:r>
            <w:r w:rsidRPr="00831CAB">
              <w:rPr>
                <w:b/>
              </w:rPr>
              <w:t xml:space="preserve"> </w:t>
            </w:r>
            <w:r w:rsidRPr="00831CAB">
              <w:rPr>
                <w:bCs/>
              </w:rPr>
              <w:t>In the matter of: Foothills Education &amp; Technology Partnerships Unlawful Participation in the California Teleconnect Fund and Violation of California Teleconnect Fund Program Rules.</w:t>
            </w:r>
          </w:p>
          <w:p w:rsidRPr="00831CAB" w:rsidR="003D7515" w:rsidP="00D0633D" w:rsidRDefault="003D7515" w14:paraId="740E719B" w14:textId="77777777">
            <w:pPr>
              <w:rPr>
                <w:b/>
              </w:rPr>
            </w:pPr>
            <w:r w:rsidRPr="00831CAB">
              <w:rPr>
                <w:b/>
                <w:i/>
                <w:iCs/>
              </w:rPr>
              <w:t>Location:</w:t>
            </w:r>
            <w:r w:rsidRPr="00831CAB">
              <w:rPr>
                <w:b/>
              </w:rPr>
              <w:t xml:space="preserve"> California Public Utilities Commission</w:t>
            </w:r>
          </w:p>
          <w:p w:rsidR="003D7515" w:rsidP="00D0633D" w:rsidRDefault="003D7515" w14:paraId="69292D35" w14:textId="77777777">
            <w:pPr>
              <w:rPr>
                <w:b/>
              </w:rPr>
            </w:pPr>
            <w:r w:rsidRPr="00831CAB">
              <w:rPr>
                <w:b/>
              </w:rPr>
              <w:t xml:space="preserve">                  </w:t>
            </w:r>
            <w:r>
              <w:rPr>
                <w:b/>
              </w:rPr>
              <w:t>Hearing Room A</w:t>
            </w:r>
          </w:p>
          <w:p w:rsidRPr="00831CAB" w:rsidR="003D7515" w:rsidP="00D0633D" w:rsidRDefault="003D7515" w14:paraId="6BB84BA7" w14:textId="77777777">
            <w:pPr>
              <w:rPr>
                <w:b/>
              </w:rPr>
            </w:pPr>
            <w:r>
              <w:rPr>
                <w:b/>
              </w:rPr>
              <w:t xml:space="preserve">                  </w:t>
            </w:r>
            <w:r w:rsidRPr="00831CAB">
              <w:rPr>
                <w:b/>
              </w:rPr>
              <w:t>505 Van Ness Avenue</w:t>
            </w:r>
          </w:p>
          <w:p w:rsidRPr="00831CAB" w:rsidR="003D7515" w:rsidP="00D0633D" w:rsidRDefault="003D7515" w14:paraId="183B3A1C" w14:textId="77777777">
            <w:pPr>
              <w:rPr>
                <w:b/>
              </w:rPr>
            </w:pPr>
            <w:r w:rsidRPr="00831CAB">
              <w:rPr>
                <w:b/>
              </w:rPr>
              <w:t xml:space="preserve">                  San Francisco, CA 94102</w:t>
            </w:r>
          </w:p>
          <w:p w:rsidR="003D7515" w:rsidP="00D0633D" w:rsidRDefault="003D7515" w14:paraId="33310224" w14:textId="77777777">
            <w:pPr>
              <w:rPr>
                <w:b/>
              </w:rPr>
            </w:pPr>
            <w:r w:rsidRPr="00831CAB">
              <w:rPr>
                <w:b/>
              </w:rPr>
              <w:t xml:space="preserve">(Also </w:t>
            </w:r>
            <w:r>
              <w:rPr>
                <w:b/>
              </w:rPr>
              <w:t>August 28-29</w:t>
            </w:r>
            <w:r w:rsidRPr="00831CAB">
              <w:rPr>
                <w:b/>
              </w:rPr>
              <w:t>, 2024)</w:t>
            </w:r>
          </w:p>
        </w:tc>
      </w:tr>
      <w:tr w:rsidR="003D7515" w:rsidTr="003D7515" w14:paraId="16AAEED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7F7874E6" w14:textId="77777777">
            <w:pPr>
              <w:rPr>
                <w:b/>
              </w:rPr>
            </w:pPr>
          </w:p>
        </w:tc>
        <w:tc>
          <w:tcPr>
            <w:tcW w:w="8640" w:type="dxa"/>
            <w:gridSpan w:val="3"/>
          </w:tcPr>
          <w:p w:rsidR="003D7515" w:rsidP="00D0633D" w:rsidRDefault="003D7515" w14:paraId="4B299E4E" w14:textId="77777777">
            <w:pPr>
              <w:rPr>
                <w:b/>
              </w:rPr>
            </w:pPr>
          </w:p>
        </w:tc>
      </w:tr>
      <w:tr w:rsidR="003D7515" w:rsidTr="003D7515" w14:paraId="1FB15C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831CAB" w:rsidR="003D7515" w:rsidP="00D0633D" w:rsidRDefault="003D7515" w14:paraId="36990259" w14:textId="77777777">
            <w:pPr>
              <w:rPr>
                <w:b/>
              </w:rPr>
            </w:pPr>
            <w:r w:rsidRPr="00831CAB">
              <w:rPr>
                <w:b/>
              </w:rPr>
              <w:t>08/</w:t>
            </w:r>
            <w:r>
              <w:rPr>
                <w:b/>
              </w:rPr>
              <w:t>28</w:t>
            </w:r>
            <w:r w:rsidRPr="00831CAB">
              <w:rPr>
                <w:b/>
              </w:rPr>
              <w:t>/24</w:t>
            </w:r>
          </w:p>
          <w:p w:rsidRPr="00831CAB" w:rsidR="003D7515" w:rsidP="00D0633D" w:rsidRDefault="003D7515" w14:paraId="26FBE72D" w14:textId="77777777">
            <w:r w:rsidRPr="00831CAB">
              <w:t>10:00 a.m.</w:t>
            </w:r>
            <w:r w:rsidRPr="00831CAB">
              <w:br/>
              <w:t>ALJ Kelly</w:t>
            </w:r>
          </w:p>
        </w:tc>
        <w:tc>
          <w:tcPr>
            <w:tcW w:w="8640" w:type="dxa"/>
            <w:gridSpan w:val="3"/>
          </w:tcPr>
          <w:p w:rsidRPr="00831CAB" w:rsidR="003D7515" w:rsidP="00D0633D" w:rsidRDefault="003D7515" w14:paraId="28E070D5" w14:textId="77777777">
            <w:pPr>
              <w:rPr>
                <w:b/>
              </w:rPr>
            </w:pPr>
            <w:r w:rsidRPr="00831CAB">
              <w:rPr>
                <w:b/>
                <w:bCs/>
              </w:rPr>
              <w:t>H.24-02-005 (EH) -</w:t>
            </w:r>
            <w:r w:rsidRPr="00831CAB">
              <w:rPr>
                <w:b/>
              </w:rPr>
              <w:t xml:space="preserve"> </w:t>
            </w:r>
            <w:r w:rsidRPr="00831CAB">
              <w:t>In the matter of: Foothills Education &amp; Technology Partnerships Unlawful Participation in the California Teleconnect Fund and Violation of California Teleconnect Fund Program Rules.</w:t>
            </w:r>
          </w:p>
          <w:p w:rsidRPr="00831CAB" w:rsidR="003D7515" w:rsidP="00D0633D" w:rsidRDefault="003D7515" w14:paraId="455559CB" w14:textId="77777777">
            <w:pPr>
              <w:rPr>
                <w:b/>
              </w:rPr>
            </w:pPr>
            <w:r w:rsidRPr="00831CAB">
              <w:rPr>
                <w:b/>
                <w:i/>
                <w:iCs/>
              </w:rPr>
              <w:t>Location:</w:t>
            </w:r>
            <w:r w:rsidRPr="00831CAB">
              <w:rPr>
                <w:b/>
              </w:rPr>
              <w:t xml:space="preserve"> California Public Utilities Commission</w:t>
            </w:r>
          </w:p>
          <w:p w:rsidRPr="00831CAB" w:rsidR="003D7515" w:rsidP="00D0633D" w:rsidRDefault="003D7515" w14:paraId="7662A659" w14:textId="77777777">
            <w:pPr>
              <w:rPr>
                <w:b/>
              </w:rPr>
            </w:pPr>
            <w:r w:rsidRPr="00831CAB">
              <w:rPr>
                <w:b/>
              </w:rPr>
              <w:t xml:space="preserve">                  Hearing Room A</w:t>
            </w:r>
          </w:p>
          <w:p w:rsidRPr="00831CAB" w:rsidR="003D7515" w:rsidP="00D0633D" w:rsidRDefault="003D7515" w14:paraId="419489DC" w14:textId="77777777">
            <w:pPr>
              <w:rPr>
                <w:b/>
              </w:rPr>
            </w:pPr>
            <w:r w:rsidRPr="00831CAB">
              <w:rPr>
                <w:b/>
              </w:rPr>
              <w:t xml:space="preserve">                  505 Van Ness Avenue</w:t>
            </w:r>
          </w:p>
          <w:p w:rsidRPr="00831CAB" w:rsidR="003D7515" w:rsidP="00D0633D" w:rsidRDefault="003D7515" w14:paraId="7A799B8E" w14:textId="77777777">
            <w:pPr>
              <w:rPr>
                <w:b/>
              </w:rPr>
            </w:pPr>
            <w:r w:rsidRPr="00831CAB">
              <w:rPr>
                <w:b/>
              </w:rPr>
              <w:t xml:space="preserve">                  San Francisco, CA 94102</w:t>
            </w:r>
          </w:p>
          <w:p w:rsidR="003D7515" w:rsidP="00D0633D" w:rsidRDefault="003D7515" w14:paraId="2651803D" w14:textId="77777777">
            <w:pPr>
              <w:rPr>
                <w:b/>
              </w:rPr>
            </w:pPr>
            <w:r w:rsidRPr="00831CAB">
              <w:rPr>
                <w:b/>
              </w:rPr>
              <w:t xml:space="preserve">(Also August </w:t>
            </w:r>
            <w:r>
              <w:rPr>
                <w:b/>
              </w:rPr>
              <w:t>29</w:t>
            </w:r>
            <w:r w:rsidRPr="00831CAB">
              <w:rPr>
                <w:b/>
              </w:rPr>
              <w:t>, 2024)</w:t>
            </w:r>
          </w:p>
        </w:tc>
      </w:tr>
      <w:tr w:rsidR="003D7515" w:rsidTr="003D7515" w14:paraId="265716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72285220" w14:textId="77777777">
            <w:pPr>
              <w:rPr>
                <w:b/>
              </w:rPr>
            </w:pPr>
          </w:p>
        </w:tc>
        <w:tc>
          <w:tcPr>
            <w:tcW w:w="8640" w:type="dxa"/>
            <w:gridSpan w:val="3"/>
          </w:tcPr>
          <w:p w:rsidR="003D7515" w:rsidP="00D0633D" w:rsidRDefault="003D7515" w14:paraId="0FE3844C" w14:textId="77777777">
            <w:pPr>
              <w:rPr>
                <w:b/>
              </w:rPr>
            </w:pPr>
          </w:p>
        </w:tc>
      </w:tr>
      <w:tr w:rsidR="003D7515" w:rsidTr="003D7515" w14:paraId="2E2A9E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831CAB" w:rsidR="003D7515" w:rsidP="00D0633D" w:rsidRDefault="003D7515" w14:paraId="75F4C9C8" w14:textId="77777777">
            <w:pPr>
              <w:rPr>
                <w:b/>
              </w:rPr>
            </w:pPr>
            <w:r w:rsidRPr="00831CAB">
              <w:rPr>
                <w:b/>
              </w:rPr>
              <w:t>08/</w:t>
            </w:r>
            <w:r>
              <w:rPr>
                <w:b/>
              </w:rPr>
              <w:t>29</w:t>
            </w:r>
            <w:r w:rsidRPr="00831CAB">
              <w:rPr>
                <w:b/>
              </w:rPr>
              <w:t>/24</w:t>
            </w:r>
          </w:p>
          <w:p w:rsidRPr="00831CAB" w:rsidR="003D7515" w:rsidP="00D0633D" w:rsidRDefault="003D7515" w14:paraId="4AEDE32F" w14:textId="77777777">
            <w:r w:rsidRPr="00831CAB">
              <w:t>10:00 a.m.</w:t>
            </w:r>
            <w:r w:rsidRPr="00831CAB">
              <w:br/>
              <w:t>ALJ Kelly</w:t>
            </w:r>
          </w:p>
        </w:tc>
        <w:tc>
          <w:tcPr>
            <w:tcW w:w="8640" w:type="dxa"/>
            <w:gridSpan w:val="3"/>
          </w:tcPr>
          <w:p w:rsidRPr="00831CAB" w:rsidR="003D7515" w:rsidP="00D0633D" w:rsidRDefault="003D7515" w14:paraId="233160B6" w14:textId="77777777">
            <w:pPr>
              <w:rPr>
                <w:b/>
              </w:rPr>
            </w:pPr>
            <w:r w:rsidRPr="00831CAB">
              <w:rPr>
                <w:b/>
                <w:bCs/>
              </w:rPr>
              <w:t>H.24-02-005 (EH) -</w:t>
            </w:r>
            <w:r w:rsidRPr="00831CAB">
              <w:rPr>
                <w:b/>
              </w:rPr>
              <w:t xml:space="preserve"> </w:t>
            </w:r>
            <w:r w:rsidRPr="00831CAB">
              <w:rPr>
                <w:bCs/>
              </w:rPr>
              <w:t>In the matter of: Foothills Education &amp; Technology Partnerships Unlawful Participation in the California Teleconnect Fund and Violation of California Teleconnect Fund Program Rules.</w:t>
            </w:r>
          </w:p>
          <w:p w:rsidRPr="00831CAB" w:rsidR="003D7515" w:rsidP="00D0633D" w:rsidRDefault="003D7515" w14:paraId="3857E967" w14:textId="77777777">
            <w:pPr>
              <w:rPr>
                <w:b/>
              </w:rPr>
            </w:pPr>
            <w:r w:rsidRPr="00831CAB">
              <w:rPr>
                <w:b/>
                <w:i/>
                <w:iCs/>
              </w:rPr>
              <w:t>Location:</w:t>
            </w:r>
            <w:r w:rsidRPr="00831CAB">
              <w:rPr>
                <w:b/>
              </w:rPr>
              <w:t xml:space="preserve"> California Public Utilities Commission</w:t>
            </w:r>
          </w:p>
          <w:p w:rsidRPr="00831CAB" w:rsidR="003D7515" w:rsidP="00D0633D" w:rsidRDefault="003D7515" w14:paraId="1FA1F29B" w14:textId="77777777">
            <w:pPr>
              <w:rPr>
                <w:b/>
              </w:rPr>
            </w:pPr>
            <w:r w:rsidRPr="00831CAB">
              <w:rPr>
                <w:b/>
              </w:rPr>
              <w:t xml:space="preserve">                  Hearing Room A</w:t>
            </w:r>
          </w:p>
          <w:p w:rsidRPr="00831CAB" w:rsidR="003D7515" w:rsidP="00D0633D" w:rsidRDefault="003D7515" w14:paraId="22E4E426" w14:textId="77777777">
            <w:pPr>
              <w:rPr>
                <w:b/>
              </w:rPr>
            </w:pPr>
            <w:r w:rsidRPr="00831CAB">
              <w:rPr>
                <w:b/>
              </w:rPr>
              <w:t xml:space="preserve">                  505 Van Ness Avenue</w:t>
            </w:r>
          </w:p>
          <w:p w:rsidR="003D7515" w:rsidP="00D0633D" w:rsidRDefault="003D7515" w14:paraId="4211565A" w14:textId="77777777">
            <w:pPr>
              <w:rPr>
                <w:b/>
              </w:rPr>
            </w:pPr>
            <w:r w:rsidRPr="00831CAB">
              <w:rPr>
                <w:b/>
              </w:rPr>
              <w:t xml:space="preserve">                  San Francisco, CA 94102</w:t>
            </w:r>
          </w:p>
        </w:tc>
      </w:tr>
      <w:tr w:rsidR="003D7515" w:rsidTr="003D7515" w14:paraId="173675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4152BFC" w14:textId="77777777">
            <w:pPr>
              <w:rPr>
                <w:b/>
              </w:rPr>
            </w:pPr>
          </w:p>
        </w:tc>
        <w:tc>
          <w:tcPr>
            <w:tcW w:w="8640" w:type="dxa"/>
            <w:gridSpan w:val="3"/>
          </w:tcPr>
          <w:p w:rsidR="003D7515" w:rsidP="00D0633D" w:rsidRDefault="003D7515" w14:paraId="2B4528AE" w14:textId="77777777">
            <w:pPr>
              <w:rPr>
                <w:b/>
              </w:rPr>
            </w:pPr>
          </w:p>
        </w:tc>
      </w:tr>
      <w:tr w:rsidR="003D7515" w:rsidTr="003D7515" w14:paraId="1AB3BC6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BB5459" w:rsidR="003D7515" w:rsidP="00D0633D" w:rsidRDefault="003D7515" w14:paraId="1F4C445D" w14:textId="77777777">
            <w:pPr>
              <w:rPr>
                <w:b/>
              </w:rPr>
            </w:pPr>
            <w:r w:rsidRPr="00BB5459">
              <w:rPr>
                <w:b/>
              </w:rPr>
              <w:t>12/04/24</w:t>
            </w:r>
          </w:p>
          <w:p w:rsidRPr="00BB5459" w:rsidR="003D7515" w:rsidP="00D0633D" w:rsidRDefault="003D7515" w14:paraId="4BE75C35" w14:textId="77777777">
            <w:r w:rsidRPr="00BB5459">
              <w:t>9:30 a.m.</w:t>
            </w:r>
            <w:r w:rsidRPr="00BB5459">
              <w:br/>
              <w:t>ALJ Watts-Zagha</w:t>
            </w:r>
          </w:p>
          <w:p w:rsidRPr="00BB5459" w:rsidR="003D7515" w:rsidP="00D0633D" w:rsidRDefault="003D7515" w14:paraId="05C92E7B" w14:textId="77777777">
            <w:r w:rsidRPr="00BB5459">
              <w:t xml:space="preserve">Comr </w:t>
            </w:r>
          </w:p>
          <w:p w:rsidR="003D7515" w:rsidP="00D0633D" w:rsidRDefault="003D7515" w14:paraId="1208D444" w14:textId="77777777">
            <w:pPr>
              <w:rPr>
                <w:b/>
              </w:rPr>
            </w:pPr>
            <w:r w:rsidRPr="00BB5459">
              <w:t>J. Reynolds</w:t>
            </w:r>
          </w:p>
        </w:tc>
        <w:tc>
          <w:tcPr>
            <w:tcW w:w="8640" w:type="dxa"/>
            <w:gridSpan w:val="3"/>
          </w:tcPr>
          <w:p w:rsidRPr="00BB5459" w:rsidR="003D7515" w:rsidP="00D0633D" w:rsidRDefault="003D7515" w14:paraId="77C3F54A" w14:textId="77777777">
            <w:pPr>
              <w:rPr>
                <w:b/>
              </w:rPr>
            </w:pPr>
            <w:r w:rsidRPr="00BB5459">
              <w:rPr>
                <w:b/>
                <w:bCs/>
              </w:rPr>
              <w:t>A.23-06-008 (EH) -</w:t>
            </w:r>
            <w:r w:rsidRPr="00BB5459">
              <w:rPr>
                <w:b/>
              </w:rPr>
              <w:t xml:space="preserve"> </w:t>
            </w:r>
            <w:r w:rsidRPr="00BB5459">
              <w:t>Application of Pacific Gas and Electric Company for Recovery of Recorded Expenditures in Memorandum and Balancing Accounts Related to Wildfire and Gas Safety (U 39 M)</w:t>
            </w:r>
          </w:p>
          <w:p w:rsidRPr="00BB5459" w:rsidR="003D7515" w:rsidP="00D0633D" w:rsidRDefault="003D7515" w14:paraId="33A607C0" w14:textId="77777777">
            <w:pPr>
              <w:rPr>
                <w:b/>
              </w:rPr>
            </w:pPr>
            <w:r w:rsidRPr="00BB5459">
              <w:rPr>
                <w:b/>
                <w:i/>
                <w:iCs/>
              </w:rPr>
              <w:t>Location:</w:t>
            </w:r>
            <w:r w:rsidRPr="00BB5459">
              <w:rPr>
                <w:b/>
              </w:rPr>
              <w:t xml:space="preserve"> California Public Utilities Commission</w:t>
            </w:r>
          </w:p>
          <w:p w:rsidRPr="00BB5459" w:rsidR="003D7515" w:rsidP="00D0633D" w:rsidRDefault="003D7515" w14:paraId="038431F0" w14:textId="77777777">
            <w:pPr>
              <w:rPr>
                <w:b/>
              </w:rPr>
            </w:pPr>
            <w:r w:rsidRPr="00BB5459">
              <w:rPr>
                <w:b/>
              </w:rPr>
              <w:t xml:space="preserve">                  505 Van Ness Avenue</w:t>
            </w:r>
          </w:p>
          <w:p w:rsidRPr="00BB5459" w:rsidR="003D7515" w:rsidP="00D0633D" w:rsidRDefault="003D7515" w14:paraId="017C67DC" w14:textId="77777777">
            <w:pPr>
              <w:rPr>
                <w:b/>
              </w:rPr>
            </w:pPr>
            <w:r w:rsidRPr="00BB5459">
              <w:rPr>
                <w:b/>
              </w:rPr>
              <w:t xml:space="preserve">                  San Francisco, CA 94102</w:t>
            </w:r>
          </w:p>
          <w:p w:rsidR="003D7515" w:rsidP="00D0633D" w:rsidRDefault="003D7515" w14:paraId="1CA901B8" w14:textId="77777777">
            <w:pPr>
              <w:rPr>
                <w:b/>
              </w:rPr>
            </w:pPr>
            <w:r w:rsidRPr="00BB5459">
              <w:rPr>
                <w:b/>
              </w:rPr>
              <w:t>(Also December 5-6, 2024)</w:t>
            </w:r>
          </w:p>
        </w:tc>
      </w:tr>
      <w:tr w:rsidR="003D7515" w:rsidTr="003D7515" w14:paraId="17F2EE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7C5052A3" w14:textId="77777777">
            <w:pPr>
              <w:rPr>
                <w:b/>
              </w:rPr>
            </w:pPr>
          </w:p>
        </w:tc>
        <w:tc>
          <w:tcPr>
            <w:tcW w:w="8640" w:type="dxa"/>
            <w:gridSpan w:val="3"/>
          </w:tcPr>
          <w:p w:rsidR="003D7515" w:rsidP="00D0633D" w:rsidRDefault="003D7515" w14:paraId="307F1FC7" w14:textId="77777777">
            <w:pPr>
              <w:rPr>
                <w:b/>
              </w:rPr>
            </w:pPr>
          </w:p>
        </w:tc>
      </w:tr>
      <w:tr w:rsidR="003D7515" w:rsidTr="003D7515" w14:paraId="0A732B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4" w:type="dxa"/>
          </w:tcPr>
          <w:p w:rsidRPr="00BB5459" w:rsidR="003D7515" w:rsidP="00D0633D" w:rsidRDefault="003D7515" w14:paraId="5DAFFE51" w14:textId="77777777">
            <w:pPr>
              <w:rPr>
                <w:b/>
              </w:rPr>
            </w:pPr>
            <w:r w:rsidRPr="00BB5459">
              <w:rPr>
                <w:b/>
              </w:rPr>
              <w:t>12/05/24</w:t>
            </w:r>
          </w:p>
          <w:p w:rsidRPr="00BB5459" w:rsidR="003D7515" w:rsidP="00D0633D" w:rsidRDefault="003D7515" w14:paraId="43BC45AA" w14:textId="77777777">
            <w:pPr>
              <w:rPr>
                <w:bCs/>
              </w:rPr>
            </w:pPr>
            <w:r w:rsidRPr="00BB5459">
              <w:rPr>
                <w:bCs/>
              </w:rPr>
              <w:t>9:30 a.m.</w:t>
            </w:r>
            <w:r w:rsidRPr="00BB5459">
              <w:rPr>
                <w:bCs/>
              </w:rPr>
              <w:br/>
              <w:t>ALJ Watts-Zagha</w:t>
            </w:r>
          </w:p>
          <w:p w:rsidRPr="00BB5459" w:rsidR="003D7515" w:rsidP="00D0633D" w:rsidRDefault="003D7515" w14:paraId="28C9553D" w14:textId="77777777">
            <w:pPr>
              <w:rPr>
                <w:bCs/>
              </w:rPr>
            </w:pPr>
            <w:r w:rsidRPr="00BB5459">
              <w:rPr>
                <w:bCs/>
              </w:rPr>
              <w:t xml:space="preserve">Comr </w:t>
            </w:r>
          </w:p>
          <w:p w:rsidR="003D7515" w:rsidP="00D0633D" w:rsidRDefault="003D7515" w14:paraId="4ED7CDC4" w14:textId="77777777">
            <w:pPr>
              <w:rPr>
                <w:b/>
              </w:rPr>
            </w:pPr>
            <w:r w:rsidRPr="00BB5459">
              <w:rPr>
                <w:bCs/>
              </w:rPr>
              <w:lastRenderedPageBreak/>
              <w:t>J. Reynolds</w:t>
            </w:r>
          </w:p>
        </w:tc>
        <w:tc>
          <w:tcPr>
            <w:tcW w:w="8640" w:type="dxa"/>
            <w:gridSpan w:val="3"/>
          </w:tcPr>
          <w:p w:rsidRPr="00BB5459" w:rsidR="003D7515" w:rsidP="00D0633D" w:rsidRDefault="003D7515" w14:paraId="47FDB26B" w14:textId="77777777">
            <w:pPr>
              <w:rPr>
                <w:b/>
              </w:rPr>
            </w:pPr>
            <w:r w:rsidRPr="00BB5459">
              <w:rPr>
                <w:b/>
                <w:bCs/>
              </w:rPr>
              <w:lastRenderedPageBreak/>
              <w:t>A.23-06-008 (EH) -</w:t>
            </w:r>
            <w:r w:rsidRPr="00BB5459">
              <w:rPr>
                <w:b/>
              </w:rPr>
              <w:t xml:space="preserve"> </w:t>
            </w:r>
            <w:r w:rsidRPr="00BB5459">
              <w:rPr>
                <w:bCs/>
              </w:rPr>
              <w:t>Application of Pacific Gas and Electric Company for Recovery of Recorded Expenditures in Memorandum and Balancing Accounts Related to Wildfire and Gas Safety (U 39 M)</w:t>
            </w:r>
          </w:p>
          <w:p w:rsidRPr="00BB5459" w:rsidR="003D7515" w:rsidP="00D0633D" w:rsidRDefault="003D7515" w14:paraId="6AB28105" w14:textId="77777777">
            <w:pPr>
              <w:rPr>
                <w:b/>
              </w:rPr>
            </w:pPr>
            <w:r w:rsidRPr="00BB5459">
              <w:rPr>
                <w:b/>
                <w:i/>
                <w:iCs/>
              </w:rPr>
              <w:t>Location:</w:t>
            </w:r>
            <w:r w:rsidRPr="00BB5459">
              <w:rPr>
                <w:b/>
              </w:rPr>
              <w:t xml:space="preserve"> California Public Utilities Commission</w:t>
            </w:r>
          </w:p>
          <w:p w:rsidRPr="00BB5459" w:rsidR="003D7515" w:rsidP="00D0633D" w:rsidRDefault="003D7515" w14:paraId="5D0C87F6" w14:textId="77777777">
            <w:pPr>
              <w:rPr>
                <w:b/>
              </w:rPr>
            </w:pPr>
            <w:r w:rsidRPr="00BB5459">
              <w:rPr>
                <w:b/>
              </w:rPr>
              <w:t xml:space="preserve">                  505 Van Ness Avenue</w:t>
            </w:r>
          </w:p>
          <w:p w:rsidRPr="00BB5459" w:rsidR="003D7515" w:rsidP="00D0633D" w:rsidRDefault="003D7515" w14:paraId="44C8DED4" w14:textId="77777777">
            <w:pPr>
              <w:rPr>
                <w:b/>
              </w:rPr>
            </w:pPr>
            <w:r w:rsidRPr="00BB5459">
              <w:rPr>
                <w:b/>
              </w:rPr>
              <w:t xml:space="preserve">                  San Francisco, CA 94102</w:t>
            </w:r>
          </w:p>
          <w:p w:rsidR="003D7515" w:rsidP="00D0633D" w:rsidRDefault="003D7515" w14:paraId="69194B85" w14:textId="77777777">
            <w:pPr>
              <w:rPr>
                <w:b/>
              </w:rPr>
            </w:pPr>
            <w:r w:rsidRPr="00BB5459">
              <w:rPr>
                <w:b/>
              </w:rPr>
              <w:lastRenderedPageBreak/>
              <w:t>(Also December 6, 2024)</w:t>
            </w:r>
          </w:p>
        </w:tc>
      </w:tr>
      <w:tr w:rsidR="003D7515" w:rsidTr="003D7515" w14:paraId="777482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7F611C17" w14:textId="77777777">
            <w:pPr>
              <w:rPr>
                <w:b/>
              </w:rPr>
            </w:pPr>
          </w:p>
        </w:tc>
        <w:tc>
          <w:tcPr>
            <w:tcW w:w="8640" w:type="dxa"/>
            <w:gridSpan w:val="3"/>
          </w:tcPr>
          <w:p w:rsidR="003D7515" w:rsidP="00D0633D" w:rsidRDefault="003D7515" w14:paraId="4B7F8DEC" w14:textId="77777777">
            <w:pPr>
              <w:rPr>
                <w:b/>
              </w:rPr>
            </w:pPr>
          </w:p>
        </w:tc>
      </w:tr>
      <w:tr w:rsidR="003D7515" w:rsidTr="003D7515" w14:paraId="0B8633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Pr="00BB5459" w:rsidR="003D7515" w:rsidP="00D0633D" w:rsidRDefault="003D7515" w14:paraId="4BBBAA4B" w14:textId="77777777">
            <w:pPr>
              <w:rPr>
                <w:b/>
              </w:rPr>
            </w:pPr>
            <w:r w:rsidRPr="00BB5459">
              <w:rPr>
                <w:b/>
              </w:rPr>
              <w:t>12/0</w:t>
            </w:r>
            <w:r>
              <w:rPr>
                <w:b/>
              </w:rPr>
              <w:t>6</w:t>
            </w:r>
            <w:r w:rsidRPr="00BB5459">
              <w:rPr>
                <w:b/>
              </w:rPr>
              <w:t>/24</w:t>
            </w:r>
          </w:p>
          <w:p w:rsidRPr="00BB5459" w:rsidR="003D7515" w:rsidP="00D0633D" w:rsidRDefault="003D7515" w14:paraId="7980E944" w14:textId="77777777">
            <w:r w:rsidRPr="00BB5459">
              <w:t>9:30 a.m.</w:t>
            </w:r>
            <w:r w:rsidRPr="00BB5459">
              <w:br/>
              <w:t>ALJ Watts-Zagha</w:t>
            </w:r>
          </w:p>
          <w:p w:rsidRPr="00BB5459" w:rsidR="003D7515" w:rsidP="00D0633D" w:rsidRDefault="003D7515" w14:paraId="6181D6BA" w14:textId="77777777">
            <w:r w:rsidRPr="00BB5459">
              <w:t xml:space="preserve">Comr </w:t>
            </w:r>
          </w:p>
          <w:p w:rsidR="003D7515" w:rsidP="00D0633D" w:rsidRDefault="003D7515" w14:paraId="4D1795AE" w14:textId="77777777">
            <w:pPr>
              <w:rPr>
                <w:b/>
              </w:rPr>
            </w:pPr>
            <w:r w:rsidRPr="00BB5459">
              <w:t>J. Reynolds</w:t>
            </w:r>
          </w:p>
        </w:tc>
        <w:tc>
          <w:tcPr>
            <w:tcW w:w="8640" w:type="dxa"/>
            <w:gridSpan w:val="3"/>
          </w:tcPr>
          <w:p w:rsidRPr="00BB5459" w:rsidR="003D7515" w:rsidP="00D0633D" w:rsidRDefault="003D7515" w14:paraId="1CD61492" w14:textId="77777777">
            <w:pPr>
              <w:rPr>
                <w:b/>
              </w:rPr>
            </w:pPr>
            <w:r w:rsidRPr="00BB5459">
              <w:rPr>
                <w:b/>
                <w:bCs/>
              </w:rPr>
              <w:t>A.23-06-008 (EH) -</w:t>
            </w:r>
            <w:r w:rsidRPr="00BB5459">
              <w:rPr>
                <w:b/>
              </w:rPr>
              <w:t xml:space="preserve"> </w:t>
            </w:r>
            <w:r w:rsidRPr="00BB5459">
              <w:t>Application of Pacific Gas and Electric Company for Recovery of Recorded Expenditures in Memorandum and Balancing Accounts Related to Wildfire and Gas Safety (U 39 M)</w:t>
            </w:r>
          </w:p>
          <w:p w:rsidRPr="00BB5459" w:rsidR="003D7515" w:rsidP="00D0633D" w:rsidRDefault="003D7515" w14:paraId="5BDFEF24" w14:textId="77777777">
            <w:pPr>
              <w:rPr>
                <w:b/>
              </w:rPr>
            </w:pPr>
            <w:r w:rsidRPr="00BB5459">
              <w:rPr>
                <w:b/>
                <w:i/>
                <w:iCs/>
              </w:rPr>
              <w:t>Location:</w:t>
            </w:r>
            <w:r w:rsidRPr="00BB5459">
              <w:rPr>
                <w:b/>
              </w:rPr>
              <w:t xml:space="preserve"> California Public Utilities Commission</w:t>
            </w:r>
          </w:p>
          <w:p w:rsidRPr="00BB5459" w:rsidR="003D7515" w:rsidP="00D0633D" w:rsidRDefault="003D7515" w14:paraId="38E62A92" w14:textId="77777777">
            <w:pPr>
              <w:rPr>
                <w:b/>
              </w:rPr>
            </w:pPr>
            <w:r w:rsidRPr="00BB5459">
              <w:rPr>
                <w:b/>
              </w:rPr>
              <w:t xml:space="preserve">                  505 Van Ness Avenue</w:t>
            </w:r>
          </w:p>
          <w:p w:rsidR="003D7515" w:rsidP="00D0633D" w:rsidRDefault="003D7515" w14:paraId="70FBEB7E" w14:textId="77777777">
            <w:pPr>
              <w:rPr>
                <w:b/>
              </w:rPr>
            </w:pPr>
            <w:r w:rsidRPr="00BB5459">
              <w:rPr>
                <w:b/>
              </w:rPr>
              <w:t xml:space="preserve">                  San Francisco, CA 94102</w:t>
            </w:r>
          </w:p>
        </w:tc>
      </w:tr>
      <w:tr w:rsidR="003D7515" w:rsidTr="003D7515" w14:paraId="4035EF9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1534" w:type="dxa"/>
          </w:tcPr>
          <w:p w:rsidR="003D7515" w:rsidP="00D0633D" w:rsidRDefault="003D7515" w14:paraId="366F400D" w14:textId="77777777">
            <w:pPr>
              <w:rPr>
                <w:b/>
              </w:rPr>
            </w:pPr>
          </w:p>
        </w:tc>
        <w:tc>
          <w:tcPr>
            <w:tcW w:w="8640" w:type="dxa"/>
            <w:gridSpan w:val="3"/>
          </w:tcPr>
          <w:p w:rsidR="003D7515" w:rsidP="00D0633D" w:rsidRDefault="003D7515" w14:paraId="64F904B1" w14:textId="77777777">
            <w:pPr>
              <w:rPr>
                <w:b/>
              </w:rPr>
            </w:pPr>
          </w:p>
        </w:tc>
      </w:tr>
    </w:tbl>
    <w:p w:rsidRPr="006B164D" w:rsidR="00F22DCE" w:rsidP="00D0633D" w:rsidRDefault="002A0B74" w14:paraId="2B82239A" w14:textId="26D2FED2">
      <w:pPr>
        <w:pStyle w:val="Heading3"/>
        <w:keepNext w:val="0"/>
        <w:spacing w:before="60"/>
        <w:jc w:val="center"/>
        <w:rPr>
          <w:rStyle w:val="Hyperlink1"/>
          <w:b w:val="0"/>
          <w:bCs/>
          <w:i w:val="0"/>
          <w:iCs/>
        </w:rPr>
      </w:pPr>
      <w:r>
        <w:rPr>
          <w:rStyle w:val="Hyperlink1"/>
          <w:b w:val="0"/>
          <w:bCs/>
          <w:i w:val="0"/>
          <w:iCs/>
        </w:rPr>
        <w:t>R</w:t>
      </w:r>
      <w:r w:rsidRPr="006B164D" w:rsidR="00F22DCE">
        <w:rPr>
          <w:rStyle w:val="Hyperlink1"/>
          <w:b w:val="0"/>
          <w:bCs/>
          <w:i w:val="0"/>
          <w:iCs/>
        </w:rPr>
        <w:t>eturn to Table of Contents</w:t>
      </w:r>
    </w:p>
    <w:p w:rsidRPr="004C7738" w:rsidR="007F6C40" w:rsidP="00D0633D" w:rsidRDefault="007F6C40" w14:paraId="33C1ABEC" w14:textId="41163CB0">
      <w:pPr>
        <w:pBdr>
          <w:bottom w:val="double" w:color="auto" w:sz="4" w:space="1"/>
        </w:pBdr>
        <w:tabs>
          <w:tab w:val="left" w:pos="1440"/>
        </w:tabs>
        <w:ind w:left="1440" w:right="1296"/>
        <w:jc w:val="center"/>
        <w:rPr>
          <w:rFonts w:eastAsia="Times New Roman" w:cs="Times New Roman"/>
          <w:b/>
          <w:sz w:val="24"/>
          <w:szCs w:val="20"/>
        </w:rPr>
      </w:pPr>
    </w:p>
    <w:p w:rsidRPr="002A22C3" w:rsidR="007939AF" w:rsidP="00D0633D" w:rsidRDefault="00891C10" w14:paraId="0649FA7A" w14:textId="48E5E768">
      <w:pPr>
        <w:spacing w:before="60" w:after="60"/>
        <w:jc w:val="center"/>
        <w:rPr>
          <w:rStyle w:val="Hyperlink1"/>
          <w:rFonts w:eastAsia="Times New Roman" w:cs="Times New Roman"/>
          <w:b/>
          <w:color w:val="auto"/>
          <w:sz w:val="28"/>
          <w:szCs w:val="20"/>
          <w:u w:val="none"/>
        </w:rPr>
      </w:pPr>
      <w:bookmarkStart w:name="P6OtherPublicMeetings" w:id="8"/>
      <w:r w:rsidRPr="004C7738">
        <w:rPr>
          <w:rFonts w:eastAsia="Times New Roman" w:cs="Times New Roman"/>
          <w:b/>
          <w:sz w:val="28"/>
          <w:szCs w:val="20"/>
        </w:rPr>
        <w:t>OTHER PUBLIC MEETINGS</w:t>
      </w:r>
      <w:bookmarkEnd w:id="8"/>
      <w:r w:rsidR="003039FD">
        <w:rPr>
          <w:rFonts w:eastAsia="Times New Roman" w:cs="Times New Roman"/>
          <w:b/>
          <w:sz w:val="28"/>
          <w:szCs w:val="20"/>
        </w:rPr>
        <w:t xml:space="preserve"> </w:t>
      </w:r>
    </w:p>
    <w:p w:rsidR="003E530F" w:rsidP="00D0633D" w:rsidRDefault="003E530F" w14:paraId="388A14EC" w14:textId="77777777">
      <w:pPr>
        <w:spacing w:before="60" w:after="60"/>
        <w:rPr>
          <w:rStyle w:val="Hyperlink1"/>
          <w:rFonts w:eastAsia="Times New Roman" w:cs="Times New Roman"/>
          <w:b/>
          <w:bCs/>
          <w:i/>
          <w:iCs/>
          <w:szCs w:val="20"/>
        </w:rPr>
      </w:pPr>
    </w:p>
    <w:p w:rsidRPr="005B0F38" w:rsidR="006F3465" w:rsidP="00D0633D" w:rsidRDefault="006F3465" w14:paraId="14B08AFF" w14:textId="693DEE24">
      <w:pPr>
        <w:pStyle w:val="Heading3"/>
        <w:keepNext w:val="0"/>
        <w:spacing w:before="0" w:after="0"/>
        <w:rPr>
          <w:i w:val="0"/>
        </w:rPr>
      </w:pPr>
      <w:r>
        <w:rPr>
          <w:i w:val="0"/>
        </w:rPr>
        <w:t>P</w:t>
      </w:r>
      <w:r w:rsidRPr="005B0F38">
        <w:rPr>
          <w:i w:val="0"/>
        </w:rPr>
        <w:t>ublic</w:t>
      </w:r>
      <w:r>
        <w:rPr>
          <w:i w:val="0"/>
        </w:rPr>
        <w:t xml:space="preserve"> </w:t>
      </w:r>
      <w:r w:rsidR="00DD0CD6">
        <w:rPr>
          <w:i w:val="0"/>
        </w:rPr>
        <w:t>Webinar</w:t>
      </w:r>
      <w:r w:rsidRPr="005B0F38">
        <w:rPr>
          <w:i w:val="0"/>
        </w:rPr>
        <w:t xml:space="preserve"> Notice: </w:t>
      </w:r>
      <w:r w:rsidRPr="006F3465">
        <w:rPr>
          <w:i w:val="0"/>
        </w:rPr>
        <w:t>Disadvantaged Communities Advisory Group Meeting</w:t>
      </w:r>
    </w:p>
    <w:tbl>
      <w:tblPr>
        <w:tblW w:w="10170" w:type="dxa"/>
        <w:tblInd w:w="-10" w:type="dxa"/>
        <w:tblCellMar>
          <w:left w:w="0" w:type="dxa"/>
          <w:right w:w="0" w:type="dxa"/>
        </w:tblCellMar>
        <w:tblLook w:val="04A0" w:firstRow="1" w:lastRow="0" w:firstColumn="1" w:lastColumn="0" w:noHBand="0" w:noVBand="1"/>
      </w:tblPr>
      <w:tblGrid>
        <w:gridCol w:w="1980"/>
        <w:gridCol w:w="8190"/>
      </w:tblGrid>
      <w:tr w:rsidRPr="005B0F38" w:rsidR="006F3465" w:rsidTr="00CB6FA3" w14:paraId="542888DF" w14:textId="77777777">
        <w:tc>
          <w:tcPr>
            <w:tcW w:w="198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5B0F38" w:rsidR="006F3465" w:rsidP="00D0633D" w:rsidRDefault="006F3465" w14:paraId="53D10AC3" w14:textId="12073F03">
            <w:pPr>
              <w:spacing w:line="254" w:lineRule="auto"/>
              <w:ind w:left="-15"/>
              <w:rPr>
                <w:rFonts w:cs="Times New Roman"/>
                <w:szCs w:val="20"/>
              </w:rPr>
            </w:pPr>
            <w:r>
              <w:rPr>
                <w:rFonts w:cs="Times New Roman"/>
                <w:b/>
                <w:bCs/>
                <w:szCs w:val="20"/>
              </w:rPr>
              <w:t>April 1</w:t>
            </w:r>
            <w:r w:rsidR="00A72DEC">
              <w:rPr>
                <w:rFonts w:cs="Times New Roman"/>
                <w:b/>
                <w:bCs/>
                <w:szCs w:val="20"/>
              </w:rPr>
              <w:t>9</w:t>
            </w:r>
            <w:r>
              <w:rPr>
                <w:rFonts w:cs="Times New Roman"/>
                <w:b/>
                <w:bCs/>
                <w:szCs w:val="20"/>
              </w:rPr>
              <w:t>, 2024</w:t>
            </w:r>
            <w:r w:rsidRPr="005B0F38">
              <w:rPr>
                <w:rFonts w:cs="Times New Roman"/>
                <w:szCs w:val="20"/>
              </w:rPr>
              <w:br/>
            </w:r>
            <w:r>
              <w:rPr>
                <w:rFonts w:cs="Times New Roman"/>
                <w:szCs w:val="20"/>
              </w:rPr>
              <w:t>1:00 pm -</w:t>
            </w:r>
            <w:r w:rsidR="00A72DEC">
              <w:rPr>
                <w:rFonts w:cs="Times New Roman"/>
                <w:szCs w:val="20"/>
              </w:rPr>
              <w:t>4</w:t>
            </w:r>
            <w:r>
              <w:rPr>
                <w:rFonts w:cs="Times New Roman"/>
                <w:szCs w:val="20"/>
              </w:rPr>
              <w:t>:00 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D25817" w:rsidR="006F3465" w:rsidP="00D0633D" w:rsidRDefault="006F3465" w14:paraId="74B0444B" w14:textId="1674C4A7">
            <w:pPr>
              <w:autoSpaceDE w:val="0"/>
              <w:autoSpaceDN w:val="0"/>
              <w:adjustRightInd w:val="0"/>
              <w:rPr>
                <w:rFonts w:cs="Times New Roman"/>
                <w:szCs w:val="20"/>
              </w:rPr>
            </w:pPr>
            <w:r w:rsidRPr="00D25817">
              <w:rPr>
                <w:rFonts w:cs="Times New Roman"/>
                <w:b/>
                <w:bCs/>
                <w:szCs w:val="20"/>
              </w:rPr>
              <w:t xml:space="preserve">Web Ex Information: </w:t>
            </w:r>
            <w:hyperlink w:history="1" r:id="rId54">
              <w:r w:rsidRPr="00A5517B">
                <w:rPr>
                  <w:rStyle w:val="Hyperlink"/>
                </w:rPr>
                <w:t>https://energy.zoom.us/j/84366884771?pwd=R0Y0em0ya0VsYzBFbHo0ZEJCNjFhUT09</w:t>
              </w:r>
            </w:hyperlink>
            <w:r>
              <w:t xml:space="preserve"> </w:t>
            </w:r>
          </w:p>
          <w:p w:rsidR="006F3465" w:rsidP="00D0633D" w:rsidRDefault="006F3465" w14:paraId="2938F63F" w14:textId="37F8EFAB">
            <w:pPr>
              <w:spacing w:line="254" w:lineRule="auto"/>
              <w:rPr>
                <w:rFonts w:cs="Times New Roman"/>
                <w:szCs w:val="20"/>
              </w:rPr>
            </w:pPr>
            <w:r>
              <w:rPr>
                <w:rFonts w:cs="Times New Roman"/>
                <w:b/>
                <w:bCs/>
                <w:szCs w:val="20"/>
              </w:rPr>
              <w:t xml:space="preserve">Web Ex Meeting ID: </w:t>
            </w:r>
            <w:r w:rsidRPr="006F3465">
              <w:rPr>
                <w:rFonts w:cs="Times New Roman"/>
                <w:szCs w:val="20"/>
              </w:rPr>
              <w:t>843 6688 4771</w:t>
            </w:r>
          </w:p>
          <w:p w:rsidRPr="00704E20" w:rsidR="006F3465" w:rsidP="00D0633D" w:rsidRDefault="006F3465" w14:paraId="094B9240" w14:textId="47BA2524">
            <w:pPr>
              <w:spacing w:line="254" w:lineRule="auto"/>
              <w:rPr>
                <w:rFonts w:cs="Times New Roman"/>
                <w:b/>
                <w:bCs/>
                <w:szCs w:val="20"/>
              </w:rPr>
            </w:pPr>
            <w:r>
              <w:rPr>
                <w:rFonts w:cs="Times New Roman"/>
                <w:b/>
                <w:bCs/>
                <w:szCs w:val="20"/>
              </w:rPr>
              <w:t xml:space="preserve">Web Ex password: </w:t>
            </w:r>
            <w:r w:rsidRPr="006F3465">
              <w:rPr>
                <w:rFonts w:cs="Times New Roman"/>
                <w:szCs w:val="20"/>
              </w:rPr>
              <w:t>DACAG</w:t>
            </w:r>
          </w:p>
          <w:p w:rsidR="006F3465" w:rsidP="00D0633D" w:rsidRDefault="006F3465" w14:paraId="3336600B" w14:textId="77777777">
            <w:pPr>
              <w:spacing w:line="254" w:lineRule="auto"/>
              <w:rPr>
                <w:rFonts w:cs="Times New Roman"/>
                <w:b/>
                <w:bCs/>
                <w:szCs w:val="20"/>
              </w:rPr>
            </w:pPr>
          </w:p>
          <w:p w:rsidR="006F3465" w:rsidP="00D0633D" w:rsidRDefault="006F3465" w14:paraId="480F41B7" w14:textId="7502709C">
            <w:pPr>
              <w:spacing w:line="254" w:lineRule="auto"/>
              <w:rPr>
                <w:rFonts w:cs="Times New Roman"/>
                <w:szCs w:val="20"/>
              </w:rPr>
            </w:pPr>
            <w:r>
              <w:rPr>
                <w:rFonts w:cs="Times New Roman"/>
                <w:b/>
                <w:bCs/>
                <w:szCs w:val="20"/>
              </w:rPr>
              <w:t>Conference Call-in number:</w:t>
            </w:r>
            <w:r>
              <w:t xml:space="preserve"> </w:t>
            </w:r>
            <w:r w:rsidRPr="006F3465">
              <w:rPr>
                <w:rFonts w:cs="Times New Roman"/>
                <w:szCs w:val="20"/>
              </w:rPr>
              <w:t>(877) 853-5257 (Toll Free) or (213) 338-8477</w:t>
            </w:r>
          </w:p>
          <w:p w:rsidRPr="008A6D58" w:rsidR="006F3465" w:rsidP="00D0633D" w:rsidRDefault="006F3465" w14:paraId="0C58DA68" w14:textId="536E515C">
            <w:pPr>
              <w:spacing w:line="254" w:lineRule="auto"/>
              <w:rPr>
                <w:rFonts w:cs="Times New Roman"/>
                <w:b/>
                <w:bCs/>
                <w:szCs w:val="20"/>
              </w:rPr>
            </w:pPr>
            <w:r>
              <w:rPr>
                <w:rFonts w:cs="Times New Roman"/>
                <w:b/>
                <w:bCs/>
                <w:szCs w:val="20"/>
              </w:rPr>
              <w:t xml:space="preserve">Call-in access code: </w:t>
            </w:r>
            <w:r w:rsidRPr="006F3465">
              <w:rPr>
                <w:rFonts w:cs="Times New Roman"/>
                <w:szCs w:val="20"/>
              </w:rPr>
              <w:t>843 6688 4771</w:t>
            </w:r>
          </w:p>
          <w:p w:rsidRPr="00D25817" w:rsidR="006F3465" w:rsidP="00D0633D" w:rsidRDefault="006F3465" w14:paraId="18E55945" w14:textId="77777777">
            <w:pPr>
              <w:spacing w:line="254" w:lineRule="auto"/>
              <w:rPr>
                <w:rFonts w:cs="Times New Roman"/>
                <w:b/>
                <w:bCs/>
                <w:szCs w:val="20"/>
              </w:rPr>
            </w:pPr>
          </w:p>
          <w:p w:rsidR="006F3465" w:rsidP="00D0633D" w:rsidRDefault="006F3465" w14:paraId="319E7413" w14:textId="1C55ABE5">
            <w:pPr>
              <w:spacing w:line="254" w:lineRule="auto"/>
            </w:pPr>
            <w:r w:rsidRPr="00D25817">
              <w:rPr>
                <w:rFonts w:cs="Times New Roman"/>
                <w:b/>
                <w:bCs/>
                <w:szCs w:val="20"/>
              </w:rPr>
              <w:t xml:space="preserve">Contact: </w:t>
            </w:r>
            <w:hyperlink w:history="1" r:id="rId55">
              <w:r w:rsidRPr="00A5517B">
                <w:rPr>
                  <w:rStyle w:val="Hyperlink"/>
                </w:rPr>
                <w:t>dorothy.murimi@energy.ca.gov</w:t>
              </w:r>
            </w:hyperlink>
            <w:r>
              <w:t xml:space="preserve"> </w:t>
            </w:r>
          </w:p>
          <w:p w:rsidR="006F3465" w:rsidP="00D0633D" w:rsidRDefault="006F3465" w14:paraId="26D7C5BC" w14:textId="77777777">
            <w:pPr>
              <w:spacing w:line="254" w:lineRule="auto"/>
            </w:pPr>
          </w:p>
          <w:p w:rsidRPr="00D25817" w:rsidR="006F3465" w:rsidP="00D0633D" w:rsidRDefault="006F3465" w14:paraId="3EC9860D" w14:textId="0B488D66">
            <w:pPr>
              <w:spacing w:line="254" w:lineRule="auto"/>
              <w:rPr>
                <w:rFonts w:cs="Times New Roman"/>
              </w:rPr>
            </w:pPr>
            <w:r w:rsidRPr="00FE645F">
              <w:rPr>
                <w:b/>
                <w:bCs/>
              </w:rPr>
              <w:t>More Information</w:t>
            </w:r>
            <w:r>
              <w:t xml:space="preserve">: </w:t>
            </w:r>
            <w:hyperlink w:history="1" r:id="rId56">
              <w:r w:rsidRPr="00A5517B">
                <w:rPr>
                  <w:rStyle w:val="Hyperlink"/>
                </w:rPr>
                <w:t>https://efiling.energy.ca.gov/Lists/DocketLog.aspx?docketnumber=16-OIR-06</w:t>
              </w:r>
            </w:hyperlink>
            <w:r>
              <w:t xml:space="preserve"> </w:t>
            </w:r>
            <w:r w:rsidRPr="006F3465">
              <w:t xml:space="preserve">, as well as the CEC’s DACAG webpage found at </w:t>
            </w:r>
            <w:hyperlink w:history="1" r:id="rId57">
              <w:r w:rsidRPr="00A5517B">
                <w:rPr>
                  <w:rStyle w:val="Hyperlink"/>
                </w:rPr>
                <w:t>http://www.energy.ca.gov/sb350/DCAG"www.energy.ca.gov/sb350/DCAG</w:t>
              </w:r>
            </w:hyperlink>
            <w:r>
              <w:t xml:space="preserve"> </w:t>
            </w:r>
            <w:r w:rsidRPr="006F3465">
              <w:t>.</w:t>
            </w:r>
          </w:p>
        </w:tc>
      </w:tr>
    </w:tbl>
    <w:p w:rsidR="003E530F" w:rsidP="00D0633D" w:rsidRDefault="003E530F" w14:paraId="63F8F3D7" w14:textId="77777777">
      <w:pPr>
        <w:spacing w:before="60" w:after="60"/>
        <w:rPr>
          <w:rStyle w:val="Hyperlink1"/>
          <w:rFonts w:eastAsia="Times New Roman" w:cs="Times New Roman"/>
          <w:b/>
          <w:bCs/>
          <w:i/>
          <w:iCs/>
          <w:szCs w:val="20"/>
        </w:rPr>
      </w:pPr>
    </w:p>
    <w:p w:rsidRPr="005B0F38" w:rsidR="00424357" w:rsidP="00D0633D" w:rsidRDefault="00424357" w14:paraId="3A072D88" w14:textId="69F5D792">
      <w:pPr>
        <w:pStyle w:val="Heading3"/>
        <w:keepNext w:val="0"/>
        <w:spacing w:before="0" w:after="0"/>
        <w:rPr>
          <w:i w:val="0"/>
        </w:rPr>
      </w:pPr>
      <w:r>
        <w:rPr>
          <w:i w:val="0"/>
        </w:rPr>
        <w:t>P</w:t>
      </w:r>
      <w:r w:rsidRPr="005B0F38">
        <w:rPr>
          <w:i w:val="0"/>
        </w:rPr>
        <w:t>ublic</w:t>
      </w:r>
      <w:r>
        <w:rPr>
          <w:i w:val="0"/>
        </w:rPr>
        <w:t xml:space="preserve"> </w:t>
      </w:r>
      <w:r w:rsidR="00DD0CD6">
        <w:rPr>
          <w:i w:val="0"/>
        </w:rPr>
        <w:t>Webinar</w:t>
      </w:r>
      <w:r w:rsidRPr="005B0F38">
        <w:rPr>
          <w:i w:val="0"/>
        </w:rPr>
        <w:t xml:space="preserve"> Notice: </w:t>
      </w:r>
      <w:r w:rsidRPr="00424357">
        <w:rPr>
          <w:i w:val="0"/>
        </w:rPr>
        <w:t>Introduction to the NTIA Model BEAD Challenge Process</w:t>
      </w:r>
    </w:p>
    <w:tbl>
      <w:tblPr>
        <w:tblW w:w="10170" w:type="dxa"/>
        <w:tblInd w:w="-10" w:type="dxa"/>
        <w:tblCellMar>
          <w:left w:w="0" w:type="dxa"/>
          <w:right w:w="0" w:type="dxa"/>
        </w:tblCellMar>
        <w:tblLook w:val="04A0" w:firstRow="1" w:lastRow="0" w:firstColumn="1" w:lastColumn="0" w:noHBand="0" w:noVBand="1"/>
      </w:tblPr>
      <w:tblGrid>
        <w:gridCol w:w="1980"/>
        <w:gridCol w:w="8190"/>
      </w:tblGrid>
      <w:tr w:rsidRPr="005B0F38" w:rsidR="00424357" w:rsidTr="00DD0CD6" w14:paraId="04194567" w14:textId="77777777">
        <w:trPr>
          <w:trHeight w:val="1195"/>
        </w:trPr>
        <w:tc>
          <w:tcPr>
            <w:tcW w:w="198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5B0F38" w:rsidR="00424357" w:rsidP="00D0633D" w:rsidRDefault="00424357" w14:paraId="406A8BA1" w14:textId="1BC5B420">
            <w:pPr>
              <w:spacing w:line="254" w:lineRule="auto"/>
              <w:ind w:left="-15"/>
              <w:rPr>
                <w:rFonts w:cs="Times New Roman"/>
                <w:szCs w:val="20"/>
              </w:rPr>
            </w:pPr>
            <w:r>
              <w:rPr>
                <w:rFonts w:cs="Times New Roman"/>
                <w:b/>
                <w:bCs/>
                <w:szCs w:val="20"/>
              </w:rPr>
              <w:t xml:space="preserve">April </w:t>
            </w:r>
            <w:r w:rsidR="00DD0CD6">
              <w:rPr>
                <w:rFonts w:cs="Times New Roman"/>
                <w:b/>
                <w:bCs/>
                <w:szCs w:val="20"/>
              </w:rPr>
              <w:t>24</w:t>
            </w:r>
            <w:r>
              <w:rPr>
                <w:rFonts w:cs="Times New Roman"/>
                <w:b/>
                <w:bCs/>
                <w:szCs w:val="20"/>
              </w:rPr>
              <w:t>, 2024</w:t>
            </w:r>
            <w:r w:rsidRPr="005B0F38">
              <w:rPr>
                <w:rFonts w:cs="Times New Roman"/>
                <w:szCs w:val="20"/>
              </w:rPr>
              <w:br/>
            </w:r>
            <w:r>
              <w:rPr>
                <w:rFonts w:cs="Times New Roman"/>
                <w:szCs w:val="20"/>
              </w:rPr>
              <w:t>1</w:t>
            </w:r>
            <w:r w:rsidR="00DD0CD6">
              <w:rPr>
                <w:rFonts w:cs="Times New Roman"/>
                <w:szCs w:val="20"/>
              </w:rPr>
              <w:t>0:00 am – 11:30 am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24357" w:rsidP="00D0633D" w:rsidRDefault="00424357" w14:paraId="72311D80" w14:textId="77777777">
            <w:pPr>
              <w:autoSpaceDE w:val="0"/>
              <w:autoSpaceDN w:val="0"/>
              <w:adjustRightInd w:val="0"/>
              <w:rPr>
                <w:rFonts w:cs="Times New Roman"/>
                <w:b/>
                <w:bCs/>
                <w:szCs w:val="20"/>
              </w:rPr>
            </w:pPr>
            <w:r w:rsidRPr="00D25817">
              <w:rPr>
                <w:rFonts w:cs="Times New Roman"/>
                <w:b/>
                <w:bCs/>
                <w:szCs w:val="20"/>
              </w:rPr>
              <w:t xml:space="preserve">Web Ex Information: </w:t>
            </w:r>
          </w:p>
          <w:p w:rsidRPr="00D25817" w:rsidR="00424357" w:rsidP="00D0633D" w:rsidRDefault="00424357" w14:paraId="527B756E" w14:textId="492D8416">
            <w:pPr>
              <w:autoSpaceDE w:val="0"/>
              <w:autoSpaceDN w:val="0"/>
              <w:adjustRightInd w:val="0"/>
              <w:rPr>
                <w:rFonts w:cs="Times New Roman"/>
                <w:szCs w:val="20"/>
              </w:rPr>
            </w:pPr>
            <w:r w:rsidRPr="00424357">
              <w:rPr>
                <w:rFonts w:cs="Times New Roman"/>
                <w:szCs w:val="20"/>
              </w:rPr>
              <w:t xml:space="preserve">Zoom Information (registration required): </w:t>
            </w:r>
            <w:hyperlink w:history="1" w:anchor="/registration" r:id="rId58">
              <w:r w:rsidRPr="00AA772C">
                <w:rPr>
                  <w:rStyle w:val="Hyperlink"/>
                </w:rPr>
                <w:t>https://us06web.zoom.us/webinar/register/WN_pgriBE72T2a6Q_QIC_BPeQ#/registration</w:t>
              </w:r>
            </w:hyperlink>
            <w:r>
              <w:t xml:space="preserve"> </w:t>
            </w:r>
          </w:p>
          <w:p w:rsidR="00424357" w:rsidP="00D0633D" w:rsidRDefault="00424357" w14:paraId="6523D0B8" w14:textId="77777777">
            <w:pPr>
              <w:spacing w:line="254" w:lineRule="auto"/>
            </w:pPr>
          </w:p>
          <w:p w:rsidRPr="00D25817" w:rsidR="00424357" w:rsidP="00D0633D" w:rsidRDefault="00424357" w14:paraId="2A0B0706" w14:textId="13F64B69">
            <w:pPr>
              <w:spacing w:line="254" w:lineRule="auto"/>
              <w:rPr>
                <w:rFonts w:cs="Times New Roman"/>
              </w:rPr>
            </w:pPr>
            <w:r w:rsidRPr="00FE645F">
              <w:rPr>
                <w:b/>
                <w:bCs/>
              </w:rPr>
              <w:t>More Information</w:t>
            </w:r>
            <w:r>
              <w:t xml:space="preserve">: </w:t>
            </w:r>
            <w:hyperlink w:history="1" r:id="rId59">
              <w:r w:rsidRPr="00AA772C" w:rsidR="00DD0CD6">
                <w:rPr>
                  <w:rStyle w:val="Hyperlink"/>
                </w:rPr>
                <w:t>BEAD@cpuc.ca.gov</w:t>
              </w:r>
            </w:hyperlink>
            <w:r w:rsidR="00DD0CD6">
              <w:t xml:space="preserve"> </w:t>
            </w:r>
          </w:p>
        </w:tc>
      </w:tr>
    </w:tbl>
    <w:p w:rsidR="00424357" w:rsidP="00D0633D" w:rsidRDefault="00424357" w14:paraId="31165425" w14:textId="77777777">
      <w:pPr>
        <w:spacing w:before="60" w:after="60"/>
        <w:rPr>
          <w:rStyle w:val="Hyperlink1"/>
          <w:rFonts w:eastAsia="Times New Roman" w:cs="Times New Roman"/>
          <w:b/>
          <w:bCs/>
          <w:i/>
          <w:iCs/>
          <w:szCs w:val="20"/>
        </w:rPr>
      </w:pPr>
    </w:p>
    <w:p w:rsidRPr="005B0F38" w:rsidR="00154DFE" w:rsidP="00D0633D" w:rsidRDefault="00154DFE" w14:paraId="77C4D13D" w14:textId="55B7794A">
      <w:pPr>
        <w:pStyle w:val="Heading3"/>
        <w:keepNext w:val="0"/>
        <w:spacing w:before="0" w:after="0"/>
        <w:rPr>
          <w:i w:val="0"/>
        </w:rPr>
      </w:pPr>
      <w:r>
        <w:rPr>
          <w:i w:val="0"/>
        </w:rPr>
        <w:t>P</w:t>
      </w:r>
      <w:r w:rsidRPr="005B0F38">
        <w:rPr>
          <w:i w:val="0"/>
        </w:rPr>
        <w:t>ublic</w:t>
      </w:r>
      <w:r>
        <w:rPr>
          <w:i w:val="0"/>
        </w:rPr>
        <w:t xml:space="preserve"> Meeting</w:t>
      </w:r>
      <w:r w:rsidRPr="005B0F38">
        <w:rPr>
          <w:i w:val="0"/>
        </w:rPr>
        <w:t xml:space="preserve"> Notice: </w:t>
      </w:r>
      <w:r w:rsidRPr="00154DFE">
        <w:rPr>
          <w:i w:val="0"/>
        </w:rPr>
        <w:t>The Deaf and Disabled Telecommunications Program’s (DDTP) Telecommunications Access for the Deaf and Disabled Administrative Committee (TADDAC) will hold a hybrid public meeting via Zoom at Oakland Headquarters</w:t>
      </w:r>
    </w:p>
    <w:tbl>
      <w:tblPr>
        <w:tblW w:w="10170" w:type="dxa"/>
        <w:tblInd w:w="-10" w:type="dxa"/>
        <w:tblCellMar>
          <w:left w:w="0" w:type="dxa"/>
          <w:right w:w="0" w:type="dxa"/>
        </w:tblCellMar>
        <w:tblLook w:val="04A0" w:firstRow="1" w:lastRow="0" w:firstColumn="1" w:lastColumn="0" w:noHBand="0" w:noVBand="1"/>
      </w:tblPr>
      <w:tblGrid>
        <w:gridCol w:w="1980"/>
        <w:gridCol w:w="8190"/>
      </w:tblGrid>
      <w:tr w:rsidRPr="005B0F38" w:rsidR="00154DFE" w:rsidTr="005D1F26" w14:paraId="3998DEBD" w14:textId="77777777">
        <w:tc>
          <w:tcPr>
            <w:tcW w:w="198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5B0F38" w:rsidR="00154DFE" w:rsidP="00D0633D" w:rsidRDefault="00154DFE" w14:paraId="549BF650" w14:textId="1D2E5090">
            <w:pPr>
              <w:spacing w:line="254" w:lineRule="auto"/>
              <w:ind w:left="-15"/>
              <w:rPr>
                <w:rFonts w:cs="Times New Roman"/>
                <w:szCs w:val="20"/>
              </w:rPr>
            </w:pPr>
            <w:r>
              <w:rPr>
                <w:rFonts w:cs="Times New Roman"/>
                <w:b/>
                <w:bCs/>
                <w:szCs w:val="20"/>
              </w:rPr>
              <w:t>April 26, 2024</w:t>
            </w:r>
            <w:r w:rsidRPr="005B0F38">
              <w:rPr>
                <w:rFonts w:cs="Times New Roman"/>
                <w:szCs w:val="20"/>
              </w:rPr>
              <w:br/>
            </w:r>
            <w:r w:rsidR="00C87EE8">
              <w:rPr>
                <w:rFonts w:cs="Times New Roman"/>
                <w:szCs w:val="20"/>
              </w:rPr>
              <w:t>10:00 am – 4:00 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54DFE" w:rsidP="00D0633D" w:rsidRDefault="00154DFE" w14:paraId="21408650" w14:textId="192AC52B">
            <w:pPr>
              <w:autoSpaceDE w:val="0"/>
              <w:autoSpaceDN w:val="0"/>
              <w:adjustRightInd w:val="0"/>
              <w:rPr>
                <w:rFonts w:cs="Times New Roman"/>
                <w:b/>
                <w:bCs/>
                <w:szCs w:val="20"/>
              </w:rPr>
            </w:pPr>
            <w:r>
              <w:rPr>
                <w:rFonts w:cs="Times New Roman"/>
                <w:b/>
                <w:bCs/>
                <w:szCs w:val="20"/>
              </w:rPr>
              <w:t>Meeting Location:</w:t>
            </w:r>
          </w:p>
          <w:p w:rsidRPr="00154DFE" w:rsidR="00154DFE" w:rsidP="00D0633D" w:rsidRDefault="00154DFE" w14:paraId="1EE8B93B" w14:textId="77777777">
            <w:pPr>
              <w:autoSpaceDE w:val="0"/>
              <w:autoSpaceDN w:val="0"/>
              <w:adjustRightInd w:val="0"/>
              <w:rPr>
                <w:rFonts w:cs="Times New Roman"/>
                <w:szCs w:val="20"/>
              </w:rPr>
            </w:pPr>
            <w:r w:rsidRPr="00154DFE">
              <w:rPr>
                <w:rFonts w:cs="Times New Roman"/>
                <w:szCs w:val="20"/>
              </w:rPr>
              <w:t>Deaf and Disabled Telecommunications Program Main Office</w:t>
            </w:r>
          </w:p>
          <w:p w:rsidR="00154DFE" w:rsidP="00D0633D" w:rsidRDefault="00154DFE" w14:paraId="7A3A8592" w14:textId="7241C6F5">
            <w:pPr>
              <w:autoSpaceDE w:val="0"/>
              <w:autoSpaceDN w:val="0"/>
              <w:adjustRightInd w:val="0"/>
              <w:rPr>
                <w:rFonts w:cs="Times New Roman"/>
                <w:szCs w:val="20"/>
              </w:rPr>
            </w:pPr>
            <w:r w:rsidRPr="00154DFE">
              <w:rPr>
                <w:rFonts w:cs="Times New Roman"/>
                <w:szCs w:val="20"/>
              </w:rPr>
              <w:t>1 Kaiser Plaza, 13th Floor, Suite 1320</w:t>
            </w:r>
          </w:p>
          <w:p w:rsidR="00154DFE" w:rsidP="00D0633D" w:rsidRDefault="00154DFE" w14:paraId="5A2BF3A0" w14:textId="437F0047">
            <w:pPr>
              <w:autoSpaceDE w:val="0"/>
              <w:autoSpaceDN w:val="0"/>
              <w:adjustRightInd w:val="0"/>
              <w:rPr>
                <w:rFonts w:cs="Times New Roman"/>
                <w:b/>
                <w:bCs/>
                <w:szCs w:val="20"/>
              </w:rPr>
            </w:pPr>
            <w:r w:rsidRPr="00154DFE">
              <w:rPr>
                <w:rFonts w:cs="Times New Roman"/>
                <w:b/>
                <w:bCs/>
                <w:szCs w:val="20"/>
              </w:rPr>
              <w:t>Oakland, CA 94612</w:t>
            </w:r>
          </w:p>
          <w:p w:rsidRPr="00154DFE" w:rsidR="00154DFE" w:rsidP="00D0633D" w:rsidRDefault="00154DFE" w14:paraId="0B87A37C" w14:textId="77777777">
            <w:pPr>
              <w:autoSpaceDE w:val="0"/>
              <w:autoSpaceDN w:val="0"/>
              <w:adjustRightInd w:val="0"/>
              <w:rPr>
                <w:rFonts w:cs="Times New Roman"/>
                <w:b/>
                <w:bCs/>
                <w:szCs w:val="20"/>
              </w:rPr>
            </w:pPr>
          </w:p>
          <w:p w:rsidRPr="00D25817" w:rsidR="00154DFE" w:rsidP="00D0633D" w:rsidRDefault="00154DFE" w14:paraId="7E453D4A" w14:textId="1BB7FAA1">
            <w:pPr>
              <w:autoSpaceDE w:val="0"/>
              <w:autoSpaceDN w:val="0"/>
              <w:adjustRightInd w:val="0"/>
              <w:rPr>
                <w:rFonts w:cs="Times New Roman"/>
                <w:szCs w:val="20"/>
              </w:rPr>
            </w:pPr>
            <w:r w:rsidRPr="00D25817">
              <w:rPr>
                <w:rFonts w:cs="Times New Roman"/>
                <w:b/>
                <w:bCs/>
                <w:szCs w:val="20"/>
              </w:rPr>
              <w:t xml:space="preserve">Web Ex Information: </w:t>
            </w:r>
            <w:hyperlink w:history="1" r:id="rId60">
              <w:r w:rsidRPr="001C4566">
                <w:rPr>
                  <w:rStyle w:val="Hyperlink"/>
                </w:rPr>
                <w:t>https://ccaf.zoom.us/j/9650311337</w:t>
              </w:r>
            </w:hyperlink>
            <w:r>
              <w:t xml:space="preserve"> </w:t>
            </w:r>
          </w:p>
          <w:p w:rsidR="00154DFE" w:rsidP="00D0633D" w:rsidRDefault="00154DFE" w14:paraId="414D451B" w14:textId="7FD641DB">
            <w:pPr>
              <w:spacing w:line="254" w:lineRule="auto"/>
              <w:rPr>
                <w:rFonts w:cs="Times New Roman"/>
                <w:szCs w:val="20"/>
              </w:rPr>
            </w:pPr>
            <w:r>
              <w:rPr>
                <w:rFonts w:cs="Times New Roman"/>
                <w:b/>
                <w:bCs/>
                <w:szCs w:val="20"/>
              </w:rPr>
              <w:t xml:space="preserve">Web Ex Meeting ID: </w:t>
            </w:r>
            <w:r w:rsidRPr="00154DFE">
              <w:rPr>
                <w:rFonts w:cs="Times New Roman"/>
                <w:szCs w:val="20"/>
              </w:rPr>
              <w:t>965 031 1337</w:t>
            </w:r>
          </w:p>
          <w:p w:rsidR="00154DFE" w:rsidP="00D0633D" w:rsidRDefault="00154DFE" w14:paraId="3EA99290" w14:textId="77777777">
            <w:pPr>
              <w:spacing w:line="254" w:lineRule="auto"/>
              <w:rPr>
                <w:rFonts w:cs="Times New Roman"/>
                <w:b/>
                <w:bCs/>
                <w:szCs w:val="20"/>
              </w:rPr>
            </w:pPr>
          </w:p>
          <w:p w:rsidR="00154DFE" w:rsidP="00D0633D" w:rsidRDefault="00154DFE" w14:paraId="0A687D66" w14:textId="2B51E3E7">
            <w:pPr>
              <w:spacing w:line="254" w:lineRule="auto"/>
              <w:rPr>
                <w:rFonts w:cs="Times New Roman"/>
                <w:szCs w:val="20"/>
              </w:rPr>
            </w:pPr>
            <w:r>
              <w:rPr>
                <w:rFonts w:cs="Times New Roman"/>
                <w:b/>
                <w:bCs/>
                <w:szCs w:val="20"/>
              </w:rPr>
              <w:t>Conference Call-in number:</w:t>
            </w:r>
            <w:r>
              <w:t xml:space="preserve"> </w:t>
            </w:r>
            <w:r w:rsidRPr="00154DFE">
              <w:rPr>
                <w:rFonts w:cs="Times New Roman"/>
                <w:szCs w:val="20"/>
              </w:rPr>
              <w:t>1-669-900-6833</w:t>
            </w:r>
          </w:p>
          <w:p w:rsidRPr="008A6D58" w:rsidR="00154DFE" w:rsidP="00D0633D" w:rsidRDefault="00154DFE" w14:paraId="659F78C9" w14:textId="36ED5F2F">
            <w:pPr>
              <w:spacing w:line="254" w:lineRule="auto"/>
              <w:rPr>
                <w:rFonts w:cs="Times New Roman"/>
                <w:b/>
                <w:bCs/>
                <w:szCs w:val="20"/>
              </w:rPr>
            </w:pPr>
            <w:r>
              <w:rPr>
                <w:rFonts w:cs="Times New Roman"/>
                <w:b/>
                <w:bCs/>
                <w:szCs w:val="20"/>
              </w:rPr>
              <w:t xml:space="preserve">Call-in access code: </w:t>
            </w:r>
            <w:r w:rsidRPr="00154DFE">
              <w:rPr>
                <w:rFonts w:cs="Times New Roman"/>
                <w:szCs w:val="20"/>
              </w:rPr>
              <w:t>965 031 1337</w:t>
            </w:r>
          </w:p>
          <w:p w:rsidRPr="00D25817" w:rsidR="00154DFE" w:rsidP="00D0633D" w:rsidRDefault="00154DFE" w14:paraId="31E9A2D8" w14:textId="77777777">
            <w:pPr>
              <w:spacing w:line="254" w:lineRule="auto"/>
              <w:rPr>
                <w:rFonts w:cs="Times New Roman"/>
                <w:b/>
                <w:bCs/>
                <w:szCs w:val="20"/>
              </w:rPr>
            </w:pPr>
          </w:p>
          <w:p w:rsidRPr="00154DFE" w:rsidR="00154DFE" w:rsidP="00D0633D" w:rsidRDefault="00154DFE" w14:paraId="15C820A4" w14:textId="5EB13693">
            <w:pPr>
              <w:spacing w:line="254" w:lineRule="auto"/>
            </w:pPr>
            <w:r>
              <w:rPr>
                <w:rFonts w:cs="Times New Roman"/>
                <w:b/>
                <w:bCs/>
                <w:szCs w:val="20"/>
              </w:rPr>
              <w:t>More Information</w:t>
            </w:r>
            <w:r w:rsidRPr="00D25817">
              <w:rPr>
                <w:rFonts w:cs="Times New Roman"/>
                <w:b/>
                <w:bCs/>
                <w:szCs w:val="20"/>
              </w:rPr>
              <w:t xml:space="preserve">: </w:t>
            </w:r>
            <w:hyperlink w:history="1" r:id="rId61">
              <w:r w:rsidRPr="001C4566">
                <w:rPr>
                  <w:rStyle w:val="Hyperlink"/>
                </w:rPr>
                <w:t>rvazquez@ccaf.us</w:t>
              </w:r>
            </w:hyperlink>
            <w:r>
              <w:t xml:space="preserve"> </w:t>
            </w:r>
          </w:p>
        </w:tc>
      </w:tr>
    </w:tbl>
    <w:p w:rsidR="00154DFE" w:rsidP="00D0633D" w:rsidRDefault="00154DFE" w14:paraId="45E18554" w14:textId="77777777">
      <w:pPr>
        <w:spacing w:before="60" w:after="60"/>
        <w:rPr>
          <w:rStyle w:val="Hyperlink1"/>
          <w:rFonts w:eastAsia="Times New Roman" w:cs="Times New Roman"/>
          <w:b/>
          <w:bCs/>
          <w:i/>
          <w:iCs/>
          <w:szCs w:val="20"/>
        </w:rPr>
      </w:pPr>
    </w:p>
    <w:p w:rsidRPr="005B0F38" w:rsidR="00FE645F" w:rsidP="00D0633D" w:rsidRDefault="00FE645F" w14:paraId="0B17C5D8" w14:textId="1C39A0C5">
      <w:pPr>
        <w:pStyle w:val="Heading3"/>
        <w:keepNext w:val="0"/>
        <w:spacing w:before="0" w:after="0"/>
        <w:rPr>
          <w:i w:val="0"/>
        </w:rPr>
      </w:pPr>
      <w:r w:rsidRPr="005B0F38">
        <w:rPr>
          <w:i w:val="0"/>
        </w:rPr>
        <w:t xml:space="preserve">Public </w:t>
      </w:r>
      <w:r w:rsidR="008A6D58">
        <w:rPr>
          <w:i w:val="0"/>
        </w:rPr>
        <w:t>Webinar</w:t>
      </w:r>
      <w:r w:rsidRPr="005B0F38">
        <w:rPr>
          <w:i w:val="0"/>
        </w:rPr>
        <w:t xml:space="preserve"> Notice: </w:t>
      </w:r>
      <w:r w:rsidRPr="00FE645F">
        <w:rPr>
          <w:i w:val="0"/>
        </w:rPr>
        <w:t xml:space="preserve">CASF Annual </w:t>
      </w:r>
      <w:r>
        <w:rPr>
          <w:i w:val="0"/>
        </w:rPr>
        <w:t>Worshop</w:t>
      </w:r>
    </w:p>
    <w:tbl>
      <w:tblPr>
        <w:tblW w:w="10260" w:type="dxa"/>
        <w:tblInd w:w="-10" w:type="dxa"/>
        <w:tblCellMar>
          <w:left w:w="0" w:type="dxa"/>
          <w:right w:w="0" w:type="dxa"/>
        </w:tblCellMar>
        <w:tblLook w:val="04A0" w:firstRow="1" w:lastRow="0" w:firstColumn="1" w:lastColumn="0" w:noHBand="0" w:noVBand="1"/>
      </w:tblPr>
      <w:tblGrid>
        <w:gridCol w:w="1980"/>
        <w:gridCol w:w="8280"/>
      </w:tblGrid>
      <w:tr w:rsidRPr="005B0F38" w:rsidR="00FE645F" w:rsidTr="00DD0CD6" w14:paraId="670266BF" w14:textId="77777777">
        <w:trPr>
          <w:trHeight w:val="628"/>
        </w:trPr>
        <w:tc>
          <w:tcPr>
            <w:tcW w:w="198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5B0F38" w:rsidR="00FE645F" w:rsidP="00D0633D" w:rsidRDefault="00FE645F" w14:paraId="2A0D9CF4" w14:textId="0E3B17C6">
            <w:pPr>
              <w:spacing w:line="254" w:lineRule="auto"/>
              <w:ind w:left="-15"/>
              <w:rPr>
                <w:rFonts w:cs="Times New Roman"/>
                <w:szCs w:val="20"/>
              </w:rPr>
            </w:pPr>
            <w:r>
              <w:rPr>
                <w:rFonts w:cs="Times New Roman"/>
                <w:b/>
                <w:bCs/>
                <w:szCs w:val="20"/>
              </w:rPr>
              <w:lastRenderedPageBreak/>
              <w:t>April 29, 2024</w:t>
            </w:r>
            <w:r w:rsidRPr="005B0F38">
              <w:rPr>
                <w:rFonts w:cs="Times New Roman"/>
                <w:szCs w:val="20"/>
              </w:rPr>
              <w:br/>
            </w:r>
            <w:r>
              <w:rPr>
                <w:rFonts w:cs="Times New Roman"/>
                <w:szCs w:val="20"/>
              </w:rPr>
              <w:t>10:00 am -2:00 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D25817" w:rsidR="00FE645F" w:rsidP="00D0633D" w:rsidRDefault="00FE645F" w14:paraId="674AF9EE" w14:textId="1ECEC42F">
            <w:pPr>
              <w:autoSpaceDE w:val="0"/>
              <w:autoSpaceDN w:val="0"/>
              <w:adjustRightInd w:val="0"/>
              <w:rPr>
                <w:rFonts w:cs="Times New Roman"/>
                <w:szCs w:val="20"/>
              </w:rPr>
            </w:pPr>
            <w:r w:rsidRPr="00D25817">
              <w:rPr>
                <w:rFonts w:cs="Times New Roman"/>
                <w:b/>
                <w:bCs/>
                <w:szCs w:val="20"/>
              </w:rPr>
              <w:t xml:space="preserve">Web Ex Information: </w:t>
            </w:r>
            <w:hyperlink w:history="1" r:id="rId62">
              <w:r w:rsidRPr="00B61280">
                <w:rPr>
                  <w:rStyle w:val="Hyperlink"/>
                </w:rPr>
                <w:t>https://www.adminmonitor.com/ca/cpuc</w:t>
              </w:r>
            </w:hyperlink>
            <w:r>
              <w:t xml:space="preserve"> </w:t>
            </w:r>
            <w:r w:rsidRPr="00D25817">
              <w:rPr>
                <w:rFonts w:cs="Times New Roman"/>
                <w:szCs w:val="20"/>
              </w:rPr>
              <w:t xml:space="preserve"> </w:t>
            </w:r>
          </w:p>
          <w:p w:rsidR="00FE645F" w:rsidP="00D0633D" w:rsidRDefault="00FE645F" w14:paraId="42630FA1" w14:textId="77777777">
            <w:pPr>
              <w:spacing w:line="254" w:lineRule="auto"/>
              <w:rPr>
                <w:rFonts w:cs="Times New Roman"/>
                <w:b/>
                <w:bCs/>
                <w:szCs w:val="20"/>
              </w:rPr>
            </w:pPr>
          </w:p>
          <w:p w:rsidR="00FE645F" w:rsidP="00D0633D" w:rsidRDefault="00FE645F" w14:paraId="0FF94C7F" w14:textId="69F86F70">
            <w:pPr>
              <w:spacing w:line="254" w:lineRule="auto"/>
              <w:rPr>
                <w:rFonts w:cs="Times New Roman"/>
                <w:szCs w:val="20"/>
              </w:rPr>
            </w:pPr>
            <w:r>
              <w:rPr>
                <w:rFonts w:cs="Times New Roman"/>
                <w:b/>
                <w:bCs/>
                <w:szCs w:val="20"/>
              </w:rPr>
              <w:t xml:space="preserve">Conference Call-in number: </w:t>
            </w:r>
            <w:r w:rsidRPr="00FE645F">
              <w:rPr>
                <w:rFonts w:cs="Times New Roman"/>
                <w:szCs w:val="20"/>
              </w:rPr>
              <w:t>800-857-1917</w:t>
            </w:r>
          </w:p>
          <w:p w:rsidR="00FE645F" w:rsidP="00D0633D" w:rsidRDefault="00FE645F" w14:paraId="4CAE5C08" w14:textId="1B9D0BAE">
            <w:pPr>
              <w:spacing w:line="254" w:lineRule="auto"/>
              <w:rPr>
                <w:rFonts w:cs="Times New Roman"/>
                <w:b/>
                <w:bCs/>
                <w:szCs w:val="20"/>
              </w:rPr>
            </w:pPr>
            <w:r>
              <w:rPr>
                <w:rFonts w:cs="Times New Roman"/>
                <w:b/>
                <w:bCs/>
                <w:szCs w:val="20"/>
              </w:rPr>
              <w:t xml:space="preserve">Call-in passcode: </w:t>
            </w:r>
            <w:r w:rsidRPr="00FE645F">
              <w:rPr>
                <w:rFonts w:cs="Times New Roman"/>
                <w:szCs w:val="20"/>
              </w:rPr>
              <w:t>1673482#</w:t>
            </w:r>
          </w:p>
          <w:p w:rsidRPr="00D25817" w:rsidR="00FE645F" w:rsidP="00D0633D" w:rsidRDefault="00FE645F" w14:paraId="001A75E9" w14:textId="77777777">
            <w:pPr>
              <w:spacing w:line="254" w:lineRule="auto"/>
              <w:rPr>
                <w:rFonts w:cs="Times New Roman"/>
                <w:b/>
                <w:bCs/>
                <w:szCs w:val="20"/>
              </w:rPr>
            </w:pPr>
          </w:p>
          <w:p w:rsidR="00FE645F" w:rsidP="00D0633D" w:rsidRDefault="00FE645F" w14:paraId="3409F4F9" w14:textId="77777777">
            <w:pPr>
              <w:spacing w:line="254" w:lineRule="auto"/>
            </w:pPr>
            <w:r w:rsidRPr="00D25817">
              <w:rPr>
                <w:rFonts w:cs="Times New Roman"/>
                <w:b/>
                <w:bCs/>
                <w:szCs w:val="20"/>
              </w:rPr>
              <w:t xml:space="preserve">Contact: </w:t>
            </w:r>
            <w:hyperlink w:history="1" r:id="rId63">
              <w:r w:rsidRPr="00B61280">
                <w:rPr>
                  <w:rStyle w:val="Hyperlink"/>
                </w:rPr>
                <w:t>heyward.daluz@cpuc.ca.gov</w:t>
              </w:r>
            </w:hyperlink>
            <w:r>
              <w:t xml:space="preserve"> </w:t>
            </w:r>
          </w:p>
          <w:p w:rsidR="00FE645F" w:rsidP="00D0633D" w:rsidRDefault="00FE645F" w14:paraId="2E1ABB73" w14:textId="77777777">
            <w:pPr>
              <w:spacing w:line="254" w:lineRule="auto"/>
            </w:pPr>
          </w:p>
          <w:p w:rsidRPr="00D25817" w:rsidR="00FE645F" w:rsidP="00D0633D" w:rsidRDefault="00FE645F" w14:paraId="6D5B6A1A" w14:textId="68CFF258">
            <w:pPr>
              <w:spacing w:line="254" w:lineRule="auto"/>
              <w:rPr>
                <w:rFonts w:cs="Times New Roman"/>
              </w:rPr>
            </w:pPr>
            <w:r w:rsidRPr="00FE645F">
              <w:rPr>
                <w:b/>
                <w:bCs/>
              </w:rPr>
              <w:t>More Information</w:t>
            </w:r>
            <w:r>
              <w:t xml:space="preserve">: </w:t>
            </w:r>
            <w:hyperlink w:history="1" r:id="rId64">
              <w:r w:rsidRPr="00B61280">
                <w:rPr>
                  <w:rStyle w:val="Hyperlink"/>
                </w:rPr>
                <w:t>CASF_Workshop@cpuc.ca.gov</w:t>
              </w:r>
            </w:hyperlink>
            <w:r>
              <w:t xml:space="preserve"> </w:t>
            </w:r>
          </w:p>
        </w:tc>
      </w:tr>
    </w:tbl>
    <w:p w:rsidR="00FE645F" w:rsidP="00D0633D" w:rsidRDefault="00FE645F" w14:paraId="0FF02713" w14:textId="77777777">
      <w:pPr>
        <w:spacing w:before="60" w:after="60"/>
        <w:jc w:val="center"/>
        <w:rPr>
          <w:rStyle w:val="Hyperlink1"/>
          <w:rFonts w:eastAsia="Times New Roman" w:cs="Times New Roman"/>
          <w:b/>
          <w:bCs/>
          <w:i/>
          <w:iCs/>
          <w:szCs w:val="20"/>
        </w:rPr>
      </w:pPr>
    </w:p>
    <w:p w:rsidRPr="00903E84" w:rsidR="00891C10" w:rsidP="00D0633D" w:rsidRDefault="008C5E63" w14:paraId="7D520969" w14:textId="4DCA6F81">
      <w:pPr>
        <w:spacing w:before="60" w:after="6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527A75" w:rsidR="00891C10" w:rsidP="00D0633D" w:rsidRDefault="008C5E63" w14:paraId="03A63AB9" w14:textId="17B06CBE">
      <w:pPr>
        <w:pBdr>
          <w:bottom w:val="double" w:color="auto" w:sz="4" w:space="1"/>
        </w:pBdr>
        <w:tabs>
          <w:tab w:val="left" w:pos="1440"/>
        </w:tabs>
        <w:spacing w:before="60" w:after="60"/>
        <w:ind w:left="1440" w:right="1296"/>
        <w:rPr>
          <w:rFonts w:eastAsia="Times New Roman" w:cs="Times New Roman"/>
          <w:b/>
          <w:sz w:val="16"/>
          <w:szCs w:val="16"/>
        </w:rPr>
      </w:pPr>
      <w:r w:rsidRPr="006B164D">
        <w:rPr>
          <w:rStyle w:val="Hyperlink1"/>
          <w:bCs/>
          <w:iCs/>
        </w:rPr>
        <w:fldChar w:fldCharType="end"/>
      </w:r>
    </w:p>
    <w:p w:rsidR="003B4AB2" w:rsidP="00D0633D" w:rsidRDefault="00E36C85" w14:paraId="239D491B" w14:textId="164D5548">
      <w:pPr>
        <w:tabs>
          <w:tab w:val="center" w:pos="5139"/>
          <w:tab w:val="left" w:pos="7605"/>
        </w:tabs>
        <w:spacing w:before="60" w:after="60"/>
        <w:rPr>
          <w:rFonts w:eastAsia="Times New Roman" w:cs="Times New Roman"/>
          <w:b/>
          <w:sz w:val="28"/>
          <w:szCs w:val="20"/>
        </w:rPr>
      </w:pPr>
      <w:bookmarkStart w:name="P7NewProceedings" w:id="9"/>
      <w:r>
        <w:rPr>
          <w:rFonts w:eastAsia="Times New Roman" w:cs="Times New Roman"/>
          <w:b/>
          <w:sz w:val="28"/>
          <w:szCs w:val="20"/>
        </w:rPr>
        <w:tab/>
      </w:r>
      <w:r w:rsidRPr="004C7738" w:rsidR="009E6CC8">
        <w:rPr>
          <w:rFonts w:eastAsia="Times New Roman" w:cs="Times New Roman"/>
          <w:b/>
          <w:sz w:val="28"/>
          <w:szCs w:val="20"/>
        </w:rPr>
        <w:t xml:space="preserve">NEW </w:t>
      </w:r>
      <w:r w:rsidRPr="004C7738" w:rsidR="00481DC7">
        <w:rPr>
          <w:rFonts w:eastAsia="Times New Roman" w:cs="Times New Roman"/>
          <w:b/>
          <w:sz w:val="28"/>
          <w:szCs w:val="20"/>
        </w:rPr>
        <w:t>PROCEEDING</w:t>
      </w:r>
      <w:bookmarkEnd w:id="9"/>
      <w:r w:rsidR="00761641">
        <w:rPr>
          <w:rFonts w:eastAsia="Times New Roman" w:cs="Times New Roman"/>
          <w:b/>
          <w:sz w:val="28"/>
          <w:szCs w:val="20"/>
        </w:rPr>
        <w:t>S</w:t>
      </w:r>
      <w:r w:rsidR="00DD0CD6">
        <w:rPr>
          <w:rFonts w:eastAsia="Times New Roman" w:cs="Times New Roman"/>
          <w:b/>
          <w:sz w:val="28"/>
          <w:szCs w:val="20"/>
        </w:rPr>
        <w:t xml:space="preserve"> - NONE</w:t>
      </w:r>
    </w:p>
    <w:p w:rsidRPr="00E969C9" w:rsidR="009E6CC8" w:rsidP="00D0633D" w:rsidRDefault="00000000" w14:paraId="151C0B01" w14:textId="5A00A3EF">
      <w:pPr>
        <w:tabs>
          <w:tab w:val="center" w:pos="5139"/>
          <w:tab w:val="left" w:pos="7605"/>
        </w:tabs>
        <w:spacing w:before="60" w:after="60"/>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E969C9" w:rsidP="00D0633D" w:rsidRDefault="00E969C9" w14:paraId="56CEE3A9" w14:textId="77777777">
      <w:pPr>
        <w:pBdr>
          <w:bottom w:val="double" w:color="auto" w:sz="4" w:space="1"/>
        </w:pBdr>
        <w:tabs>
          <w:tab w:val="left" w:pos="1440"/>
        </w:tabs>
        <w:ind w:left="1440" w:right="1296"/>
        <w:rPr>
          <w:rFonts w:eastAsia="Times New Roman" w:cs="Times New Roman"/>
          <w:b/>
          <w:sz w:val="24"/>
          <w:szCs w:val="20"/>
        </w:rPr>
      </w:pPr>
    </w:p>
    <w:p w:rsidR="00012427" w:rsidP="00D0633D" w:rsidRDefault="00F05D2B" w14:paraId="17B44D43" w14:textId="2F8D1FB5">
      <w:pPr>
        <w:tabs>
          <w:tab w:val="center" w:pos="5139"/>
          <w:tab w:val="left" w:pos="7890"/>
        </w:tabs>
        <w:spacing w:before="60" w:after="60"/>
        <w:rPr>
          <w:rFonts w:eastAsia="Times New Roman" w:cs="Times New Roman"/>
          <w:b/>
          <w:sz w:val="28"/>
          <w:szCs w:val="20"/>
        </w:rPr>
      </w:pPr>
      <w:bookmarkStart w:name="P8PetitionforModifications" w:id="10"/>
      <w:r>
        <w:rPr>
          <w:rFonts w:eastAsia="Times New Roman" w:cs="Times New Roman"/>
          <w:b/>
          <w:sz w:val="28"/>
          <w:szCs w:val="20"/>
        </w:rPr>
        <w:tab/>
      </w:r>
      <w:r w:rsidRPr="004C7738" w:rsidR="009E6CC8">
        <w:rPr>
          <w:rFonts w:eastAsia="Times New Roman" w:cs="Times New Roman"/>
          <w:b/>
          <w:sz w:val="28"/>
          <w:szCs w:val="20"/>
        </w:rPr>
        <w:t>PETITIONS FOR MODIFICATION</w:t>
      </w:r>
      <w:bookmarkEnd w:id="10"/>
      <w:r w:rsidR="00235AE5">
        <w:rPr>
          <w:rFonts w:eastAsia="Times New Roman" w:cs="Times New Roman"/>
          <w:b/>
          <w:sz w:val="28"/>
          <w:szCs w:val="20"/>
        </w:rPr>
        <w:t xml:space="preserve"> </w:t>
      </w:r>
      <w:r w:rsidR="0005303D">
        <w:rPr>
          <w:rFonts w:eastAsia="Times New Roman" w:cs="Times New Roman"/>
          <w:b/>
          <w:sz w:val="28"/>
          <w:szCs w:val="20"/>
        </w:rPr>
        <w:t>- NONE</w:t>
      </w:r>
    </w:p>
    <w:p w:rsidRPr="004C7738" w:rsidR="009E6CC8" w:rsidP="00D0633D" w:rsidRDefault="00000000" w14:paraId="1CFD6249" w14:textId="56B817A8">
      <w:pPr>
        <w:tabs>
          <w:tab w:val="center" w:pos="5139"/>
          <w:tab w:val="left" w:pos="7890"/>
        </w:tabs>
        <w:spacing w:before="60" w:after="60"/>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0633D"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0633D" w:rsidRDefault="009E6CC8" w14:paraId="10FA8777" w14:textId="77777777">
      <w:pPr>
        <w:spacing w:before="60" w:after="60"/>
        <w:jc w:val="center"/>
        <w:rPr>
          <w:rFonts w:eastAsia="Times New Roman" w:cs="Times New Roman"/>
          <w:b/>
          <w:sz w:val="28"/>
          <w:szCs w:val="20"/>
        </w:rPr>
      </w:pPr>
      <w:bookmarkStart w:name="P9DraftResolutions" w:id="11"/>
      <w:r w:rsidRPr="004C7738">
        <w:rPr>
          <w:rFonts w:eastAsia="Times New Roman" w:cs="Times New Roman"/>
          <w:b/>
          <w:sz w:val="28"/>
          <w:szCs w:val="20"/>
        </w:rPr>
        <w:t>DRAFT RESOLUTIONS</w:t>
      </w:r>
    </w:p>
    <w:bookmarkEnd w:id="11"/>
    <w:p w:rsidRPr="00437600" w:rsidR="006C62D1" w:rsidP="00D0633D" w:rsidRDefault="009E6CC8" w14:paraId="1D6FC993" w14:textId="57A48A59">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9E5F34" w:rsidP="00D0633D" w:rsidRDefault="009E5F34" w14:paraId="673474CF" w14:textId="77777777">
      <w:pPr>
        <w:spacing w:before="60" w:after="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3B37AE" w:rsidR="009E5F34" w:rsidTr="00A924AE" w14:paraId="0B7D8B10"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3B37AE" w:rsidR="009E5F34" w:rsidP="00D0633D" w:rsidRDefault="009E5F34" w14:paraId="5994AFF6" w14:textId="77777777">
            <w:pPr>
              <w:rPr>
                <w:rFonts w:cs="Times New Roman"/>
                <w:szCs w:val="20"/>
              </w:rPr>
            </w:pPr>
            <w:r w:rsidRPr="003B37AE">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3B37AE" w:rsidR="009E5F34" w:rsidP="00D0633D" w:rsidRDefault="009E5F34" w14:paraId="382F5931" w14:textId="523006E1">
            <w:pPr>
              <w:rPr>
                <w:rFonts w:cs="Times New Roman"/>
                <w:b/>
                <w:bCs/>
                <w:szCs w:val="20"/>
              </w:rPr>
            </w:pPr>
            <w:r w:rsidRPr="009E5F34">
              <w:rPr>
                <w:rFonts w:cs="Times New Roman"/>
                <w:b/>
                <w:szCs w:val="20"/>
              </w:rPr>
              <w:t>E-5314</w:t>
            </w:r>
          </w:p>
        </w:tc>
      </w:tr>
      <w:tr w:rsidRPr="003B37AE" w:rsidR="009E5F34" w:rsidTr="00A924AE" w14:paraId="0C9378C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3B37AE" w:rsidR="009E5F34" w:rsidP="00D0633D" w:rsidRDefault="009E5F34" w14:paraId="6A4CAB9E" w14:textId="77777777">
            <w:pPr>
              <w:rPr>
                <w:rFonts w:cs="Times New Roman"/>
                <w:szCs w:val="20"/>
              </w:rPr>
            </w:pPr>
            <w:r w:rsidRPr="003B37AE">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3B37AE" w:rsidR="009E5F34" w:rsidP="00D0633D" w:rsidRDefault="009E5F34" w14:paraId="1A60BF31" w14:textId="04D0BDC3">
            <w:pPr>
              <w:rPr>
                <w:rFonts w:cs="Times New Roman"/>
                <w:szCs w:val="20"/>
              </w:rPr>
            </w:pPr>
            <w:r w:rsidRPr="009E5F34">
              <w:rPr>
                <w:rFonts w:cs="Times New Roman"/>
                <w:szCs w:val="20"/>
              </w:rPr>
              <w:t>April 18, 2024</w:t>
            </w:r>
          </w:p>
        </w:tc>
      </w:tr>
      <w:tr w:rsidRPr="003B37AE" w:rsidR="009E5F34" w:rsidTr="00A924AE" w14:paraId="6A65AF5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3B37AE" w:rsidR="009E5F34" w:rsidP="00D0633D" w:rsidRDefault="009E5F34" w14:paraId="108CD95D" w14:textId="77777777">
            <w:pPr>
              <w:rPr>
                <w:rFonts w:cs="Times New Roman"/>
                <w:szCs w:val="20"/>
              </w:rPr>
            </w:pPr>
            <w:r w:rsidRPr="003B37AE">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5F34" w:rsidR="009E5F34" w:rsidP="00D0633D" w:rsidRDefault="009E5F34" w14:paraId="0698875E" w14:textId="77777777">
            <w:pPr>
              <w:rPr>
                <w:rFonts w:cs="Times New Roman"/>
                <w:szCs w:val="20"/>
              </w:rPr>
            </w:pPr>
            <w:r w:rsidRPr="009E5F34">
              <w:rPr>
                <w:rFonts w:cs="Times New Roman"/>
                <w:szCs w:val="20"/>
              </w:rPr>
              <w:t xml:space="preserve">Resolution E-5314. Pacific Gas and Electric Advice Letter 6883-E, 6883-E-A, and </w:t>
            </w:r>
          </w:p>
          <w:p w:rsidRPr="003B37AE" w:rsidR="009E5F34" w:rsidP="00D0633D" w:rsidRDefault="009E5F34" w14:paraId="4976B760" w14:textId="248DC484">
            <w:pPr>
              <w:rPr>
                <w:rFonts w:cs="Times New Roman"/>
                <w:spacing w:val="-1"/>
                <w:szCs w:val="20"/>
              </w:rPr>
            </w:pPr>
            <w:r w:rsidRPr="009E5F34">
              <w:rPr>
                <w:rFonts w:cs="Times New Roman"/>
                <w:szCs w:val="20"/>
              </w:rPr>
              <w:t>6883-E-B request approval for its Transportation Electrification Advisory Services program pursuant to Decision 21-07-028.</w:t>
            </w:r>
          </w:p>
        </w:tc>
      </w:tr>
      <w:tr w:rsidRPr="001D273D" w:rsidR="009E5F34" w:rsidTr="00A924AE" w14:paraId="7022B37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3B37AE" w:rsidR="009E5F34" w:rsidP="00D0633D" w:rsidRDefault="009E5F34" w14:paraId="5A03C7A3" w14:textId="77777777">
            <w:pPr>
              <w:rPr>
                <w:rFonts w:cs="Times New Roman"/>
                <w:szCs w:val="20"/>
              </w:rPr>
            </w:pPr>
            <w:r w:rsidRPr="003B37AE">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D273D" w:rsidR="009E5F34" w:rsidP="00D0633D" w:rsidRDefault="00000000" w14:paraId="5E0E92CD" w14:textId="55D80747">
            <w:pPr>
              <w:rPr>
                <w:rStyle w:val="Hyperlink1"/>
                <w:color w:val="auto"/>
                <w:u w:val="none"/>
              </w:rPr>
            </w:pPr>
            <w:hyperlink w:history="1" r:id="rId65">
              <w:r w:rsidRPr="00BC1446" w:rsidR="009E5F34">
                <w:rPr>
                  <w:rStyle w:val="Hyperlink"/>
                </w:rPr>
                <w:t>http://docs.cpuc.ca.gov/SearchRes.aspx?docformat=ALL&amp;docid=526928648</w:t>
              </w:r>
            </w:hyperlink>
          </w:p>
        </w:tc>
      </w:tr>
      <w:tr w:rsidRPr="003B37AE" w:rsidR="009E5F34" w:rsidTr="00A924AE" w14:paraId="220877C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3B37AE" w:rsidR="009E5F34" w:rsidP="00D0633D" w:rsidRDefault="009E5F34" w14:paraId="7E4BB2C5" w14:textId="77777777">
            <w:pPr>
              <w:rPr>
                <w:rFonts w:cs="Times New Roman"/>
                <w:szCs w:val="20"/>
              </w:rPr>
            </w:pPr>
            <w:r w:rsidRPr="003B37AE">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3B37AE" w:rsidR="009E5F34" w:rsidP="00D0633D" w:rsidRDefault="009E5F34" w14:paraId="391627FA" w14:textId="7B43FECF">
            <w:pPr>
              <w:rPr>
                <w:rFonts w:cs="Times New Roman"/>
                <w:szCs w:val="20"/>
              </w:rPr>
            </w:pPr>
            <w:r w:rsidRPr="009E5F34">
              <w:rPr>
                <w:rFonts w:cs="Times New Roman"/>
                <w:szCs w:val="20"/>
              </w:rPr>
              <w:t>March 28, 2024</w:t>
            </w:r>
          </w:p>
        </w:tc>
      </w:tr>
      <w:tr w:rsidRPr="003B37AE" w:rsidR="009E5F34" w:rsidTr="009E5F34" w14:paraId="4DBE635B" w14:textId="77777777">
        <w:trPr>
          <w:trHeight w:val="494"/>
        </w:trPr>
        <w:tc>
          <w:tcPr>
            <w:tcW w:w="2965" w:type="dxa"/>
            <w:tcBorders>
              <w:top w:val="single" w:color="auto" w:sz="4" w:space="0"/>
              <w:left w:val="single" w:color="auto" w:sz="4" w:space="0"/>
              <w:bottom w:val="single" w:color="auto" w:sz="4" w:space="0"/>
              <w:right w:val="single" w:color="auto" w:sz="4" w:space="0"/>
            </w:tcBorders>
            <w:hideMark/>
          </w:tcPr>
          <w:p w:rsidRPr="003B37AE" w:rsidR="009E5F34" w:rsidP="00D0633D" w:rsidRDefault="009E5F34" w14:paraId="39E75ACB" w14:textId="77777777">
            <w:pPr>
              <w:rPr>
                <w:rFonts w:cs="Times New Roman"/>
                <w:szCs w:val="20"/>
              </w:rPr>
            </w:pPr>
            <w:r w:rsidRPr="003B37AE">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9E5F34" w:rsidP="00D0633D" w:rsidRDefault="00000000" w14:paraId="304EE2A7" w14:textId="77777777">
            <w:pPr>
              <w:tabs>
                <w:tab w:val="left" w:pos="6930"/>
              </w:tabs>
              <w:ind w:right="-111"/>
              <w:rPr>
                <w:rFonts w:cstheme="minorHAnsi"/>
                <w:sz w:val="28"/>
                <w:szCs w:val="28"/>
              </w:rPr>
            </w:pPr>
            <w:hyperlink w:history="1" r:id="rId66">
              <w:r w:rsidRPr="00BC1446" w:rsidR="009E5F34">
                <w:rPr>
                  <w:rStyle w:val="Hyperlink"/>
                  <w:rFonts w:cstheme="minorHAnsi"/>
                </w:rPr>
                <w:t>Emmanuelle.truax@cpuc.ca.gov</w:t>
              </w:r>
            </w:hyperlink>
            <w:r w:rsidRPr="006D6C8E" w:rsidR="009E5F34">
              <w:rPr>
                <w:rFonts w:cstheme="minorHAnsi"/>
                <w:sz w:val="28"/>
                <w:szCs w:val="28"/>
              </w:rPr>
              <w:t xml:space="preserve"> </w:t>
            </w:r>
          </w:p>
          <w:p w:rsidRPr="003B37AE" w:rsidR="009E5F34" w:rsidP="00D0633D" w:rsidRDefault="00000000" w14:paraId="7B92E73F" w14:textId="5D59E6B9">
            <w:pPr>
              <w:tabs>
                <w:tab w:val="left" w:pos="6930"/>
              </w:tabs>
              <w:ind w:right="-111"/>
              <w:rPr>
                <w:rStyle w:val="Hyperlink1"/>
                <w:rFonts w:cs="Times New Roman"/>
                <w:color w:val="auto"/>
                <w:szCs w:val="20"/>
                <w:u w:val="none"/>
              </w:rPr>
            </w:pPr>
            <w:hyperlink w:history="1" r:id="rId67">
              <w:r w:rsidRPr="00BC1446" w:rsidR="009E5F34">
                <w:rPr>
                  <w:rStyle w:val="Hyperlink"/>
                  <w:rFonts w:cstheme="minorHAnsi"/>
                </w:rPr>
                <w:t>paula.gruendling@cpuc.ca.gov</w:t>
              </w:r>
            </w:hyperlink>
          </w:p>
        </w:tc>
      </w:tr>
    </w:tbl>
    <w:p w:rsidR="009E5F34" w:rsidP="00D0633D" w:rsidRDefault="009E5F34" w14:paraId="4BB77F1F" w14:textId="77777777">
      <w:pPr>
        <w:spacing w:before="60" w:after="60"/>
        <w:jc w:val="center"/>
      </w:pPr>
    </w:p>
    <w:p w:rsidR="00C61F75" w:rsidP="00D0633D" w:rsidRDefault="00C61F75" w14:paraId="3927F1B1" w14:textId="77777777">
      <w:pPr>
        <w:spacing w:before="60" w:after="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43A3D" w:rsidR="009619BF" w:rsidTr="00A924AE" w14:paraId="0D9F2D39"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443A3D" w:rsidR="009619BF" w:rsidP="00D0633D" w:rsidRDefault="009619BF" w14:paraId="76EA97F4" w14:textId="77777777">
            <w:pPr>
              <w:rPr>
                <w:rFonts w:cs="Times New Roman"/>
                <w:szCs w:val="20"/>
              </w:rPr>
            </w:pPr>
            <w:r w:rsidRPr="00443A3D">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43A3D" w:rsidR="009619BF" w:rsidP="00D0633D" w:rsidRDefault="009619BF" w14:paraId="20D45A76" w14:textId="17597C15">
            <w:pPr>
              <w:rPr>
                <w:rFonts w:cs="Times New Roman"/>
                <w:b/>
                <w:bCs/>
                <w:szCs w:val="20"/>
              </w:rPr>
            </w:pPr>
            <w:r w:rsidRPr="00443A3D">
              <w:rPr>
                <w:rFonts w:cs="Times New Roman"/>
                <w:b/>
                <w:szCs w:val="20"/>
              </w:rPr>
              <w:t>T-17815</w:t>
            </w:r>
          </w:p>
        </w:tc>
      </w:tr>
      <w:tr w:rsidRPr="00443A3D" w:rsidR="009619BF" w:rsidTr="00A924AE" w14:paraId="0DAD64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443A3D" w:rsidR="009619BF" w:rsidP="00D0633D" w:rsidRDefault="009619BF" w14:paraId="2E969AB5" w14:textId="77777777">
            <w:pPr>
              <w:rPr>
                <w:rFonts w:cs="Times New Roman"/>
                <w:szCs w:val="20"/>
              </w:rPr>
            </w:pPr>
            <w:r w:rsidRPr="00443A3D">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443A3D" w:rsidR="009619BF" w:rsidP="00D0633D" w:rsidRDefault="009619BF" w14:paraId="62B9D1AA" w14:textId="77777777">
            <w:pPr>
              <w:rPr>
                <w:rFonts w:cs="Times New Roman"/>
                <w:szCs w:val="20"/>
              </w:rPr>
            </w:pPr>
            <w:r w:rsidRPr="00443A3D">
              <w:rPr>
                <w:rFonts w:cs="Times New Roman"/>
                <w:szCs w:val="20"/>
              </w:rPr>
              <w:t>April 18, 2024</w:t>
            </w:r>
          </w:p>
        </w:tc>
      </w:tr>
      <w:tr w:rsidRPr="00443A3D" w:rsidR="009619BF" w:rsidTr="00A924AE" w14:paraId="2B98431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443A3D" w:rsidR="009619BF" w:rsidP="00D0633D" w:rsidRDefault="009619BF" w14:paraId="4FFAA10C" w14:textId="77777777">
            <w:pPr>
              <w:rPr>
                <w:rFonts w:cs="Times New Roman"/>
                <w:szCs w:val="20"/>
              </w:rPr>
            </w:pPr>
            <w:r w:rsidRPr="00443A3D">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43A3D" w:rsidR="009619BF" w:rsidP="00D0633D" w:rsidRDefault="009619BF" w14:paraId="1184B81F" w14:textId="285341A6">
            <w:pPr>
              <w:rPr>
                <w:rFonts w:cs="Times New Roman"/>
                <w:spacing w:val="-1"/>
                <w:szCs w:val="20"/>
              </w:rPr>
            </w:pPr>
            <w:r w:rsidRPr="00443A3D">
              <w:rPr>
                <w:rFonts w:cs="Times New Roman"/>
                <w:szCs w:val="20"/>
              </w:rPr>
              <w:t xml:space="preserve">Resolution T-17815:  Revokes the operating authority of two (2) telephone corporations for failing to comply with Commission-mandated Annual Reports and/or Annual Performance Bond requirements.  </w:t>
            </w:r>
          </w:p>
        </w:tc>
      </w:tr>
      <w:tr w:rsidRPr="00443A3D" w:rsidR="009619BF" w:rsidTr="00A924AE" w14:paraId="460998F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443A3D" w:rsidR="009619BF" w:rsidP="00D0633D" w:rsidRDefault="009619BF" w14:paraId="0B52D4A7" w14:textId="77777777">
            <w:pPr>
              <w:rPr>
                <w:rFonts w:cs="Times New Roman"/>
                <w:szCs w:val="20"/>
              </w:rPr>
            </w:pPr>
            <w:r w:rsidRPr="00443A3D">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43A3D" w:rsidR="009619BF" w:rsidP="00D0633D" w:rsidRDefault="00000000" w14:paraId="03B4B17C" w14:textId="270DE2DE">
            <w:pPr>
              <w:rPr>
                <w:rStyle w:val="Hyperlink1"/>
                <w:rFonts w:cs="Times New Roman"/>
                <w:color w:val="auto"/>
                <w:szCs w:val="20"/>
                <w:u w:val="none"/>
              </w:rPr>
            </w:pPr>
            <w:hyperlink w:history="1" r:id="rId68">
              <w:r w:rsidRPr="00443A3D" w:rsidR="009619BF">
                <w:rPr>
                  <w:rStyle w:val="Hyperlink"/>
                  <w:rFonts w:cs="Times New Roman"/>
                  <w:szCs w:val="20"/>
                </w:rPr>
                <w:t>https://docs.cpuc.ca.gov/PublishedDocs/Published/G000/M526/K124/526124707.docx</w:t>
              </w:r>
            </w:hyperlink>
            <w:r w:rsidRPr="00443A3D" w:rsidR="009619BF">
              <w:rPr>
                <w:rFonts w:cs="Times New Roman"/>
                <w:szCs w:val="20"/>
              </w:rPr>
              <w:t xml:space="preserve">  </w:t>
            </w:r>
          </w:p>
        </w:tc>
      </w:tr>
      <w:tr w:rsidRPr="00443A3D" w:rsidR="009619BF" w:rsidTr="00A924AE" w14:paraId="4E5640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443A3D" w:rsidR="009619BF" w:rsidP="00D0633D" w:rsidRDefault="009619BF" w14:paraId="793E4166" w14:textId="77777777">
            <w:pPr>
              <w:rPr>
                <w:rFonts w:cs="Times New Roman"/>
                <w:szCs w:val="20"/>
              </w:rPr>
            </w:pPr>
            <w:r w:rsidRPr="00443A3D">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43A3D" w:rsidR="009619BF" w:rsidP="00D0633D" w:rsidRDefault="009619BF" w14:paraId="645FE80E" w14:textId="7FB392A6">
            <w:pPr>
              <w:rPr>
                <w:rFonts w:cs="Times New Roman"/>
                <w:szCs w:val="20"/>
              </w:rPr>
            </w:pPr>
            <w:r w:rsidRPr="00443A3D">
              <w:rPr>
                <w:rFonts w:cs="Times New Roman"/>
                <w:szCs w:val="20"/>
              </w:rPr>
              <w:t>April 01, 2024</w:t>
            </w:r>
          </w:p>
        </w:tc>
      </w:tr>
      <w:tr w:rsidRPr="00443A3D" w:rsidR="009619BF" w:rsidTr="009619BF" w14:paraId="4A4FB53B"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443A3D" w:rsidR="009619BF" w:rsidP="00D0633D" w:rsidRDefault="009619BF" w14:paraId="5DF9DDF0" w14:textId="77777777">
            <w:pPr>
              <w:rPr>
                <w:rFonts w:cs="Times New Roman"/>
                <w:szCs w:val="20"/>
              </w:rPr>
            </w:pPr>
            <w:r w:rsidRPr="00443A3D">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443A3D" w:rsidR="009619BF" w:rsidP="00D0633D" w:rsidRDefault="00000000" w14:paraId="63E459A3" w14:textId="7C6C7A73">
            <w:pPr>
              <w:tabs>
                <w:tab w:val="left" w:pos="6930"/>
              </w:tabs>
              <w:ind w:right="-111"/>
              <w:rPr>
                <w:rStyle w:val="Hyperlink1"/>
                <w:rFonts w:cs="Times New Roman"/>
                <w:color w:val="auto"/>
                <w:szCs w:val="20"/>
                <w:u w:val="none"/>
              </w:rPr>
            </w:pPr>
            <w:hyperlink w:history="1" r:id="rId69">
              <w:r w:rsidRPr="00443A3D" w:rsidR="009619BF">
                <w:rPr>
                  <w:rStyle w:val="Hyperlink"/>
                  <w:rFonts w:cs="Times New Roman"/>
                  <w:szCs w:val="20"/>
                </w:rPr>
                <w:t>james.hyden@cpuc.ca.gov</w:t>
              </w:r>
            </w:hyperlink>
            <w:r w:rsidRPr="00443A3D" w:rsidR="009619BF">
              <w:rPr>
                <w:rFonts w:cs="Times New Roman"/>
                <w:szCs w:val="20"/>
              </w:rPr>
              <w:t xml:space="preserve"> </w:t>
            </w:r>
          </w:p>
        </w:tc>
      </w:tr>
    </w:tbl>
    <w:p w:rsidRPr="00443A3D" w:rsidR="009619BF" w:rsidP="00D0633D" w:rsidRDefault="009619BF" w14:paraId="7F3A3405" w14:textId="77777777">
      <w:pPr>
        <w:spacing w:before="60" w:after="60"/>
        <w:jc w:val="center"/>
        <w:rPr>
          <w:rFonts w:cs="Times New Roman"/>
          <w:szCs w:val="20"/>
        </w:rPr>
      </w:pPr>
    </w:p>
    <w:p w:rsidRPr="00443A3D" w:rsidR="00387F47" w:rsidP="00D0633D" w:rsidRDefault="00387F47" w14:paraId="4F67383A" w14:textId="77777777">
      <w:pPr>
        <w:spacing w:before="60" w:after="60"/>
        <w:jc w:val="center"/>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43A3D" w:rsidR="00387F47" w:rsidTr="004C2C09" w14:paraId="5F0384AB"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443A3D" w:rsidR="00387F47" w:rsidP="00D0633D" w:rsidRDefault="00387F47" w14:paraId="2013C939" w14:textId="77777777">
            <w:pPr>
              <w:rPr>
                <w:rFonts w:cs="Times New Roman"/>
                <w:szCs w:val="20"/>
              </w:rPr>
            </w:pPr>
            <w:r w:rsidRPr="00443A3D">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43A3D" w:rsidR="00387F47" w:rsidP="00D0633D" w:rsidRDefault="00387F47" w14:paraId="321B5E75" w14:textId="5223B4E1">
            <w:pPr>
              <w:rPr>
                <w:rFonts w:cs="Times New Roman"/>
                <w:b/>
                <w:bCs/>
                <w:szCs w:val="20"/>
              </w:rPr>
            </w:pPr>
            <w:r w:rsidRPr="00443A3D">
              <w:rPr>
                <w:rFonts w:cs="Times New Roman"/>
                <w:b/>
                <w:szCs w:val="20"/>
              </w:rPr>
              <w:t>Res ALJ-458</w:t>
            </w:r>
          </w:p>
        </w:tc>
      </w:tr>
      <w:tr w:rsidRPr="00443A3D" w:rsidR="00387F47" w:rsidTr="004C2C09" w14:paraId="52B04B6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443A3D" w:rsidR="00387F47" w:rsidP="00D0633D" w:rsidRDefault="00387F47" w14:paraId="25058FFB" w14:textId="77777777">
            <w:pPr>
              <w:rPr>
                <w:rFonts w:cs="Times New Roman"/>
                <w:szCs w:val="20"/>
              </w:rPr>
            </w:pPr>
            <w:r w:rsidRPr="00443A3D">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443A3D" w:rsidR="00387F47" w:rsidP="00D0633D" w:rsidRDefault="00E6736E" w14:paraId="61714D53" w14:textId="23326B91">
            <w:pPr>
              <w:rPr>
                <w:rFonts w:cs="Times New Roman"/>
                <w:szCs w:val="20"/>
              </w:rPr>
            </w:pPr>
            <w:r w:rsidRPr="00443A3D">
              <w:rPr>
                <w:rFonts w:cs="Times New Roman"/>
                <w:szCs w:val="20"/>
              </w:rPr>
              <w:t>May 9, 2024</w:t>
            </w:r>
          </w:p>
        </w:tc>
      </w:tr>
      <w:tr w:rsidRPr="00443A3D" w:rsidR="00387F47" w:rsidTr="004C2C09" w14:paraId="38B2114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443A3D" w:rsidR="00387F47" w:rsidP="00D0633D" w:rsidRDefault="00387F47" w14:paraId="5048CD76" w14:textId="77777777">
            <w:pPr>
              <w:rPr>
                <w:rFonts w:cs="Times New Roman"/>
                <w:szCs w:val="20"/>
              </w:rPr>
            </w:pPr>
            <w:r w:rsidRPr="00443A3D">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43A3D" w:rsidR="00387F47" w:rsidP="00D0633D" w:rsidRDefault="00E6736E" w14:paraId="13FF0010" w14:textId="7BDCFFF1">
            <w:pPr>
              <w:rPr>
                <w:rFonts w:cs="Times New Roman"/>
                <w:spacing w:val="-1"/>
                <w:szCs w:val="20"/>
              </w:rPr>
            </w:pPr>
            <w:r w:rsidRPr="00443A3D">
              <w:rPr>
                <w:rFonts w:cs="Times New Roman"/>
                <w:szCs w:val="20"/>
              </w:rPr>
              <w:t>Resolving K.18-03-008</w:t>
            </w:r>
          </w:p>
        </w:tc>
      </w:tr>
      <w:tr w:rsidRPr="00443A3D" w:rsidR="00387F47" w:rsidTr="004C2C09" w14:paraId="048204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443A3D" w:rsidR="00387F47" w:rsidP="00D0633D" w:rsidRDefault="00387F47" w14:paraId="224D6B65" w14:textId="77777777">
            <w:pPr>
              <w:rPr>
                <w:rFonts w:cs="Times New Roman"/>
                <w:szCs w:val="20"/>
              </w:rPr>
            </w:pPr>
            <w:r w:rsidRPr="00443A3D">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43A3D" w:rsidR="00387F47" w:rsidP="00D0633D" w:rsidRDefault="00000000" w14:paraId="0F1DC7AE" w14:textId="32581349">
            <w:pPr>
              <w:rPr>
                <w:rStyle w:val="Hyperlink1"/>
                <w:rFonts w:cs="Times New Roman"/>
                <w:color w:val="auto"/>
                <w:szCs w:val="20"/>
                <w:u w:val="none"/>
              </w:rPr>
            </w:pPr>
            <w:hyperlink w:history="1" r:id="rId70">
              <w:r w:rsidRPr="00443A3D" w:rsidR="00E6736E">
                <w:rPr>
                  <w:rStyle w:val="Hyperlink"/>
                  <w:rFonts w:cs="Times New Roman"/>
                  <w:szCs w:val="20"/>
                </w:rPr>
                <w:t>https://docs.cpuc.ca.gov/SearchRes.aspx?docformat=ALL&amp;docid=526364797</w:t>
              </w:r>
            </w:hyperlink>
            <w:r w:rsidRPr="00443A3D" w:rsidR="00E6736E">
              <w:rPr>
                <w:rFonts w:cs="Times New Roman"/>
                <w:szCs w:val="20"/>
              </w:rPr>
              <w:t xml:space="preserve"> </w:t>
            </w:r>
            <w:r w:rsidRPr="00443A3D" w:rsidR="00387F47">
              <w:rPr>
                <w:rFonts w:cs="Times New Roman"/>
                <w:szCs w:val="20"/>
              </w:rPr>
              <w:t xml:space="preserve"> </w:t>
            </w:r>
          </w:p>
        </w:tc>
      </w:tr>
      <w:tr w:rsidRPr="00443A3D" w:rsidR="00387F47" w:rsidTr="004C2C09" w14:paraId="13894FF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443A3D" w:rsidR="00387F47" w:rsidP="00D0633D" w:rsidRDefault="00387F47" w14:paraId="0AEDB5A2" w14:textId="77777777">
            <w:pPr>
              <w:rPr>
                <w:rFonts w:cs="Times New Roman"/>
                <w:szCs w:val="20"/>
              </w:rPr>
            </w:pPr>
            <w:r w:rsidRPr="00443A3D">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43A3D" w:rsidR="00387F47" w:rsidP="00D0633D" w:rsidRDefault="00E6736E" w14:paraId="5C5DBF86" w14:textId="6102C9F4">
            <w:pPr>
              <w:rPr>
                <w:rFonts w:cs="Times New Roman"/>
                <w:szCs w:val="20"/>
              </w:rPr>
            </w:pPr>
            <w:r w:rsidRPr="00443A3D">
              <w:rPr>
                <w:rFonts w:cs="Times New Roman"/>
                <w:szCs w:val="20"/>
              </w:rPr>
              <w:t>April 19, 2024</w:t>
            </w:r>
          </w:p>
        </w:tc>
      </w:tr>
      <w:tr w:rsidRPr="00443A3D" w:rsidR="00387F47" w:rsidTr="004C2C09" w14:paraId="26E826F1"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443A3D" w:rsidR="00387F47" w:rsidP="00D0633D" w:rsidRDefault="00387F47" w14:paraId="15CCCFB5" w14:textId="77777777">
            <w:pPr>
              <w:rPr>
                <w:rFonts w:cs="Times New Roman"/>
                <w:szCs w:val="20"/>
              </w:rPr>
            </w:pPr>
            <w:r w:rsidRPr="00443A3D">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443A3D" w:rsidR="00387F47" w:rsidP="00D0633D" w:rsidRDefault="00000000" w14:paraId="6D490F98" w14:textId="6BEE4891">
            <w:pPr>
              <w:tabs>
                <w:tab w:val="left" w:pos="6930"/>
              </w:tabs>
              <w:ind w:right="-111"/>
              <w:rPr>
                <w:rStyle w:val="Hyperlink1"/>
                <w:rFonts w:cs="Times New Roman"/>
                <w:color w:val="auto"/>
                <w:szCs w:val="20"/>
                <w:u w:val="none"/>
              </w:rPr>
            </w:pPr>
            <w:hyperlink w:history="1" r:id="rId71">
              <w:r w:rsidRPr="00443A3D" w:rsidR="00E6736E">
                <w:rPr>
                  <w:rStyle w:val="Hyperlink"/>
                  <w:rFonts w:cs="Times New Roman"/>
                  <w:szCs w:val="20"/>
                </w:rPr>
                <w:t>https://ia.cpuc.ca.gov/servicelists/K1803008_85395.htm</w:t>
              </w:r>
            </w:hyperlink>
            <w:r w:rsidRPr="00443A3D" w:rsidR="00E6736E">
              <w:rPr>
                <w:rFonts w:cs="Times New Roman"/>
                <w:szCs w:val="20"/>
              </w:rPr>
              <w:t xml:space="preserve"> </w:t>
            </w:r>
          </w:p>
        </w:tc>
      </w:tr>
    </w:tbl>
    <w:p w:rsidR="00387F47" w:rsidP="00D0633D" w:rsidRDefault="00387F47" w14:paraId="78DF0D72" w14:textId="77777777">
      <w:pPr>
        <w:spacing w:before="60" w:after="60"/>
        <w:jc w:val="center"/>
        <w:rPr>
          <w:rFonts w:cs="Times New Roman"/>
          <w:szCs w:val="20"/>
        </w:rPr>
      </w:pPr>
    </w:p>
    <w:p w:rsidR="00542200" w:rsidP="00D0633D" w:rsidRDefault="00542200" w14:paraId="6D12B837" w14:textId="77777777">
      <w:pPr>
        <w:spacing w:before="60" w:after="60"/>
        <w:jc w:val="center"/>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43A3D" w:rsidR="00542200" w:rsidTr="00637FAF" w14:paraId="34BBE2E6"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443A3D" w:rsidR="00542200" w:rsidP="00D0633D" w:rsidRDefault="00542200" w14:paraId="7C2618AB" w14:textId="77777777">
            <w:pPr>
              <w:rPr>
                <w:rFonts w:cs="Times New Roman"/>
                <w:szCs w:val="20"/>
              </w:rPr>
            </w:pPr>
            <w:r w:rsidRPr="00443A3D">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43A3D" w:rsidR="00542200" w:rsidP="00D0633D" w:rsidRDefault="00542200" w14:paraId="5C8D5327" w14:textId="298C73A2">
            <w:pPr>
              <w:rPr>
                <w:rFonts w:cs="Times New Roman"/>
                <w:b/>
                <w:bCs/>
                <w:szCs w:val="20"/>
              </w:rPr>
            </w:pPr>
            <w:r w:rsidRPr="00542200">
              <w:rPr>
                <w:rFonts w:cs="Times New Roman"/>
                <w:b/>
                <w:szCs w:val="20"/>
              </w:rPr>
              <w:t>ESRB-10</w:t>
            </w:r>
          </w:p>
        </w:tc>
      </w:tr>
      <w:tr w:rsidRPr="00443A3D" w:rsidR="00542200" w:rsidTr="00637FAF" w14:paraId="476163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443A3D" w:rsidR="00542200" w:rsidP="00D0633D" w:rsidRDefault="00542200" w14:paraId="26FC6254" w14:textId="77777777">
            <w:pPr>
              <w:rPr>
                <w:rFonts w:cs="Times New Roman"/>
                <w:szCs w:val="20"/>
              </w:rPr>
            </w:pPr>
            <w:r w:rsidRPr="00443A3D">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443A3D" w:rsidR="00542200" w:rsidP="00D0633D" w:rsidRDefault="00542200" w14:paraId="3B550303" w14:textId="77777777">
            <w:pPr>
              <w:rPr>
                <w:rFonts w:cs="Times New Roman"/>
                <w:szCs w:val="20"/>
              </w:rPr>
            </w:pPr>
            <w:r w:rsidRPr="00443A3D">
              <w:rPr>
                <w:rFonts w:cs="Times New Roman"/>
                <w:szCs w:val="20"/>
              </w:rPr>
              <w:t>May 9, 2024</w:t>
            </w:r>
          </w:p>
        </w:tc>
      </w:tr>
      <w:tr w:rsidRPr="00443A3D" w:rsidR="00542200" w:rsidTr="00637FAF" w14:paraId="3F39EDF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443A3D" w:rsidR="00542200" w:rsidP="00D0633D" w:rsidRDefault="00542200" w14:paraId="7E2F5409" w14:textId="77777777">
            <w:pPr>
              <w:rPr>
                <w:rFonts w:cs="Times New Roman"/>
                <w:szCs w:val="20"/>
              </w:rPr>
            </w:pPr>
            <w:r w:rsidRPr="00443A3D">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43A3D" w:rsidR="00542200" w:rsidP="00D0633D" w:rsidRDefault="00542200" w14:paraId="78B7D381" w14:textId="63651E04">
            <w:pPr>
              <w:rPr>
                <w:rFonts w:cs="Times New Roman"/>
                <w:spacing w:val="-1"/>
                <w:szCs w:val="20"/>
              </w:rPr>
            </w:pPr>
            <w:r w:rsidRPr="00542200">
              <w:rPr>
                <w:rFonts w:cs="Times New Roman"/>
                <w:szCs w:val="20"/>
              </w:rPr>
              <w:t>Resolution Granting Southern California Edison Company’s (SCE) Request To Allow Wildfire Detection Equipment To Be Permanently Attached To Transmission Towers And Distribution And Transmission Poles For Periods Longer Than One Year</w:t>
            </w:r>
          </w:p>
        </w:tc>
      </w:tr>
      <w:tr w:rsidRPr="00443A3D" w:rsidR="00542200" w:rsidTr="00637FAF" w14:paraId="6F7AF3B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443A3D" w:rsidR="00542200" w:rsidP="00D0633D" w:rsidRDefault="00542200" w14:paraId="2C6B823D" w14:textId="77777777">
            <w:pPr>
              <w:rPr>
                <w:rFonts w:cs="Times New Roman"/>
                <w:szCs w:val="20"/>
              </w:rPr>
            </w:pPr>
            <w:r w:rsidRPr="00443A3D">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42200" w:rsidR="00542200" w:rsidP="00D0633D" w:rsidRDefault="00000000" w14:paraId="33701FA6" w14:textId="3377278E">
            <w:pPr>
              <w:rPr>
                <w:rStyle w:val="Hyperlink1"/>
                <w:rFonts w:cs="Times New Roman"/>
                <w:bCs/>
                <w:color w:val="auto"/>
                <w:sz w:val="24"/>
                <w:szCs w:val="24"/>
                <w:u w:val="none"/>
              </w:rPr>
            </w:pPr>
            <w:hyperlink w:history="1" r:id="rId72">
              <w:r w:rsidR="00542200">
                <w:rPr>
                  <w:rStyle w:val="Hyperlink"/>
                </w:rPr>
                <w:t>527305336.PDF (ca.gov)</w:t>
              </w:r>
            </w:hyperlink>
          </w:p>
        </w:tc>
      </w:tr>
      <w:tr w:rsidRPr="00443A3D" w:rsidR="00542200" w:rsidTr="00637FAF" w14:paraId="5B489BC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443A3D" w:rsidR="00542200" w:rsidP="00D0633D" w:rsidRDefault="00542200" w14:paraId="5AE41668" w14:textId="77777777">
            <w:pPr>
              <w:rPr>
                <w:rFonts w:cs="Times New Roman"/>
                <w:szCs w:val="20"/>
              </w:rPr>
            </w:pPr>
            <w:r w:rsidRPr="00443A3D">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43A3D" w:rsidR="00542200" w:rsidP="00D0633D" w:rsidRDefault="00542200" w14:paraId="7B3C81B3" w14:textId="7F157689">
            <w:pPr>
              <w:rPr>
                <w:rFonts w:cs="Times New Roman"/>
                <w:szCs w:val="20"/>
              </w:rPr>
            </w:pPr>
            <w:r w:rsidRPr="00443A3D">
              <w:rPr>
                <w:rFonts w:cs="Times New Roman"/>
                <w:szCs w:val="20"/>
              </w:rPr>
              <w:t xml:space="preserve">April </w:t>
            </w:r>
            <w:r>
              <w:rPr>
                <w:rFonts w:cs="Times New Roman"/>
                <w:szCs w:val="20"/>
              </w:rPr>
              <w:t>25</w:t>
            </w:r>
            <w:r w:rsidRPr="00443A3D">
              <w:rPr>
                <w:rFonts w:cs="Times New Roman"/>
                <w:szCs w:val="20"/>
              </w:rPr>
              <w:t>, 2024</w:t>
            </w:r>
          </w:p>
        </w:tc>
      </w:tr>
      <w:tr w:rsidRPr="00443A3D" w:rsidR="00542200" w:rsidTr="00542200" w14:paraId="5C60C4E7" w14:textId="77777777">
        <w:trPr>
          <w:trHeight w:val="1034"/>
        </w:trPr>
        <w:tc>
          <w:tcPr>
            <w:tcW w:w="2965" w:type="dxa"/>
            <w:tcBorders>
              <w:top w:val="single" w:color="auto" w:sz="4" w:space="0"/>
              <w:left w:val="single" w:color="auto" w:sz="4" w:space="0"/>
              <w:bottom w:val="single" w:color="auto" w:sz="4" w:space="0"/>
              <w:right w:val="single" w:color="auto" w:sz="4" w:space="0"/>
            </w:tcBorders>
            <w:hideMark/>
          </w:tcPr>
          <w:p w:rsidRPr="00443A3D" w:rsidR="00542200" w:rsidP="00D0633D" w:rsidRDefault="00542200" w14:paraId="0B8CDC91" w14:textId="77777777">
            <w:pPr>
              <w:rPr>
                <w:rFonts w:cs="Times New Roman"/>
                <w:szCs w:val="20"/>
              </w:rPr>
            </w:pPr>
            <w:r w:rsidRPr="00443A3D">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542200" w:rsidP="00D0633D" w:rsidRDefault="00000000" w14:paraId="023D7718" w14:textId="705F5C6F">
            <w:hyperlink w:history="1" r:id="rId73">
              <w:r w:rsidRPr="0059728D" w:rsidR="00542200">
                <w:rPr>
                  <w:rStyle w:val="Hyperlink"/>
                </w:rPr>
                <w:t>fadi.daye@cpuc.ca.gov</w:t>
              </w:r>
            </w:hyperlink>
            <w:r w:rsidR="00542200">
              <w:t xml:space="preserve"> </w:t>
            </w:r>
          </w:p>
          <w:p w:rsidR="00542200" w:rsidP="00D0633D" w:rsidRDefault="00000000" w14:paraId="0B0E962F" w14:textId="20FD27B9">
            <w:hyperlink w:history="1" r:id="rId74">
              <w:r w:rsidRPr="0059728D" w:rsidR="00542200">
                <w:rPr>
                  <w:rStyle w:val="Hyperlink"/>
                </w:rPr>
                <w:t>nika.kjensli@cpuc.ca.gov</w:t>
              </w:r>
            </w:hyperlink>
            <w:r w:rsidR="00542200">
              <w:t xml:space="preserve"> </w:t>
            </w:r>
          </w:p>
          <w:p w:rsidR="00542200" w:rsidP="00D0633D" w:rsidRDefault="00000000" w14:paraId="49A440F9" w14:textId="782E5306">
            <w:hyperlink w:history="1" r:id="rId75">
              <w:r w:rsidRPr="0059728D" w:rsidR="00542200">
                <w:rPr>
                  <w:rStyle w:val="Hyperlink"/>
                </w:rPr>
                <w:t>kimberly.lippi@cpuc.ca.gov</w:t>
              </w:r>
            </w:hyperlink>
            <w:r w:rsidR="00542200">
              <w:t xml:space="preserve"> </w:t>
            </w:r>
          </w:p>
          <w:p w:rsidRPr="00443A3D" w:rsidR="00542200" w:rsidP="00D0633D" w:rsidRDefault="00000000" w14:paraId="0786E08A" w14:textId="52E4F636">
            <w:pPr>
              <w:tabs>
                <w:tab w:val="left" w:pos="6930"/>
              </w:tabs>
              <w:ind w:right="-111"/>
              <w:rPr>
                <w:rStyle w:val="Hyperlink1"/>
                <w:rFonts w:cs="Times New Roman"/>
                <w:color w:val="auto"/>
                <w:szCs w:val="20"/>
                <w:u w:val="none"/>
              </w:rPr>
            </w:pPr>
            <w:hyperlink w:history="1" r:id="rId76">
              <w:r w:rsidRPr="0059728D" w:rsidR="00542200">
                <w:rPr>
                  <w:rStyle w:val="Hyperlink"/>
                </w:rPr>
                <w:t>bryan.pena@cpuc.ca.gov</w:t>
              </w:r>
            </w:hyperlink>
            <w:r w:rsidR="00542200">
              <w:t xml:space="preserve"> </w:t>
            </w:r>
          </w:p>
        </w:tc>
      </w:tr>
    </w:tbl>
    <w:p w:rsidR="00572A1C" w:rsidP="00D0633D" w:rsidRDefault="00572A1C" w14:paraId="343B317B" w14:textId="77777777">
      <w:pPr>
        <w:spacing w:before="60" w:after="60"/>
        <w:rPr>
          <w:rFonts w:cs="Times New Roman"/>
          <w:szCs w:val="20"/>
        </w:rPr>
      </w:pPr>
    </w:p>
    <w:p w:rsidR="00B873CE" w:rsidP="00D0633D" w:rsidRDefault="00B873CE" w14:paraId="15381455" w14:textId="77777777">
      <w:pPr>
        <w:spacing w:before="60" w:after="60"/>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43A3D" w:rsidR="00572A1C" w:rsidTr="00637FAF" w14:paraId="6B67F831"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443A3D" w:rsidR="00572A1C" w:rsidP="00D0633D" w:rsidRDefault="00572A1C" w14:paraId="6655BA33" w14:textId="77777777">
            <w:pPr>
              <w:rPr>
                <w:rFonts w:cs="Times New Roman"/>
                <w:szCs w:val="20"/>
              </w:rPr>
            </w:pPr>
            <w:r w:rsidRPr="00443A3D">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43A3D" w:rsidR="00572A1C" w:rsidP="00D0633D" w:rsidRDefault="00572A1C" w14:paraId="01D5353C" w14:textId="03A5F891">
            <w:pPr>
              <w:rPr>
                <w:rFonts w:cs="Times New Roman"/>
                <w:b/>
                <w:bCs/>
                <w:szCs w:val="20"/>
              </w:rPr>
            </w:pPr>
            <w:r w:rsidRPr="00572A1C">
              <w:rPr>
                <w:rFonts w:cs="Times New Roman"/>
                <w:b/>
                <w:szCs w:val="20"/>
              </w:rPr>
              <w:t>E-5260</w:t>
            </w:r>
          </w:p>
        </w:tc>
      </w:tr>
      <w:tr w:rsidRPr="00443A3D" w:rsidR="00572A1C" w:rsidTr="00637FAF" w14:paraId="242CDF4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443A3D" w:rsidR="00572A1C" w:rsidP="00D0633D" w:rsidRDefault="00572A1C" w14:paraId="0EA94EE4" w14:textId="77777777">
            <w:pPr>
              <w:rPr>
                <w:rFonts w:cs="Times New Roman"/>
                <w:szCs w:val="20"/>
              </w:rPr>
            </w:pPr>
            <w:r w:rsidRPr="00443A3D">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443A3D" w:rsidR="00572A1C" w:rsidP="00D0633D" w:rsidRDefault="00572A1C" w14:paraId="10443834" w14:textId="77777777">
            <w:pPr>
              <w:rPr>
                <w:rFonts w:cs="Times New Roman"/>
                <w:szCs w:val="20"/>
              </w:rPr>
            </w:pPr>
            <w:r w:rsidRPr="00443A3D">
              <w:rPr>
                <w:rFonts w:cs="Times New Roman"/>
                <w:szCs w:val="20"/>
              </w:rPr>
              <w:t>May 9, 2024</w:t>
            </w:r>
          </w:p>
        </w:tc>
      </w:tr>
      <w:tr w:rsidRPr="00443A3D" w:rsidR="00572A1C" w:rsidTr="00637FAF" w14:paraId="327A239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443A3D" w:rsidR="00572A1C" w:rsidP="00D0633D" w:rsidRDefault="00572A1C" w14:paraId="687EB66E" w14:textId="77777777">
            <w:pPr>
              <w:rPr>
                <w:rFonts w:cs="Times New Roman"/>
                <w:szCs w:val="20"/>
              </w:rPr>
            </w:pPr>
            <w:r w:rsidRPr="00443A3D">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43A3D" w:rsidR="00572A1C" w:rsidP="00D0633D" w:rsidRDefault="00572A1C" w14:paraId="60297BAA" w14:textId="6028596A">
            <w:pPr>
              <w:rPr>
                <w:rFonts w:cs="Times New Roman"/>
                <w:spacing w:val="-1"/>
                <w:szCs w:val="20"/>
              </w:rPr>
            </w:pPr>
            <w:r w:rsidRPr="00572A1C">
              <w:rPr>
                <w:rFonts w:cs="Times New Roman"/>
                <w:szCs w:val="20"/>
              </w:rPr>
              <w:t>Resolution E-5260.  Approving Pacific Gas and Electric Company’s, San Diego Gas &amp; Electric Company’s, and Southern California Edison Company’s Advice Letters providing Operational Flexibility Pilot proposals.</w:t>
            </w:r>
          </w:p>
        </w:tc>
      </w:tr>
      <w:tr w:rsidRPr="00443A3D" w:rsidR="00572A1C" w:rsidTr="00637FAF" w14:paraId="1FDBA9C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443A3D" w:rsidR="00572A1C" w:rsidP="00D0633D" w:rsidRDefault="00572A1C" w14:paraId="12B3405B" w14:textId="77777777">
            <w:pPr>
              <w:rPr>
                <w:rFonts w:cs="Times New Roman"/>
                <w:szCs w:val="20"/>
              </w:rPr>
            </w:pPr>
            <w:r w:rsidRPr="00443A3D">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43A3D" w:rsidR="00572A1C" w:rsidP="00D0633D" w:rsidRDefault="00000000" w14:paraId="01B88BE6" w14:textId="6BFFC5AD">
            <w:pPr>
              <w:rPr>
                <w:rStyle w:val="Hyperlink1"/>
                <w:rFonts w:cs="Times New Roman"/>
                <w:color w:val="auto"/>
                <w:szCs w:val="20"/>
                <w:u w:val="none"/>
              </w:rPr>
            </w:pPr>
            <w:hyperlink w:history="1" r:id="rId77">
              <w:r w:rsidRPr="00561F7B" w:rsidR="00572A1C">
                <w:rPr>
                  <w:rStyle w:val="Hyperlink"/>
                </w:rPr>
                <w:t>http://docs.cpuc.ca.gov/SearchRes.aspx?docformat=ALL&amp;docid=528919033</w:t>
              </w:r>
            </w:hyperlink>
            <w:r w:rsidR="00572A1C">
              <w:t xml:space="preserve"> </w:t>
            </w:r>
          </w:p>
        </w:tc>
      </w:tr>
      <w:tr w:rsidRPr="00443A3D" w:rsidR="00572A1C" w:rsidTr="00637FAF" w14:paraId="107355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443A3D" w:rsidR="00572A1C" w:rsidP="00D0633D" w:rsidRDefault="00572A1C" w14:paraId="490E26F8" w14:textId="77777777">
            <w:pPr>
              <w:rPr>
                <w:rFonts w:cs="Times New Roman"/>
                <w:szCs w:val="20"/>
              </w:rPr>
            </w:pPr>
            <w:r w:rsidRPr="00443A3D">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43A3D" w:rsidR="00572A1C" w:rsidP="00D0633D" w:rsidRDefault="00572A1C" w14:paraId="3EF9CE7D" w14:textId="720DDD96">
            <w:pPr>
              <w:rPr>
                <w:rFonts w:cs="Times New Roman"/>
                <w:szCs w:val="20"/>
              </w:rPr>
            </w:pPr>
            <w:r w:rsidRPr="00443A3D">
              <w:rPr>
                <w:rFonts w:cs="Times New Roman"/>
                <w:szCs w:val="20"/>
              </w:rPr>
              <w:t xml:space="preserve">April </w:t>
            </w:r>
            <w:r>
              <w:rPr>
                <w:rFonts w:cs="Times New Roman"/>
                <w:szCs w:val="20"/>
              </w:rPr>
              <w:t>23</w:t>
            </w:r>
            <w:r w:rsidRPr="00443A3D">
              <w:rPr>
                <w:rFonts w:cs="Times New Roman"/>
                <w:szCs w:val="20"/>
              </w:rPr>
              <w:t>, 2024</w:t>
            </w:r>
          </w:p>
        </w:tc>
      </w:tr>
      <w:tr w:rsidRPr="00443A3D" w:rsidR="00572A1C" w:rsidTr="00572A1C" w14:paraId="7A3928D8" w14:textId="77777777">
        <w:trPr>
          <w:trHeight w:val="737"/>
        </w:trPr>
        <w:tc>
          <w:tcPr>
            <w:tcW w:w="2965" w:type="dxa"/>
            <w:tcBorders>
              <w:top w:val="single" w:color="auto" w:sz="4" w:space="0"/>
              <w:left w:val="single" w:color="auto" w:sz="4" w:space="0"/>
              <w:bottom w:val="single" w:color="auto" w:sz="4" w:space="0"/>
              <w:right w:val="single" w:color="auto" w:sz="4" w:space="0"/>
            </w:tcBorders>
            <w:hideMark/>
          </w:tcPr>
          <w:p w:rsidRPr="00443A3D" w:rsidR="00572A1C" w:rsidP="00D0633D" w:rsidRDefault="00572A1C" w14:paraId="33A1CD8F" w14:textId="77777777">
            <w:pPr>
              <w:rPr>
                <w:rFonts w:cs="Times New Roman"/>
                <w:szCs w:val="20"/>
              </w:rPr>
            </w:pPr>
            <w:r w:rsidRPr="00443A3D">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572A1C" w:rsidP="00D0633D" w:rsidRDefault="00000000" w14:paraId="19ED5D10" w14:textId="7638AAE3">
            <w:hyperlink w:history="1" r:id="rId78">
              <w:r w:rsidRPr="00561F7B" w:rsidR="00572A1C">
                <w:rPr>
                  <w:rStyle w:val="Hyperlink"/>
                </w:rPr>
                <w:t>eric.martinot@cpuc.ca.gov</w:t>
              </w:r>
            </w:hyperlink>
            <w:r w:rsidR="00572A1C">
              <w:t xml:space="preserve"> </w:t>
            </w:r>
          </w:p>
          <w:p w:rsidR="00572A1C" w:rsidP="00D0633D" w:rsidRDefault="00000000" w14:paraId="4217F5C5" w14:textId="5ED91604">
            <w:hyperlink w:history="1" r:id="rId79">
              <w:r w:rsidRPr="00561F7B" w:rsidR="00572A1C">
                <w:rPr>
                  <w:rStyle w:val="Hyperlink"/>
                </w:rPr>
                <w:t>cydnie.golson@cpuc.ca.gov</w:t>
              </w:r>
            </w:hyperlink>
            <w:r w:rsidR="00572A1C">
              <w:t xml:space="preserve">  </w:t>
            </w:r>
          </w:p>
          <w:p w:rsidRPr="00443A3D" w:rsidR="00572A1C" w:rsidP="00D0633D" w:rsidRDefault="00000000" w14:paraId="6157A3F0" w14:textId="180381D5">
            <w:pPr>
              <w:tabs>
                <w:tab w:val="left" w:pos="6930"/>
              </w:tabs>
              <w:ind w:right="-111"/>
              <w:rPr>
                <w:rStyle w:val="Hyperlink1"/>
                <w:rFonts w:cs="Times New Roman"/>
                <w:color w:val="auto"/>
                <w:szCs w:val="20"/>
                <w:u w:val="none"/>
              </w:rPr>
            </w:pPr>
            <w:hyperlink w:history="1" r:id="rId80">
              <w:r w:rsidRPr="00561F7B" w:rsidR="00572A1C">
                <w:rPr>
                  <w:rStyle w:val="Hyperlink"/>
                </w:rPr>
                <w:t>frank.mcelvain@cpuc.ca.gov</w:t>
              </w:r>
            </w:hyperlink>
            <w:r w:rsidR="00572A1C">
              <w:t xml:space="preserve">    </w:t>
            </w:r>
          </w:p>
        </w:tc>
      </w:tr>
    </w:tbl>
    <w:p w:rsidR="00572A1C" w:rsidP="00D0633D" w:rsidRDefault="00572A1C" w14:paraId="08C0C517" w14:textId="77777777">
      <w:pPr>
        <w:spacing w:before="60" w:after="60"/>
        <w:rPr>
          <w:rFonts w:cs="Times New Roman"/>
          <w:szCs w:val="20"/>
        </w:rPr>
      </w:pPr>
    </w:p>
    <w:p w:rsidR="00C52602" w:rsidP="00D0633D" w:rsidRDefault="00C52602" w14:paraId="397DADA0" w14:textId="77777777">
      <w:pPr>
        <w:spacing w:before="60" w:after="60"/>
        <w:jc w:val="center"/>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D7B9F" w:rsidR="00C52602" w:rsidTr="00613C2E" w14:paraId="7AB2B40F"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59F25240" w14:textId="77777777">
            <w:pPr>
              <w:rPr>
                <w:rFonts w:cs="Times New Roman"/>
                <w:szCs w:val="20"/>
              </w:rPr>
            </w:pPr>
            <w:r w:rsidRPr="00AD7B9F">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C52602" w14:paraId="404A3A7D" w14:textId="77777777">
            <w:pPr>
              <w:rPr>
                <w:rFonts w:cs="Times New Roman"/>
                <w:b/>
                <w:bCs/>
                <w:szCs w:val="20"/>
              </w:rPr>
            </w:pPr>
            <w:r w:rsidRPr="00AD7B9F">
              <w:rPr>
                <w:rFonts w:cs="Times New Roman"/>
                <w:b/>
                <w:szCs w:val="20"/>
              </w:rPr>
              <w:t>E-5299</w:t>
            </w:r>
          </w:p>
        </w:tc>
      </w:tr>
      <w:tr w:rsidRPr="00AD7B9F" w:rsidR="00C52602" w:rsidTr="00613C2E" w14:paraId="5C10F26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34B29DCF" w14:textId="77777777">
            <w:pPr>
              <w:rPr>
                <w:rFonts w:cs="Times New Roman"/>
                <w:szCs w:val="20"/>
              </w:rPr>
            </w:pPr>
            <w:r w:rsidRPr="00AD7B9F">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C52602" w14:paraId="435CD981" w14:textId="77777777">
            <w:pPr>
              <w:rPr>
                <w:rFonts w:cs="Times New Roman"/>
                <w:szCs w:val="20"/>
              </w:rPr>
            </w:pPr>
            <w:r w:rsidRPr="00AD7B9F">
              <w:rPr>
                <w:rFonts w:cs="Times New Roman"/>
                <w:szCs w:val="20"/>
              </w:rPr>
              <w:t>May 9, 2024</w:t>
            </w:r>
          </w:p>
        </w:tc>
      </w:tr>
      <w:tr w:rsidRPr="00AD7B9F" w:rsidR="00C52602" w:rsidTr="00613C2E" w14:paraId="70E68F4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112FDFF1" w14:textId="77777777">
            <w:pPr>
              <w:rPr>
                <w:rFonts w:cs="Times New Roman"/>
                <w:szCs w:val="20"/>
              </w:rPr>
            </w:pPr>
            <w:r w:rsidRPr="00AD7B9F">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C52602" w14:paraId="74AECC75" w14:textId="77777777">
            <w:pPr>
              <w:rPr>
                <w:rFonts w:cs="Times New Roman"/>
                <w:spacing w:val="-1"/>
                <w:szCs w:val="20"/>
              </w:rPr>
            </w:pPr>
            <w:r w:rsidRPr="00AD7B9F">
              <w:rPr>
                <w:rFonts w:cs="Times New Roman"/>
                <w:szCs w:val="20"/>
              </w:rPr>
              <w:t>Resolution E-5299. Pacific Gas and Electric Diablo Canyon Transition and Relicensing Memorandum Account and Diablo Canyon Extended Operations Balancing Account.</w:t>
            </w:r>
          </w:p>
        </w:tc>
      </w:tr>
      <w:tr w:rsidRPr="00AD7B9F" w:rsidR="00C52602" w:rsidTr="00613C2E" w14:paraId="37928AE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58136A7D" w14:textId="77777777">
            <w:pPr>
              <w:rPr>
                <w:rFonts w:cs="Times New Roman"/>
                <w:szCs w:val="20"/>
              </w:rPr>
            </w:pPr>
            <w:r w:rsidRPr="00AD7B9F">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000000" w14:paraId="7BE91333" w14:textId="77777777">
            <w:pPr>
              <w:rPr>
                <w:rStyle w:val="Hyperlink1"/>
                <w:rFonts w:cs="Times New Roman"/>
                <w:color w:val="auto"/>
                <w:szCs w:val="20"/>
                <w:u w:val="none"/>
              </w:rPr>
            </w:pPr>
            <w:hyperlink w:history="1" r:id="rId81">
              <w:r w:rsidRPr="00AD7B9F" w:rsidR="00C52602">
                <w:rPr>
                  <w:rStyle w:val="Hyperlink"/>
                  <w:rFonts w:cs="Times New Roman"/>
                  <w:szCs w:val="20"/>
                </w:rPr>
                <w:t>http://docs.cpuc.ca.gov/SearchRes.aspx?docformat=ALL&amp;docid=528488835</w:t>
              </w:r>
            </w:hyperlink>
            <w:r w:rsidRPr="00AD7B9F" w:rsidR="00C52602">
              <w:rPr>
                <w:rFonts w:cs="Times New Roman"/>
                <w:szCs w:val="20"/>
              </w:rPr>
              <w:t xml:space="preserve"> </w:t>
            </w:r>
          </w:p>
        </w:tc>
      </w:tr>
      <w:tr w:rsidRPr="00AD7B9F" w:rsidR="00C52602" w:rsidTr="00613C2E" w14:paraId="340D9C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0BE7B808" w14:textId="77777777">
            <w:pPr>
              <w:rPr>
                <w:rFonts w:cs="Times New Roman"/>
                <w:szCs w:val="20"/>
              </w:rPr>
            </w:pPr>
            <w:r w:rsidRPr="00AD7B9F">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C52602" w14:paraId="538BC4E6" w14:textId="77777777">
            <w:pPr>
              <w:rPr>
                <w:rFonts w:cs="Times New Roman"/>
                <w:szCs w:val="20"/>
              </w:rPr>
            </w:pPr>
            <w:r w:rsidRPr="00AD7B9F">
              <w:rPr>
                <w:rFonts w:cs="Times New Roman"/>
                <w:szCs w:val="20"/>
              </w:rPr>
              <w:t>April 18, 2024</w:t>
            </w:r>
          </w:p>
        </w:tc>
      </w:tr>
      <w:tr w:rsidRPr="00AD7B9F" w:rsidR="00C52602" w:rsidTr="00613C2E" w14:paraId="38E7EA98" w14:textId="77777777">
        <w:trPr>
          <w:trHeight w:val="530"/>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09275E4F" w14:textId="77777777">
            <w:pPr>
              <w:rPr>
                <w:rFonts w:cs="Times New Roman"/>
                <w:szCs w:val="20"/>
              </w:rPr>
            </w:pPr>
            <w:r w:rsidRPr="00AD7B9F">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000000" w14:paraId="4659C528" w14:textId="77777777">
            <w:pPr>
              <w:tabs>
                <w:tab w:val="left" w:pos="6930"/>
              </w:tabs>
              <w:ind w:right="-111"/>
              <w:rPr>
                <w:rFonts w:cs="Times New Roman"/>
                <w:szCs w:val="20"/>
              </w:rPr>
            </w:pPr>
            <w:hyperlink w:history="1" r:id="rId82">
              <w:r w:rsidRPr="00AD7B9F" w:rsidR="00C52602">
                <w:rPr>
                  <w:rStyle w:val="Hyperlink"/>
                  <w:rFonts w:cs="Times New Roman"/>
                  <w:szCs w:val="20"/>
                </w:rPr>
                <w:t>David.Zizmor@cpuc.ca.gov</w:t>
              </w:r>
            </w:hyperlink>
          </w:p>
          <w:p w:rsidRPr="00AD7B9F" w:rsidR="00C52602" w:rsidP="00D0633D" w:rsidRDefault="00000000" w14:paraId="7CED5BCE" w14:textId="77777777">
            <w:pPr>
              <w:tabs>
                <w:tab w:val="left" w:pos="6930"/>
              </w:tabs>
              <w:ind w:right="-111"/>
              <w:rPr>
                <w:rStyle w:val="Hyperlink1"/>
                <w:rFonts w:cs="Times New Roman"/>
                <w:color w:val="auto"/>
                <w:szCs w:val="20"/>
                <w:u w:val="none"/>
              </w:rPr>
            </w:pPr>
            <w:hyperlink w:history="1" r:id="rId83">
              <w:r w:rsidRPr="00AD7B9F" w:rsidR="00C52602">
                <w:rPr>
                  <w:rStyle w:val="Hyperlink"/>
                  <w:rFonts w:cs="Times New Roman"/>
                  <w:szCs w:val="20"/>
                </w:rPr>
                <w:t>Franz.Cheng@cpuc.ca.gov</w:t>
              </w:r>
            </w:hyperlink>
          </w:p>
        </w:tc>
      </w:tr>
    </w:tbl>
    <w:p w:rsidRPr="00AD7B9F" w:rsidR="00C52602" w:rsidP="00D0633D" w:rsidRDefault="00C52602" w14:paraId="0963EFC7" w14:textId="77777777">
      <w:pPr>
        <w:spacing w:before="60" w:after="60"/>
        <w:jc w:val="center"/>
        <w:rPr>
          <w:rFonts w:cs="Times New Roman"/>
          <w:szCs w:val="20"/>
        </w:rPr>
      </w:pPr>
    </w:p>
    <w:p w:rsidRPr="00AD7B9F" w:rsidR="00C52602" w:rsidP="00D0633D" w:rsidRDefault="00C52602" w14:paraId="6A59AF78" w14:textId="77777777">
      <w:pPr>
        <w:spacing w:before="60" w:after="60"/>
        <w:jc w:val="center"/>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D7B9F" w:rsidR="00C52602" w:rsidTr="00613C2E" w14:paraId="1ECBC9F6"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6F3E5F85" w14:textId="77777777">
            <w:pPr>
              <w:rPr>
                <w:rFonts w:cs="Times New Roman"/>
                <w:szCs w:val="20"/>
              </w:rPr>
            </w:pPr>
            <w:r w:rsidRPr="00AD7B9F">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C52602" w14:paraId="46E37351" w14:textId="2EDA15F3">
            <w:pPr>
              <w:rPr>
                <w:rFonts w:cs="Times New Roman"/>
                <w:b/>
                <w:bCs/>
                <w:szCs w:val="20"/>
              </w:rPr>
            </w:pPr>
            <w:r w:rsidRPr="00AD7B9F">
              <w:rPr>
                <w:rFonts w:cs="Times New Roman"/>
                <w:b/>
                <w:szCs w:val="20"/>
              </w:rPr>
              <w:t>E-5313</w:t>
            </w:r>
          </w:p>
        </w:tc>
      </w:tr>
      <w:tr w:rsidRPr="00AD7B9F" w:rsidR="00C52602" w:rsidTr="00613C2E" w14:paraId="1031005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0B0FAC8D" w14:textId="77777777">
            <w:pPr>
              <w:rPr>
                <w:rFonts w:cs="Times New Roman"/>
                <w:szCs w:val="20"/>
              </w:rPr>
            </w:pPr>
            <w:r w:rsidRPr="00AD7B9F">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C52602" w14:paraId="735B49F4" w14:textId="77777777">
            <w:pPr>
              <w:rPr>
                <w:rFonts w:cs="Times New Roman"/>
                <w:szCs w:val="20"/>
              </w:rPr>
            </w:pPr>
            <w:r w:rsidRPr="00AD7B9F">
              <w:rPr>
                <w:rFonts w:cs="Times New Roman"/>
                <w:szCs w:val="20"/>
              </w:rPr>
              <w:t>May 9, 2024</w:t>
            </w:r>
          </w:p>
        </w:tc>
      </w:tr>
      <w:tr w:rsidRPr="00AD7B9F" w:rsidR="00C52602" w:rsidTr="00613C2E" w14:paraId="6EAD7E9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42E6D642" w14:textId="77777777">
            <w:pPr>
              <w:rPr>
                <w:rFonts w:cs="Times New Roman"/>
                <w:szCs w:val="20"/>
              </w:rPr>
            </w:pPr>
            <w:r w:rsidRPr="00AD7B9F">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C52602" w14:paraId="2CB674D9" w14:textId="5BDCA2B9">
            <w:pPr>
              <w:rPr>
                <w:rFonts w:cs="Times New Roman"/>
                <w:spacing w:val="-1"/>
                <w:szCs w:val="20"/>
              </w:rPr>
            </w:pPr>
            <w:r w:rsidRPr="00AD7B9F">
              <w:rPr>
                <w:rFonts w:cs="Times New Roman"/>
                <w:szCs w:val="20"/>
              </w:rPr>
              <w:t>Resolution E-5299. Pacific Gas and Electric Diablo Canyon Transition and Relicensing Memorandum Account and Diablo Canyon Extended Operations Balancing Account.</w:t>
            </w:r>
          </w:p>
        </w:tc>
      </w:tr>
      <w:tr w:rsidRPr="00AD7B9F" w:rsidR="00C52602" w:rsidTr="00613C2E" w14:paraId="1F523E0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10DF9925" w14:textId="77777777">
            <w:pPr>
              <w:rPr>
                <w:rFonts w:cs="Times New Roman"/>
                <w:szCs w:val="20"/>
              </w:rPr>
            </w:pPr>
            <w:r w:rsidRPr="00AD7B9F">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000000" w14:paraId="6D02CBD3" w14:textId="33D05BC2">
            <w:pPr>
              <w:rPr>
                <w:rStyle w:val="Hyperlink1"/>
                <w:rFonts w:cs="Times New Roman"/>
                <w:color w:val="auto"/>
                <w:szCs w:val="20"/>
                <w:u w:val="none"/>
              </w:rPr>
            </w:pPr>
            <w:hyperlink w:history="1" r:id="rId84">
              <w:r w:rsidRPr="00AD7B9F" w:rsidR="00C52602">
                <w:rPr>
                  <w:rStyle w:val="Hyperlink"/>
                  <w:rFonts w:cs="Times New Roman"/>
                  <w:szCs w:val="20"/>
                </w:rPr>
                <w:t>http://docs.cpuc.ca.gov/SearchRes.aspx?docformat=ALL&amp;docid=528560288</w:t>
              </w:r>
            </w:hyperlink>
            <w:r w:rsidRPr="00AD7B9F" w:rsidR="00C52602">
              <w:rPr>
                <w:rFonts w:cs="Times New Roman"/>
                <w:szCs w:val="20"/>
              </w:rPr>
              <w:t xml:space="preserve"> </w:t>
            </w:r>
          </w:p>
        </w:tc>
      </w:tr>
      <w:tr w:rsidRPr="00AD7B9F" w:rsidR="00C52602" w:rsidTr="00613C2E" w14:paraId="4E78D67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3121C358" w14:textId="77777777">
            <w:pPr>
              <w:rPr>
                <w:rFonts w:cs="Times New Roman"/>
                <w:szCs w:val="20"/>
              </w:rPr>
            </w:pPr>
            <w:r w:rsidRPr="00AD7B9F">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C52602" w14:paraId="774FE108" w14:textId="77777777">
            <w:pPr>
              <w:rPr>
                <w:rFonts w:cs="Times New Roman"/>
                <w:szCs w:val="20"/>
              </w:rPr>
            </w:pPr>
            <w:r w:rsidRPr="00AD7B9F">
              <w:rPr>
                <w:rFonts w:cs="Times New Roman"/>
                <w:szCs w:val="20"/>
              </w:rPr>
              <w:t>April 18, 2024</w:t>
            </w:r>
          </w:p>
        </w:tc>
      </w:tr>
      <w:tr w:rsidRPr="00AD7B9F" w:rsidR="00C52602" w:rsidTr="00613C2E" w14:paraId="33983191" w14:textId="77777777">
        <w:trPr>
          <w:trHeight w:val="530"/>
        </w:trPr>
        <w:tc>
          <w:tcPr>
            <w:tcW w:w="2965" w:type="dxa"/>
            <w:tcBorders>
              <w:top w:val="single" w:color="auto" w:sz="4" w:space="0"/>
              <w:left w:val="single" w:color="auto" w:sz="4" w:space="0"/>
              <w:bottom w:val="single" w:color="auto" w:sz="4" w:space="0"/>
              <w:right w:val="single" w:color="auto" w:sz="4" w:space="0"/>
            </w:tcBorders>
            <w:hideMark/>
          </w:tcPr>
          <w:p w:rsidRPr="00AD7B9F" w:rsidR="00C52602" w:rsidP="00D0633D" w:rsidRDefault="00C52602" w14:paraId="0CC92027" w14:textId="77777777">
            <w:pPr>
              <w:rPr>
                <w:rFonts w:cs="Times New Roman"/>
                <w:szCs w:val="20"/>
              </w:rPr>
            </w:pPr>
            <w:r w:rsidRPr="00AD7B9F">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D7B9F" w:rsidR="00C52602" w:rsidP="00D0633D" w:rsidRDefault="00000000" w14:paraId="09DDFC68" w14:textId="77777777">
            <w:pPr>
              <w:tabs>
                <w:tab w:val="left" w:pos="6930"/>
              </w:tabs>
              <w:ind w:right="-111"/>
              <w:rPr>
                <w:rFonts w:cs="Times New Roman"/>
                <w:szCs w:val="20"/>
              </w:rPr>
            </w:pPr>
            <w:hyperlink w:history="1" r:id="rId85">
              <w:r w:rsidRPr="00AD7B9F" w:rsidR="00C52602">
                <w:rPr>
                  <w:rStyle w:val="Hyperlink"/>
                  <w:rFonts w:cs="Times New Roman"/>
                  <w:szCs w:val="20"/>
                </w:rPr>
                <w:t>Erin.sullivan@cpuc.ca.gov</w:t>
              </w:r>
            </w:hyperlink>
            <w:r w:rsidRPr="00AD7B9F" w:rsidR="00C52602">
              <w:rPr>
                <w:rFonts w:cs="Times New Roman"/>
                <w:szCs w:val="20"/>
              </w:rPr>
              <w:t xml:space="preserve"> </w:t>
            </w:r>
          </w:p>
          <w:p w:rsidRPr="00AD7B9F" w:rsidR="00C52602" w:rsidP="00D0633D" w:rsidRDefault="00000000" w14:paraId="178710B2" w14:textId="2428DE40">
            <w:pPr>
              <w:tabs>
                <w:tab w:val="left" w:pos="6930"/>
              </w:tabs>
              <w:ind w:right="-111"/>
              <w:rPr>
                <w:rStyle w:val="Hyperlink1"/>
                <w:rFonts w:cs="Times New Roman"/>
                <w:color w:val="auto"/>
                <w:szCs w:val="20"/>
                <w:u w:val="none"/>
              </w:rPr>
            </w:pPr>
            <w:hyperlink w:history="1" r:id="rId86">
              <w:r w:rsidRPr="00AD7B9F" w:rsidR="00C52602">
                <w:rPr>
                  <w:rStyle w:val="Hyperlink"/>
                  <w:rFonts w:cs="Times New Roman"/>
                  <w:szCs w:val="20"/>
                </w:rPr>
                <w:t>Cheryl.lee@cpuc.ca.gov</w:t>
              </w:r>
            </w:hyperlink>
            <w:r w:rsidRPr="00AD7B9F" w:rsidR="00C52602">
              <w:rPr>
                <w:rFonts w:cs="Times New Roman"/>
                <w:szCs w:val="20"/>
              </w:rPr>
              <w:t xml:space="preserve">  </w:t>
            </w:r>
          </w:p>
        </w:tc>
      </w:tr>
    </w:tbl>
    <w:p w:rsidRPr="00AD7B9F" w:rsidR="00C52602" w:rsidP="00D0633D" w:rsidRDefault="00C52602" w14:paraId="54662FA3" w14:textId="77777777">
      <w:pPr>
        <w:spacing w:before="60" w:after="60"/>
        <w:jc w:val="center"/>
        <w:rPr>
          <w:rFonts w:cs="Times New Roman"/>
          <w:szCs w:val="20"/>
        </w:rPr>
      </w:pPr>
    </w:p>
    <w:p w:rsidRPr="00AD7B9F" w:rsidR="00572A1C" w:rsidP="00D0633D" w:rsidRDefault="00572A1C" w14:paraId="2F14CC55" w14:textId="77777777">
      <w:pPr>
        <w:spacing w:before="60" w:after="60"/>
        <w:jc w:val="center"/>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D7B9F" w:rsidR="00572A1C" w:rsidTr="00637FAF" w14:paraId="7EA941EA"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1EB79EFA" w14:textId="77777777">
            <w:pPr>
              <w:rPr>
                <w:rFonts w:cs="Times New Roman"/>
                <w:szCs w:val="20"/>
              </w:rPr>
            </w:pPr>
            <w:r w:rsidRPr="00AD7B9F">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572A1C" w14:paraId="055A9240" w14:textId="3E163EE1">
            <w:pPr>
              <w:rPr>
                <w:rFonts w:cs="Times New Roman"/>
                <w:b/>
                <w:bCs/>
                <w:szCs w:val="20"/>
              </w:rPr>
            </w:pPr>
            <w:r w:rsidRPr="00AD7B9F">
              <w:rPr>
                <w:rFonts w:cs="Times New Roman"/>
                <w:b/>
                <w:szCs w:val="20"/>
              </w:rPr>
              <w:t>E-5316</w:t>
            </w:r>
          </w:p>
        </w:tc>
      </w:tr>
      <w:tr w:rsidRPr="00AD7B9F" w:rsidR="00572A1C" w:rsidTr="00637FAF" w14:paraId="6B2B703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3E52B5B4" w14:textId="77777777">
            <w:pPr>
              <w:rPr>
                <w:rFonts w:cs="Times New Roman"/>
                <w:szCs w:val="20"/>
              </w:rPr>
            </w:pPr>
            <w:r w:rsidRPr="00AD7B9F">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572A1C" w14:paraId="0611926F" w14:textId="77777777">
            <w:pPr>
              <w:rPr>
                <w:rFonts w:cs="Times New Roman"/>
                <w:szCs w:val="20"/>
              </w:rPr>
            </w:pPr>
            <w:r w:rsidRPr="00AD7B9F">
              <w:rPr>
                <w:rFonts w:cs="Times New Roman"/>
                <w:szCs w:val="20"/>
              </w:rPr>
              <w:t>May 9, 2024</w:t>
            </w:r>
          </w:p>
        </w:tc>
      </w:tr>
      <w:tr w:rsidRPr="00AD7B9F" w:rsidR="00572A1C" w:rsidTr="00637FAF" w14:paraId="3520BEF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7C7C90D2" w14:textId="77777777">
            <w:pPr>
              <w:rPr>
                <w:rFonts w:cs="Times New Roman"/>
                <w:szCs w:val="20"/>
              </w:rPr>
            </w:pPr>
            <w:r w:rsidRPr="00AD7B9F">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572A1C" w14:paraId="51CCB3F6" w14:textId="1AB40DAD">
            <w:pPr>
              <w:rPr>
                <w:rFonts w:cs="Times New Roman"/>
                <w:spacing w:val="-1"/>
                <w:szCs w:val="20"/>
              </w:rPr>
            </w:pPr>
            <w:r w:rsidRPr="00AD7B9F">
              <w:rPr>
                <w:rFonts w:cs="Times New Roman"/>
                <w:szCs w:val="20"/>
              </w:rPr>
              <w:t>Resolution E-5316 Southern California Edison Company’s Amendments to its Mid-Term Reliability Energy Storage Contracts with Silver Peak Solar, LLC.</w:t>
            </w:r>
          </w:p>
        </w:tc>
      </w:tr>
      <w:tr w:rsidRPr="00AD7B9F" w:rsidR="00572A1C" w:rsidTr="00637FAF" w14:paraId="57147CA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444A87A2" w14:textId="77777777">
            <w:pPr>
              <w:rPr>
                <w:rFonts w:cs="Times New Roman"/>
                <w:szCs w:val="20"/>
              </w:rPr>
            </w:pPr>
            <w:r w:rsidRPr="00AD7B9F">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000000" w14:paraId="7A422864" w14:textId="732ECFD1">
            <w:pPr>
              <w:rPr>
                <w:rStyle w:val="Hyperlink1"/>
                <w:rFonts w:cs="Times New Roman"/>
                <w:color w:val="auto"/>
                <w:szCs w:val="20"/>
                <w:u w:val="none"/>
              </w:rPr>
            </w:pPr>
            <w:hyperlink w:history="1" r:id="rId87">
              <w:r w:rsidRPr="00AD7B9F" w:rsidR="00572A1C">
                <w:rPr>
                  <w:rStyle w:val="Hyperlink"/>
                  <w:rFonts w:cs="Times New Roman"/>
                  <w:szCs w:val="20"/>
                </w:rPr>
                <w:t>http://docs.cpuc.ca.gov/SearchRes.aspx?docformat=ALL&amp;docid=528922040</w:t>
              </w:r>
            </w:hyperlink>
            <w:r w:rsidRPr="00AD7B9F" w:rsidR="00572A1C">
              <w:rPr>
                <w:rFonts w:cs="Times New Roman"/>
                <w:szCs w:val="20"/>
              </w:rPr>
              <w:t xml:space="preserve"> </w:t>
            </w:r>
          </w:p>
        </w:tc>
      </w:tr>
      <w:tr w:rsidRPr="00AD7B9F" w:rsidR="00572A1C" w:rsidTr="00637FAF" w14:paraId="2F7600C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47FF54CF" w14:textId="77777777">
            <w:pPr>
              <w:rPr>
                <w:rFonts w:cs="Times New Roman"/>
                <w:szCs w:val="20"/>
              </w:rPr>
            </w:pPr>
            <w:r w:rsidRPr="00AD7B9F">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572A1C" w14:paraId="296554E1" w14:textId="10183B0C">
            <w:pPr>
              <w:rPr>
                <w:rFonts w:cs="Times New Roman"/>
                <w:szCs w:val="20"/>
              </w:rPr>
            </w:pPr>
            <w:r w:rsidRPr="00AD7B9F">
              <w:rPr>
                <w:rFonts w:cs="Times New Roman"/>
                <w:szCs w:val="20"/>
              </w:rPr>
              <w:t>April 23, 2024</w:t>
            </w:r>
          </w:p>
        </w:tc>
      </w:tr>
      <w:tr w:rsidRPr="00AD7B9F" w:rsidR="00572A1C" w:rsidTr="00637FAF" w14:paraId="0C4097F3" w14:textId="77777777">
        <w:trPr>
          <w:trHeight w:val="530"/>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5D078463" w14:textId="77777777">
            <w:pPr>
              <w:rPr>
                <w:rFonts w:cs="Times New Roman"/>
                <w:szCs w:val="20"/>
              </w:rPr>
            </w:pPr>
            <w:r w:rsidRPr="00AD7B9F">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000000" w14:paraId="0D46AD18" w14:textId="25D2A9F8">
            <w:pPr>
              <w:rPr>
                <w:rFonts w:cs="Times New Roman"/>
                <w:szCs w:val="20"/>
              </w:rPr>
            </w:pPr>
            <w:hyperlink w:history="1" r:id="rId88">
              <w:r w:rsidRPr="00AD7B9F" w:rsidR="00572A1C">
                <w:rPr>
                  <w:rStyle w:val="Hyperlink"/>
                  <w:rFonts w:cs="Times New Roman"/>
                  <w:szCs w:val="20"/>
                </w:rPr>
                <w:t>Alex.Manheimer@cpuc.ca.gov</w:t>
              </w:r>
            </w:hyperlink>
            <w:r w:rsidRPr="00AD7B9F" w:rsidR="00572A1C">
              <w:rPr>
                <w:rFonts w:cs="Times New Roman"/>
                <w:szCs w:val="20"/>
              </w:rPr>
              <w:t xml:space="preserve">   </w:t>
            </w:r>
          </w:p>
          <w:p w:rsidRPr="00AD7B9F" w:rsidR="00572A1C" w:rsidP="00D0633D" w:rsidRDefault="00000000" w14:paraId="28742F20" w14:textId="1E88D33D">
            <w:pPr>
              <w:tabs>
                <w:tab w:val="left" w:pos="6930"/>
              </w:tabs>
              <w:ind w:right="-111"/>
              <w:rPr>
                <w:rStyle w:val="Hyperlink1"/>
                <w:rFonts w:cs="Times New Roman"/>
                <w:color w:val="auto"/>
                <w:szCs w:val="20"/>
                <w:u w:val="none"/>
              </w:rPr>
            </w:pPr>
            <w:hyperlink w:history="1" r:id="rId89">
              <w:r w:rsidRPr="00AD7B9F" w:rsidR="00572A1C">
                <w:rPr>
                  <w:rStyle w:val="Hyperlink"/>
                  <w:rFonts w:cs="Times New Roman"/>
                  <w:szCs w:val="20"/>
                </w:rPr>
                <w:t>JaimeRose.Gannon@cpuc.ca.gov</w:t>
              </w:r>
            </w:hyperlink>
            <w:r w:rsidRPr="00AD7B9F" w:rsidR="00572A1C">
              <w:rPr>
                <w:rFonts w:cs="Times New Roman"/>
                <w:szCs w:val="20"/>
              </w:rPr>
              <w:t xml:space="preserve"> </w:t>
            </w:r>
          </w:p>
        </w:tc>
      </w:tr>
    </w:tbl>
    <w:p w:rsidRPr="00AD7B9F" w:rsidR="00572A1C" w:rsidP="00D0633D" w:rsidRDefault="00572A1C" w14:paraId="429D1190" w14:textId="77777777">
      <w:pPr>
        <w:spacing w:before="60" w:after="60"/>
        <w:jc w:val="center"/>
        <w:rPr>
          <w:rFonts w:cs="Times New Roman"/>
          <w:szCs w:val="20"/>
        </w:rPr>
      </w:pPr>
    </w:p>
    <w:p w:rsidRPr="00AD7B9F" w:rsidR="00B95205" w:rsidP="00D0633D" w:rsidRDefault="00B95205" w14:paraId="4718F16A" w14:textId="77777777">
      <w:pPr>
        <w:spacing w:before="60" w:after="60"/>
        <w:jc w:val="center"/>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D7B9F" w:rsidR="00FF5C23" w:rsidTr="00E35B50" w14:paraId="1119B0C6"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FF5C23" w:rsidP="00D0633D" w:rsidRDefault="00FF5C23" w14:paraId="141526DF" w14:textId="77777777">
            <w:pPr>
              <w:rPr>
                <w:rFonts w:cs="Times New Roman"/>
                <w:szCs w:val="20"/>
              </w:rPr>
            </w:pPr>
            <w:r w:rsidRPr="00AD7B9F">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D7B9F" w:rsidR="00FF5C23" w:rsidP="00D0633D" w:rsidRDefault="00FF5C23" w14:paraId="0A80FA94" w14:textId="26AFCA5D">
            <w:pPr>
              <w:rPr>
                <w:rFonts w:cs="Times New Roman"/>
                <w:b/>
                <w:bCs/>
                <w:szCs w:val="20"/>
              </w:rPr>
            </w:pPr>
            <w:r w:rsidRPr="00AD7B9F">
              <w:rPr>
                <w:rFonts w:cs="Times New Roman"/>
                <w:b/>
                <w:szCs w:val="20"/>
              </w:rPr>
              <w:t>E-5317</w:t>
            </w:r>
          </w:p>
        </w:tc>
      </w:tr>
      <w:tr w:rsidRPr="00AD7B9F" w:rsidR="00FF5C23" w:rsidTr="00E35B50" w14:paraId="76F9D51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FF5C23" w:rsidP="00D0633D" w:rsidRDefault="00FF5C23" w14:paraId="219F4777" w14:textId="77777777">
            <w:pPr>
              <w:rPr>
                <w:rFonts w:cs="Times New Roman"/>
                <w:szCs w:val="20"/>
              </w:rPr>
            </w:pPr>
            <w:r w:rsidRPr="00AD7B9F">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D7B9F" w:rsidR="00FF5C23" w:rsidP="00D0633D" w:rsidRDefault="00FF5C23" w14:paraId="76856829" w14:textId="77777777">
            <w:pPr>
              <w:rPr>
                <w:rFonts w:cs="Times New Roman"/>
                <w:szCs w:val="20"/>
              </w:rPr>
            </w:pPr>
            <w:r w:rsidRPr="00AD7B9F">
              <w:rPr>
                <w:rFonts w:cs="Times New Roman"/>
                <w:szCs w:val="20"/>
              </w:rPr>
              <w:t>May 9, 2024</w:t>
            </w:r>
          </w:p>
        </w:tc>
      </w:tr>
      <w:tr w:rsidRPr="00AD7B9F" w:rsidR="00FF5C23" w:rsidTr="00E35B50" w14:paraId="50CA6DF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AD7B9F" w:rsidR="00FF5C23" w:rsidP="00D0633D" w:rsidRDefault="00FF5C23" w14:paraId="6971D336" w14:textId="77777777">
            <w:pPr>
              <w:rPr>
                <w:rFonts w:cs="Times New Roman"/>
                <w:szCs w:val="20"/>
              </w:rPr>
            </w:pPr>
            <w:r w:rsidRPr="00AD7B9F">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D7B9F" w:rsidR="00FF5C23" w:rsidP="00D0633D" w:rsidRDefault="00FF5C23" w14:paraId="4EC0AD70" w14:textId="49D73B8B">
            <w:pPr>
              <w:rPr>
                <w:rFonts w:cs="Times New Roman"/>
                <w:spacing w:val="-1"/>
                <w:szCs w:val="20"/>
              </w:rPr>
            </w:pPr>
            <w:r w:rsidRPr="00AD7B9F">
              <w:rPr>
                <w:rFonts w:cs="Times New Roman"/>
                <w:szCs w:val="20"/>
              </w:rPr>
              <w:t>Resolution E-5317.  San Diego Gas &amp; Electric Company Amendments to Mid-Term Reliability Contract with Daggett Solar Power I, LLC.</w:t>
            </w:r>
          </w:p>
        </w:tc>
      </w:tr>
      <w:tr w:rsidRPr="00AD7B9F" w:rsidR="00FF5C23" w:rsidTr="00E35B50" w14:paraId="69F3688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AD7B9F" w:rsidR="00FF5C23" w:rsidP="00D0633D" w:rsidRDefault="00FF5C23" w14:paraId="00E97321" w14:textId="77777777">
            <w:pPr>
              <w:rPr>
                <w:rFonts w:cs="Times New Roman"/>
                <w:szCs w:val="20"/>
              </w:rPr>
            </w:pPr>
            <w:r w:rsidRPr="00AD7B9F">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D7B9F" w:rsidR="00FF5C23" w:rsidP="00D0633D" w:rsidRDefault="00000000" w14:paraId="16F256AA" w14:textId="0BD2D2FA">
            <w:pPr>
              <w:rPr>
                <w:rStyle w:val="Hyperlink1"/>
                <w:rFonts w:cs="Times New Roman"/>
                <w:color w:val="auto"/>
                <w:szCs w:val="20"/>
                <w:u w:val="none"/>
              </w:rPr>
            </w:pPr>
            <w:hyperlink w:history="1" r:id="rId90">
              <w:r w:rsidRPr="00AD7B9F" w:rsidR="00FF5C23">
                <w:rPr>
                  <w:rStyle w:val="Hyperlink"/>
                  <w:rFonts w:cs="Times New Roman"/>
                  <w:szCs w:val="20"/>
                </w:rPr>
                <w:t>http://docs.cpuc.ca.gov/SearchRes.aspx?docformat=ALL&amp;docid=528845306</w:t>
              </w:r>
            </w:hyperlink>
            <w:r w:rsidRPr="00AD7B9F" w:rsidR="00FF5C23">
              <w:rPr>
                <w:rFonts w:cs="Times New Roman"/>
                <w:szCs w:val="20"/>
              </w:rPr>
              <w:t xml:space="preserve"> </w:t>
            </w:r>
          </w:p>
        </w:tc>
      </w:tr>
      <w:tr w:rsidRPr="00AD7B9F" w:rsidR="00FF5C23" w:rsidTr="00E35B50" w14:paraId="6EA4FAC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FF5C23" w:rsidP="00D0633D" w:rsidRDefault="00FF5C23" w14:paraId="39FE3EA0" w14:textId="77777777">
            <w:pPr>
              <w:rPr>
                <w:rFonts w:cs="Times New Roman"/>
                <w:szCs w:val="20"/>
              </w:rPr>
            </w:pPr>
            <w:r w:rsidRPr="00AD7B9F">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D7B9F" w:rsidR="00FF5C23" w:rsidP="00D0633D" w:rsidRDefault="00FF5C23" w14:paraId="69B56307" w14:textId="7830FCD5">
            <w:pPr>
              <w:rPr>
                <w:rFonts w:cs="Times New Roman"/>
                <w:szCs w:val="20"/>
              </w:rPr>
            </w:pPr>
            <w:r w:rsidRPr="00AD7B9F">
              <w:rPr>
                <w:rFonts w:cs="Times New Roman"/>
                <w:szCs w:val="20"/>
              </w:rPr>
              <w:t>April 22, 2024</w:t>
            </w:r>
          </w:p>
        </w:tc>
      </w:tr>
      <w:tr w:rsidRPr="00AD7B9F" w:rsidR="00FF5C23" w:rsidTr="00E35B50" w14:paraId="5A161622" w14:textId="77777777">
        <w:trPr>
          <w:trHeight w:val="530"/>
        </w:trPr>
        <w:tc>
          <w:tcPr>
            <w:tcW w:w="2965" w:type="dxa"/>
            <w:tcBorders>
              <w:top w:val="single" w:color="auto" w:sz="4" w:space="0"/>
              <w:left w:val="single" w:color="auto" w:sz="4" w:space="0"/>
              <w:bottom w:val="single" w:color="auto" w:sz="4" w:space="0"/>
              <w:right w:val="single" w:color="auto" w:sz="4" w:space="0"/>
            </w:tcBorders>
            <w:hideMark/>
          </w:tcPr>
          <w:p w:rsidRPr="00AD7B9F" w:rsidR="00FF5C23" w:rsidP="00D0633D" w:rsidRDefault="00FF5C23" w14:paraId="4A349794" w14:textId="77777777">
            <w:pPr>
              <w:rPr>
                <w:rFonts w:cs="Times New Roman"/>
                <w:szCs w:val="20"/>
              </w:rPr>
            </w:pPr>
            <w:r w:rsidRPr="00AD7B9F">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D7B9F" w:rsidR="00FF5C23" w:rsidP="00D0633D" w:rsidRDefault="00000000" w14:paraId="1F9B1F59" w14:textId="77777777">
            <w:pPr>
              <w:tabs>
                <w:tab w:val="left" w:pos="6930"/>
              </w:tabs>
              <w:ind w:right="-111"/>
              <w:rPr>
                <w:rFonts w:cs="Times New Roman"/>
                <w:szCs w:val="20"/>
              </w:rPr>
            </w:pPr>
            <w:hyperlink w:history="1" r:id="rId91">
              <w:r w:rsidRPr="00AD7B9F" w:rsidR="00FF5C23">
                <w:rPr>
                  <w:rStyle w:val="Hyperlink"/>
                  <w:rFonts w:cs="Times New Roman"/>
                  <w:szCs w:val="20"/>
                </w:rPr>
                <w:t>Lily.chow@cpuc.ca.gov</w:t>
              </w:r>
            </w:hyperlink>
            <w:r w:rsidRPr="00AD7B9F" w:rsidR="00FF5C23">
              <w:rPr>
                <w:rFonts w:cs="Times New Roman"/>
                <w:szCs w:val="20"/>
              </w:rPr>
              <w:t xml:space="preserve">  </w:t>
            </w:r>
          </w:p>
          <w:p w:rsidRPr="00AD7B9F" w:rsidR="00FF5C23" w:rsidP="00D0633D" w:rsidRDefault="00000000" w14:paraId="6900ADBD" w14:textId="1D0E5F2B">
            <w:pPr>
              <w:tabs>
                <w:tab w:val="left" w:pos="6930"/>
              </w:tabs>
              <w:ind w:right="-111"/>
              <w:rPr>
                <w:rStyle w:val="Hyperlink1"/>
                <w:rFonts w:cs="Times New Roman"/>
                <w:color w:val="auto"/>
                <w:szCs w:val="20"/>
                <w:u w:val="none"/>
              </w:rPr>
            </w:pPr>
            <w:hyperlink w:history="1" r:id="rId92">
              <w:r w:rsidRPr="00AD7B9F" w:rsidR="00FF5C23">
                <w:rPr>
                  <w:rStyle w:val="Hyperlink"/>
                  <w:rFonts w:cs="Times New Roman"/>
                  <w:szCs w:val="20"/>
                </w:rPr>
                <w:t>JaimeRose.Gannon@cpuc.ca.gov</w:t>
              </w:r>
            </w:hyperlink>
          </w:p>
        </w:tc>
      </w:tr>
    </w:tbl>
    <w:p w:rsidRPr="00AD7B9F" w:rsidR="00FF5C23" w:rsidP="00D0633D" w:rsidRDefault="00FF5C23" w14:paraId="48FF8035" w14:textId="77777777">
      <w:pPr>
        <w:spacing w:before="60" w:after="60"/>
        <w:jc w:val="center"/>
        <w:rPr>
          <w:rFonts w:cs="Times New Roman"/>
          <w:szCs w:val="20"/>
        </w:rPr>
      </w:pPr>
    </w:p>
    <w:p w:rsidRPr="00AD7B9F" w:rsidR="00572A1C" w:rsidP="00D0633D" w:rsidRDefault="00572A1C" w14:paraId="4BFC5AA1" w14:textId="77777777">
      <w:pPr>
        <w:spacing w:before="60" w:after="60"/>
        <w:jc w:val="center"/>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D7B9F" w:rsidR="00572A1C" w:rsidTr="00637FAF" w14:paraId="283C54E2"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0088225B" w14:textId="77777777">
            <w:pPr>
              <w:rPr>
                <w:rFonts w:cs="Times New Roman"/>
                <w:szCs w:val="20"/>
              </w:rPr>
            </w:pPr>
            <w:r w:rsidRPr="00AD7B9F">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572A1C" w14:paraId="019ABC74" w14:textId="45DCFF66">
            <w:pPr>
              <w:rPr>
                <w:rFonts w:cs="Times New Roman"/>
                <w:b/>
                <w:bCs/>
                <w:szCs w:val="20"/>
              </w:rPr>
            </w:pPr>
            <w:r w:rsidRPr="00AD7B9F">
              <w:rPr>
                <w:rFonts w:cs="Times New Roman"/>
                <w:b/>
                <w:szCs w:val="20"/>
              </w:rPr>
              <w:t>G-3590</w:t>
            </w:r>
          </w:p>
        </w:tc>
      </w:tr>
      <w:tr w:rsidRPr="00AD7B9F" w:rsidR="00572A1C" w:rsidTr="00637FAF" w14:paraId="13F1572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2D911D8E" w14:textId="77777777">
            <w:pPr>
              <w:rPr>
                <w:rFonts w:cs="Times New Roman"/>
                <w:szCs w:val="20"/>
              </w:rPr>
            </w:pPr>
            <w:r w:rsidRPr="00AD7B9F">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572A1C" w14:paraId="3327ABAA" w14:textId="77777777">
            <w:pPr>
              <w:rPr>
                <w:rFonts w:cs="Times New Roman"/>
                <w:szCs w:val="20"/>
              </w:rPr>
            </w:pPr>
            <w:r w:rsidRPr="00AD7B9F">
              <w:rPr>
                <w:rFonts w:cs="Times New Roman"/>
                <w:szCs w:val="20"/>
              </w:rPr>
              <w:t>May 9, 2024</w:t>
            </w:r>
          </w:p>
        </w:tc>
      </w:tr>
      <w:tr w:rsidRPr="00AD7B9F" w:rsidR="00572A1C" w:rsidTr="00637FAF" w14:paraId="02C62E4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2CA8A8A7" w14:textId="77777777">
            <w:pPr>
              <w:rPr>
                <w:rFonts w:cs="Times New Roman"/>
                <w:szCs w:val="20"/>
              </w:rPr>
            </w:pPr>
            <w:r w:rsidRPr="00AD7B9F">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572A1C" w14:paraId="5D5AE313" w14:textId="0F748A5F">
            <w:pPr>
              <w:rPr>
                <w:rFonts w:cs="Times New Roman"/>
                <w:spacing w:val="-1"/>
                <w:szCs w:val="20"/>
              </w:rPr>
            </w:pPr>
            <w:r w:rsidRPr="00AD7B9F">
              <w:rPr>
                <w:rFonts w:cs="Times New Roman"/>
                <w:szCs w:val="20"/>
              </w:rPr>
              <w:t>Resolution G-3590. Indicated Shippers, Southern California Generation Coalition, and Shell Energy North America (US), LP. Denial of the Petition for Modification of Resolution G-3581</w:t>
            </w:r>
          </w:p>
        </w:tc>
      </w:tr>
      <w:tr w:rsidRPr="00AD7B9F" w:rsidR="00572A1C" w:rsidTr="00637FAF" w14:paraId="54A852A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07EA17D6" w14:textId="77777777">
            <w:pPr>
              <w:rPr>
                <w:rFonts w:cs="Times New Roman"/>
                <w:szCs w:val="20"/>
              </w:rPr>
            </w:pPr>
            <w:r w:rsidRPr="00AD7B9F">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000000" w14:paraId="3AA12F82" w14:textId="7F241DB2">
            <w:pPr>
              <w:rPr>
                <w:rStyle w:val="Hyperlink1"/>
                <w:rFonts w:cs="Times New Roman"/>
                <w:color w:val="auto"/>
                <w:szCs w:val="20"/>
                <w:u w:val="none"/>
              </w:rPr>
            </w:pPr>
            <w:hyperlink w:history="1" r:id="rId93">
              <w:r w:rsidRPr="00AD7B9F" w:rsidR="00572A1C">
                <w:rPr>
                  <w:rStyle w:val="Hyperlink"/>
                  <w:rFonts w:cs="Times New Roman"/>
                  <w:szCs w:val="20"/>
                </w:rPr>
                <w:t>https://docs.cpuc.ca.gov/SearchRes.aspx?docformat=ALL&amp;docid=528935362</w:t>
              </w:r>
            </w:hyperlink>
            <w:r w:rsidRPr="00AD7B9F" w:rsidR="00572A1C">
              <w:rPr>
                <w:rFonts w:cs="Times New Roman"/>
                <w:szCs w:val="20"/>
              </w:rPr>
              <w:t xml:space="preserve"> </w:t>
            </w:r>
          </w:p>
        </w:tc>
      </w:tr>
      <w:tr w:rsidRPr="00AD7B9F" w:rsidR="00572A1C" w:rsidTr="00637FAF" w14:paraId="77C2003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5876AED2" w14:textId="77777777">
            <w:pPr>
              <w:rPr>
                <w:rFonts w:cs="Times New Roman"/>
                <w:szCs w:val="20"/>
              </w:rPr>
            </w:pPr>
            <w:r w:rsidRPr="00AD7B9F">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572A1C" w14:paraId="5C1DA14D" w14:textId="7B481E60">
            <w:pPr>
              <w:rPr>
                <w:rFonts w:cs="Times New Roman"/>
                <w:szCs w:val="20"/>
              </w:rPr>
            </w:pPr>
            <w:r w:rsidRPr="00AD7B9F">
              <w:rPr>
                <w:rFonts w:cs="Times New Roman"/>
                <w:szCs w:val="20"/>
              </w:rPr>
              <w:t>April 23, 2024</w:t>
            </w:r>
          </w:p>
        </w:tc>
      </w:tr>
      <w:tr w:rsidRPr="00AD7B9F" w:rsidR="00572A1C" w:rsidTr="00637FAF" w14:paraId="30977203" w14:textId="77777777">
        <w:trPr>
          <w:trHeight w:val="530"/>
        </w:trPr>
        <w:tc>
          <w:tcPr>
            <w:tcW w:w="2965" w:type="dxa"/>
            <w:tcBorders>
              <w:top w:val="single" w:color="auto" w:sz="4" w:space="0"/>
              <w:left w:val="single" w:color="auto" w:sz="4" w:space="0"/>
              <w:bottom w:val="single" w:color="auto" w:sz="4" w:space="0"/>
              <w:right w:val="single" w:color="auto" w:sz="4" w:space="0"/>
            </w:tcBorders>
            <w:hideMark/>
          </w:tcPr>
          <w:p w:rsidRPr="00AD7B9F" w:rsidR="00572A1C" w:rsidP="00D0633D" w:rsidRDefault="00572A1C" w14:paraId="688EC70B" w14:textId="77777777">
            <w:pPr>
              <w:rPr>
                <w:rFonts w:cs="Times New Roman"/>
                <w:szCs w:val="20"/>
              </w:rPr>
            </w:pPr>
            <w:r w:rsidRPr="00AD7B9F">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D7B9F" w:rsidR="00572A1C" w:rsidP="00D0633D" w:rsidRDefault="00000000" w14:paraId="5974F8EC" w14:textId="621C0DEC">
            <w:pPr>
              <w:rPr>
                <w:rFonts w:cs="Times New Roman"/>
                <w:szCs w:val="20"/>
              </w:rPr>
            </w:pPr>
            <w:hyperlink w:history="1" r:id="rId94">
              <w:r w:rsidRPr="00AD7B9F" w:rsidR="00572A1C">
                <w:rPr>
                  <w:rStyle w:val="Hyperlink"/>
                  <w:rFonts w:cs="Times New Roman"/>
                  <w:szCs w:val="20"/>
                </w:rPr>
                <w:t>Kristina.Boyaci@cpuc.ca.gov</w:t>
              </w:r>
            </w:hyperlink>
            <w:r w:rsidRPr="00AD7B9F" w:rsidR="00572A1C">
              <w:rPr>
                <w:rFonts w:cs="Times New Roman"/>
                <w:szCs w:val="20"/>
              </w:rPr>
              <w:t xml:space="preserve">  </w:t>
            </w:r>
          </w:p>
          <w:p w:rsidRPr="00AD7B9F" w:rsidR="00572A1C" w:rsidP="00D0633D" w:rsidRDefault="00000000" w14:paraId="15F3447F" w14:textId="78252579">
            <w:pPr>
              <w:tabs>
                <w:tab w:val="left" w:pos="6930"/>
              </w:tabs>
              <w:ind w:right="-111"/>
              <w:rPr>
                <w:rStyle w:val="Hyperlink1"/>
                <w:rFonts w:cs="Times New Roman"/>
                <w:color w:val="auto"/>
                <w:szCs w:val="20"/>
                <w:u w:val="none"/>
              </w:rPr>
            </w:pPr>
            <w:hyperlink w:history="1" r:id="rId95">
              <w:r w:rsidRPr="00AD7B9F" w:rsidR="00572A1C">
                <w:rPr>
                  <w:rStyle w:val="Hyperlink"/>
                  <w:rFonts w:cs="Times New Roman"/>
                  <w:szCs w:val="20"/>
                </w:rPr>
                <w:t>Jean.Spencer@cpuc.ca.gov</w:t>
              </w:r>
            </w:hyperlink>
            <w:r w:rsidRPr="00AD7B9F" w:rsidR="00572A1C">
              <w:rPr>
                <w:rFonts w:cs="Times New Roman"/>
                <w:szCs w:val="20"/>
              </w:rPr>
              <w:t xml:space="preserve"> </w:t>
            </w:r>
          </w:p>
        </w:tc>
      </w:tr>
    </w:tbl>
    <w:p w:rsidRPr="00AD7B9F" w:rsidR="00572A1C" w:rsidP="00D0633D" w:rsidRDefault="00572A1C" w14:paraId="10A0B68E" w14:textId="77777777">
      <w:pPr>
        <w:spacing w:before="60" w:after="60"/>
        <w:jc w:val="center"/>
        <w:rPr>
          <w:rFonts w:cs="Times New Roman"/>
          <w:szCs w:val="20"/>
        </w:rPr>
      </w:pPr>
    </w:p>
    <w:p w:rsidRPr="00AD7B9F" w:rsidR="00FF5C23" w:rsidP="00D0633D" w:rsidRDefault="00FF5C23" w14:paraId="7CEC6615" w14:textId="77777777">
      <w:pPr>
        <w:spacing w:before="60" w:after="60"/>
        <w:jc w:val="center"/>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D7B9F" w:rsidR="00044BAD" w:rsidTr="009E6E28" w14:paraId="6D4358D0"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044BAD" w:rsidP="00D0633D" w:rsidRDefault="00044BAD" w14:paraId="4305EB38" w14:textId="77777777">
            <w:pPr>
              <w:rPr>
                <w:rFonts w:cs="Times New Roman"/>
                <w:szCs w:val="20"/>
              </w:rPr>
            </w:pPr>
            <w:r w:rsidRPr="00AD7B9F">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D7B9F" w:rsidR="00044BAD" w:rsidP="00D0633D" w:rsidRDefault="00044BAD" w14:paraId="551DA4AD" w14:textId="5727896F">
            <w:pPr>
              <w:rPr>
                <w:rFonts w:cs="Times New Roman"/>
                <w:b/>
                <w:bCs/>
                <w:szCs w:val="20"/>
              </w:rPr>
            </w:pPr>
            <w:r w:rsidRPr="00AD7B9F">
              <w:rPr>
                <w:rFonts w:cs="Times New Roman"/>
                <w:b/>
                <w:szCs w:val="20"/>
              </w:rPr>
              <w:t>G-360</w:t>
            </w:r>
            <w:r w:rsidRPr="00AD7B9F" w:rsidR="00AD7B9F">
              <w:rPr>
                <w:rFonts w:cs="Times New Roman"/>
                <w:b/>
                <w:szCs w:val="20"/>
              </w:rPr>
              <w:t>0</w:t>
            </w:r>
          </w:p>
        </w:tc>
      </w:tr>
      <w:tr w:rsidRPr="00AD7B9F" w:rsidR="00044BAD" w:rsidTr="009E6E28" w14:paraId="43F68BD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044BAD" w:rsidP="00D0633D" w:rsidRDefault="00044BAD" w14:paraId="4BB306D8" w14:textId="77777777">
            <w:pPr>
              <w:rPr>
                <w:rFonts w:cs="Times New Roman"/>
                <w:szCs w:val="20"/>
              </w:rPr>
            </w:pPr>
            <w:r w:rsidRPr="00AD7B9F">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D7B9F" w:rsidR="00044BAD" w:rsidP="00D0633D" w:rsidRDefault="00044BAD" w14:paraId="2E1A59DF" w14:textId="77777777">
            <w:pPr>
              <w:rPr>
                <w:rFonts w:cs="Times New Roman"/>
                <w:szCs w:val="20"/>
              </w:rPr>
            </w:pPr>
            <w:r w:rsidRPr="00AD7B9F">
              <w:rPr>
                <w:rFonts w:cs="Times New Roman"/>
                <w:szCs w:val="20"/>
              </w:rPr>
              <w:t>May 9, 2024</w:t>
            </w:r>
          </w:p>
        </w:tc>
      </w:tr>
      <w:tr w:rsidRPr="00AD7B9F" w:rsidR="00044BAD" w:rsidTr="009E6E28" w14:paraId="701FF6F0"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AD7B9F" w:rsidR="00044BAD" w:rsidP="00D0633D" w:rsidRDefault="00044BAD" w14:paraId="645F8A0D" w14:textId="77777777">
            <w:pPr>
              <w:rPr>
                <w:rFonts w:cs="Times New Roman"/>
                <w:szCs w:val="20"/>
              </w:rPr>
            </w:pPr>
            <w:r w:rsidRPr="00AD7B9F">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D7B9F" w:rsidR="00044BAD" w:rsidP="00D0633D" w:rsidRDefault="00AD7B9F" w14:paraId="403FF17C" w14:textId="0E3FB388">
            <w:pPr>
              <w:rPr>
                <w:rFonts w:cs="Times New Roman"/>
                <w:spacing w:val="-1"/>
                <w:szCs w:val="20"/>
              </w:rPr>
            </w:pPr>
            <w:r w:rsidRPr="00AD7B9F">
              <w:rPr>
                <w:rFonts w:cs="Times New Roman"/>
                <w:szCs w:val="20"/>
              </w:rPr>
              <w:t>Resolution G-3600.  Southern California Gas Company’s request for recovery of the Transmission Integrity Management Program Balancing Account balance for January 1, 2019 to December 31, 2023.</w:t>
            </w:r>
          </w:p>
        </w:tc>
      </w:tr>
      <w:tr w:rsidRPr="00AD7B9F" w:rsidR="00AD7B9F" w:rsidTr="009E6E28" w14:paraId="6A02D1A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AD7B9F" w:rsidR="00AD7B9F" w:rsidP="00D0633D" w:rsidRDefault="00AD7B9F" w14:paraId="15514DAD" w14:textId="77777777">
            <w:pPr>
              <w:rPr>
                <w:rFonts w:cs="Times New Roman"/>
                <w:szCs w:val="20"/>
              </w:rPr>
            </w:pPr>
            <w:r w:rsidRPr="00AD7B9F">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D7B9F" w:rsidR="00AD7B9F" w:rsidP="00D0633D" w:rsidRDefault="00000000" w14:paraId="6B1D9C51" w14:textId="6FFECDB6">
            <w:pPr>
              <w:rPr>
                <w:rStyle w:val="Hyperlink1"/>
                <w:rFonts w:cs="Times New Roman"/>
                <w:color w:val="auto"/>
                <w:szCs w:val="20"/>
                <w:u w:val="none"/>
              </w:rPr>
            </w:pPr>
            <w:hyperlink w:history="1" r:id="rId96">
              <w:r w:rsidRPr="00AD7B9F" w:rsidR="00AD7B9F">
                <w:rPr>
                  <w:rStyle w:val="Hyperlink"/>
                  <w:rFonts w:cs="Times New Roman"/>
                  <w:szCs w:val="20"/>
                </w:rPr>
                <w:t>http://docs.cpuc.ca.gov/SearchRes.aspx?docformat=ALL&amp;docid=529077250</w:t>
              </w:r>
            </w:hyperlink>
            <w:r w:rsidRPr="00AD7B9F" w:rsidR="00AD7B9F">
              <w:rPr>
                <w:rFonts w:cs="Times New Roman"/>
                <w:szCs w:val="20"/>
              </w:rPr>
              <w:t xml:space="preserve"> </w:t>
            </w:r>
          </w:p>
        </w:tc>
      </w:tr>
      <w:tr w:rsidRPr="00AD7B9F" w:rsidR="00044BAD" w:rsidTr="009E6E28" w14:paraId="7DBD5AF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044BAD" w:rsidP="00D0633D" w:rsidRDefault="00044BAD" w14:paraId="0931C1D2" w14:textId="77777777">
            <w:pPr>
              <w:rPr>
                <w:rFonts w:cs="Times New Roman"/>
                <w:szCs w:val="20"/>
              </w:rPr>
            </w:pPr>
            <w:r w:rsidRPr="00AD7B9F">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D7B9F" w:rsidR="00044BAD" w:rsidP="00D0633D" w:rsidRDefault="00044BAD" w14:paraId="54E55A13" w14:textId="44A9EB68">
            <w:pPr>
              <w:rPr>
                <w:rFonts w:cs="Times New Roman"/>
                <w:szCs w:val="20"/>
              </w:rPr>
            </w:pPr>
            <w:r w:rsidRPr="00AD7B9F">
              <w:rPr>
                <w:rFonts w:cs="Times New Roman"/>
                <w:szCs w:val="20"/>
              </w:rPr>
              <w:t xml:space="preserve">April </w:t>
            </w:r>
            <w:r w:rsidRPr="00AD7B9F" w:rsidR="00AD7B9F">
              <w:rPr>
                <w:rFonts w:cs="Times New Roman"/>
                <w:szCs w:val="20"/>
              </w:rPr>
              <w:t>25</w:t>
            </w:r>
            <w:r w:rsidRPr="00AD7B9F">
              <w:rPr>
                <w:rFonts w:cs="Times New Roman"/>
                <w:szCs w:val="20"/>
              </w:rPr>
              <w:t>, 2024</w:t>
            </w:r>
          </w:p>
        </w:tc>
      </w:tr>
      <w:tr w:rsidRPr="00AD7B9F" w:rsidR="00044BAD" w:rsidTr="009E6E28" w14:paraId="648EA1D8" w14:textId="77777777">
        <w:trPr>
          <w:trHeight w:val="530"/>
        </w:trPr>
        <w:tc>
          <w:tcPr>
            <w:tcW w:w="2965" w:type="dxa"/>
            <w:tcBorders>
              <w:top w:val="single" w:color="auto" w:sz="4" w:space="0"/>
              <w:left w:val="single" w:color="auto" w:sz="4" w:space="0"/>
              <w:bottom w:val="single" w:color="auto" w:sz="4" w:space="0"/>
              <w:right w:val="single" w:color="auto" w:sz="4" w:space="0"/>
            </w:tcBorders>
            <w:hideMark/>
          </w:tcPr>
          <w:p w:rsidRPr="00AD7B9F" w:rsidR="00044BAD" w:rsidP="00D0633D" w:rsidRDefault="00044BAD" w14:paraId="6458EF81" w14:textId="77777777">
            <w:pPr>
              <w:rPr>
                <w:rFonts w:cs="Times New Roman"/>
                <w:szCs w:val="20"/>
              </w:rPr>
            </w:pPr>
            <w:r w:rsidRPr="00AD7B9F">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D7B9F" w:rsidR="00AD7B9F" w:rsidP="00D0633D" w:rsidRDefault="00000000" w14:paraId="517CD538" w14:textId="40BEFC9E">
            <w:pPr>
              <w:rPr>
                <w:rFonts w:cs="Times New Roman"/>
                <w:szCs w:val="20"/>
              </w:rPr>
            </w:pPr>
            <w:hyperlink w:history="1" r:id="rId97">
              <w:r w:rsidRPr="00AD7B9F" w:rsidR="00AD7B9F">
                <w:rPr>
                  <w:rStyle w:val="Hyperlink"/>
                  <w:rFonts w:cs="Times New Roman"/>
                  <w:szCs w:val="20"/>
                </w:rPr>
                <w:t>Kevin.Flaherty@cpuc.ca.gov</w:t>
              </w:r>
            </w:hyperlink>
            <w:r w:rsidRPr="00AD7B9F" w:rsidR="00AD7B9F">
              <w:rPr>
                <w:rFonts w:cs="Times New Roman"/>
                <w:szCs w:val="20"/>
              </w:rPr>
              <w:t xml:space="preserve">     </w:t>
            </w:r>
          </w:p>
          <w:p w:rsidRPr="00AD7B9F" w:rsidR="00044BAD" w:rsidP="00D0633D" w:rsidRDefault="00000000" w14:paraId="056DE8F5" w14:textId="3A3ADC74">
            <w:pPr>
              <w:tabs>
                <w:tab w:val="left" w:pos="6930"/>
              </w:tabs>
              <w:ind w:right="-111"/>
              <w:rPr>
                <w:rStyle w:val="Hyperlink1"/>
                <w:rFonts w:cs="Times New Roman"/>
                <w:color w:val="auto"/>
                <w:szCs w:val="20"/>
                <w:u w:val="none"/>
              </w:rPr>
            </w:pPr>
            <w:hyperlink w:history="1" r:id="rId98">
              <w:r w:rsidRPr="00AD7B9F" w:rsidR="00AD7B9F">
                <w:rPr>
                  <w:rStyle w:val="Hyperlink"/>
                  <w:rFonts w:cs="Times New Roman"/>
                  <w:szCs w:val="20"/>
                </w:rPr>
                <w:t>Elizabeth.LaCour@cpuc.ca.gov</w:t>
              </w:r>
            </w:hyperlink>
            <w:r w:rsidRPr="00AD7B9F" w:rsidR="00AD7B9F">
              <w:rPr>
                <w:rFonts w:cs="Times New Roman"/>
                <w:szCs w:val="20"/>
              </w:rPr>
              <w:t xml:space="preserve">    </w:t>
            </w:r>
          </w:p>
        </w:tc>
      </w:tr>
    </w:tbl>
    <w:p w:rsidRPr="00AD7B9F" w:rsidR="00044BAD" w:rsidP="00D0633D" w:rsidRDefault="00044BAD" w14:paraId="7BF66584" w14:textId="77777777">
      <w:pPr>
        <w:spacing w:before="60" w:after="60"/>
        <w:jc w:val="center"/>
        <w:rPr>
          <w:rFonts w:cs="Times New Roman"/>
          <w:szCs w:val="20"/>
        </w:rPr>
      </w:pPr>
    </w:p>
    <w:p w:rsidRPr="00AD7B9F" w:rsidR="00044BAD" w:rsidP="00D0633D" w:rsidRDefault="00044BAD" w14:paraId="6D893011" w14:textId="77777777">
      <w:pPr>
        <w:spacing w:before="60" w:after="60"/>
        <w:jc w:val="center"/>
        <w:rPr>
          <w:rFonts w:cs="Times New Roman"/>
          <w:szCs w:val="20"/>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D7B9F" w:rsidR="00B95205" w:rsidTr="00334849" w14:paraId="4587007D"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B95205" w:rsidP="00D0633D" w:rsidRDefault="00B95205" w14:paraId="1150F49E" w14:textId="77777777">
            <w:pPr>
              <w:rPr>
                <w:rFonts w:cs="Times New Roman"/>
                <w:szCs w:val="20"/>
              </w:rPr>
            </w:pPr>
            <w:r w:rsidRPr="00AD7B9F">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D7B9F" w:rsidR="00B95205" w:rsidP="00D0633D" w:rsidRDefault="00B95205" w14:paraId="69C4FF67" w14:textId="2CC2242D">
            <w:pPr>
              <w:rPr>
                <w:rFonts w:cs="Times New Roman"/>
                <w:b/>
                <w:bCs/>
                <w:szCs w:val="20"/>
              </w:rPr>
            </w:pPr>
            <w:r w:rsidRPr="00AD7B9F">
              <w:rPr>
                <w:rFonts w:cs="Times New Roman"/>
                <w:b/>
                <w:szCs w:val="20"/>
              </w:rPr>
              <w:t>G-3603</w:t>
            </w:r>
          </w:p>
        </w:tc>
      </w:tr>
      <w:tr w:rsidRPr="00AD7B9F" w:rsidR="00B95205" w:rsidTr="00334849" w14:paraId="6745FFA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B95205" w:rsidP="00D0633D" w:rsidRDefault="00B95205" w14:paraId="672A8EBA" w14:textId="77777777">
            <w:pPr>
              <w:rPr>
                <w:rFonts w:cs="Times New Roman"/>
                <w:szCs w:val="20"/>
              </w:rPr>
            </w:pPr>
            <w:r w:rsidRPr="00AD7B9F">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D7B9F" w:rsidR="00B95205" w:rsidP="00D0633D" w:rsidRDefault="00B95205" w14:paraId="66B2752C" w14:textId="77777777">
            <w:pPr>
              <w:rPr>
                <w:rFonts w:cs="Times New Roman"/>
                <w:szCs w:val="20"/>
              </w:rPr>
            </w:pPr>
            <w:r w:rsidRPr="00AD7B9F">
              <w:rPr>
                <w:rFonts w:cs="Times New Roman"/>
                <w:szCs w:val="20"/>
              </w:rPr>
              <w:t>May 9, 2024</w:t>
            </w:r>
          </w:p>
        </w:tc>
      </w:tr>
      <w:tr w:rsidRPr="00AD7B9F" w:rsidR="00B95205" w:rsidTr="00334849" w14:paraId="3C22646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AD7B9F" w:rsidR="00B95205" w:rsidP="00D0633D" w:rsidRDefault="00B95205" w14:paraId="036CE437" w14:textId="77777777">
            <w:pPr>
              <w:rPr>
                <w:rFonts w:cs="Times New Roman"/>
                <w:szCs w:val="20"/>
              </w:rPr>
            </w:pPr>
            <w:r w:rsidRPr="00AD7B9F">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D7B9F" w:rsidR="00B95205" w:rsidP="00D0633D" w:rsidRDefault="00B95205" w14:paraId="037BB6D9" w14:textId="1E075321">
            <w:pPr>
              <w:rPr>
                <w:rFonts w:cs="Times New Roman"/>
                <w:spacing w:val="-1"/>
                <w:szCs w:val="20"/>
              </w:rPr>
            </w:pPr>
            <w:r w:rsidRPr="00AD7B9F">
              <w:rPr>
                <w:rFonts w:cs="Times New Roman"/>
                <w:szCs w:val="20"/>
              </w:rPr>
              <w:t>Resolution G-3603. Approval of the California Energy Commission’s Gas Research and Development Program for Fiscal Year 2023-2024.</w:t>
            </w:r>
          </w:p>
        </w:tc>
      </w:tr>
      <w:tr w:rsidRPr="00AD7B9F" w:rsidR="00B95205" w:rsidTr="00334849" w14:paraId="196E894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AD7B9F" w:rsidR="00B95205" w:rsidP="00D0633D" w:rsidRDefault="00B95205" w14:paraId="0E724E10" w14:textId="77777777">
            <w:pPr>
              <w:rPr>
                <w:rFonts w:cs="Times New Roman"/>
                <w:szCs w:val="20"/>
              </w:rPr>
            </w:pPr>
            <w:r w:rsidRPr="00AD7B9F">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AD7B9F" w:rsidR="00B95205" w:rsidP="00D0633D" w:rsidRDefault="00000000" w14:paraId="52296758" w14:textId="76CBF1F1">
            <w:pPr>
              <w:rPr>
                <w:rStyle w:val="Hyperlink1"/>
                <w:rFonts w:cs="Times New Roman"/>
                <w:color w:val="auto"/>
                <w:szCs w:val="20"/>
                <w:u w:val="none"/>
              </w:rPr>
            </w:pPr>
            <w:hyperlink w:history="1" r:id="rId99">
              <w:r w:rsidRPr="00AD7B9F" w:rsidR="00B95205">
                <w:rPr>
                  <w:rStyle w:val="Hyperlink"/>
                  <w:rFonts w:cs="Times New Roman"/>
                  <w:szCs w:val="20"/>
                </w:rPr>
                <w:t>http://docs.cpuc.ca.gov/SearchRes.aspx?docformat=ALL&amp;docid=528343435</w:t>
              </w:r>
            </w:hyperlink>
            <w:r w:rsidRPr="00AD7B9F" w:rsidR="00B95205">
              <w:rPr>
                <w:rFonts w:cs="Times New Roman"/>
                <w:szCs w:val="20"/>
              </w:rPr>
              <w:t xml:space="preserve">  </w:t>
            </w:r>
          </w:p>
        </w:tc>
      </w:tr>
      <w:tr w:rsidRPr="00AD7B9F" w:rsidR="00B95205" w:rsidTr="00334849" w14:paraId="1F95C30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B95205" w:rsidP="00D0633D" w:rsidRDefault="00B95205" w14:paraId="4094B791" w14:textId="77777777">
            <w:pPr>
              <w:rPr>
                <w:rFonts w:cs="Times New Roman"/>
                <w:szCs w:val="20"/>
              </w:rPr>
            </w:pPr>
            <w:r w:rsidRPr="00AD7B9F">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D7B9F" w:rsidR="00B95205" w:rsidP="00D0633D" w:rsidRDefault="00B95205" w14:paraId="2453028E" w14:textId="0E1A2ADC">
            <w:pPr>
              <w:rPr>
                <w:rFonts w:cs="Times New Roman"/>
                <w:szCs w:val="20"/>
              </w:rPr>
            </w:pPr>
            <w:r w:rsidRPr="00AD7B9F">
              <w:rPr>
                <w:rFonts w:cs="Times New Roman"/>
                <w:szCs w:val="20"/>
              </w:rPr>
              <w:t>April 16, 2024</w:t>
            </w:r>
          </w:p>
        </w:tc>
      </w:tr>
      <w:tr w:rsidRPr="00AD7B9F" w:rsidR="00B95205" w:rsidTr="00B95205" w14:paraId="4B308AA0" w14:textId="77777777">
        <w:trPr>
          <w:trHeight w:val="530"/>
        </w:trPr>
        <w:tc>
          <w:tcPr>
            <w:tcW w:w="2965" w:type="dxa"/>
            <w:tcBorders>
              <w:top w:val="single" w:color="auto" w:sz="4" w:space="0"/>
              <w:left w:val="single" w:color="auto" w:sz="4" w:space="0"/>
              <w:bottom w:val="single" w:color="auto" w:sz="4" w:space="0"/>
              <w:right w:val="single" w:color="auto" w:sz="4" w:space="0"/>
            </w:tcBorders>
            <w:hideMark/>
          </w:tcPr>
          <w:p w:rsidRPr="00AD7B9F" w:rsidR="00B95205" w:rsidP="00D0633D" w:rsidRDefault="00B95205" w14:paraId="4F66A06E" w14:textId="77777777">
            <w:pPr>
              <w:rPr>
                <w:rFonts w:cs="Times New Roman"/>
                <w:szCs w:val="20"/>
              </w:rPr>
            </w:pPr>
            <w:r w:rsidRPr="00AD7B9F">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D7B9F" w:rsidR="00B95205" w:rsidP="00D0633D" w:rsidRDefault="00000000" w14:paraId="2AEA267F" w14:textId="77777777">
            <w:pPr>
              <w:tabs>
                <w:tab w:val="left" w:pos="6930"/>
              </w:tabs>
              <w:ind w:right="-111"/>
              <w:rPr>
                <w:rFonts w:cs="Times New Roman"/>
                <w:szCs w:val="20"/>
              </w:rPr>
            </w:pPr>
            <w:hyperlink w:history="1" r:id="rId100">
              <w:r w:rsidRPr="00AD7B9F" w:rsidR="00B95205">
                <w:rPr>
                  <w:rStyle w:val="Hyperlink"/>
                  <w:rFonts w:cs="Times New Roman"/>
                  <w:szCs w:val="20"/>
                </w:rPr>
                <w:t>Amanda.Krantz@cpuc.ca.gov</w:t>
              </w:r>
            </w:hyperlink>
            <w:r w:rsidRPr="00AD7B9F" w:rsidR="00B95205">
              <w:rPr>
                <w:rFonts w:cs="Times New Roman"/>
                <w:szCs w:val="20"/>
              </w:rPr>
              <w:t xml:space="preserve">   </w:t>
            </w:r>
          </w:p>
          <w:p w:rsidRPr="00AD7B9F" w:rsidR="00B95205" w:rsidP="00D0633D" w:rsidRDefault="00000000" w14:paraId="2F25761A" w14:textId="73D38D82">
            <w:pPr>
              <w:tabs>
                <w:tab w:val="left" w:pos="6930"/>
              </w:tabs>
              <w:ind w:right="-111"/>
              <w:rPr>
                <w:rStyle w:val="Hyperlink1"/>
                <w:rFonts w:cs="Times New Roman"/>
                <w:color w:val="auto"/>
                <w:szCs w:val="20"/>
                <w:u w:val="none"/>
              </w:rPr>
            </w:pPr>
            <w:hyperlink w:history="1" r:id="rId101">
              <w:r w:rsidRPr="00AD7B9F" w:rsidR="00B95205">
                <w:rPr>
                  <w:rStyle w:val="Hyperlink"/>
                  <w:rFonts w:cs="Times New Roman"/>
                  <w:szCs w:val="20"/>
                </w:rPr>
                <w:t>Cheryl.Cox@cpuc.ca.gov</w:t>
              </w:r>
            </w:hyperlink>
            <w:r w:rsidRPr="00AD7B9F" w:rsidR="00B95205">
              <w:rPr>
                <w:rFonts w:cs="Times New Roman"/>
                <w:szCs w:val="20"/>
              </w:rPr>
              <w:t xml:space="preserve">  </w:t>
            </w:r>
          </w:p>
        </w:tc>
      </w:tr>
    </w:tbl>
    <w:p w:rsidR="00C52602" w:rsidP="00D0633D" w:rsidRDefault="00C52602" w14:paraId="0FB9674D" w14:textId="77777777">
      <w:pPr>
        <w:spacing w:before="60" w:after="60"/>
        <w:jc w:val="center"/>
      </w:pPr>
    </w:p>
    <w:p w:rsidR="008770F6" w:rsidP="00D0633D" w:rsidRDefault="008770F6" w14:paraId="11B7E868" w14:textId="77777777">
      <w:pPr>
        <w:spacing w:before="60" w:after="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D7B9F" w:rsidR="008770F6" w:rsidTr="00566872" w14:paraId="5CFDFAAC"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8770F6" w:rsidP="00D0633D" w:rsidRDefault="008770F6" w14:paraId="0958CDD1" w14:textId="77777777">
            <w:pPr>
              <w:rPr>
                <w:rFonts w:cs="Times New Roman"/>
                <w:szCs w:val="20"/>
              </w:rPr>
            </w:pPr>
            <w:r w:rsidRPr="00AD7B9F">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D7B9F" w:rsidR="008770F6" w:rsidP="00D0633D" w:rsidRDefault="008770F6" w14:paraId="2EDC8599" w14:textId="101A5385">
            <w:pPr>
              <w:rPr>
                <w:rFonts w:cs="Times New Roman"/>
                <w:b/>
                <w:bCs/>
                <w:szCs w:val="20"/>
              </w:rPr>
            </w:pPr>
            <w:r w:rsidRPr="008770F6">
              <w:rPr>
                <w:rFonts w:cs="Times New Roman"/>
                <w:b/>
                <w:szCs w:val="20"/>
              </w:rPr>
              <w:t>Res ALJ-459</w:t>
            </w:r>
          </w:p>
        </w:tc>
      </w:tr>
      <w:tr w:rsidRPr="00AD7B9F" w:rsidR="008770F6" w:rsidTr="00566872" w14:paraId="3DE3B5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8770F6" w:rsidP="00D0633D" w:rsidRDefault="008770F6" w14:paraId="16868C40" w14:textId="77777777">
            <w:pPr>
              <w:rPr>
                <w:rFonts w:cs="Times New Roman"/>
                <w:szCs w:val="20"/>
              </w:rPr>
            </w:pPr>
            <w:r w:rsidRPr="00AD7B9F">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D7B9F" w:rsidR="008770F6" w:rsidP="00D0633D" w:rsidRDefault="008770F6" w14:paraId="42BF3F14" w14:textId="2FD02F33">
            <w:pPr>
              <w:rPr>
                <w:rFonts w:cs="Times New Roman"/>
                <w:szCs w:val="20"/>
              </w:rPr>
            </w:pPr>
            <w:r w:rsidRPr="00AD7B9F">
              <w:rPr>
                <w:rFonts w:cs="Times New Roman"/>
                <w:szCs w:val="20"/>
              </w:rPr>
              <w:t xml:space="preserve">May </w:t>
            </w:r>
            <w:r>
              <w:rPr>
                <w:rFonts w:cs="Times New Roman"/>
                <w:szCs w:val="20"/>
              </w:rPr>
              <w:t>30</w:t>
            </w:r>
            <w:r w:rsidRPr="00AD7B9F">
              <w:rPr>
                <w:rFonts w:cs="Times New Roman"/>
                <w:szCs w:val="20"/>
              </w:rPr>
              <w:t>, 2024</w:t>
            </w:r>
          </w:p>
        </w:tc>
      </w:tr>
      <w:tr w:rsidRPr="00AD7B9F" w:rsidR="008770F6" w:rsidTr="00566872" w14:paraId="15692D7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AD7B9F" w:rsidR="008770F6" w:rsidP="00D0633D" w:rsidRDefault="008770F6" w14:paraId="63ABB560" w14:textId="77777777">
            <w:pPr>
              <w:rPr>
                <w:rFonts w:cs="Times New Roman"/>
                <w:szCs w:val="20"/>
              </w:rPr>
            </w:pPr>
            <w:r w:rsidRPr="00AD7B9F">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D7B9F" w:rsidR="008770F6" w:rsidP="00D0633D" w:rsidRDefault="008770F6" w14:paraId="4D5A1F22" w14:textId="4AC98E82">
            <w:pPr>
              <w:rPr>
                <w:rFonts w:cs="Times New Roman"/>
                <w:spacing w:val="-1"/>
                <w:szCs w:val="20"/>
              </w:rPr>
            </w:pPr>
            <w:r w:rsidRPr="008770F6">
              <w:rPr>
                <w:rFonts w:cs="Times New Roman"/>
                <w:szCs w:val="20"/>
              </w:rPr>
              <w:t>Resolving K.23-05-017</w:t>
            </w:r>
          </w:p>
        </w:tc>
      </w:tr>
      <w:tr w:rsidRPr="00AD7B9F" w:rsidR="008770F6" w:rsidTr="00566872" w14:paraId="427848D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AD7B9F" w:rsidR="008770F6" w:rsidP="00D0633D" w:rsidRDefault="008770F6" w14:paraId="7F0257CA" w14:textId="77777777">
            <w:pPr>
              <w:rPr>
                <w:rFonts w:cs="Times New Roman"/>
                <w:szCs w:val="20"/>
              </w:rPr>
            </w:pPr>
            <w:r w:rsidRPr="00AD7B9F">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D7B9F" w:rsidR="008770F6" w:rsidP="00D0633D" w:rsidRDefault="00000000" w14:paraId="17EEE29C" w14:textId="43F75D7D">
            <w:pPr>
              <w:rPr>
                <w:rStyle w:val="Hyperlink1"/>
                <w:rFonts w:cs="Times New Roman"/>
                <w:color w:val="auto"/>
                <w:szCs w:val="20"/>
                <w:u w:val="none"/>
              </w:rPr>
            </w:pPr>
            <w:hyperlink w:history="1" r:id="rId102">
              <w:r w:rsidRPr="00A5517B" w:rsidR="008770F6">
                <w:rPr>
                  <w:rStyle w:val="Hyperlink"/>
                </w:rPr>
                <w:t>https://docs.cpuc.ca.gov/SearchRes.aspx?docformat=ALL&amp;docid=527307955</w:t>
              </w:r>
            </w:hyperlink>
            <w:r w:rsidR="008770F6">
              <w:t xml:space="preserve"> </w:t>
            </w:r>
          </w:p>
        </w:tc>
      </w:tr>
      <w:tr w:rsidRPr="00AD7B9F" w:rsidR="008770F6" w:rsidTr="00566872" w14:paraId="6E055A8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8770F6" w:rsidP="00D0633D" w:rsidRDefault="008770F6" w14:paraId="1B8E8B70" w14:textId="77777777">
            <w:pPr>
              <w:rPr>
                <w:rFonts w:cs="Times New Roman"/>
                <w:szCs w:val="20"/>
              </w:rPr>
            </w:pPr>
            <w:r w:rsidRPr="00AD7B9F">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D7B9F" w:rsidR="008770F6" w:rsidP="00D0633D" w:rsidRDefault="008770F6" w14:paraId="468817C9" w14:textId="769A6E71">
            <w:pPr>
              <w:rPr>
                <w:rFonts w:cs="Times New Roman"/>
                <w:szCs w:val="20"/>
              </w:rPr>
            </w:pPr>
            <w:r w:rsidRPr="00AD7B9F">
              <w:rPr>
                <w:rFonts w:cs="Times New Roman"/>
                <w:szCs w:val="20"/>
              </w:rPr>
              <w:t xml:space="preserve">April </w:t>
            </w:r>
            <w:r>
              <w:rPr>
                <w:rFonts w:cs="Times New Roman"/>
                <w:szCs w:val="20"/>
              </w:rPr>
              <w:t>29</w:t>
            </w:r>
            <w:r w:rsidRPr="00AD7B9F">
              <w:rPr>
                <w:rFonts w:cs="Times New Roman"/>
                <w:szCs w:val="20"/>
              </w:rPr>
              <w:t>, 2024</w:t>
            </w:r>
          </w:p>
        </w:tc>
      </w:tr>
      <w:tr w:rsidRPr="00AD7B9F" w:rsidR="008770F6" w:rsidTr="008770F6" w14:paraId="5D1C9309"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8770F6" w:rsidP="00D0633D" w:rsidRDefault="008770F6" w14:paraId="5E6EC515" w14:textId="77777777">
            <w:pPr>
              <w:rPr>
                <w:rFonts w:cs="Times New Roman"/>
                <w:szCs w:val="20"/>
              </w:rPr>
            </w:pPr>
            <w:r w:rsidRPr="00AD7B9F">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D7B9F" w:rsidR="008770F6" w:rsidP="00D0633D" w:rsidRDefault="00000000" w14:paraId="39AA80D1" w14:textId="12702B78">
            <w:pPr>
              <w:tabs>
                <w:tab w:val="left" w:pos="6930"/>
              </w:tabs>
              <w:ind w:right="-111"/>
              <w:rPr>
                <w:rStyle w:val="Hyperlink1"/>
                <w:rFonts w:cs="Times New Roman"/>
                <w:color w:val="auto"/>
                <w:szCs w:val="20"/>
                <w:u w:val="none"/>
              </w:rPr>
            </w:pPr>
            <w:hyperlink w:history="1" r:id="rId103">
              <w:r w:rsidRPr="00A5517B" w:rsidR="008770F6">
                <w:rPr>
                  <w:rStyle w:val="Hyperlink"/>
                </w:rPr>
                <w:t>https://ia.cpuc.ca.gov/servicelists/K2305017_85395.htm</w:t>
              </w:r>
            </w:hyperlink>
            <w:r w:rsidR="008770F6">
              <w:t xml:space="preserve"> </w:t>
            </w:r>
          </w:p>
        </w:tc>
      </w:tr>
    </w:tbl>
    <w:p w:rsidR="008770F6" w:rsidP="00D0633D" w:rsidRDefault="008770F6" w14:paraId="71BD61AB" w14:textId="77777777">
      <w:pPr>
        <w:spacing w:before="60" w:after="60"/>
        <w:jc w:val="center"/>
      </w:pPr>
    </w:p>
    <w:p w:rsidR="009D3218" w:rsidP="00D0633D" w:rsidRDefault="009D3218" w14:paraId="2FFF6C39" w14:textId="77777777">
      <w:pPr>
        <w:spacing w:before="60" w:after="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D7B9F" w:rsidR="009D3218" w:rsidTr="006B4371" w14:paraId="1248B451"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9D3218" w:rsidP="00D0633D" w:rsidRDefault="009D3218" w14:paraId="7321C73F" w14:textId="77777777">
            <w:pPr>
              <w:rPr>
                <w:rFonts w:cs="Times New Roman"/>
                <w:szCs w:val="20"/>
              </w:rPr>
            </w:pPr>
            <w:r w:rsidRPr="00AD7B9F">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D7B9F" w:rsidR="009D3218" w:rsidP="00D0633D" w:rsidRDefault="009D3218" w14:paraId="71E5A71B" w14:textId="29E2FF33">
            <w:pPr>
              <w:rPr>
                <w:rFonts w:cs="Times New Roman"/>
                <w:b/>
                <w:bCs/>
                <w:szCs w:val="20"/>
              </w:rPr>
            </w:pPr>
            <w:r w:rsidRPr="009D3218">
              <w:rPr>
                <w:rFonts w:cs="Times New Roman"/>
                <w:b/>
                <w:szCs w:val="20"/>
              </w:rPr>
              <w:t>SX-157</w:t>
            </w:r>
          </w:p>
        </w:tc>
      </w:tr>
      <w:tr w:rsidRPr="00AD7B9F" w:rsidR="009D3218" w:rsidTr="006B4371" w14:paraId="739749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9D3218" w:rsidP="00D0633D" w:rsidRDefault="009D3218" w14:paraId="0A3A447F" w14:textId="77777777">
            <w:pPr>
              <w:rPr>
                <w:rFonts w:cs="Times New Roman"/>
                <w:szCs w:val="20"/>
              </w:rPr>
            </w:pPr>
            <w:r w:rsidRPr="00AD7B9F">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D7B9F" w:rsidR="009D3218" w:rsidP="00D0633D" w:rsidRDefault="009D3218" w14:paraId="78627108" w14:textId="10429B66">
            <w:pPr>
              <w:rPr>
                <w:rFonts w:cs="Times New Roman"/>
                <w:szCs w:val="20"/>
              </w:rPr>
            </w:pPr>
            <w:r>
              <w:rPr>
                <w:rFonts w:cs="Times New Roman"/>
                <w:szCs w:val="20"/>
              </w:rPr>
              <w:t>May 30, 2024</w:t>
            </w:r>
          </w:p>
        </w:tc>
      </w:tr>
      <w:tr w:rsidRPr="00AD7B9F" w:rsidR="009D3218" w:rsidTr="006B4371" w14:paraId="69F2DEA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AD7B9F" w:rsidR="009D3218" w:rsidP="00D0633D" w:rsidRDefault="009D3218" w14:paraId="0DE1F425" w14:textId="77777777">
            <w:pPr>
              <w:rPr>
                <w:rFonts w:cs="Times New Roman"/>
                <w:szCs w:val="20"/>
              </w:rPr>
            </w:pPr>
            <w:r w:rsidRPr="00AD7B9F">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D7B9F" w:rsidR="009D3218" w:rsidP="00D0633D" w:rsidRDefault="009D3218" w14:paraId="305FE577" w14:textId="0E79E9B7">
            <w:pPr>
              <w:rPr>
                <w:rFonts w:cs="Times New Roman"/>
                <w:spacing w:val="-1"/>
                <w:szCs w:val="20"/>
              </w:rPr>
            </w:pPr>
            <w:r w:rsidRPr="009D3218">
              <w:rPr>
                <w:rFonts w:cs="Times New Roman"/>
                <w:szCs w:val="20"/>
              </w:rPr>
              <w:t>The Rail Safety Division has prepared Resolution SX-157 for the 5/30/2024, Commission meeting.  Los Angeles County Metropolitan Transportation Authority is authorized to deviate from general order 75-D, section 9.5, allowing installing bells only on the pedestrian warning device assemblies, and not on the curb-mounted vehicular warning device assemblies at the Arbor Vitae Street crossing (CPUC Crossing 084A-1.62) in the City of Los Angeles, Los Angeles County.</w:t>
            </w:r>
          </w:p>
        </w:tc>
      </w:tr>
      <w:tr w:rsidRPr="00AD7B9F" w:rsidR="009D3218" w:rsidTr="006B4371" w14:paraId="6F25B81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AD7B9F" w:rsidR="009D3218" w:rsidP="00D0633D" w:rsidRDefault="009D3218" w14:paraId="255446AC" w14:textId="77777777">
            <w:pPr>
              <w:rPr>
                <w:rFonts w:cs="Times New Roman"/>
                <w:szCs w:val="20"/>
              </w:rPr>
            </w:pPr>
            <w:r w:rsidRPr="00AD7B9F">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D7B9F" w:rsidR="009D3218" w:rsidP="00D0633D" w:rsidRDefault="00000000" w14:paraId="2D27E916" w14:textId="5CDF6E14">
            <w:pPr>
              <w:rPr>
                <w:rStyle w:val="Hyperlink1"/>
                <w:rFonts w:cs="Times New Roman"/>
                <w:color w:val="auto"/>
                <w:szCs w:val="20"/>
                <w:u w:val="none"/>
              </w:rPr>
            </w:pPr>
            <w:hyperlink w:history="1" r:id="rId104">
              <w:r w:rsidRPr="00AA772C" w:rsidR="009D3218">
                <w:rPr>
                  <w:rStyle w:val="Hyperlink"/>
                </w:rPr>
                <w:t>http://docs.cpuc.ca.gov/SearchRes.aspx?docformat=ALL&amp;DocID=529505482</w:t>
              </w:r>
            </w:hyperlink>
            <w:r w:rsidR="009D3218">
              <w:t xml:space="preserve"> </w:t>
            </w:r>
          </w:p>
        </w:tc>
      </w:tr>
      <w:tr w:rsidRPr="00AD7B9F" w:rsidR="009D3218" w:rsidTr="006B4371" w14:paraId="7969471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AD7B9F" w:rsidR="009D3218" w:rsidP="00D0633D" w:rsidRDefault="009D3218" w14:paraId="15147F63" w14:textId="77777777">
            <w:pPr>
              <w:rPr>
                <w:rFonts w:cs="Times New Roman"/>
                <w:szCs w:val="20"/>
              </w:rPr>
            </w:pPr>
            <w:r w:rsidRPr="00AD7B9F">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D7B9F" w:rsidR="009D3218" w:rsidP="00D0633D" w:rsidRDefault="009D3218" w14:paraId="4E67A672" w14:textId="7A569438">
            <w:pPr>
              <w:rPr>
                <w:rFonts w:cs="Times New Roman"/>
                <w:szCs w:val="20"/>
              </w:rPr>
            </w:pPr>
            <w:r>
              <w:rPr>
                <w:rFonts w:cs="Times New Roman"/>
                <w:szCs w:val="20"/>
              </w:rPr>
              <w:t>May 10, 2024</w:t>
            </w:r>
          </w:p>
        </w:tc>
      </w:tr>
      <w:tr w:rsidRPr="00AD7B9F" w:rsidR="009D3218" w:rsidTr="006B4371" w14:paraId="25B9204E"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AD7B9F" w:rsidR="009D3218" w:rsidP="00D0633D" w:rsidRDefault="009D3218" w14:paraId="56D84758" w14:textId="77777777">
            <w:pPr>
              <w:rPr>
                <w:rFonts w:cs="Times New Roman"/>
                <w:szCs w:val="20"/>
              </w:rPr>
            </w:pPr>
            <w:r w:rsidRPr="00AD7B9F">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D7B9F" w:rsidR="009D3218" w:rsidP="00D0633D" w:rsidRDefault="00000000" w14:paraId="4235D1A9" w14:textId="3B24F37F">
            <w:pPr>
              <w:tabs>
                <w:tab w:val="left" w:pos="6930"/>
              </w:tabs>
              <w:ind w:right="-111"/>
              <w:rPr>
                <w:rStyle w:val="Hyperlink1"/>
                <w:rFonts w:cs="Times New Roman"/>
                <w:color w:val="auto"/>
                <w:szCs w:val="20"/>
                <w:u w:val="none"/>
              </w:rPr>
            </w:pPr>
            <w:hyperlink w:history="1" r:id="rId105">
              <w:r w:rsidRPr="00AA772C" w:rsidR="009D3218">
                <w:rPr>
                  <w:rStyle w:val="Hyperlink"/>
                </w:rPr>
                <w:t>Jose.Pereyra@cpuc.ca.gov</w:t>
              </w:r>
            </w:hyperlink>
            <w:r w:rsidR="009D3218">
              <w:t xml:space="preserve"> </w:t>
            </w:r>
          </w:p>
        </w:tc>
      </w:tr>
    </w:tbl>
    <w:p w:rsidR="009D3218" w:rsidP="00D0633D" w:rsidRDefault="009D3218" w14:paraId="7115F9EC" w14:textId="77777777">
      <w:pPr>
        <w:spacing w:before="60" w:after="60"/>
        <w:jc w:val="center"/>
      </w:pPr>
    </w:p>
    <w:p w:rsidRPr="00F05B98" w:rsidR="006A6783" w:rsidP="00D0633D" w:rsidRDefault="00000000" w14:paraId="5B5030F9" w14:textId="71138CAA">
      <w:pPr>
        <w:spacing w:before="60" w:after="60"/>
        <w:jc w:val="center"/>
        <w:rPr>
          <w:rFonts w:eastAsia="Times New Roman" w:cs="Times New Roman"/>
          <w:szCs w:val="20"/>
        </w:rPr>
      </w:pPr>
      <w:hyperlink w:history="1" w:anchor="tableofcontents">
        <w:r w:rsidRPr="004C7738" w:rsidR="00902175">
          <w:rPr>
            <w:rFonts w:eastAsia="Times New Roman" w:cs="Times New Roman"/>
            <w:color w:val="0000FF"/>
            <w:szCs w:val="20"/>
            <w:u w:val="single"/>
          </w:rPr>
          <w:t>Return to Table of Contents</w:t>
        </w:r>
      </w:hyperlink>
    </w:p>
    <w:p w:rsidRPr="0024070F" w:rsidR="00F05B98" w:rsidP="00D0633D" w:rsidRDefault="00F05B98" w14:paraId="464C7234" w14:textId="77777777">
      <w:pPr>
        <w:pBdr>
          <w:bottom w:val="double" w:color="auto" w:sz="4" w:space="1"/>
        </w:pBdr>
        <w:tabs>
          <w:tab w:val="left" w:pos="1440"/>
        </w:tabs>
        <w:ind w:left="1440" w:right="1296"/>
        <w:rPr>
          <w:rFonts w:eastAsia="Times New Roman" w:cs="Times New Roman"/>
          <w:b/>
          <w:szCs w:val="20"/>
        </w:rPr>
      </w:pPr>
    </w:p>
    <w:p w:rsidR="008A10A4" w:rsidP="00D0633D" w:rsidRDefault="008A10A4" w14:paraId="5295BBD9" w14:textId="77777777">
      <w:pPr>
        <w:tabs>
          <w:tab w:val="left" w:pos="1830"/>
        </w:tabs>
        <w:spacing w:before="60"/>
      </w:pPr>
    </w:p>
    <w:p w:rsidR="006A5DEF" w:rsidP="00D0633D" w:rsidRDefault="006A5DEF" w14:paraId="50E22A6E" w14:textId="6DC9AC71">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p>
    <w:p w:rsidR="006F4DD0" w:rsidP="00D0633D" w:rsidRDefault="00DA1C16" w14:paraId="4C92F74A" w14:textId="313E9668">
      <w:pPr>
        <w:spacing w:before="60" w:after="60"/>
        <w:jc w:val="center"/>
        <w:rPr>
          <w:rFonts w:eastAsia="Times New Roman" w:cs="Times New Roman"/>
          <w:b/>
          <w:i/>
          <w:iCs/>
          <w:szCs w:val="20"/>
        </w:rPr>
      </w:pPr>
      <w:r w:rsidRPr="002011C2">
        <w:rPr>
          <w:rFonts w:eastAsia="Times New Roman" w:cs="Times New Roman"/>
          <w:bCs/>
          <w:szCs w:val="20"/>
        </w:rPr>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106">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Pr="004C7738" w:rsidR="009E6CC8" w:rsidP="00D0633D" w:rsidRDefault="00000000" w14:paraId="669B6AAA" w14:textId="304F21DC">
      <w:pPr>
        <w:spacing w:before="60" w:after="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24070F" w:rsidR="00AE0485" w:rsidP="00D0633D" w:rsidRDefault="00AE0485" w14:paraId="6A9FC640" w14:textId="77777777">
      <w:pPr>
        <w:pBdr>
          <w:bottom w:val="double" w:color="auto" w:sz="4" w:space="1"/>
        </w:pBdr>
        <w:tabs>
          <w:tab w:val="left" w:pos="1440"/>
        </w:tabs>
        <w:ind w:left="1440" w:right="1296"/>
        <w:rPr>
          <w:rFonts w:eastAsia="Times New Roman" w:cs="Times New Roman"/>
          <w:b/>
          <w:szCs w:val="20"/>
        </w:rPr>
      </w:pPr>
    </w:p>
    <w:p w:rsidRPr="004C7738" w:rsidR="000322C6" w:rsidP="00D0633D" w:rsidRDefault="005E6BB4" w14:paraId="68926365" w14:textId="7CAF9775">
      <w:pPr>
        <w:tabs>
          <w:tab w:val="center" w:pos="5085"/>
          <w:tab w:val="left" w:pos="86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2"/>
      <w:r w:rsidRPr="004C7738" w:rsidR="009E6CC8">
        <w:rPr>
          <w:rFonts w:eastAsia="Times New Roman" w:cs="Times New Roman"/>
          <w:b/>
          <w:sz w:val="28"/>
          <w:szCs w:val="20"/>
        </w:rPr>
        <w:t xml:space="preserve">ADVICE LETTERS </w:t>
      </w:r>
      <w:bookmarkEnd w:id="12"/>
      <w:r w:rsidRPr="004C7738" w:rsidR="00A61B28">
        <w:rPr>
          <w:rFonts w:eastAsia="Times New Roman" w:cs="Times New Roman"/>
          <w:b/>
          <w:sz w:val="28"/>
          <w:szCs w:val="20"/>
        </w:rPr>
        <w:t>SUBMISSION</w:t>
      </w:r>
      <w:r w:rsidR="00A61B28">
        <w:rPr>
          <w:rFonts w:eastAsia="Times New Roman" w:cs="Times New Roman"/>
          <w:b/>
          <w:sz w:val="28"/>
          <w:szCs w:val="20"/>
        </w:rPr>
        <w:t>S</w:t>
      </w:r>
      <w:r w:rsidR="00B03510">
        <w:rPr>
          <w:rFonts w:eastAsia="Times New Roman" w:cs="Times New Roman"/>
          <w:b/>
          <w:sz w:val="28"/>
          <w:szCs w:val="20"/>
        </w:rPr>
        <w:t xml:space="preserve"> </w:t>
      </w:r>
    </w:p>
    <w:p w:rsidRPr="008A10A4" w:rsidR="00975B15" w:rsidP="00D0633D" w:rsidRDefault="009E6CC8" w14:paraId="48A588E0" w14:textId="20ADFFCE">
      <w:r w:rsidRPr="004C7738">
        <w:rPr>
          <w:rFonts w:eastAsia="Times New Roman" w:cs="Times New Roman"/>
          <w:szCs w:val="20"/>
        </w:rPr>
        <w:t>To inquire about filings, suspension or protest, call or email the Energy Division (415-703-1974</w:t>
      </w:r>
      <w:r w:rsidR="009E4CDE">
        <w:rPr>
          <w:rFonts w:eastAsia="Times New Roman" w:cs="Times New Roman"/>
          <w:szCs w:val="20"/>
        </w:rPr>
        <w:t>)</w:t>
      </w:r>
      <w:r w:rsidRPr="004C7738">
        <w:rPr>
          <w:rFonts w:eastAsia="Times New Roman" w:cs="Times New Roman"/>
          <w:szCs w:val="20"/>
        </w:rPr>
        <w:t xml:space="preserve"> or email: </w:t>
      </w:r>
      <w:hyperlink w:history="1" r:id="rId107">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8">
        <w:r w:rsidRPr="00C63CD5" w:rsidR="00C63CD5">
          <w:rPr>
            <w:rStyle w:val="Hyperlink1"/>
          </w:rPr>
          <w:t>tncaccess@cpuc.ca.gov</w:t>
        </w:r>
      </w:hyperlink>
      <w:r w:rsidR="00D84F3D">
        <w:t xml:space="preserve">; and CPUC’s Autonomous Vehicle (AV) Programs, email the Consumer Protection and Enforcement Division at </w:t>
      </w:r>
      <w:hyperlink w:history="1" r:id="rId109">
        <w:r w:rsidRPr="00D84F3D" w:rsidR="00D84F3D">
          <w:rPr>
            <w:rStyle w:val="Hyperlink1"/>
          </w:rPr>
          <w:t>AVPrograms@cpuc.ca.gov</w:t>
        </w:r>
      </w:hyperlink>
      <w:r w:rsidR="00D84F3D">
        <w:t xml:space="preserve">. </w:t>
      </w:r>
      <w:r w:rsidR="00C63CD5">
        <w:t xml:space="preserve">To obtain a copy of the protest, please direct your request to the </w:t>
      </w:r>
      <w:r w:rsidR="00E54B42">
        <w:t>protestor.</w:t>
      </w:r>
    </w:p>
    <w:p w:rsidR="00CB6FA3" w:rsidP="00D0633D" w:rsidRDefault="00CB6FA3" w14:paraId="7641B04A" w14:textId="77777777">
      <w:pPr>
        <w:tabs>
          <w:tab w:val="left" w:pos="3765"/>
          <w:tab w:val="left" w:pos="3900"/>
          <w:tab w:val="center" w:pos="4968"/>
          <w:tab w:val="center" w:pos="5139"/>
        </w:tabs>
        <w:spacing w:before="60" w:after="60"/>
      </w:pPr>
    </w:p>
    <w:tbl>
      <w:tblPr>
        <w:tblW w:w="10350" w:type="dxa"/>
        <w:tblLayout w:type="fixed"/>
        <w:tblCellMar>
          <w:left w:w="115" w:type="dxa"/>
          <w:right w:w="115" w:type="dxa"/>
        </w:tblCellMar>
        <w:tblLook w:val="0000" w:firstRow="0" w:lastRow="0" w:firstColumn="0" w:lastColumn="0" w:noHBand="0" w:noVBand="0"/>
      </w:tblPr>
      <w:tblGrid>
        <w:gridCol w:w="1080"/>
        <w:gridCol w:w="1350"/>
        <w:gridCol w:w="7920"/>
      </w:tblGrid>
      <w:tr w:rsidR="00771626" w:rsidTr="00C60A41" w14:paraId="641B7C21" w14:textId="77777777">
        <w:tc>
          <w:tcPr>
            <w:tcW w:w="1080" w:type="dxa"/>
            <w:tcBorders>
              <w:top w:val="nil"/>
              <w:left w:val="nil"/>
              <w:bottom w:val="nil"/>
              <w:right w:val="nil"/>
            </w:tcBorders>
          </w:tcPr>
          <w:p w:rsidRPr="00C60A41" w:rsidR="00771626" w:rsidP="00D0633D" w:rsidRDefault="00771626" w14:paraId="091CC4A5" w14:textId="77777777">
            <w:pPr>
              <w:rPr>
                <w:b/>
                <w:bCs/>
              </w:rPr>
            </w:pPr>
            <w:r w:rsidRPr="00C60A41">
              <w:rPr>
                <w:b/>
                <w:bCs/>
              </w:rPr>
              <w:t>04/09/24</w:t>
            </w:r>
          </w:p>
        </w:tc>
        <w:tc>
          <w:tcPr>
            <w:tcW w:w="1350" w:type="dxa"/>
            <w:tcBorders>
              <w:top w:val="nil"/>
              <w:left w:val="nil"/>
              <w:bottom w:val="nil"/>
              <w:right w:val="nil"/>
            </w:tcBorders>
          </w:tcPr>
          <w:p w:rsidR="00771626" w:rsidP="00D0633D" w:rsidRDefault="00771626" w14:paraId="2FB0943B" w14:textId="77777777">
            <w:r>
              <w:t>Energy 489E</w:t>
            </w:r>
          </w:p>
        </w:tc>
        <w:tc>
          <w:tcPr>
            <w:tcW w:w="7920" w:type="dxa"/>
            <w:tcBorders>
              <w:top w:val="nil"/>
              <w:left w:val="nil"/>
              <w:bottom w:val="nil"/>
              <w:right w:val="nil"/>
            </w:tcBorders>
          </w:tcPr>
          <w:p w:rsidR="00771626" w:rsidP="00D0633D" w:rsidRDefault="00771626" w14:paraId="24336E4E" w14:textId="77777777">
            <w:r>
              <w:t>Bear Valley Electric Service, Inc., 2024 Update to Schedule No. DGS compensation rates (</w:t>
            </w:r>
            <w:r>
              <w:rPr>
                <w:b/>
                <w:bCs/>
              </w:rPr>
              <w:t>anticipated effective 05/01/24</w:t>
            </w:r>
            <w:r>
              <w:t>)</w:t>
            </w:r>
          </w:p>
        </w:tc>
      </w:tr>
      <w:tr w:rsidR="00771626" w:rsidTr="00C60A41" w14:paraId="598CA0A9" w14:textId="77777777">
        <w:tc>
          <w:tcPr>
            <w:tcW w:w="1080" w:type="dxa"/>
            <w:tcBorders>
              <w:top w:val="nil"/>
              <w:left w:val="nil"/>
              <w:bottom w:val="nil"/>
              <w:right w:val="nil"/>
            </w:tcBorders>
          </w:tcPr>
          <w:p w:rsidRPr="00C60A41" w:rsidR="00771626" w:rsidP="00D0633D" w:rsidRDefault="00771626" w14:paraId="0D75D702" w14:textId="77777777">
            <w:pPr>
              <w:rPr>
                <w:b/>
                <w:bCs/>
                <w:sz w:val="12"/>
                <w:szCs w:val="12"/>
              </w:rPr>
            </w:pPr>
          </w:p>
        </w:tc>
        <w:tc>
          <w:tcPr>
            <w:tcW w:w="1350" w:type="dxa"/>
            <w:tcBorders>
              <w:top w:val="nil"/>
              <w:left w:val="nil"/>
              <w:bottom w:val="nil"/>
              <w:right w:val="nil"/>
            </w:tcBorders>
          </w:tcPr>
          <w:p w:rsidR="00771626" w:rsidP="00D0633D" w:rsidRDefault="00771626" w14:paraId="7CC6131B" w14:textId="77777777">
            <w:pPr>
              <w:rPr>
                <w:sz w:val="12"/>
                <w:szCs w:val="12"/>
              </w:rPr>
            </w:pPr>
          </w:p>
        </w:tc>
        <w:tc>
          <w:tcPr>
            <w:tcW w:w="7920" w:type="dxa"/>
            <w:tcBorders>
              <w:top w:val="nil"/>
              <w:left w:val="nil"/>
              <w:bottom w:val="nil"/>
              <w:right w:val="nil"/>
            </w:tcBorders>
          </w:tcPr>
          <w:p w:rsidR="00771626" w:rsidP="00D0633D" w:rsidRDefault="00771626" w14:paraId="55D7F987" w14:textId="77777777">
            <w:pPr>
              <w:rPr>
                <w:sz w:val="12"/>
                <w:szCs w:val="12"/>
              </w:rPr>
            </w:pPr>
          </w:p>
        </w:tc>
      </w:tr>
      <w:tr w:rsidR="00771626" w:rsidTr="00C60A41" w14:paraId="03CAA563" w14:textId="77777777">
        <w:tc>
          <w:tcPr>
            <w:tcW w:w="1080" w:type="dxa"/>
            <w:tcBorders>
              <w:top w:val="nil"/>
              <w:left w:val="nil"/>
              <w:bottom w:val="nil"/>
              <w:right w:val="nil"/>
            </w:tcBorders>
          </w:tcPr>
          <w:p w:rsidRPr="00C60A41" w:rsidR="00771626" w:rsidP="00D0633D" w:rsidRDefault="00771626" w14:paraId="02FC4D76" w14:textId="77777777">
            <w:pPr>
              <w:rPr>
                <w:b/>
                <w:bCs/>
              </w:rPr>
            </w:pPr>
            <w:r w:rsidRPr="00C60A41">
              <w:rPr>
                <w:b/>
                <w:bCs/>
              </w:rPr>
              <w:t>04/11/24</w:t>
            </w:r>
          </w:p>
        </w:tc>
        <w:tc>
          <w:tcPr>
            <w:tcW w:w="1350" w:type="dxa"/>
            <w:tcBorders>
              <w:top w:val="nil"/>
              <w:left w:val="nil"/>
              <w:bottom w:val="nil"/>
              <w:right w:val="nil"/>
            </w:tcBorders>
          </w:tcPr>
          <w:p w:rsidR="00771626" w:rsidP="00D0633D" w:rsidRDefault="00771626" w14:paraId="24346815" w14:textId="77777777">
            <w:r>
              <w:t>Energy 488E</w:t>
            </w:r>
          </w:p>
        </w:tc>
        <w:tc>
          <w:tcPr>
            <w:tcW w:w="7920" w:type="dxa"/>
            <w:tcBorders>
              <w:top w:val="nil"/>
              <w:left w:val="nil"/>
              <w:bottom w:val="nil"/>
              <w:right w:val="nil"/>
            </w:tcBorders>
          </w:tcPr>
          <w:p w:rsidR="00771626" w:rsidP="00D0633D" w:rsidRDefault="00771626" w14:paraId="0989BAA9" w14:textId="77777777">
            <w:r>
              <w:t>Bear Valley Electric Service, Inc., 2024 Q1 IIJA Information-only Filing (</w:t>
            </w:r>
            <w:r>
              <w:rPr>
                <w:b/>
                <w:bCs/>
              </w:rPr>
              <w:t>anticipated effective 04/30/24</w:t>
            </w:r>
            <w:r>
              <w:t>)</w:t>
            </w:r>
          </w:p>
        </w:tc>
      </w:tr>
      <w:tr w:rsidR="00771626" w:rsidTr="00C60A41" w14:paraId="02895462" w14:textId="77777777">
        <w:tc>
          <w:tcPr>
            <w:tcW w:w="1080" w:type="dxa"/>
            <w:tcBorders>
              <w:top w:val="nil"/>
              <w:left w:val="nil"/>
              <w:bottom w:val="nil"/>
              <w:right w:val="nil"/>
            </w:tcBorders>
          </w:tcPr>
          <w:p w:rsidRPr="00C60A41" w:rsidR="00771626" w:rsidP="00D0633D" w:rsidRDefault="00771626" w14:paraId="10377F17" w14:textId="77777777">
            <w:pPr>
              <w:rPr>
                <w:b/>
                <w:bCs/>
                <w:sz w:val="12"/>
                <w:szCs w:val="12"/>
              </w:rPr>
            </w:pPr>
          </w:p>
        </w:tc>
        <w:tc>
          <w:tcPr>
            <w:tcW w:w="1350" w:type="dxa"/>
            <w:tcBorders>
              <w:top w:val="nil"/>
              <w:left w:val="nil"/>
              <w:bottom w:val="nil"/>
              <w:right w:val="nil"/>
            </w:tcBorders>
          </w:tcPr>
          <w:p w:rsidR="00771626" w:rsidP="00D0633D" w:rsidRDefault="00771626" w14:paraId="3C134AB4" w14:textId="77777777">
            <w:pPr>
              <w:rPr>
                <w:sz w:val="12"/>
                <w:szCs w:val="12"/>
              </w:rPr>
            </w:pPr>
          </w:p>
        </w:tc>
        <w:tc>
          <w:tcPr>
            <w:tcW w:w="7920" w:type="dxa"/>
            <w:tcBorders>
              <w:top w:val="nil"/>
              <w:left w:val="nil"/>
              <w:bottom w:val="nil"/>
              <w:right w:val="nil"/>
            </w:tcBorders>
          </w:tcPr>
          <w:p w:rsidR="00771626" w:rsidP="00D0633D" w:rsidRDefault="00771626" w14:paraId="4B25C1D1" w14:textId="77777777">
            <w:pPr>
              <w:rPr>
                <w:sz w:val="12"/>
                <w:szCs w:val="12"/>
              </w:rPr>
            </w:pPr>
          </w:p>
        </w:tc>
      </w:tr>
      <w:tr w:rsidR="00771626" w:rsidTr="00C60A41" w14:paraId="50047134" w14:textId="77777777">
        <w:tc>
          <w:tcPr>
            <w:tcW w:w="1080" w:type="dxa"/>
            <w:tcBorders>
              <w:top w:val="nil"/>
              <w:left w:val="nil"/>
              <w:bottom w:val="nil"/>
              <w:right w:val="nil"/>
            </w:tcBorders>
          </w:tcPr>
          <w:p w:rsidRPr="00C60A41" w:rsidR="00771626" w:rsidP="00D0633D" w:rsidRDefault="00771626" w14:paraId="6976E4D4" w14:textId="77777777">
            <w:pPr>
              <w:rPr>
                <w:b/>
                <w:bCs/>
              </w:rPr>
            </w:pPr>
            <w:r w:rsidRPr="00C60A41">
              <w:rPr>
                <w:b/>
                <w:bCs/>
              </w:rPr>
              <w:lastRenderedPageBreak/>
              <w:t>04/12/24</w:t>
            </w:r>
          </w:p>
        </w:tc>
        <w:tc>
          <w:tcPr>
            <w:tcW w:w="1350" w:type="dxa"/>
            <w:tcBorders>
              <w:top w:val="nil"/>
              <w:left w:val="nil"/>
              <w:bottom w:val="nil"/>
              <w:right w:val="nil"/>
            </w:tcBorders>
          </w:tcPr>
          <w:p w:rsidR="00771626" w:rsidP="00D0633D" w:rsidRDefault="00771626" w14:paraId="11357FD3" w14:textId="77777777">
            <w:r>
              <w:t>Energy 4894G</w:t>
            </w:r>
          </w:p>
        </w:tc>
        <w:tc>
          <w:tcPr>
            <w:tcW w:w="7920" w:type="dxa"/>
            <w:tcBorders>
              <w:top w:val="nil"/>
              <w:left w:val="nil"/>
              <w:bottom w:val="nil"/>
              <w:right w:val="nil"/>
            </w:tcBorders>
          </w:tcPr>
          <w:p w:rsidR="00771626" w:rsidP="00D0633D" w:rsidRDefault="00771626" w14:paraId="4C756DDC" w14:textId="77777777">
            <w:r>
              <w:t>Pacific Gas &amp; Electric Company, Tariff Revisions to Gas Rate Schedule G-NGV1 and Gas Schedule G-NGV4 in Compliance to D.24-03-002 OP 3 (</w:t>
            </w:r>
            <w:r>
              <w:rPr>
                <w:b/>
                <w:bCs/>
              </w:rPr>
              <w:t>anticipated effective 07/01/24</w:t>
            </w:r>
            <w:r>
              <w:t>)</w:t>
            </w:r>
          </w:p>
        </w:tc>
      </w:tr>
      <w:tr w:rsidR="00771626" w:rsidTr="00C60A41" w14:paraId="76CC46C7" w14:textId="77777777">
        <w:tc>
          <w:tcPr>
            <w:tcW w:w="1080" w:type="dxa"/>
            <w:tcBorders>
              <w:top w:val="nil"/>
              <w:left w:val="nil"/>
              <w:bottom w:val="nil"/>
              <w:right w:val="nil"/>
            </w:tcBorders>
          </w:tcPr>
          <w:p w:rsidRPr="00C60A41" w:rsidR="00771626" w:rsidP="00D0633D" w:rsidRDefault="00771626" w14:paraId="5577C164" w14:textId="77777777">
            <w:pPr>
              <w:rPr>
                <w:b/>
                <w:bCs/>
                <w:sz w:val="12"/>
                <w:szCs w:val="12"/>
              </w:rPr>
            </w:pPr>
          </w:p>
        </w:tc>
        <w:tc>
          <w:tcPr>
            <w:tcW w:w="1350" w:type="dxa"/>
            <w:tcBorders>
              <w:top w:val="nil"/>
              <w:left w:val="nil"/>
              <w:bottom w:val="nil"/>
              <w:right w:val="nil"/>
            </w:tcBorders>
          </w:tcPr>
          <w:p w:rsidR="00771626" w:rsidP="00D0633D" w:rsidRDefault="00771626" w14:paraId="6E42E993" w14:textId="77777777">
            <w:pPr>
              <w:rPr>
                <w:sz w:val="12"/>
                <w:szCs w:val="12"/>
              </w:rPr>
            </w:pPr>
          </w:p>
        </w:tc>
        <w:tc>
          <w:tcPr>
            <w:tcW w:w="7920" w:type="dxa"/>
            <w:tcBorders>
              <w:top w:val="nil"/>
              <w:left w:val="nil"/>
              <w:bottom w:val="nil"/>
              <w:right w:val="nil"/>
            </w:tcBorders>
          </w:tcPr>
          <w:p w:rsidR="00771626" w:rsidP="00D0633D" w:rsidRDefault="00771626" w14:paraId="18079AD9" w14:textId="77777777">
            <w:pPr>
              <w:rPr>
                <w:sz w:val="12"/>
                <w:szCs w:val="12"/>
              </w:rPr>
            </w:pPr>
          </w:p>
        </w:tc>
      </w:tr>
      <w:tr w:rsidR="00771626" w:rsidTr="00C60A41" w14:paraId="4EB52631" w14:textId="77777777">
        <w:tc>
          <w:tcPr>
            <w:tcW w:w="1080" w:type="dxa"/>
            <w:tcBorders>
              <w:top w:val="nil"/>
              <w:left w:val="nil"/>
              <w:bottom w:val="nil"/>
              <w:right w:val="nil"/>
            </w:tcBorders>
          </w:tcPr>
          <w:p w:rsidRPr="00C60A41" w:rsidR="00771626" w:rsidP="00D0633D" w:rsidRDefault="00771626" w14:paraId="15C4393B"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23D44681" w14:textId="77777777">
            <w:r>
              <w:t>Energy 4429E</w:t>
            </w:r>
          </w:p>
        </w:tc>
        <w:tc>
          <w:tcPr>
            <w:tcW w:w="7920" w:type="dxa"/>
            <w:tcBorders>
              <w:top w:val="nil"/>
              <w:left w:val="nil"/>
              <w:bottom w:val="nil"/>
              <w:right w:val="nil"/>
            </w:tcBorders>
          </w:tcPr>
          <w:p w:rsidR="00771626" w:rsidP="00D0633D" w:rsidRDefault="00771626" w14:paraId="21A193F0" w14:textId="77777777">
            <w:r>
              <w:t>San Diego Gas &amp; Electric Company, San Diego Gas &amp; Electric Company Request for Authorization Pursuant to Public Utilities Code Section 851 and General Order 173 to Quitclaim a Portion of an Electric Distribution Easement to Accommodate the Salk Institute Project (</w:t>
            </w:r>
            <w:r>
              <w:rPr>
                <w:b/>
                <w:bCs/>
              </w:rPr>
              <w:t>anticipated effective 05/12/24</w:t>
            </w:r>
            <w:r>
              <w:t>)</w:t>
            </w:r>
          </w:p>
        </w:tc>
      </w:tr>
      <w:tr w:rsidR="00771626" w:rsidTr="00C60A41" w14:paraId="4EA9A397" w14:textId="77777777">
        <w:tc>
          <w:tcPr>
            <w:tcW w:w="1080" w:type="dxa"/>
            <w:tcBorders>
              <w:top w:val="nil"/>
              <w:left w:val="nil"/>
              <w:bottom w:val="nil"/>
              <w:right w:val="nil"/>
            </w:tcBorders>
          </w:tcPr>
          <w:p w:rsidRPr="00C60A41" w:rsidR="00771626" w:rsidP="00D0633D" w:rsidRDefault="00771626" w14:paraId="168714FF" w14:textId="77777777">
            <w:pPr>
              <w:rPr>
                <w:b/>
                <w:bCs/>
                <w:sz w:val="12"/>
                <w:szCs w:val="12"/>
              </w:rPr>
            </w:pPr>
          </w:p>
        </w:tc>
        <w:tc>
          <w:tcPr>
            <w:tcW w:w="1350" w:type="dxa"/>
            <w:tcBorders>
              <w:top w:val="nil"/>
              <w:left w:val="nil"/>
              <w:bottom w:val="nil"/>
              <w:right w:val="nil"/>
            </w:tcBorders>
          </w:tcPr>
          <w:p w:rsidR="00771626" w:rsidP="00D0633D" w:rsidRDefault="00771626" w14:paraId="573D4364" w14:textId="77777777">
            <w:pPr>
              <w:rPr>
                <w:sz w:val="12"/>
                <w:szCs w:val="12"/>
              </w:rPr>
            </w:pPr>
          </w:p>
        </w:tc>
        <w:tc>
          <w:tcPr>
            <w:tcW w:w="7920" w:type="dxa"/>
            <w:tcBorders>
              <w:top w:val="nil"/>
              <w:left w:val="nil"/>
              <w:bottom w:val="nil"/>
              <w:right w:val="nil"/>
            </w:tcBorders>
          </w:tcPr>
          <w:p w:rsidR="00771626" w:rsidP="00D0633D" w:rsidRDefault="00771626" w14:paraId="644F3B7A" w14:textId="77777777">
            <w:pPr>
              <w:rPr>
                <w:sz w:val="12"/>
                <w:szCs w:val="12"/>
              </w:rPr>
            </w:pPr>
          </w:p>
        </w:tc>
      </w:tr>
      <w:tr w:rsidR="00771626" w:rsidTr="00C60A41" w14:paraId="025A44F3" w14:textId="77777777">
        <w:tc>
          <w:tcPr>
            <w:tcW w:w="1080" w:type="dxa"/>
            <w:tcBorders>
              <w:top w:val="nil"/>
              <w:left w:val="nil"/>
              <w:bottom w:val="nil"/>
              <w:right w:val="nil"/>
            </w:tcBorders>
          </w:tcPr>
          <w:p w:rsidRPr="00C60A41" w:rsidR="00771626" w:rsidP="00D0633D" w:rsidRDefault="00771626" w14:paraId="5CF5C3C0"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5B638C2B" w14:textId="77777777">
            <w:r>
              <w:t>Energy 5274E</w:t>
            </w:r>
          </w:p>
        </w:tc>
        <w:tc>
          <w:tcPr>
            <w:tcW w:w="7920" w:type="dxa"/>
            <w:tcBorders>
              <w:top w:val="nil"/>
              <w:left w:val="nil"/>
              <w:bottom w:val="nil"/>
              <w:right w:val="nil"/>
            </w:tcBorders>
          </w:tcPr>
          <w:p w:rsidR="00771626" w:rsidP="00D0633D" w:rsidRDefault="00771626" w14:paraId="15052B49" w14:textId="77777777">
            <w:r>
              <w:t>Southern California Edison Company, Tariff Revisions to Southern California Edison Company's Energy Resource Recovery Account, Portfolio Allocation Balancing Account, and New System Generation Balancing Account to Implement Decision 23-06-029 (</w:t>
            </w:r>
            <w:r>
              <w:rPr>
                <w:b/>
                <w:bCs/>
              </w:rPr>
              <w:t>anticipated effective 06/29/24</w:t>
            </w:r>
            <w:r>
              <w:t>)</w:t>
            </w:r>
          </w:p>
        </w:tc>
      </w:tr>
      <w:tr w:rsidR="00771626" w:rsidTr="00C60A41" w14:paraId="5421F1D9" w14:textId="77777777">
        <w:tc>
          <w:tcPr>
            <w:tcW w:w="1080" w:type="dxa"/>
            <w:tcBorders>
              <w:top w:val="nil"/>
              <w:left w:val="nil"/>
              <w:bottom w:val="nil"/>
              <w:right w:val="nil"/>
            </w:tcBorders>
          </w:tcPr>
          <w:p w:rsidRPr="00C60A41" w:rsidR="00771626" w:rsidP="00D0633D" w:rsidRDefault="00771626" w14:paraId="5C13BEF2" w14:textId="77777777">
            <w:pPr>
              <w:rPr>
                <w:b/>
                <w:bCs/>
                <w:sz w:val="12"/>
                <w:szCs w:val="12"/>
              </w:rPr>
            </w:pPr>
          </w:p>
        </w:tc>
        <w:tc>
          <w:tcPr>
            <w:tcW w:w="1350" w:type="dxa"/>
            <w:tcBorders>
              <w:top w:val="nil"/>
              <w:left w:val="nil"/>
              <w:bottom w:val="nil"/>
              <w:right w:val="nil"/>
            </w:tcBorders>
          </w:tcPr>
          <w:p w:rsidR="00771626" w:rsidP="00D0633D" w:rsidRDefault="00771626" w14:paraId="7C912B3F" w14:textId="77777777">
            <w:pPr>
              <w:rPr>
                <w:sz w:val="12"/>
                <w:szCs w:val="12"/>
              </w:rPr>
            </w:pPr>
          </w:p>
        </w:tc>
        <w:tc>
          <w:tcPr>
            <w:tcW w:w="7920" w:type="dxa"/>
            <w:tcBorders>
              <w:top w:val="nil"/>
              <w:left w:val="nil"/>
              <w:bottom w:val="nil"/>
              <w:right w:val="nil"/>
            </w:tcBorders>
          </w:tcPr>
          <w:p w:rsidR="00771626" w:rsidP="00D0633D" w:rsidRDefault="00771626" w14:paraId="6834FEDA" w14:textId="77777777">
            <w:pPr>
              <w:rPr>
                <w:sz w:val="12"/>
                <w:szCs w:val="12"/>
              </w:rPr>
            </w:pPr>
          </w:p>
        </w:tc>
      </w:tr>
      <w:tr w:rsidR="00771626" w:rsidTr="00C60A41" w14:paraId="0FAF7930" w14:textId="77777777">
        <w:tc>
          <w:tcPr>
            <w:tcW w:w="1080" w:type="dxa"/>
            <w:tcBorders>
              <w:top w:val="nil"/>
              <w:left w:val="nil"/>
              <w:bottom w:val="nil"/>
              <w:right w:val="nil"/>
            </w:tcBorders>
          </w:tcPr>
          <w:p w:rsidRPr="00C60A41" w:rsidR="00771626" w:rsidP="00D0633D" w:rsidRDefault="00771626" w14:paraId="3547E6F4"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2273DF4E" w14:textId="77777777">
            <w:r>
              <w:t>Energy 6292G</w:t>
            </w:r>
          </w:p>
        </w:tc>
        <w:tc>
          <w:tcPr>
            <w:tcW w:w="7920" w:type="dxa"/>
            <w:tcBorders>
              <w:top w:val="nil"/>
              <w:left w:val="nil"/>
              <w:bottom w:val="nil"/>
              <w:right w:val="nil"/>
            </w:tcBorders>
          </w:tcPr>
          <w:p w:rsidR="00771626" w:rsidP="00D0633D" w:rsidRDefault="00771626" w14:paraId="524A83CF" w14:textId="77777777">
            <w:r>
              <w:t>Southern California Gas Company, Quarterly Summary of Medium-Large Commercial and Industrial Customers Participating in the COVID-19 Disconnection Moratorium  January 1, 2024 through March 31, 2024 (</w:t>
            </w:r>
            <w:r>
              <w:rPr>
                <w:b/>
                <w:bCs/>
              </w:rPr>
              <w:t>anticipated effective 04/12/24</w:t>
            </w:r>
            <w:r>
              <w:t>)</w:t>
            </w:r>
          </w:p>
        </w:tc>
      </w:tr>
      <w:tr w:rsidR="00771626" w:rsidTr="00C60A41" w14:paraId="53B5085C" w14:textId="77777777">
        <w:tc>
          <w:tcPr>
            <w:tcW w:w="1080" w:type="dxa"/>
            <w:tcBorders>
              <w:top w:val="nil"/>
              <w:left w:val="nil"/>
              <w:bottom w:val="nil"/>
              <w:right w:val="nil"/>
            </w:tcBorders>
          </w:tcPr>
          <w:p w:rsidRPr="00C60A41" w:rsidR="00771626" w:rsidP="00D0633D" w:rsidRDefault="00771626" w14:paraId="59C8E9DF" w14:textId="77777777">
            <w:pPr>
              <w:rPr>
                <w:b/>
                <w:bCs/>
                <w:sz w:val="12"/>
                <w:szCs w:val="12"/>
              </w:rPr>
            </w:pPr>
          </w:p>
        </w:tc>
        <w:tc>
          <w:tcPr>
            <w:tcW w:w="1350" w:type="dxa"/>
            <w:tcBorders>
              <w:top w:val="nil"/>
              <w:left w:val="nil"/>
              <w:bottom w:val="nil"/>
              <w:right w:val="nil"/>
            </w:tcBorders>
          </w:tcPr>
          <w:p w:rsidR="00771626" w:rsidP="00D0633D" w:rsidRDefault="00771626" w14:paraId="0BC0FC23" w14:textId="77777777">
            <w:pPr>
              <w:rPr>
                <w:sz w:val="12"/>
                <w:szCs w:val="12"/>
              </w:rPr>
            </w:pPr>
          </w:p>
        </w:tc>
        <w:tc>
          <w:tcPr>
            <w:tcW w:w="7920" w:type="dxa"/>
            <w:tcBorders>
              <w:top w:val="nil"/>
              <w:left w:val="nil"/>
              <w:bottom w:val="nil"/>
              <w:right w:val="nil"/>
            </w:tcBorders>
          </w:tcPr>
          <w:p w:rsidR="00771626" w:rsidP="00D0633D" w:rsidRDefault="00771626" w14:paraId="05958251" w14:textId="77777777">
            <w:pPr>
              <w:rPr>
                <w:sz w:val="12"/>
                <w:szCs w:val="12"/>
              </w:rPr>
            </w:pPr>
          </w:p>
        </w:tc>
      </w:tr>
      <w:tr w:rsidR="00771626" w:rsidTr="00C60A41" w14:paraId="15B4243A" w14:textId="77777777">
        <w:tc>
          <w:tcPr>
            <w:tcW w:w="1080" w:type="dxa"/>
            <w:tcBorders>
              <w:top w:val="nil"/>
              <w:left w:val="nil"/>
              <w:bottom w:val="nil"/>
              <w:right w:val="nil"/>
            </w:tcBorders>
          </w:tcPr>
          <w:p w:rsidRPr="00C60A41" w:rsidR="00771626" w:rsidP="00D0633D" w:rsidRDefault="00771626" w14:paraId="630E8E55"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407735B6" w14:textId="77777777">
            <w:r>
              <w:t>Energy 6293G</w:t>
            </w:r>
          </w:p>
        </w:tc>
        <w:tc>
          <w:tcPr>
            <w:tcW w:w="7920" w:type="dxa"/>
            <w:tcBorders>
              <w:top w:val="nil"/>
              <w:left w:val="nil"/>
              <w:bottom w:val="nil"/>
              <w:right w:val="nil"/>
            </w:tcBorders>
          </w:tcPr>
          <w:p w:rsidR="00771626" w:rsidP="00D0633D" w:rsidRDefault="00771626" w14:paraId="385450FF" w14:textId="77777777">
            <w:r>
              <w:t>Southern California Gas Company, Proposal to Update the Customer Usage Information Forms and to Replace Old Sample Forms with New Company Logos Now in Use (</w:t>
            </w:r>
            <w:r>
              <w:rPr>
                <w:b/>
                <w:bCs/>
              </w:rPr>
              <w:t>anticipated effective 05/12/24</w:t>
            </w:r>
            <w:r>
              <w:t>)</w:t>
            </w:r>
          </w:p>
        </w:tc>
      </w:tr>
      <w:tr w:rsidR="00771626" w:rsidTr="00C60A41" w14:paraId="591DF8C0" w14:textId="77777777">
        <w:tc>
          <w:tcPr>
            <w:tcW w:w="1080" w:type="dxa"/>
            <w:tcBorders>
              <w:top w:val="nil"/>
              <w:left w:val="nil"/>
              <w:bottom w:val="nil"/>
              <w:right w:val="nil"/>
            </w:tcBorders>
          </w:tcPr>
          <w:p w:rsidRPr="00C60A41" w:rsidR="00771626" w:rsidP="00D0633D" w:rsidRDefault="00771626" w14:paraId="3ADE7387" w14:textId="77777777">
            <w:pPr>
              <w:rPr>
                <w:b/>
                <w:bCs/>
                <w:sz w:val="12"/>
                <w:szCs w:val="12"/>
              </w:rPr>
            </w:pPr>
          </w:p>
        </w:tc>
        <w:tc>
          <w:tcPr>
            <w:tcW w:w="1350" w:type="dxa"/>
            <w:tcBorders>
              <w:top w:val="nil"/>
              <w:left w:val="nil"/>
              <w:bottom w:val="nil"/>
              <w:right w:val="nil"/>
            </w:tcBorders>
          </w:tcPr>
          <w:p w:rsidR="00771626" w:rsidP="00D0633D" w:rsidRDefault="00771626" w14:paraId="0302CD33" w14:textId="77777777">
            <w:pPr>
              <w:rPr>
                <w:sz w:val="12"/>
                <w:szCs w:val="12"/>
              </w:rPr>
            </w:pPr>
          </w:p>
        </w:tc>
        <w:tc>
          <w:tcPr>
            <w:tcW w:w="7920" w:type="dxa"/>
            <w:tcBorders>
              <w:top w:val="nil"/>
              <w:left w:val="nil"/>
              <w:bottom w:val="nil"/>
              <w:right w:val="nil"/>
            </w:tcBorders>
          </w:tcPr>
          <w:p w:rsidR="00771626" w:rsidP="00D0633D" w:rsidRDefault="00771626" w14:paraId="1D86D820" w14:textId="77777777">
            <w:pPr>
              <w:rPr>
                <w:sz w:val="12"/>
                <w:szCs w:val="12"/>
              </w:rPr>
            </w:pPr>
          </w:p>
        </w:tc>
      </w:tr>
      <w:tr w:rsidR="00771626" w:rsidTr="00C60A41" w14:paraId="56D2F108" w14:textId="77777777">
        <w:tc>
          <w:tcPr>
            <w:tcW w:w="1080" w:type="dxa"/>
            <w:tcBorders>
              <w:top w:val="nil"/>
              <w:left w:val="nil"/>
              <w:bottom w:val="nil"/>
              <w:right w:val="nil"/>
            </w:tcBorders>
          </w:tcPr>
          <w:p w:rsidRPr="00C60A41" w:rsidR="00771626" w:rsidP="00D0633D" w:rsidRDefault="00771626" w14:paraId="6DDCC646"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49AF542E" w14:textId="77777777">
            <w:r>
              <w:t>Telecom 4410</w:t>
            </w:r>
          </w:p>
        </w:tc>
        <w:tc>
          <w:tcPr>
            <w:tcW w:w="7920" w:type="dxa"/>
            <w:tcBorders>
              <w:top w:val="nil"/>
              <w:left w:val="nil"/>
              <w:bottom w:val="nil"/>
              <w:right w:val="nil"/>
            </w:tcBorders>
          </w:tcPr>
          <w:p w:rsidR="00771626" w:rsidP="00D0633D" w:rsidRDefault="00771626" w14:paraId="663D4026" w14:textId="77777777">
            <w:r>
              <w:t>AT&amp;T Corp., Compliance with D.21-02-029 (</w:t>
            </w:r>
            <w:r>
              <w:rPr>
                <w:b/>
                <w:bCs/>
              </w:rPr>
              <w:t>effective TBD</w:t>
            </w:r>
            <w:r>
              <w:t>)</w:t>
            </w:r>
          </w:p>
        </w:tc>
      </w:tr>
      <w:tr w:rsidR="00771626" w:rsidTr="00C60A41" w14:paraId="7CFFC088" w14:textId="77777777">
        <w:tc>
          <w:tcPr>
            <w:tcW w:w="1080" w:type="dxa"/>
            <w:tcBorders>
              <w:top w:val="nil"/>
              <w:left w:val="nil"/>
              <w:bottom w:val="nil"/>
              <w:right w:val="nil"/>
            </w:tcBorders>
          </w:tcPr>
          <w:p w:rsidRPr="00C60A41" w:rsidR="00771626" w:rsidP="00D0633D" w:rsidRDefault="00771626" w14:paraId="7575AA14" w14:textId="77777777">
            <w:pPr>
              <w:rPr>
                <w:b/>
                <w:bCs/>
                <w:sz w:val="12"/>
                <w:szCs w:val="12"/>
              </w:rPr>
            </w:pPr>
          </w:p>
        </w:tc>
        <w:tc>
          <w:tcPr>
            <w:tcW w:w="1350" w:type="dxa"/>
            <w:tcBorders>
              <w:top w:val="nil"/>
              <w:left w:val="nil"/>
              <w:bottom w:val="nil"/>
              <w:right w:val="nil"/>
            </w:tcBorders>
          </w:tcPr>
          <w:p w:rsidR="00771626" w:rsidP="00D0633D" w:rsidRDefault="00771626" w14:paraId="3E0AA9DE" w14:textId="77777777">
            <w:pPr>
              <w:rPr>
                <w:sz w:val="12"/>
                <w:szCs w:val="12"/>
              </w:rPr>
            </w:pPr>
          </w:p>
        </w:tc>
        <w:tc>
          <w:tcPr>
            <w:tcW w:w="7920" w:type="dxa"/>
            <w:tcBorders>
              <w:top w:val="nil"/>
              <w:left w:val="nil"/>
              <w:bottom w:val="nil"/>
              <w:right w:val="nil"/>
            </w:tcBorders>
          </w:tcPr>
          <w:p w:rsidR="00771626" w:rsidP="00D0633D" w:rsidRDefault="00771626" w14:paraId="3A237301" w14:textId="77777777">
            <w:pPr>
              <w:rPr>
                <w:sz w:val="12"/>
                <w:szCs w:val="12"/>
              </w:rPr>
            </w:pPr>
          </w:p>
        </w:tc>
      </w:tr>
      <w:tr w:rsidR="00771626" w:rsidTr="00C60A41" w14:paraId="172A4613" w14:textId="77777777">
        <w:tc>
          <w:tcPr>
            <w:tcW w:w="1080" w:type="dxa"/>
            <w:tcBorders>
              <w:top w:val="nil"/>
              <w:left w:val="nil"/>
              <w:bottom w:val="nil"/>
              <w:right w:val="nil"/>
            </w:tcBorders>
          </w:tcPr>
          <w:p w:rsidRPr="00C60A41" w:rsidR="00771626" w:rsidP="00D0633D" w:rsidRDefault="00771626" w14:paraId="7A8A1312"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1E0A8883" w14:textId="77777777">
            <w:r>
              <w:t>Telecom 4411</w:t>
            </w:r>
          </w:p>
        </w:tc>
        <w:tc>
          <w:tcPr>
            <w:tcW w:w="7920" w:type="dxa"/>
            <w:tcBorders>
              <w:top w:val="nil"/>
              <w:left w:val="nil"/>
              <w:bottom w:val="nil"/>
              <w:right w:val="nil"/>
            </w:tcBorders>
          </w:tcPr>
          <w:p w:rsidR="00771626" w:rsidP="00D0633D" w:rsidRDefault="00771626" w14:paraId="1523BD85" w14:textId="77777777">
            <w:r>
              <w:t>AT&amp;T Corp., Compliance with D.21-02-029 (</w:t>
            </w:r>
            <w:r>
              <w:rPr>
                <w:b/>
                <w:bCs/>
              </w:rPr>
              <w:t>effective TBD</w:t>
            </w:r>
            <w:r>
              <w:t>)</w:t>
            </w:r>
          </w:p>
        </w:tc>
      </w:tr>
      <w:tr w:rsidR="00771626" w:rsidTr="00C60A41" w14:paraId="333E0B2F" w14:textId="77777777">
        <w:tc>
          <w:tcPr>
            <w:tcW w:w="1080" w:type="dxa"/>
            <w:tcBorders>
              <w:top w:val="nil"/>
              <w:left w:val="nil"/>
              <w:bottom w:val="nil"/>
              <w:right w:val="nil"/>
            </w:tcBorders>
          </w:tcPr>
          <w:p w:rsidRPr="00C60A41" w:rsidR="00771626" w:rsidP="00D0633D" w:rsidRDefault="00771626" w14:paraId="4BCF0791" w14:textId="77777777">
            <w:pPr>
              <w:rPr>
                <w:b/>
                <w:bCs/>
                <w:sz w:val="12"/>
                <w:szCs w:val="12"/>
              </w:rPr>
            </w:pPr>
          </w:p>
        </w:tc>
        <w:tc>
          <w:tcPr>
            <w:tcW w:w="1350" w:type="dxa"/>
            <w:tcBorders>
              <w:top w:val="nil"/>
              <w:left w:val="nil"/>
              <w:bottom w:val="nil"/>
              <w:right w:val="nil"/>
            </w:tcBorders>
          </w:tcPr>
          <w:p w:rsidR="00771626" w:rsidP="00D0633D" w:rsidRDefault="00771626" w14:paraId="60621626" w14:textId="77777777">
            <w:pPr>
              <w:rPr>
                <w:sz w:val="12"/>
                <w:szCs w:val="12"/>
              </w:rPr>
            </w:pPr>
          </w:p>
        </w:tc>
        <w:tc>
          <w:tcPr>
            <w:tcW w:w="7920" w:type="dxa"/>
            <w:tcBorders>
              <w:top w:val="nil"/>
              <w:left w:val="nil"/>
              <w:bottom w:val="nil"/>
              <w:right w:val="nil"/>
            </w:tcBorders>
          </w:tcPr>
          <w:p w:rsidR="00771626" w:rsidP="00D0633D" w:rsidRDefault="00771626" w14:paraId="2DF88CCB" w14:textId="77777777">
            <w:pPr>
              <w:rPr>
                <w:sz w:val="12"/>
                <w:szCs w:val="12"/>
              </w:rPr>
            </w:pPr>
          </w:p>
        </w:tc>
      </w:tr>
      <w:tr w:rsidR="00771626" w:rsidTr="00C60A41" w14:paraId="457B4892" w14:textId="77777777">
        <w:tc>
          <w:tcPr>
            <w:tcW w:w="1080" w:type="dxa"/>
            <w:tcBorders>
              <w:top w:val="nil"/>
              <w:left w:val="nil"/>
              <w:bottom w:val="nil"/>
              <w:right w:val="nil"/>
            </w:tcBorders>
          </w:tcPr>
          <w:p w:rsidRPr="00C60A41" w:rsidR="00771626" w:rsidP="00D0633D" w:rsidRDefault="00771626" w14:paraId="6E3FCFD4"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2114FC57" w14:textId="77777777">
            <w:r>
              <w:t>Telecom 57</w:t>
            </w:r>
          </w:p>
        </w:tc>
        <w:tc>
          <w:tcPr>
            <w:tcW w:w="7920" w:type="dxa"/>
            <w:tcBorders>
              <w:top w:val="nil"/>
              <w:left w:val="nil"/>
              <w:bottom w:val="nil"/>
              <w:right w:val="nil"/>
            </w:tcBorders>
          </w:tcPr>
          <w:p w:rsidR="00771626" w:rsidP="00D0633D" w:rsidRDefault="00771626" w14:paraId="3D21670E" w14:textId="77777777">
            <w:r>
              <w:t>Assurance Wireless USA, L.P., General Order 153, Section 3.4.1 and General Order 96-B, Telecommunications Industry Rule 7.1 (</w:t>
            </w:r>
            <w:r>
              <w:rPr>
                <w:b/>
                <w:bCs/>
              </w:rPr>
              <w:t>effective TBD</w:t>
            </w:r>
            <w:r>
              <w:t>)</w:t>
            </w:r>
          </w:p>
        </w:tc>
      </w:tr>
      <w:tr w:rsidR="00771626" w:rsidTr="00C60A41" w14:paraId="07E69407" w14:textId="77777777">
        <w:tc>
          <w:tcPr>
            <w:tcW w:w="1080" w:type="dxa"/>
            <w:tcBorders>
              <w:top w:val="nil"/>
              <w:left w:val="nil"/>
              <w:bottom w:val="nil"/>
              <w:right w:val="nil"/>
            </w:tcBorders>
          </w:tcPr>
          <w:p w:rsidRPr="00C60A41" w:rsidR="00771626" w:rsidP="00D0633D" w:rsidRDefault="00771626" w14:paraId="259BE3A1" w14:textId="77777777">
            <w:pPr>
              <w:rPr>
                <w:b/>
                <w:bCs/>
                <w:sz w:val="12"/>
                <w:szCs w:val="12"/>
              </w:rPr>
            </w:pPr>
          </w:p>
        </w:tc>
        <w:tc>
          <w:tcPr>
            <w:tcW w:w="1350" w:type="dxa"/>
            <w:tcBorders>
              <w:top w:val="nil"/>
              <w:left w:val="nil"/>
              <w:bottom w:val="nil"/>
              <w:right w:val="nil"/>
            </w:tcBorders>
          </w:tcPr>
          <w:p w:rsidR="00771626" w:rsidP="00D0633D" w:rsidRDefault="00771626" w14:paraId="6878621D" w14:textId="77777777">
            <w:pPr>
              <w:rPr>
                <w:sz w:val="12"/>
                <w:szCs w:val="12"/>
              </w:rPr>
            </w:pPr>
          </w:p>
        </w:tc>
        <w:tc>
          <w:tcPr>
            <w:tcW w:w="7920" w:type="dxa"/>
            <w:tcBorders>
              <w:top w:val="nil"/>
              <w:left w:val="nil"/>
              <w:bottom w:val="nil"/>
              <w:right w:val="nil"/>
            </w:tcBorders>
          </w:tcPr>
          <w:p w:rsidR="00771626" w:rsidP="00D0633D" w:rsidRDefault="00771626" w14:paraId="6D58EF70" w14:textId="77777777">
            <w:pPr>
              <w:rPr>
                <w:sz w:val="12"/>
                <w:szCs w:val="12"/>
              </w:rPr>
            </w:pPr>
          </w:p>
        </w:tc>
      </w:tr>
      <w:tr w:rsidR="00771626" w:rsidTr="00C60A41" w14:paraId="79729A7F" w14:textId="77777777">
        <w:tc>
          <w:tcPr>
            <w:tcW w:w="1080" w:type="dxa"/>
            <w:tcBorders>
              <w:top w:val="nil"/>
              <w:left w:val="nil"/>
              <w:bottom w:val="nil"/>
              <w:right w:val="nil"/>
            </w:tcBorders>
          </w:tcPr>
          <w:p w:rsidRPr="00C60A41" w:rsidR="00771626" w:rsidP="00D0633D" w:rsidRDefault="00771626" w14:paraId="33C9793B"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533C981C" w14:textId="77777777">
            <w:r>
              <w:t>Telecom 23-A</w:t>
            </w:r>
          </w:p>
        </w:tc>
        <w:tc>
          <w:tcPr>
            <w:tcW w:w="7920" w:type="dxa"/>
            <w:tcBorders>
              <w:top w:val="nil"/>
              <w:left w:val="nil"/>
              <w:bottom w:val="nil"/>
              <w:right w:val="nil"/>
            </w:tcBorders>
          </w:tcPr>
          <w:p w:rsidR="00771626" w:rsidP="00D0633D" w:rsidRDefault="00771626" w14:paraId="56A4558B" w14:textId="77777777">
            <w:r>
              <w:t>Cenic Broadband Initiatives LLC, Supplements A.L.No.23, Tariff Update (</w:t>
            </w:r>
            <w:r>
              <w:rPr>
                <w:b/>
                <w:bCs/>
              </w:rPr>
              <w:t>effective TBD</w:t>
            </w:r>
            <w:r>
              <w:t>)</w:t>
            </w:r>
          </w:p>
        </w:tc>
      </w:tr>
      <w:tr w:rsidR="00771626" w:rsidTr="00C60A41" w14:paraId="4E2AB1C7" w14:textId="77777777">
        <w:tc>
          <w:tcPr>
            <w:tcW w:w="1080" w:type="dxa"/>
            <w:tcBorders>
              <w:top w:val="nil"/>
              <w:left w:val="nil"/>
              <w:bottom w:val="nil"/>
              <w:right w:val="nil"/>
            </w:tcBorders>
          </w:tcPr>
          <w:p w:rsidRPr="00C60A41" w:rsidR="00771626" w:rsidP="00D0633D" w:rsidRDefault="00771626" w14:paraId="3C9DF4A5" w14:textId="77777777">
            <w:pPr>
              <w:rPr>
                <w:b/>
                <w:bCs/>
                <w:sz w:val="12"/>
                <w:szCs w:val="12"/>
              </w:rPr>
            </w:pPr>
          </w:p>
        </w:tc>
        <w:tc>
          <w:tcPr>
            <w:tcW w:w="1350" w:type="dxa"/>
            <w:tcBorders>
              <w:top w:val="nil"/>
              <w:left w:val="nil"/>
              <w:bottom w:val="nil"/>
              <w:right w:val="nil"/>
            </w:tcBorders>
          </w:tcPr>
          <w:p w:rsidR="00771626" w:rsidP="00D0633D" w:rsidRDefault="00771626" w14:paraId="12BF372F" w14:textId="77777777">
            <w:pPr>
              <w:rPr>
                <w:sz w:val="12"/>
                <w:szCs w:val="12"/>
              </w:rPr>
            </w:pPr>
          </w:p>
        </w:tc>
        <w:tc>
          <w:tcPr>
            <w:tcW w:w="7920" w:type="dxa"/>
            <w:tcBorders>
              <w:top w:val="nil"/>
              <w:left w:val="nil"/>
              <w:bottom w:val="nil"/>
              <w:right w:val="nil"/>
            </w:tcBorders>
          </w:tcPr>
          <w:p w:rsidR="00771626" w:rsidP="00D0633D" w:rsidRDefault="00771626" w14:paraId="4CB4C65D" w14:textId="77777777">
            <w:pPr>
              <w:rPr>
                <w:sz w:val="12"/>
                <w:szCs w:val="12"/>
              </w:rPr>
            </w:pPr>
          </w:p>
        </w:tc>
      </w:tr>
      <w:tr w:rsidR="00771626" w:rsidTr="00C60A41" w14:paraId="6013F98A" w14:textId="77777777">
        <w:tc>
          <w:tcPr>
            <w:tcW w:w="1080" w:type="dxa"/>
            <w:tcBorders>
              <w:top w:val="nil"/>
              <w:left w:val="nil"/>
              <w:bottom w:val="nil"/>
              <w:right w:val="nil"/>
            </w:tcBorders>
          </w:tcPr>
          <w:p w:rsidRPr="00C60A41" w:rsidR="00771626" w:rsidP="00D0633D" w:rsidRDefault="00771626" w14:paraId="56F310E2"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45DB9607" w14:textId="77777777">
            <w:r>
              <w:t>Telecom 181</w:t>
            </w:r>
          </w:p>
        </w:tc>
        <w:tc>
          <w:tcPr>
            <w:tcW w:w="7920" w:type="dxa"/>
            <w:tcBorders>
              <w:top w:val="nil"/>
              <w:left w:val="nil"/>
              <w:bottom w:val="nil"/>
              <w:right w:val="nil"/>
            </w:tcBorders>
          </w:tcPr>
          <w:p w:rsidR="00771626" w:rsidP="00D0633D" w:rsidRDefault="00771626" w14:paraId="141761EA" w14:textId="77777777">
            <w:r>
              <w:t>Comcast Phone of California, LLC, Emergency Disasters (Early February 2024 Storms) (</w:t>
            </w:r>
            <w:r>
              <w:rPr>
                <w:b/>
                <w:bCs/>
              </w:rPr>
              <w:t>effective TBD</w:t>
            </w:r>
            <w:r>
              <w:t>)</w:t>
            </w:r>
          </w:p>
        </w:tc>
      </w:tr>
      <w:tr w:rsidR="00771626" w:rsidTr="00C60A41" w14:paraId="6C2C1BB0" w14:textId="77777777">
        <w:tc>
          <w:tcPr>
            <w:tcW w:w="1080" w:type="dxa"/>
            <w:tcBorders>
              <w:top w:val="nil"/>
              <w:left w:val="nil"/>
              <w:bottom w:val="nil"/>
              <w:right w:val="nil"/>
            </w:tcBorders>
          </w:tcPr>
          <w:p w:rsidRPr="00C60A41" w:rsidR="00771626" w:rsidP="00D0633D" w:rsidRDefault="00771626" w14:paraId="7959116D" w14:textId="77777777">
            <w:pPr>
              <w:rPr>
                <w:b/>
                <w:bCs/>
                <w:sz w:val="12"/>
                <w:szCs w:val="12"/>
              </w:rPr>
            </w:pPr>
          </w:p>
        </w:tc>
        <w:tc>
          <w:tcPr>
            <w:tcW w:w="1350" w:type="dxa"/>
            <w:tcBorders>
              <w:top w:val="nil"/>
              <w:left w:val="nil"/>
              <w:bottom w:val="nil"/>
              <w:right w:val="nil"/>
            </w:tcBorders>
          </w:tcPr>
          <w:p w:rsidR="00771626" w:rsidP="00D0633D" w:rsidRDefault="00771626" w14:paraId="68FE6AD2" w14:textId="77777777">
            <w:pPr>
              <w:rPr>
                <w:sz w:val="12"/>
                <w:szCs w:val="12"/>
              </w:rPr>
            </w:pPr>
          </w:p>
        </w:tc>
        <w:tc>
          <w:tcPr>
            <w:tcW w:w="7920" w:type="dxa"/>
            <w:tcBorders>
              <w:top w:val="nil"/>
              <w:left w:val="nil"/>
              <w:bottom w:val="nil"/>
              <w:right w:val="nil"/>
            </w:tcBorders>
          </w:tcPr>
          <w:p w:rsidR="00771626" w:rsidP="00D0633D" w:rsidRDefault="00771626" w14:paraId="0354ED9C" w14:textId="77777777">
            <w:pPr>
              <w:rPr>
                <w:sz w:val="12"/>
                <w:szCs w:val="12"/>
              </w:rPr>
            </w:pPr>
          </w:p>
        </w:tc>
      </w:tr>
      <w:tr w:rsidR="00771626" w:rsidTr="00C60A41" w14:paraId="345F4C20" w14:textId="77777777">
        <w:tc>
          <w:tcPr>
            <w:tcW w:w="1080" w:type="dxa"/>
            <w:tcBorders>
              <w:top w:val="nil"/>
              <w:left w:val="nil"/>
              <w:bottom w:val="nil"/>
              <w:right w:val="nil"/>
            </w:tcBorders>
          </w:tcPr>
          <w:p w:rsidRPr="00C60A41" w:rsidR="00771626" w:rsidP="00D0633D" w:rsidRDefault="00771626" w14:paraId="732F1A9C"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711CC430" w14:textId="77777777">
            <w:r>
              <w:t>Telecom 49784</w:t>
            </w:r>
          </w:p>
        </w:tc>
        <w:tc>
          <w:tcPr>
            <w:tcW w:w="7920" w:type="dxa"/>
            <w:tcBorders>
              <w:top w:val="nil"/>
              <w:left w:val="nil"/>
              <w:bottom w:val="nil"/>
              <w:right w:val="nil"/>
            </w:tcBorders>
          </w:tcPr>
          <w:p w:rsidR="00771626" w:rsidP="00D0633D" w:rsidRDefault="00771626" w14:paraId="779F4677" w14:textId="77777777">
            <w:r>
              <w:t>Pacific Bell, Compliance with D.21-02-029 (</w:t>
            </w:r>
            <w:r>
              <w:rPr>
                <w:b/>
                <w:bCs/>
              </w:rPr>
              <w:t>effective TBD</w:t>
            </w:r>
            <w:r>
              <w:t>)</w:t>
            </w:r>
          </w:p>
        </w:tc>
      </w:tr>
      <w:tr w:rsidR="00771626" w:rsidTr="00C60A41" w14:paraId="47C9EC53" w14:textId="77777777">
        <w:tc>
          <w:tcPr>
            <w:tcW w:w="1080" w:type="dxa"/>
            <w:tcBorders>
              <w:top w:val="nil"/>
              <w:left w:val="nil"/>
              <w:bottom w:val="nil"/>
              <w:right w:val="nil"/>
            </w:tcBorders>
          </w:tcPr>
          <w:p w:rsidRPr="00C60A41" w:rsidR="00771626" w:rsidP="00D0633D" w:rsidRDefault="00771626" w14:paraId="46F83C12" w14:textId="77777777">
            <w:pPr>
              <w:rPr>
                <w:b/>
                <w:bCs/>
                <w:sz w:val="12"/>
                <w:szCs w:val="12"/>
              </w:rPr>
            </w:pPr>
          </w:p>
        </w:tc>
        <w:tc>
          <w:tcPr>
            <w:tcW w:w="1350" w:type="dxa"/>
            <w:tcBorders>
              <w:top w:val="nil"/>
              <w:left w:val="nil"/>
              <w:bottom w:val="nil"/>
              <w:right w:val="nil"/>
            </w:tcBorders>
          </w:tcPr>
          <w:p w:rsidR="00771626" w:rsidP="00D0633D" w:rsidRDefault="00771626" w14:paraId="3C254D37" w14:textId="77777777">
            <w:pPr>
              <w:rPr>
                <w:sz w:val="12"/>
                <w:szCs w:val="12"/>
              </w:rPr>
            </w:pPr>
          </w:p>
        </w:tc>
        <w:tc>
          <w:tcPr>
            <w:tcW w:w="7920" w:type="dxa"/>
            <w:tcBorders>
              <w:top w:val="nil"/>
              <w:left w:val="nil"/>
              <w:bottom w:val="nil"/>
              <w:right w:val="nil"/>
            </w:tcBorders>
          </w:tcPr>
          <w:p w:rsidR="00771626" w:rsidP="00D0633D" w:rsidRDefault="00771626" w14:paraId="7E10062D" w14:textId="77777777">
            <w:pPr>
              <w:rPr>
                <w:sz w:val="12"/>
                <w:szCs w:val="12"/>
              </w:rPr>
            </w:pPr>
          </w:p>
        </w:tc>
      </w:tr>
      <w:tr w:rsidR="00771626" w:rsidTr="00C60A41" w14:paraId="7698A2B3" w14:textId="77777777">
        <w:tc>
          <w:tcPr>
            <w:tcW w:w="1080" w:type="dxa"/>
            <w:tcBorders>
              <w:top w:val="nil"/>
              <w:left w:val="nil"/>
              <w:bottom w:val="nil"/>
              <w:right w:val="nil"/>
            </w:tcBorders>
          </w:tcPr>
          <w:p w:rsidRPr="00C60A41" w:rsidR="00771626" w:rsidP="00D0633D" w:rsidRDefault="00771626" w14:paraId="287C0F49"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3A6322E9" w14:textId="77777777">
            <w:r>
              <w:t>Telecom 49785</w:t>
            </w:r>
          </w:p>
        </w:tc>
        <w:tc>
          <w:tcPr>
            <w:tcW w:w="7920" w:type="dxa"/>
            <w:tcBorders>
              <w:top w:val="nil"/>
              <w:left w:val="nil"/>
              <w:bottom w:val="nil"/>
              <w:right w:val="nil"/>
            </w:tcBorders>
          </w:tcPr>
          <w:p w:rsidR="00771626" w:rsidP="00D0633D" w:rsidRDefault="00771626" w14:paraId="083F11C0" w14:textId="77777777">
            <w:r>
              <w:t>Pacific Bell, Compliance with D.21-02-029 (</w:t>
            </w:r>
            <w:r>
              <w:rPr>
                <w:b/>
                <w:bCs/>
              </w:rPr>
              <w:t>effective TBD</w:t>
            </w:r>
            <w:r>
              <w:t>)</w:t>
            </w:r>
          </w:p>
        </w:tc>
      </w:tr>
      <w:tr w:rsidR="00771626" w:rsidTr="00C60A41" w14:paraId="68D43998" w14:textId="77777777">
        <w:tc>
          <w:tcPr>
            <w:tcW w:w="1080" w:type="dxa"/>
            <w:tcBorders>
              <w:top w:val="nil"/>
              <w:left w:val="nil"/>
              <w:bottom w:val="nil"/>
              <w:right w:val="nil"/>
            </w:tcBorders>
          </w:tcPr>
          <w:p w:rsidRPr="00C60A41" w:rsidR="00771626" w:rsidP="00D0633D" w:rsidRDefault="00771626" w14:paraId="58A6B6D2" w14:textId="77777777">
            <w:pPr>
              <w:rPr>
                <w:b/>
                <w:bCs/>
                <w:sz w:val="12"/>
                <w:szCs w:val="12"/>
              </w:rPr>
            </w:pPr>
          </w:p>
        </w:tc>
        <w:tc>
          <w:tcPr>
            <w:tcW w:w="1350" w:type="dxa"/>
            <w:tcBorders>
              <w:top w:val="nil"/>
              <w:left w:val="nil"/>
              <w:bottom w:val="nil"/>
              <w:right w:val="nil"/>
            </w:tcBorders>
          </w:tcPr>
          <w:p w:rsidR="00771626" w:rsidP="00D0633D" w:rsidRDefault="00771626" w14:paraId="0EC071A1" w14:textId="77777777">
            <w:pPr>
              <w:rPr>
                <w:sz w:val="12"/>
                <w:szCs w:val="12"/>
              </w:rPr>
            </w:pPr>
          </w:p>
        </w:tc>
        <w:tc>
          <w:tcPr>
            <w:tcW w:w="7920" w:type="dxa"/>
            <w:tcBorders>
              <w:top w:val="nil"/>
              <w:left w:val="nil"/>
              <w:bottom w:val="nil"/>
              <w:right w:val="nil"/>
            </w:tcBorders>
          </w:tcPr>
          <w:p w:rsidR="00771626" w:rsidP="00D0633D" w:rsidRDefault="00771626" w14:paraId="07D3F114" w14:textId="77777777">
            <w:pPr>
              <w:rPr>
                <w:sz w:val="12"/>
                <w:szCs w:val="12"/>
              </w:rPr>
            </w:pPr>
          </w:p>
        </w:tc>
      </w:tr>
      <w:tr w:rsidR="00771626" w:rsidTr="00C60A41" w14:paraId="227CCE8F" w14:textId="77777777">
        <w:tc>
          <w:tcPr>
            <w:tcW w:w="1080" w:type="dxa"/>
            <w:tcBorders>
              <w:top w:val="nil"/>
              <w:left w:val="nil"/>
              <w:bottom w:val="nil"/>
              <w:right w:val="nil"/>
            </w:tcBorders>
          </w:tcPr>
          <w:p w:rsidRPr="00C60A41" w:rsidR="00771626" w:rsidP="00D0633D" w:rsidRDefault="00771626" w14:paraId="30B2784D"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49BDF405" w14:textId="77777777">
            <w:r>
              <w:t>Telecom 48-A</w:t>
            </w:r>
          </w:p>
        </w:tc>
        <w:tc>
          <w:tcPr>
            <w:tcW w:w="7920" w:type="dxa"/>
            <w:tcBorders>
              <w:top w:val="nil"/>
              <w:left w:val="nil"/>
              <w:bottom w:val="nil"/>
              <w:right w:val="nil"/>
            </w:tcBorders>
          </w:tcPr>
          <w:p w:rsidR="00771626" w:rsidP="00D0633D" w:rsidRDefault="00771626" w14:paraId="174739B0" w14:textId="77777777">
            <w:r>
              <w:t>U.S. Telecom Long Distance, Inc., Supplements A.L.No.48, Annual Surety Bond Submission (</w:t>
            </w:r>
            <w:r>
              <w:rPr>
                <w:b/>
                <w:bCs/>
              </w:rPr>
              <w:t>effective TBD</w:t>
            </w:r>
            <w:r>
              <w:t>)</w:t>
            </w:r>
          </w:p>
        </w:tc>
      </w:tr>
      <w:tr w:rsidR="00771626" w:rsidTr="00C60A41" w14:paraId="4E9B8FA5" w14:textId="77777777">
        <w:tc>
          <w:tcPr>
            <w:tcW w:w="1080" w:type="dxa"/>
            <w:tcBorders>
              <w:top w:val="nil"/>
              <w:left w:val="nil"/>
              <w:bottom w:val="nil"/>
              <w:right w:val="nil"/>
            </w:tcBorders>
          </w:tcPr>
          <w:p w:rsidRPr="00C60A41" w:rsidR="00771626" w:rsidP="00D0633D" w:rsidRDefault="00771626" w14:paraId="290D1194" w14:textId="77777777">
            <w:pPr>
              <w:rPr>
                <w:b/>
                <w:bCs/>
                <w:sz w:val="12"/>
                <w:szCs w:val="12"/>
              </w:rPr>
            </w:pPr>
          </w:p>
        </w:tc>
        <w:tc>
          <w:tcPr>
            <w:tcW w:w="1350" w:type="dxa"/>
            <w:tcBorders>
              <w:top w:val="nil"/>
              <w:left w:val="nil"/>
              <w:bottom w:val="nil"/>
              <w:right w:val="nil"/>
            </w:tcBorders>
          </w:tcPr>
          <w:p w:rsidR="00771626" w:rsidP="00D0633D" w:rsidRDefault="00771626" w14:paraId="75681522" w14:textId="77777777">
            <w:pPr>
              <w:rPr>
                <w:sz w:val="12"/>
                <w:szCs w:val="12"/>
              </w:rPr>
            </w:pPr>
          </w:p>
        </w:tc>
        <w:tc>
          <w:tcPr>
            <w:tcW w:w="7920" w:type="dxa"/>
            <w:tcBorders>
              <w:top w:val="nil"/>
              <w:left w:val="nil"/>
              <w:bottom w:val="nil"/>
              <w:right w:val="nil"/>
            </w:tcBorders>
          </w:tcPr>
          <w:p w:rsidR="00771626" w:rsidP="00D0633D" w:rsidRDefault="00771626" w14:paraId="34FFA64C" w14:textId="77777777">
            <w:pPr>
              <w:rPr>
                <w:sz w:val="12"/>
                <w:szCs w:val="12"/>
              </w:rPr>
            </w:pPr>
          </w:p>
        </w:tc>
      </w:tr>
      <w:tr w:rsidR="00771626" w:rsidTr="00C60A41" w14:paraId="457B8940" w14:textId="77777777">
        <w:tc>
          <w:tcPr>
            <w:tcW w:w="1080" w:type="dxa"/>
            <w:tcBorders>
              <w:top w:val="nil"/>
              <w:left w:val="nil"/>
              <w:bottom w:val="nil"/>
              <w:right w:val="nil"/>
            </w:tcBorders>
          </w:tcPr>
          <w:p w:rsidRPr="00C60A41" w:rsidR="00771626" w:rsidP="00D0633D" w:rsidRDefault="00771626" w14:paraId="40E28535"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4D1D1B0B" w14:textId="77777777">
            <w:r>
              <w:t>Water 603</w:t>
            </w:r>
          </w:p>
        </w:tc>
        <w:tc>
          <w:tcPr>
            <w:tcW w:w="7920" w:type="dxa"/>
            <w:tcBorders>
              <w:top w:val="nil"/>
              <w:left w:val="nil"/>
              <w:bottom w:val="nil"/>
              <w:right w:val="nil"/>
            </w:tcBorders>
          </w:tcPr>
          <w:p w:rsidR="00771626" w:rsidP="00D0633D" w:rsidRDefault="00771626" w14:paraId="70A35833" w14:textId="77777777">
            <w:r>
              <w:t>San Gabriel Valley Water Company, Renewal of Contract Deviation involving service to a Government Agency (</w:t>
            </w:r>
            <w:r>
              <w:rPr>
                <w:b/>
                <w:bCs/>
              </w:rPr>
              <w:t>anticipated effective 04/12/24</w:t>
            </w:r>
            <w:r>
              <w:t>)</w:t>
            </w:r>
          </w:p>
        </w:tc>
      </w:tr>
      <w:tr w:rsidR="00771626" w:rsidTr="00C60A41" w14:paraId="5B2014A1" w14:textId="77777777">
        <w:tc>
          <w:tcPr>
            <w:tcW w:w="1080" w:type="dxa"/>
            <w:tcBorders>
              <w:top w:val="nil"/>
              <w:left w:val="nil"/>
              <w:bottom w:val="nil"/>
              <w:right w:val="nil"/>
            </w:tcBorders>
          </w:tcPr>
          <w:p w:rsidRPr="00C60A41" w:rsidR="00771626" w:rsidP="00D0633D" w:rsidRDefault="00771626" w14:paraId="2F4D254E" w14:textId="77777777">
            <w:pPr>
              <w:rPr>
                <w:b/>
                <w:bCs/>
                <w:sz w:val="12"/>
                <w:szCs w:val="12"/>
              </w:rPr>
            </w:pPr>
          </w:p>
        </w:tc>
        <w:tc>
          <w:tcPr>
            <w:tcW w:w="1350" w:type="dxa"/>
            <w:tcBorders>
              <w:top w:val="nil"/>
              <w:left w:val="nil"/>
              <w:bottom w:val="nil"/>
              <w:right w:val="nil"/>
            </w:tcBorders>
          </w:tcPr>
          <w:p w:rsidR="00771626" w:rsidP="00D0633D" w:rsidRDefault="00771626" w14:paraId="3D9CFEFF" w14:textId="77777777">
            <w:pPr>
              <w:rPr>
                <w:sz w:val="12"/>
                <w:szCs w:val="12"/>
              </w:rPr>
            </w:pPr>
          </w:p>
        </w:tc>
        <w:tc>
          <w:tcPr>
            <w:tcW w:w="7920" w:type="dxa"/>
            <w:tcBorders>
              <w:top w:val="nil"/>
              <w:left w:val="nil"/>
              <w:bottom w:val="nil"/>
              <w:right w:val="nil"/>
            </w:tcBorders>
          </w:tcPr>
          <w:p w:rsidR="00771626" w:rsidP="00D0633D" w:rsidRDefault="00771626" w14:paraId="4AEF586C" w14:textId="77777777">
            <w:pPr>
              <w:rPr>
                <w:sz w:val="12"/>
                <w:szCs w:val="12"/>
              </w:rPr>
            </w:pPr>
          </w:p>
        </w:tc>
      </w:tr>
      <w:tr w:rsidR="00771626" w:rsidTr="00C60A41" w14:paraId="1BC52743" w14:textId="77777777">
        <w:tc>
          <w:tcPr>
            <w:tcW w:w="1080" w:type="dxa"/>
            <w:tcBorders>
              <w:top w:val="nil"/>
              <w:left w:val="nil"/>
              <w:bottom w:val="nil"/>
              <w:right w:val="nil"/>
            </w:tcBorders>
          </w:tcPr>
          <w:p w:rsidRPr="00C60A41" w:rsidR="00771626" w:rsidP="00D0633D" w:rsidRDefault="00771626" w14:paraId="78C445D1"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1CB76142" w14:textId="77777777">
            <w:r>
              <w:t>Water 142</w:t>
            </w:r>
          </w:p>
        </w:tc>
        <w:tc>
          <w:tcPr>
            <w:tcW w:w="7920" w:type="dxa"/>
            <w:tcBorders>
              <w:top w:val="nil"/>
              <w:left w:val="nil"/>
              <w:bottom w:val="nil"/>
              <w:right w:val="nil"/>
            </w:tcBorders>
          </w:tcPr>
          <w:p w:rsidR="00771626" w:rsidP="00D0633D" w:rsidRDefault="00771626" w14:paraId="421ADE0B" w14:textId="77777777">
            <w:r>
              <w:t>Southern California Edison Company, Request to Establish a Memorandum Account to Track and Record Costs to Comply with Lead and Copper (</w:t>
            </w:r>
            <w:r>
              <w:rPr>
                <w:b/>
                <w:bCs/>
              </w:rPr>
              <w:t>anticipated effective 04/12/24</w:t>
            </w:r>
            <w:r>
              <w:t>)</w:t>
            </w:r>
          </w:p>
        </w:tc>
      </w:tr>
      <w:tr w:rsidR="00771626" w:rsidTr="00C60A41" w14:paraId="5231486B" w14:textId="77777777">
        <w:tc>
          <w:tcPr>
            <w:tcW w:w="1080" w:type="dxa"/>
            <w:tcBorders>
              <w:top w:val="nil"/>
              <w:left w:val="nil"/>
              <w:bottom w:val="nil"/>
              <w:right w:val="nil"/>
            </w:tcBorders>
          </w:tcPr>
          <w:p w:rsidRPr="00C60A41" w:rsidR="00771626" w:rsidP="00D0633D" w:rsidRDefault="00771626" w14:paraId="757FF1F4" w14:textId="77777777">
            <w:pPr>
              <w:rPr>
                <w:b/>
                <w:bCs/>
                <w:sz w:val="12"/>
                <w:szCs w:val="12"/>
              </w:rPr>
            </w:pPr>
          </w:p>
        </w:tc>
        <w:tc>
          <w:tcPr>
            <w:tcW w:w="1350" w:type="dxa"/>
            <w:tcBorders>
              <w:top w:val="nil"/>
              <w:left w:val="nil"/>
              <w:bottom w:val="nil"/>
              <w:right w:val="nil"/>
            </w:tcBorders>
          </w:tcPr>
          <w:p w:rsidR="00771626" w:rsidP="00D0633D" w:rsidRDefault="00771626" w14:paraId="48721BD2" w14:textId="77777777">
            <w:pPr>
              <w:rPr>
                <w:sz w:val="12"/>
                <w:szCs w:val="12"/>
              </w:rPr>
            </w:pPr>
          </w:p>
        </w:tc>
        <w:tc>
          <w:tcPr>
            <w:tcW w:w="7920" w:type="dxa"/>
            <w:tcBorders>
              <w:top w:val="nil"/>
              <w:left w:val="nil"/>
              <w:bottom w:val="nil"/>
              <w:right w:val="nil"/>
            </w:tcBorders>
          </w:tcPr>
          <w:p w:rsidR="00771626" w:rsidP="00D0633D" w:rsidRDefault="00771626" w14:paraId="5CA21CA2" w14:textId="77777777">
            <w:pPr>
              <w:rPr>
                <w:sz w:val="12"/>
                <w:szCs w:val="12"/>
              </w:rPr>
            </w:pPr>
          </w:p>
        </w:tc>
      </w:tr>
      <w:tr w:rsidR="00771626" w:rsidTr="00C60A41" w14:paraId="1D3F2E2C" w14:textId="77777777">
        <w:tc>
          <w:tcPr>
            <w:tcW w:w="1080" w:type="dxa"/>
            <w:tcBorders>
              <w:top w:val="nil"/>
              <w:left w:val="nil"/>
              <w:bottom w:val="nil"/>
              <w:right w:val="nil"/>
            </w:tcBorders>
          </w:tcPr>
          <w:p w:rsidRPr="00C60A41" w:rsidR="00771626" w:rsidP="00D0633D" w:rsidRDefault="00771626" w14:paraId="47B41B58"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6389DD14" w14:textId="77777777">
            <w:r>
              <w:t>Energy 4895G</w:t>
            </w:r>
          </w:p>
        </w:tc>
        <w:tc>
          <w:tcPr>
            <w:tcW w:w="7920" w:type="dxa"/>
            <w:tcBorders>
              <w:top w:val="nil"/>
              <w:left w:val="nil"/>
              <w:bottom w:val="nil"/>
              <w:right w:val="nil"/>
            </w:tcBorders>
          </w:tcPr>
          <w:p w:rsidR="00771626" w:rsidP="00D0633D" w:rsidRDefault="00771626" w14:paraId="3AF32780" w14:textId="77777777">
            <w:r>
              <w:t>Pacific Gas &amp; Electric Company, Compliance Report on the Adequacy of Backbone Transmission Capacity Holdings and Capacity Utilization (</w:t>
            </w:r>
            <w:r>
              <w:rPr>
                <w:b/>
                <w:bCs/>
              </w:rPr>
              <w:t>anticipated effective 05/15/24</w:t>
            </w:r>
            <w:r>
              <w:t>)</w:t>
            </w:r>
          </w:p>
        </w:tc>
      </w:tr>
      <w:tr w:rsidR="00771626" w:rsidTr="00C60A41" w14:paraId="639B2D43" w14:textId="77777777">
        <w:tc>
          <w:tcPr>
            <w:tcW w:w="1080" w:type="dxa"/>
            <w:tcBorders>
              <w:top w:val="nil"/>
              <w:left w:val="nil"/>
              <w:bottom w:val="nil"/>
              <w:right w:val="nil"/>
            </w:tcBorders>
          </w:tcPr>
          <w:p w:rsidRPr="00C60A41" w:rsidR="00771626" w:rsidP="00D0633D" w:rsidRDefault="00771626" w14:paraId="1BDB0B34" w14:textId="77777777">
            <w:pPr>
              <w:rPr>
                <w:b/>
                <w:bCs/>
                <w:sz w:val="12"/>
                <w:szCs w:val="12"/>
              </w:rPr>
            </w:pPr>
          </w:p>
        </w:tc>
        <w:tc>
          <w:tcPr>
            <w:tcW w:w="1350" w:type="dxa"/>
            <w:tcBorders>
              <w:top w:val="nil"/>
              <w:left w:val="nil"/>
              <w:bottom w:val="nil"/>
              <w:right w:val="nil"/>
            </w:tcBorders>
          </w:tcPr>
          <w:p w:rsidR="00771626" w:rsidP="00D0633D" w:rsidRDefault="00771626" w14:paraId="3D498CBA" w14:textId="77777777">
            <w:pPr>
              <w:rPr>
                <w:sz w:val="12"/>
                <w:szCs w:val="12"/>
              </w:rPr>
            </w:pPr>
          </w:p>
        </w:tc>
        <w:tc>
          <w:tcPr>
            <w:tcW w:w="7920" w:type="dxa"/>
            <w:tcBorders>
              <w:top w:val="nil"/>
              <w:left w:val="nil"/>
              <w:bottom w:val="nil"/>
              <w:right w:val="nil"/>
            </w:tcBorders>
          </w:tcPr>
          <w:p w:rsidR="00771626" w:rsidP="00D0633D" w:rsidRDefault="00771626" w14:paraId="49A8964F" w14:textId="77777777">
            <w:pPr>
              <w:rPr>
                <w:sz w:val="12"/>
                <w:szCs w:val="12"/>
              </w:rPr>
            </w:pPr>
          </w:p>
        </w:tc>
      </w:tr>
      <w:tr w:rsidR="00771626" w:rsidTr="00C60A41" w14:paraId="77508616" w14:textId="77777777">
        <w:tc>
          <w:tcPr>
            <w:tcW w:w="1080" w:type="dxa"/>
            <w:tcBorders>
              <w:top w:val="nil"/>
              <w:left w:val="nil"/>
              <w:bottom w:val="nil"/>
              <w:right w:val="nil"/>
            </w:tcBorders>
          </w:tcPr>
          <w:p w:rsidRPr="00C60A41" w:rsidR="00771626" w:rsidP="00D0633D" w:rsidRDefault="00771626" w14:paraId="53245801"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3450F116" w14:textId="77777777">
            <w:r>
              <w:t>Energy 4896G/7240E</w:t>
            </w:r>
          </w:p>
        </w:tc>
        <w:tc>
          <w:tcPr>
            <w:tcW w:w="7920" w:type="dxa"/>
            <w:tcBorders>
              <w:top w:val="nil"/>
              <w:left w:val="nil"/>
              <w:bottom w:val="nil"/>
              <w:right w:val="nil"/>
            </w:tcBorders>
          </w:tcPr>
          <w:p w:rsidR="00771626" w:rsidP="00D0633D" w:rsidRDefault="00771626" w14:paraId="203DA0DA" w14:textId="77777777">
            <w:r>
              <w:t>Pacific Gas &amp; Electric Company, Pacific Gas and Electric Company's Medium-Large Commercial and Industrial COVID-19 Disconnection Moratorium Quarterly Report, Pursuant to D.21-04-015, Ordering Paragraph 2 (</w:t>
            </w:r>
            <w:r>
              <w:rPr>
                <w:b/>
                <w:bCs/>
              </w:rPr>
              <w:t>anticipated effective 04/15/24</w:t>
            </w:r>
            <w:r>
              <w:t>)</w:t>
            </w:r>
          </w:p>
        </w:tc>
      </w:tr>
      <w:tr w:rsidR="00771626" w:rsidTr="00C60A41" w14:paraId="35FCA08B" w14:textId="77777777">
        <w:tc>
          <w:tcPr>
            <w:tcW w:w="1080" w:type="dxa"/>
            <w:tcBorders>
              <w:top w:val="nil"/>
              <w:left w:val="nil"/>
              <w:bottom w:val="nil"/>
              <w:right w:val="nil"/>
            </w:tcBorders>
          </w:tcPr>
          <w:p w:rsidRPr="00C60A41" w:rsidR="00771626" w:rsidP="00D0633D" w:rsidRDefault="00771626" w14:paraId="6734F15A" w14:textId="77777777">
            <w:pPr>
              <w:rPr>
                <w:b/>
                <w:bCs/>
                <w:sz w:val="12"/>
                <w:szCs w:val="12"/>
              </w:rPr>
            </w:pPr>
          </w:p>
        </w:tc>
        <w:tc>
          <w:tcPr>
            <w:tcW w:w="1350" w:type="dxa"/>
            <w:tcBorders>
              <w:top w:val="nil"/>
              <w:left w:val="nil"/>
              <w:bottom w:val="nil"/>
              <w:right w:val="nil"/>
            </w:tcBorders>
          </w:tcPr>
          <w:p w:rsidR="00771626" w:rsidP="00D0633D" w:rsidRDefault="00771626" w14:paraId="751BF12B" w14:textId="77777777">
            <w:pPr>
              <w:rPr>
                <w:sz w:val="12"/>
                <w:szCs w:val="12"/>
              </w:rPr>
            </w:pPr>
          </w:p>
        </w:tc>
        <w:tc>
          <w:tcPr>
            <w:tcW w:w="7920" w:type="dxa"/>
            <w:tcBorders>
              <w:top w:val="nil"/>
              <w:left w:val="nil"/>
              <w:bottom w:val="nil"/>
              <w:right w:val="nil"/>
            </w:tcBorders>
          </w:tcPr>
          <w:p w:rsidR="00771626" w:rsidP="00D0633D" w:rsidRDefault="00771626" w14:paraId="4BFFF8E7" w14:textId="77777777">
            <w:pPr>
              <w:rPr>
                <w:sz w:val="12"/>
                <w:szCs w:val="12"/>
              </w:rPr>
            </w:pPr>
          </w:p>
        </w:tc>
      </w:tr>
      <w:tr w:rsidR="00771626" w:rsidTr="00C60A41" w14:paraId="27592CBD" w14:textId="77777777">
        <w:tc>
          <w:tcPr>
            <w:tcW w:w="1080" w:type="dxa"/>
            <w:tcBorders>
              <w:top w:val="nil"/>
              <w:left w:val="nil"/>
              <w:bottom w:val="nil"/>
              <w:right w:val="nil"/>
            </w:tcBorders>
          </w:tcPr>
          <w:p w:rsidRPr="00C60A41" w:rsidR="00771626" w:rsidP="00D0633D" w:rsidRDefault="00771626" w14:paraId="37A7BA2E"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389E4DB4" w14:textId="77777777">
            <w:r>
              <w:t>Energy 4430E/3294G</w:t>
            </w:r>
          </w:p>
        </w:tc>
        <w:tc>
          <w:tcPr>
            <w:tcW w:w="7920" w:type="dxa"/>
            <w:tcBorders>
              <w:top w:val="nil"/>
              <w:left w:val="nil"/>
              <w:bottom w:val="nil"/>
              <w:right w:val="nil"/>
            </w:tcBorders>
          </w:tcPr>
          <w:p w:rsidR="00771626" w:rsidP="00D0633D" w:rsidRDefault="00771626" w14:paraId="2C17C7CF" w14:textId="77777777">
            <w:r>
              <w:t>San Diego Gas &amp; Electric Company, Information Only: San Diego Gas &amp; Electric Reporting for Medium and   Large Commercial and Industrial Customers Participating in the COVID19 Disconnection Moratorium Pursuant to Decision 21-04-015 Ordering Paragraph 2. (</w:t>
            </w:r>
            <w:r>
              <w:rPr>
                <w:b/>
                <w:bCs/>
              </w:rPr>
              <w:t>anticipated effective 04/15/24</w:t>
            </w:r>
            <w:r>
              <w:t>)</w:t>
            </w:r>
          </w:p>
        </w:tc>
      </w:tr>
      <w:tr w:rsidR="00771626" w:rsidTr="00C60A41" w14:paraId="44E7F025" w14:textId="77777777">
        <w:tc>
          <w:tcPr>
            <w:tcW w:w="1080" w:type="dxa"/>
            <w:tcBorders>
              <w:top w:val="nil"/>
              <w:left w:val="nil"/>
              <w:bottom w:val="nil"/>
              <w:right w:val="nil"/>
            </w:tcBorders>
          </w:tcPr>
          <w:p w:rsidRPr="00C60A41" w:rsidR="00771626" w:rsidP="00D0633D" w:rsidRDefault="00771626" w14:paraId="23160EA7" w14:textId="77777777">
            <w:pPr>
              <w:rPr>
                <w:b/>
                <w:bCs/>
                <w:sz w:val="12"/>
                <w:szCs w:val="12"/>
              </w:rPr>
            </w:pPr>
          </w:p>
        </w:tc>
        <w:tc>
          <w:tcPr>
            <w:tcW w:w="1350" w:type="dxa"/>
            <w:tcBorders>
              <w:top w:val="nil"/>
              <w:left w:val="nil"/>
              <w:bottom w:val="nil"/>
              <w:right w:val="nil"/>
            </w:tcBorders>
          </w:tcPr>
          <w:p w:rsidR="00771626" w:rsidP="00D0633D" w:rsidRDefault="00771626" w14:paraId="203CD4CB" w14:textId="77777777">
            <w:pPr>
              <w:rPr>
                <w:sz w:val="12"/>
                <w:szCs w:val="12"/>
              </w:rPr>
            </w:pPr>
          </w:p>
        </w:tc>
        <w:tc>
          <w:tcPr>
            <w:tcW w:w="7920" w:type="dxa"/>
            <w:tcBorders>
              <w:top w:val="nil"/>
              <w:left w:val="nil"/>
              <w:bottom w:val="nil"/>
              <w:right w:val="nil"/>
            </w:tcBorders>
          </w:tcPr>
          <w:p w:rsidR="00771626" w:rsidP="00D0633D" w:rsidRDefault="00771626" w14:paraId="58BC2518" w14:textId="77777777">
            <w:pPr>
              <w:rPr>
                <w:sz w:val="12"/>
                <w:szCs w:val="12"/>
              </w:rPr>
            </w:pPr>
          </w:p>
        </w:tc>
      </w:tr>
      <w:tr w:rsidR="00771626" w:rsidTr="00C60A41" w14:paraId="2920F570" w14:textId="77777777">
        <w:tc>
          <w:tcPr>
            <w:tcW w:w="1080" w:type="dxa"/>
            <w:tcBorders>
              <w:top w:val="nil"/>
              <w:left w:val="nil"/>
              <w:bottom w:val="nil"/>
              <w:right w:val="nil"/>
            </w:tcBorders>
          </w:tcPr>
          <w:p w:rsidRPr="00C60A41" w:rsidR="00771626" w:rsidP="00D0633D" w:rsidRDefault="00771626" w14:paraId="10F4A0E6" w14:textId="77777777">
            <w:pPr>
              <w:rPr>
                <w:b/>
                <w:bCs/>
              </w:rPr>
            </w:pPr>
            <w:r w:rsidRPr="00C60A41">
              <w:rPr>
                <w:b/>
                <w:bCs/>
              </w:rPr>
              <w:lastRenderedPageBreak/>
              <w:t>04/15/24</w:t>
            </w:r>
          </w:p>
        </w:tc>
        <w:tc>
          <w:tcPr>
            <w:tcW w:w="1350" w:type="dxa"/>
            <w:tcBorders>
              <w:top w:val="nil"/>
              <w:left w:val="nil"/>
              <w:bottom w:val="nil"/>
              <w:right w:val="nil"/>
            </w:tcBorders>
          </w:tcPr>
          <w:p w:rsidR="00771626" w:rsidP="00D0633D" w:rsidRDefault="00771626" w14:paraId="13CD48C9" w14:textId="77777777">
            <w:r>
              <w:t>Energy 5275E</w:t>
            </w:r>
          </w:p>
        </w:tc>
        <w:tc>
          <w:tcPr>
            <w:tcW w:w="7920" w:type="dxa"/>
            <w:tcBorders>
              <w:top w:val="nil"/>
              <w:left w:val="nil"/>
              <w:bottom w:val="nil"/>
              <w:right w:val="nil"/>
            </w:tcBorders>
          </w:tcPr>
          <w:p w:rsidR="00771626" w:rsidP="00D0633D" w:rsidRDefault="00771626" w14:paraId="456E0775" w14:textId="77777777">
            <w:r>
              <w:t>Southern California Edison Company, Energy Data Request Programs Quarterly Report for First Quarter 2024 in Compliance with Decision 14-05-016 (</w:t>
            </w:r>
            <w:r>
              <w:rPr>
                <w:b/>
                <w:bCs/>
              </w:rPr>
              <w:t>anticipated effective 04/15/24</w:t>
            </w:r>
            <w:r>
              <w:t>)</w:t>
            </w:r>
          </w:p>
        </w:tc>
      </w:tr>
      <w:tr w:rsidR="00771626" w:rsidTr="00C60A41" w14:paraId="56923743" w14:textId="77777777">
        <w:tc>
          <w:tcPr>
            <w:tcW w:w="1080" w:type="dxa"/>
            <w:tcBorders>
              <w:top w:val="nil"/>
              <w:left w:val="nil"/>
              <w:bottom w:val="nil"/>
              <w:right w:val="nil"/>
            </w:tcBorders>
          </w:tcPr>
          <w:p w:rsidRPr="00C60A41" w:rsidR="00771626" w:rsidP="00D0633D" w:rsidRDefault="00771626" w14:paraId="70748CAC" w14:textId="77777777">
            <w:pPr>
              <w:rPr>
                <w:b/>
                <w:bCs/>
                <w:sz w:val="12"/>
                <w:szCs w:val="12"/>
              </w:rPr>
            </w:pPr>
          </w:p>
        </w:tc>
        <w:tc>
          <w:tcPr>
            <w:tcW w:w="1350" w:type="dxa"/>
            <w:tcBorders>
              <w:top w:val="nil"/>
              <w:left w:val="nil"/>
              <w:bottom w:val="nil"/>
              <w:right w:val="nil"/>
            </w:tcBorders>
          </w:tcPr>
          <w:p w:rsidR="00771626" w:rsidP="00D0633D" w:rsidRDefault="00771626" w14:paraId="42458B29" w14:textId="77777777">
            <w:pPr>
              <w:rPr>
                <w:sz w:val="12"/>
                <w:szCs w:val="12"/>
              </w:rPr>
            </w:pPr>
          </w:p>
        </w:tc>
        <w:tc>
          <w:tcPr>
            <w:tcW w:w="7920" w:type="dxa"/>
            <w:tcBorders>
              <w:top w:val="nil"/>
              <w:left w:val="nil"/>
              <w:bottom w:val="nil"/>
              <w:right w:val="nil"/>
            </w:tcBorders>
          </w:tcPr>
          <w:p w:rsidR="00771626" w:rsidP="00D0633D" w:rsidRDefault="00771626" w14:paraId="00F8744C" w14:textId="77777777">
            <w:pPr>
              <w:rPr>
                <w:sz w:val="12"/>
                <w:szCs w:val="12"/>
              </w:rPr>
            </w:pPr>
          </w:p>
        </w:tc>
      </w:tr>
      <w:tr w:rsidR="00771626" w:rsidTr="00C60A41" w14:paraId="3746C71D" w14:textId="77777777">
        <w:tc>
          <w:tcPr>
            <w:tcW w:w="1080" w:type="dxa"/>
            <w:tcBorders>
              <w:top w:val="nil"/>
              <w:left w:val="nil"/>
              <w:bottom w:val="nil"/>
              <w:right w:val="nil"/>
            </w:tcBorders>
          </w:tcPr>
          <w:p w:rsidRPr="00C60A41" w:rsidR="00771626" w:rsidP="00D0633D" w:rsidRDefault="00771626" w14:paraId="425EF343"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4FA72230" w14:textId="77777777">
            <w:r>
              <w:t>Energy 5276E</w:t>
            </w:r>
          </w:p>
        </w:tc>
        <w:tc>
          <w:tcPr>
            <w:tcW w:w="7920" w:type="dxa"/>
            <w:tcBorders>
              <w:top w:val="nil"/>
              <w:left w:val="nil"/>
              <w:bottom w:val="nil"/>
              <w:right w:val="nil"/>
            </w:tcBorders>
          </w:tcPr>
          <w:p w:rsidR="00771626" w:rsidP="00D0633D" w:rsidRDefault="00771626" w14:paraId="59D764E7" w14:textId="77777777">
            <w:r>
              <w:t>Southern California Edison Company, Quarterly Reporting of Medium-Large Commercial and Industrial Customers Participating in the COVID-19 Disconnection Moratorium (</w:t>
            </w:r>
            <w:r>
              <w:rPr>
                <w:b/>
                <w:bCs/>
              </w:rPr>
              <w:t>anticipated effective 04/15/24</w:t>
            </w:r>
            <w:r>
              <w:t>)</w:t>
            </w:r>
          </w:p>
        </w:tc>
      </w:tr>
      <w:tr w:rsidR="00771626" w:rsidTr="00C60A41" w14:paraId="2B678D34" w14:textId="77777777">
        <w:tc>
          <w:tcPr>
            <w:tcW w:w="1080" w:type="dxa"/>
            <w:tcBorders>
              <w:top w:val="nil"/>
              <w:left w:val="nil"/>
              <w:bottom w:val="nil"/>
              <w:right w:val="nil"/>
            </w:tcBorders>
          </w:tcPr>
          <w:p w:rsidRPr="00C60A41" w:rsidR="00771626" w:rsidP="00D0633D" w:rsidRDefault="00771626" w14:paraId="31516B2B" w14:textId="77777777">
            <w:pPr>
              <w:rPr>
                <w:b/>
                <w:bCs/>
                <w:sz w:val="12"/>
                <w:szCs w:val="12"/>
              </w:rPr>
            </w:pPr>
          </w:p>
        </w:tc>
        <w:tc>
          <w:tcPr>
            <w:tcW w:w="1350" w:type="dxa"/>
            <w:tcBorders>
              <w:top w:val="nil"/>
              <w:left w:val="nil"/>
              <w:bottom w:val="nil"/>
              <w:right w:val="nil"/>
            </w:tcBorders>
          </w:tcPr>
          <w:p w:rsidR="00771626" w:rsidP="00D0633D" w:rsidRDefault="00771626" w14:paraId="1B891CFA" w14:textId="77777777">
            <w:pPr>
              <w:rPr>
                <w:sz w:val="12"/>
                <w:szCs w:val="12"/>
              </w:rPr>
            </w:pPr>
          </w:p>
        </w:tc>
        <w:tc>
          <w:tcPr>
            <w:tcW w:w="7920" w:type="dxa"/>
            <w:tcBorders>
              <w:top w:val="nil"/>
              <w:left w:val="nil"/>
              <w:bottom w:val="nil"/>
              <w:right w:val="nil"/>
            </w:tcBorders>
          </w:tcPr>
          <w:p w:rsidR="00771626" w:rsidP="00D0633D" w:rsidRDefault="00771626" w14:paraId="762959D1" w14:textId="77777777">
            <w:pPr>
              <w:rPr>
                <w:sz w:val="12"/>
                <w:szCs w:val="12"/>
              </w:rPr>
            </w:pPr>
          </w:p>
        </w:tc>
      </w:tr>
      <w:tr w:rsidR="00771626" w:rsidTr="00C60A41" w14:paraId="5EBB422B" w14:textId="77777777">
        <w:tc>
          <w:tcPr>
            <w:tcW w:w="1080" w:type="dxa"/>
            <w:tcBorders>
              <w:top w:val="nil"/>
              <w:left w:val="nil"/>
              <w:bottom w:val="nil"/>
              <w:right w:val="nil"/>
            </w:tcBorders>
          </w:tcPr>
          <w:p w:rsidRPr="00C60A41" w:rsidR="00771626" w:rsidP="00D0633D" w:rsidRDefault="00771626" w14:paraId="3EA0DB7B"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3C10E47C" w14:textId="77777777">
            <w:r>
              <w:t>Energy 6294G</w:t>
            </w:r>
          </w:p>
        </w:tc>
        <w:tc>
          <w:tcPr>
            <w:tcW w:w="7920" w:type="dxa"/>
            <w:tcBorders>
              <w:top w:val="nil"/>
              <w:left w:val="nil"/>
              <w:bottom w:val="nil"/>
              <w:right w:val="nil"/>
            </w:tcBorders>
          </w:tcPr>
          <w:p w:rsidR="00771626" w:rsidP="00D0633D" w:rsidRDefault="00771626" w14:paraId="6F1A4AFA" w14:textId="77777777">
            <w:r>
              <w:t>Southern California Gas Company, Biannual Report on Minimum Design Standard Capacities in Compliance with Decision (D.) 22-07-002 and Slack Capacity in Compliance with D.06-09-039 (</w:t>
            </w:r>
            <w:r>
              <w:rPr>
                <w:b/>
                <w:bCs/>
              </w:rPr>
              <w:t>anticipated effective 05/15/24</w:t>
            </w:r>
            <w:r>
              <w:t>)</w:t>
            </w:r>
          </w:p>
        </w:tc>
      </w:tr>
      <w:tr w:rsidR="00771626" w:rsidTr="00C60A41" w14:paraId="2CD16F76" w14:textId="77777777">
        <w:tc>
          <w:tcPr>
            <w:tcW w:w="1080" w:type="dxa"/>
            <w:tcBorders>
              <w:top w:val="nil"/>
              <w:left w:val="nil"/>
              <w:bottom w:val="nil"/>
              <w:right w:val="nil"/>
            </w:tcBorders>
          </w:tcPr>
          <w:p w:rsidRPr="00C60A41" w:rsidR="00771626" w:rsidP="00D0633D" w:rsidRDefault="00771626" w14:paraId="50E65472" w14:textId="77777777">
            <w:pPr>
              <w:rPr>
                <w:b/>
                <w:bCs/>
                <w:sz w:val="12"/>
                <w:szCs w:val="12"/>
              </w:rPr>
            </w:pPr>
          </w:p>
        </w:tc>
        <w:tc>
          <w:tcPr>
            <w:tcW w:w="1350" w:type="dxa"/>
            <w:tcBorders>
              <w:top w:val="nil"/>
              <w:left w:val="nil"/>
              <w:bottom w:val="nil"/>
              <w:right w:val="nil"/>
            </w:tcBorders>
          </w:tcPr>
          <w:p w:rsidR="00771626" w:rsidP="00D0633D" w:rsidRDefault="00771626" w14:paraId="2F4277AD" w14:textId="77777777">
            <w:pPr>
              <w:rPr>
                <w:sz w:val="12"/>
                <w:szCs w:val="12"/>
              </w:rPr>
            </w:pPr>
          </w:p>
        </w:tc>
        <w:tc>
          <w:tcPr>
            <w:tcW w:w="7920" w:type="dxa"/>
            <w:tcBorders>
              <w:top w:val="nil"/>
              <w:left w:val="nil"/>
              <w:bottom w:val="nil"/>
              <w:right w:val="nil"/>
            </w:tcBorders>
          </w:tcPr>
          <w:p w:rsidR="00771626" w:rsidP="00D0633D" w:rsidRDefault="00771626" w14:paraId="23F5EEA8" w14:textId="77777777">
            <w:pPr>
              <w:rPr>
                <w:sz w:val="12"/>
                <w:szCs w:val="12"/>
              </w:rPr>
            </w:pPr>
          </w:p>
        </w:tc>
      </w:tr>
      <w:tr w:rsidR="00771626" w:rsidTr="00C60A41" w14:paraId="51882272" w14:textId="77777777">
        <w:tc>
          <w:tcPr>
            <w:tcW w:w="1080" w:type="dxa"/>
            <w:tcBorders>
              <w:top w:val="nil"/>
              <w:left w:val="nil"/>
              <w:bottom w:val="nil"/>
              <w:right w:val="nil"/>
            </w:tcBorders>
          </w:tcPr>
          <w:p w:rsidRPr="00C60A41" w:rsidR="00771626" w:rsidP="00D0633D" w:rsidRDefault="00771626" w14:paraId="79ADBFD4"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19A5308A" w14:textId="77777777">
            <w:r>
              <w:t>Energy 6295G</w:t>
            </w:r>
          </w:p>
        </w:tc>
        <w:tc>
          <w:tcPr>
            <w:tcW w:w="7920" w:type="dxa"/>
            <w:tcBorders>
              <w:top w:val="nil"/>
              <w:left w:val="nil"/>
              <w:bottom w:val="nil"/>
              <w:right w:val="nil"/>
            </w:tcBorders>
          </w:tcPr>
          <w:p w:rsidR="00771626" w:rsidP="00D0633D" w:rsidRDefault="00771626" w14:paraId="7143CFCF" w14:textId="77777777">
            <w:r>
              <w:t>Southern California Gas Company, Bill Format Update in Accordance with Public Utility Code (PUC) 739 (</w:t>
            </w:r>
            <w:r>
              <w:rPr>
                <w:b/>
                <w:bCs/>
              </w:rPr>
              <w:t>anticipated effective 04/15/24</w:t>
            </w:r>
            <w:r>
              <w:t>)</w:t>
            </w:r>
          </w:p>
        </w:tc>
      </w:tr>
      <w:tr w:rsidR="00771626" w:rsidTr="00C60A41" w14:paraId="5823ACD1" w14:textId="77777777">
        <w:tc>
          <w:tcPr>
            <w:tcW w:w="1080" w:type="dxa"/>
            <w:tcBorders>
              <w:top w:val="nil"/>
              <w:left w:val="nil"/>
              <w:bottom w:val="nil"/>
              <w:right w:val="nil"/>
            </w:tcBorders>
          </w:tcPr>
          <w:p w:rsidRPr="00C60A41" w:rsidR="00771626" w:rsidP="00D0633D" w:rsidRDefault="00771626" w14:paraId="6E9E5F21" w14:textId="77777777">
            <w:pPr>
              <w:rPr>
                <w:b/>
                <w:bCs/>
                <w:sz w:val="12"/>
                <w:szCs w:val="12"/>
              </w:rPr>
            </w:pPr>
          </w:p>
        </w:tc>
        <w:tc>
          <w:tcPr>
            <w:tcW w:w="1350" w:type="dxa"/>
            <w:tcBorders>
              <w:top w:val="nil"/>
              <w:left w:val="nil"/>
              <w:bottom w:val="nil"/>
              <w:right w:val="nil"/>
            </w:tcBorders>
          </w:tcPr>
          <w:p w:rsidR="00771626" w:rsidP="00D0633D" w:rsidRDefault="00771626" w14:paraId="4CB46E86" w14:textId="77777777">
            <w:pPr>
              <w:rPr>
                <w:sz w:val="12"/>
                <w:szCs w:val="12"/>
              </w:rPr>
            </w:pPr>
          </w:p>
        </w:tc>
        <w:tc>
          <w:tcPr>
            <w:tcW w:w="7920" w:type="dxa"/>
            <w:tcBorders>
              <w:top w:val="nil"/>
              <w:left w:val="nil"/>
              <w:bottom w:val="nil"/>
              <w:right w:val="nil"/>
            </w:tcBorders>
          </w:tcPr>
          <w:p w:rsidR="00771626" w:rsidP="00D0633D" w:rsidRDefault="00771626" w14:paraId="4100D622" w14:textId="77777777">
            <w:pPr>
              <w:rPr>
                <w:sz w:val="12"/>
                <w:szCs w:val="12"/>
              </w:rPr>
            </w:pPr>
          </w:p>
        </w:tc>
      </w:tr>
      <w:tr w:rsidR="00771626" w:rsidTr="00C60A41" w14:paraId="7DB50218" w14:textId="77777777">
        <w:tc>
          <w:tcPr>
            <w:tcW w:w="1080" w:type="dxa"/>
            <w:tcBorders>
              <w:top w:val="nil"/>
              <w:left w:val="nil"/>
              <w:bottom w:val="nil"/>
              <w:right w:val="nil"/>
            </w:tcBorders>
          </w:tcPr>
          <w:p w:rsidRPr="00C60A41" w:rsidR="00771626" w:rsidP="00D0633D" w:rsidRDefault="00771626" w14:paraId="6BA9BF4A"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6A1C7344" w14:textId="77777777">
            <w:r>
              <w:t>Telecom 1</w:t>
            </w:r>
          </w:p>
        </w:tc>
        <w:tc>
          <w:tcPr>
            <w:tcW w:w="7920" w:type="dxa"/>
            <w:tcBorders>
              <w:top w:val="nil"/>
              <w:left w:val="nil"/>
              <w:bottom w:val="nil"/>
              <w:right w:val="nil"/>
            </w:tcBorders>
          </w:tcPr>
          <w:p w:rsidR="00771626" w:rsidP="00D0633D" w:rsidRDefault="00771626" w14:paraId="607EDB6E" w14:textId="77777777">
            <w:r>
              <w:t>Dagobah Systems, Inc., Initial Performance Bond Submission (</w:t>
            </w:r>
            <w:r>
              <w:rPr>
                <w:b/>
                <w:bCs/>
              </w:rPr>
              <w:t>effective TBD</w:t>
            </w:r>
            <w:r>
              <w:t>)</w:t>
            </w:r>
          </w:p>
        </w:tc>
      </w:tr>
      <w:tr w:rsidR="00771626" w:rsidTr="00C60A41" w14:paraId="4F20F03A" w14:textId="77777777">
        <w:tc>
          <w:tcPr>
            <w:tcW w:w="1080" w:type="dxa"/>
            <w:tcBorders>
              <w:top w:val="nil"/>
              <w:left w:val="nil"/>
              <w:bottom w:val="nil"/>
              <w:right w:val="nil"/>
            </w:tcBorders>
          </w:tcPr>
          <w:p w:rsidRPr="00C60A41" w:rsidR="00771626" w:rsidP="00D0633D" w:rsidRDefault="00771626" w14:paraId="241E4B95" w14:textId="77777777">
            <w:pPr>
              <w:rPr>
                <w:b/>
                <w:bCs/>
                <w:sz w:val="12"/>
                <w:szCs w:val="12"/>
              </w:rPr>
            </w:pPr>
          </w:p>
        </w:tc>
        <w:tc>
          <w:tcPr>
            <w:tcW w:w="1350" w:type="dxa"/>
            <w:tcBorders>
              <w:top w:val="nil"/>
              <w:left w:val="nil"/>
              <w:bottom w:val="nil"/>
              <w:right w:val="nil"/>
            </w:tcBorders>
          </w:tcPr>
          <w:p w:rsidR="00771626" w:rsidP="00D0633D" w:rsidRDefault="00771626" w14:paraId="39464628" w14:textId="77777777">
            <w:pPr>
              <w:rPr>
                <w:sz w:val="12"/>
                <w:szCs w:val="12"/>
              </w:rPr>
            </w:pPr>
          </w:p>
        </w:tc>
        <w:tc>
          <w:tcPr>
            <w:tcW w:w="7920" w:type="dxa"/>
            <w:tcBorders>
              <w:top w:val="nil"/>
              <w:left w:val="nil"/>
              <w:bottom w:val="nil"/>
              <w:right w:val="nil"/>
            </w:tcBorders>
          </w:tcPr>
          <w:p w:rsidR="00771626" w:rsidP="00D0633D" w:rsidRDefault="00771626" w14:paraId="57FE3AC1" w14:textId="77777777">
            <w:pPr>
              <w:rPr>
                <w:sz w:val="12"/>
                <w:szCs w:val="12"/>
              </w:rPr>
            </w:pPr>
          </w:p>
        </w:tc>
      </w:tr>
      <w:tr w:rsidR="00771626" w:rsidTr="00C60A41" w14:paraId="2D185C75" w14:textId="77777777">
        <w:tc>
          <w:tcPr>
            <w:tcW w:w="1080" w:type="dxa"/>
            <w:tcBorders>
              <w:top w:val="nil"/>
              <w:left w:val="nil"/>
              <w:bottom w:val="nil"/>
              <w:right w:val="nil"/>
            </w:tcBorders>
          </w:tcPr>
          <w:p w:rsidRPr="00C60A41" w:rsidR="00771626" w:rsidP="00D0633D" w:rsidRDefault="00771626" w14:paraId="3DACD369"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2A374407" w14:textId="77777777">
            <w:r>
              <w:t>Telecom 1</w:t>
            </w:r>
          </w:p>
        </w:tc>
        <w:tc>
          <w:tcPr>
            <w:tcW w:w="7920" w:type="dxa"/>
            <w:tcBorders>
              <w:top w:val="nil"/>
              <w:left w:val="nil"/>
              <w:bottom w:val="nil"/>
              <w:right w:val="nil"/>
            </w:tcBorders>
          </w:tcPr>
          <w:p w:rsidR="00771626" w:rsidP="00D0633D" w:rsidRDefault="00771626" w14:paraId="25399510" w14:textId="77777777">
            <w:r>
              <w:t>Digital Technology Solutions, Inc., Annual Performance Bond Submission (</w:t>
            </w:r>
            <w:r>
              <w:rPr>
                <w:b/>
                <w:bCs/>
              </w:rPr>
              <w:t>effective TBD</w:t>
            </w:r>
            <w:r>
              <w:t>)</w:t>
            </w:r>
          </w:p>
        </w:tc>
      </w:tr>
      <w:tr w:rsidR="00771626" w:rsidTr="00C60A41" w14:paraId="5D4F4B5F" w14:textId="77777777">
        <w:tc>
          <w:tcPr>
            <w:tcW w:w="1080" w:type="dxa"/>
            <w:tcBorders>
              <w:top w:val="nil"/>
              <w:left w:val="nil"/>
              <w:bottom w:val="nil"/>
              <w:right w:val="nil"/>
            </w:tcBorders>
          </w:tcPr>
          <w:p w:rsidRPr="00C60A41" w:rsidR="00771626" w:rsidP="00D0633D" w:rsidRDefault="00771626" w14:paraId="1A9FBF96" w14:textId="77777777">
            <w:pPr>
              <w:rPr>
                <w:b/>
                <w:bCs/>
                <w:sz w:val="12"/>
                <w:szCs w:val="12"/>
              </w:rPr>
            </w:pPr>
          </w:p>
        </w:tc>
        <w:tc>
          <w:tcPr>
            <w:tcW w:w="1350" w:type="dxa"/>
            <w:tcBorders>
              <w:top w:val="nil"/>
              <w:left w:val="nil"/>
              <w:bottom w:val="nil"/>
              <w:right w:val="nil"/>
            </w:tcBorders>
          </w:tcPr>
          <w:p w:rsidR="00771626" w:rsidP="00D0633D" w:rsidRDefault="00771626" w14:paraId="7D85911D" w14:textId="77777777">
            <w:pPr>
              <w:rPr>
                <w:sz w:val="12"/>
                <w:szCs w:val="12"/>
              </w:rPr>
            </w:pPr>
          </w:p>
        </w:tc>
        <w:tc>
          <w:tcPr>
            <w:tcW w:w="7920" w:type="dxa"/>
            <w:tcBorders>
              <w:top w:val="nil"/>
              <w:left w:val="nil"/>
              <w:bottom w:val="nil"/>
              <w:right w:val="nil"/>
            </w:tcBorders>
          </w:tcPr>
          <w:p w:rsidR="00771626" w:rsidP="00D0633D" w:rsidRDefault="00771626" w14:paraId="081D0B83" w14:textId="77777777">
            <w:pPr>
              <w:rPr>
                <w:sz w:val="12"/>
                <w:szCs w:val="12"/>
              </w:rPr>
            </w:pPr>
          </w:p>
        </w:tc>
      </w:tr>
      <w:tr w:rsidR="00771626" w:rsidTr="00C60A41" w14:paraId="5AA930C6" w14:textId="77777777">
        <w:tc>
          <w:tcPr>
            <w:tcW w:w="1080" w:type="dxa"/>
            <w:tcBorders>
              <w:top w:val="nil"/>
              <w:left w:val="nil"/>
              <w:bottom w:val="nil"/>
              <w:right w:val="nil"/>
            </w:tcBorders>
          </w:tcPr>
          <w:p w:rsidRPr="00C60A41" w:rsidR="00771626" w:rsidP="00D0633D" w:rsidRDefault="00771626" w14:paraId="460B70D9"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3FF51FE8" w14:textId="77777777">
            <w:r>
              <w:t>Telecom 15-A</w:t>
            </w:r>
          </w:p>
        </w:tc>
        <w:tc>
          <w:tcPr>
            <w:tcW w:w="7920" w:type="dxa"/>
            <w:tcBorders>
              <w:top w:val="nil"/>
              <w:left w:val="nil"/>
              <w:bottom w:val="nil"/>
              <w:right w:val="nil"/>
            </w:tcBorders>
          </w:tcPr>
          <w:p w:rsidR="00771626" w:rsidP="00D0633D" w:rsidRDefault="00771626" w14:paraId="39D5D069" w14:textId="77777777">
            <w:r>
              <w:t>Grasshopper Group, LLC, Supplements A.L.No.15, Annual Performance Bond Filing (</w:t>
            </w:r>
            <w:r>
              <w:rPr>
                <w:b/>
                <w:bCs/>
              </w:rPr>
              <w:t>effective TBD</w:t>
            </w:r>
            <w:r>
              <w:t>)</w:t>
            </w:r>
          </w:p>
        </w:tc>
      </w:tr>
      <w:tr w:rsidR="00771626" w:rsidTr="00C60A41" w14:paraId="4AADDA91" w14:textId="77777777">
        <w:tc>
          <w:tcPr>
            <w:tcW w:w="1080" w:type="dxa"/>
            <w:tcBorders>
              <w:top w:val="nil"/>
              <w:left w:val="nil"/>
              <w:bottom w:val="nil"/>
              <w:right w:val="nil"/>
            </w:tcBorders>
          </w:tcPr>
          <w:p w:rsidRPr="00C60A41" w:rsidR="00771626" w:rsidP="00D0633D" w:rsidRDefault="00771626" w14:paraId="27C0F399" w14:textId="77777777">
            <w:pPr>
              <w:rPr>
                <w:b/>
                <w:bCs/>
                <w:sz w:val="12"/>
                <w:szCs w:val="12"/>
              </w:rPr>
            </w:pPr>
          </w:p>
        </w:tc>
        <w:tc>
          <w:tcPr>
            <w:tcW w:w="1350" w:type="dxa"/>
            <w:tcBorders>
              <w:top w:val="nil"/>
              <w:left w:val="nil"/>
              <w:bottom w:val="nil"/>
              <w:right w:val="nil"/>
            </w:tcBorders>
          </w:tcPr>
          <w:p w:rsidR="00771626" w:rsidP="00D0633D" w:rsidRDefault="00771626" w14:paraId="304DFBFD" w14:textId="77777777">
            <w:pPr>
              <w:rPr>
                <w:sz w:val="12"/>
                <w:szCs w:val="12"/>
              </w:rPr>
            </w:pPr>
          </w:p>
        </w:tc>
        <w:tc>
          <w:tcPr>
            <w:tcW w:w="7920" w:type="dxa"/>
            <w:tcBorders>
              <w:top w:val="nil"/>
              <w:left w:val="nil"/>
              <w:bottom w:val="nil"/>
              <w:right w:val="nil"/>
            </w:tcBorders>
          </w:tcPr>
          <w:p w:rsidR="00771626" w:rsidP="00D0633D" w:rsidRDefault="00771626" w14:paraId="3AC8F6B9" w14:textId="77777777">
            <w:pPr>
              <w:rPr>
                <w:sz w:val="12"/>
                <w:szCs w:val="12"/>
              </w:rPr>
            </w:pPr>
          </w:p>
        </w:tc>
      </w:tr>
      <w:tr w:rsidR="00771626" w:rsidTr="00C60A41" w14:paraId="17558ACC" w14:textId="77777777">
        <w:tc>
          <w:tcPr>
            <w:tcW w:w="1080" w:type="dxa"/>
            <w:tcBorders>
              <w:top w:val="nil"/>
              <w:left w:val="nil"/>
              <w:bottom w:val="nil"/>
              <w:right w:val="nil"/>
            </w:tcBorders>
          </w:tcPr>
          <w:p w:rsidRPr="00C60A41" w:rsidR="00771626" w:rsidP="00D0633D" w:rsidRDefault="00771626" w14:paraId="0AA6D1D5"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3CCC9419" w14:textId="77777777">
            <w:r>
              <w:t>Telecom 21</w:t>
            </w:r>
          </w:p>
        </w:tc>
        <w:tc>
          <w:tcPr>
            <w:tcW w:w="7920" w:type="dxa"/>
            <w:tcBorders>
              <w:top w:val="nil"/>
              <w:left w:val="nil"/>
              <w:bottom w:val="nil"/>
              <w:right w:val="nil"/>
            </w:tcBorders>
          </w:tcPr>
          <w:p w:rsidR="00771626" w:rsidP="00D0633D" w:rsidRDefault="00771626" w14:paraId="0F5A5402" w14:textId="77777777">
            <w:r>
              <w:t>InContact, Inc., Annual performance bond filing (</w:t>
            </w:r>
            <w:r>
              <w:rPr>
                <w:b/>
                <w:bCs/>
              </w:rPr>
              <w:t>effective TBD</w:t>
            </w:r>
            <w:r>
              <w:t>)</w:t>
            </w:r>
          </w:p>
        </w:tc>
      </w:tr>
      <w:tr w:rsidR="00771626" w:rsidTr="00C60A41" w14:paraId="5D20319F" w14:textId="77777777">
        <w:tc>
          <w:tcPr>
            <w:tcW w:w="1080" w:type="dxa"/>
            <w:tcBorders>
              <w:top w:val="nil"/>
              <w:left w:val="nil"/>
              <w:bottom w:val="nil"/>
              <w:right w:val="nil"/>
            </w:tcBorders>
          </w:tcPr>
          <w:p w:rsidRPr="00C60A41" w:rsidR="00771626" w:rsidP="00D0633D" w:rsidRDefault="00771626" w14:paraId="47BA852F" w14:textId="77777777">
            <w:pPr>
              <w:rPr>
                <w:b/>
                <w:bCs/>
                <w:sz w:val="12"/>
                <w:szCs w:val="12"/>
              </w:rPr>
            </w:pPr>
          </w:p>
        </w:tc>
        <w:tc>
          <w:tcPr>
            <w:tcW w:w="1350" w:type="dxa"/>
            <w:tcBorders>
              <w:top w:val="nil"/>
              <w:left w:val="nil"/>
              <w:bottom w:val="nil"/>
              <w:right w:val="nil"/>
            </w:tcBorders>
          </w:tcPr>
          <w:p w:rsidR="00771626" w:rsidP="00D0633D" w:rsidRDefault="00771626" w14:paraId="59942414" w14:textId="77777777">
            <w:pPr>
              <w:rPr>
                <w:sz w:val="12"/>
                <w:szCs w:val="12"/>
              </w:rPr>
            </w:pPr>
          </w:p>
        </w:tc>
        <w:tc>
          <w:tcPr>
            <w:tcW w:w="7920" w:type="dxa"/>
            <w:tcBorders>
              <w:top w:val="nil"/>
              <w:left w:val="nil"/>
              <w:bottom w:val="nil"/>
              <w:right w:val="nil"/>
            </w:tcBorders>
          </w:tcPr>
          <w:p w:rsidR="00771626" w:rsidP="00D0633D" w:rsidRDefault="00771626" w14:paraId="23390276" w14:textId="77777777">
            <w:pPr>
              <w:rPr>
                <w:sz w:val="12"/>
                <w:szCs w:val="12"/>
              </w:rPr>
            </w:pPr>
          </w:p>
        </w:tc>
      </w:tr>
      <w:tr w:rsidR="00771626" w:rsidTr="00C60A41" w14:paraId="6461C756" w14:textId="77777777">
        <w:tc>
          <w:tcPr>
            <w:tcW w:w="1080" w:type="dxa"/>
            <w:tcBorders>
              <w:top w:val="nil"/>
              <w:left w:val="nil"/>
              <w:bottom w:val="nil"/>
              <w:right w:val="nil"/>
            </w:tcBorders>
          </w:tcPr>
          <w:p w:rsidRPr="00C60A41" w:rsidR="00771626" w:rsidP="00D0633D" w:rsidRDefault="00771626" w14:paraId="371C88EA"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5CBD3EEA" w14:textId="77777777">
            <w:r>
              <w:t>Telecom 1</w:t>
            </w:r>
          </w:p>
        </w:tc>
        <w:tc>
          <w:tcPr>
            <w:tcW w:w="7920" w:type="dxa"/>
            <w:tcBorders>
              <w:top w:val="nil"/>
              <w:left w:val="nil"/>
              <w:bottom w:val="nil"/>
              <w:right w:val="nil"/>
            </w:tcBorders>
          </w:tcPr>
          <w:p w:rsidR="00771626" w:rsidP="00D0633D" w:rsidRDefault="00771626" w14:paraId="632382E7" w14:textId="77777777">
            <w:r>
              <w:t>Interlink Communications LLC, Annual Performance Bond Submission (</w:t>
            </w:r>
            <w:r>
              <w:rPr>
                <w:b/>
                <w:bCs/>
              </w:rPr>
              <w:t>effective TBD</w:t>
            </w:r>
            <w:r>
              <w:t>)</w:t>
            </w:r>
          </w:p>
        </w:tc>
      </w:tr>
      <w:tr w:rsidR="00771626" w:rsidTr="00C60A41" w14:paraId="20CDC65B" w14:textId="77777777">
        <w:tc>
          <w:tcPr>
            <w:tcW w:w="1080" w:type="dxa"/>
            <w:tcBorders>
              <w:top w:val="nil"/>
              <w:left w:val="nil"/>
              <w:bottom w:val="nil"/>
              <w:right w:val="nil"/>
            </w:tcBorders>
          </w:tcPr>
          <w:p w:rsidRPr="00C60A41" w:rsidR="00771626" w:rsidP="00D0633D" w:rsidRDefault="00771626" w14:paraId="16290BE8" w14:textId="77777777">
            <w:pPr>
              <w:rPr>
                <w:b/>
                <w:bCs/>
                <w:sz w:val="12"/>
                <w:szCs w:val="12"/>
              </w:rPr>
            </w:pPr>
          </w:p>
        </w:tc>
        <w:tc>
          <w:tcPr>
            <w:tcW w:w="1350" w:type="dxa"/>
            <w:tcBorders>
              <w:top w:val="nil"/>
              <w:left w:val="nil"/>
              <w:bottom w:val="nil"/>
              <w:right w:val="nil"/>
            </w:tcBorders>
          </w:tcPr>
          <w:p w:rsidR="00771626" w:rsidP="00D0633D" w:rsidRDefault="00771626" w14:paraId="3FBA78B5" w14:textId="77777777">
            <w:pPr>
              <w:rPr>
                <w:sz w:val="12"/>
                <w:szCs w:val="12"/>
              </w:rPr>
            </w:pPr>
          </w:p>
        </w:tc>
        <w:tc>
          <w:tcPr>
            <w:tcW w:w="7920" w:type="dxa"/>
            <w:tcBorders>
              <w:top w:val="nil"/>
              <w:left w:val="nil"/>
              <w:bottom w:val="nil"/>
              <w:right w:val="nil"/>
            </w:tcBorders>
          </w:tcPr>
          <w:p w:rsidR="00771626" w:rsidP="00D0633D" w:rsidRDefault="00771626" w14:paraId="6FB57EC9" w14:textId="77777777">
            <w:pPr>
              <w:rPr>
                <w:sz w:val="12"/>
                <w:szCs w:val="12"/>
              </w:rPr>
            </w:pPr>
          </w:p>
        </w:tc>
      </w:tr>
      <w:tr w:rsidR="00771626" w:rsidTr="00C60A41" w14:paraId="33B81569" w14:textId="77777777">
        <w:tc>
          <w:tcPr>
            <w:tcW w:w="1080" w:type="dxa"/>
            <w:tcBorders>
              <w:top w:val="nil"/>
              <w:left w:val="nil"/>
              <w:bottom w:val="nil"/>
              <w:right w:val="nil"/>
            </w:tcBorders>
          </w:tcPr>
          <w:p w:rsidRPr="00C60A41" w:rsidR="00771626" w:rsidP="00D0633D" w:rsidRDefault="00771626" w14:paraId="113F42BD"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42F0108C" w14:textId="77777777">
            <w:r>
              <w:t>Water 34</w:t>
            </w:r>
          </w:p>
        </w:tc>
        <w:tc>
          <w:tcPr>
            <w:tcW w:w="7920" w:type="dxa"/>
            <w:tcBorders>
              <w:top w:val="nil"/>
              <w:left w:val="nil"/>
              <w:bottom w:val="nil"/>
              <w:right w:val="nil"/>
            </w:tcBorders>
          </w:tcPr>
          <w:p w:rsidR="00771626" w:rsidP="00D0633D" w:rsidRDefault="00771626" w14:paraId="0EB79411" w14:textId="77777777">
            <w:r>
              <w:t>Pinon Valley Water Company, CPI (</w:t>
            </w:r>
            <w:r>
              <w:rPr>
                <w:b/>
                <w:bCs/>
              </w:rPr>
              <w:t>anticipated effective 05/13/24</w:t>
            </w:r>
            <w:r>
              <w:t>)</w:t>
            </w:r>
          </w:p>
        </w:tc>
      </w:tr>
      <w:tr w:rsidR="00771626" w:rsidTr="00C60A41" w14:paraId="764EDD7D" w14:textId="77777777">
        <w:tc>
          <w:tcPr>
            <w:tcW w:w="1080" w:type="dxa"/>
            <w:tcBorders>
              <w:top w:val="nil"/>
              <w:left w:val="nil"/>
              <w:bottom w:val="nil"/>
              <w:right w:val="nil"/>
            </w:tcBorders>
          </w:tcPr>
          <w:p w:rsidRPr="00C60A41" w:rsidR="00771626" w:rsidP="00D0633D" w:rsidRDefault="00771626" w14:paraId="381A30B1" w14:textId="77777777">
            <w:pPr>
              <w:rPr>
                <w:b/>
                <w:bCs/>
                <w:sz w:val="12"/>
                <w:szCs w:val="12"/>
              </w:rPr>
            </w:pPr>
          </w:p>
        </w:tc>
        <w:tc>
          <w:tcPr>
            <w:tcW w:w="1350" w:type="dxa"/>
            <w:tcBorders>
              <w:top w:val="nil"/>
              <w:left w:val="nil"/>
              <w:bottom w:val="nil"/>
              <w:right w:val="nil"/>
            </w:tcBorders>
          </w:tcPr>
          <w:p w:rsidR="00771626" w:rsidP="00D0633D" w:rsidRDefault="00771626" w14:paraId="5FCABE15" w14:textId="77777777">
            <w:pPr>
              <w:rPr>
                <w:sz w:val="12"/>
                <w:szCs w:val="12"/>
              </w:rPr>
            </w:pPr>
          </w:p>
        </w:tc>
        <w:tc>
          <w:tcPr>
            <w:tcW w:w="7920" w:type="dxa"/>
            <w:tcBorders>
              <w:top w:val="nil"/>
              <w:left w:val="nil"/>
              <w:bottom w:val="nil"/>
              <w:right w:val="nil"/>
            </w:tcBorders>
          </w:tcPr>
          <w:p w:rsidR="00771626" w:rsidP="00D0633D" w:rsidRDefault="00771626" w14:paraId="7FEB05EA" w14:textId="77777777">
            <w:pPr>
              <w:rPr>
                <w:sz w:val="12"/>
                <w:szCs w:val="12"/>
              </w:rPr>
            </w:pPr>
          </w:p>
        </w:tc>
      </w:tr>
      <w:tr w:rsidR="00771626" w:rsidTr="00C60A41" w14:paraId="3230206E" w14:textId="77777777">
        <w:tc>
          <w:tcPr>
            <w:tcW w:w="1080" w:type="dxa"/>
            <w:tcBorders>
              <w:top w:val="nil"/>
              <w:left w:val="nil"/>
              <w:bottom w:val="nil"/>
              <w:right w:val="nil"/>
            </w:tcBorders>
          </w:tcPr>
          <w:p w:rsidRPr="00C60A41" w:rsidR="00771626" w:rsidP="00D0633D" w:rsidRDefault="00771626" w14:paraId="4A93EB70"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27BBF83D" w14:textId="77777777">
            <w:r>
              <w:t>Energy 737E</w:t>
            </w:r>
          </w:p>
        </w:tc>
        <w:tc>
          <w:tcPr>
            <w:tcW w:w="7920" w:type="dxa"/>
            <w:tcBorders>
              <w:top w:val="nil"/>
              <w:left w:val="nil"/>
              <w:bottom w:val="nil"/>
              <w:right w:val="nil"/>
            </w:tcBorders>
          </w:tcPr>
          <w:p w:rsidR="00771626" w:rsidP="00D0633D" w:rsidRDefault="00771626" w14:paraId="712EF9C0" w14:textId="77777777">
            <w:r>
              <w:t>Pacificorp, Notification of Purchase of Renewable Energy Credits (</w:t>
            </w:r>
            <w:r>
              <w:rPr>
                <w:b/>
                <w:bCs/>
              </w:rPr>
              <w:t>effective TBD</w:t>
            </w:r>
            <w:r>
              <w:t>)</w:t>
            </w:r>
          </w:p>
        </w:tc>
      </w:tr>
      <w:tr w:rsidR="00771626" w:rsidTr="00C60A41" w14:paraId="12CF1B7B" w14:textId="77777777">
        <w:tc>
          <w:tcPr>
            <w:tcW w:w="1080" w:type="dxa"/>
            <w:tcBorders>
              <w:top w:val="nil"/>
              <w:left w:val="nil"/>
              <w:bottom w:val="nil"/>
              <w:right w:val="nil"/>
            </w:tcBorders>
          </w:tcPr>
          <w:p w:rsidRPr="00C60A41" w:rsidR="00771626" w:rsidP="00D0633D" w:rsidRDefault="00771626" w14:paraId="7B58E22A" w14:textId="77777777">
            <w:pPr>
              <w:rPr>
                <w:b/>
                <w:bCs/>
                <w:sz w:val="12"/>
                <w:szCs w:val="12"/>
              </w:rPr>
            </w:pPr>
          </w:p>
        </w:tc>
        <w:tc>
          <w:tcPr>
            <w:tcW w:w="1350" w:type="dxa"/>
            <w:tcBorders>
              <w:top w:val="nil"/>
              <w:left w:val="nil"/>
              <w:bottom w:val="nil"/>
              <w:right w:val="nil"/>
            </w:tcBorders>
          </w:tcPr>
          <w:p w:rsidR="00771626" w:rsidP="00D0633D" w:rsidRDefault="00771626" w14:paraId="1BE96D08" w14:textId="77777777">
            <w:pPr>
              <w:rPr>
                <w:sz w:val="12"/>
                <w:szCs w:val="12"/>
              </w:rPr>
            </w:pPr>
          </w:p>
        </w:tc>
        <w:tc>
          <w:tcPr>
            <w:tcW w:w="7920" w:type="dxa"/>
            <w:tcBorders>
              <w:top w:val="nil"/>
              <w:left w:val="nil"/>
              <w:bottom w:val="nil"/>
              <w:right w:val="nil"/>
            </w:tcBorders>
          </w:tcPr>
          <w:p w:rsidR="00771626" w:rsidP="00D0633D" w:rsidRDefault="00771626" w14:paraId="6508847A" w14:textId="77777777">
            <w:pPr>
              <w:rPr>
                <w:sz w:val="12"/>
                <w:szCs w:val="12"/>
              </w:rPr>
            </w:pPr>
          </w:p>
        </w:tc>
      </w:tr>
      <w:tr w:rsidR="00771626" w:rsidTr="00C60A41" w14:paraId="558BA05E" w14:textId="77777777">
        <w:tc>
          <w:tcPr>
            <w:tcW w:w="1080" w:type="dxa"/>
            <w:tcBorders>
              <w:top w:val="nil"/>
              <w:left w:val="nil"/>
              <w:bottom w:val="nil"/>
              <w:right w:val="nil"/>
            </w:tcBorders>
          </w:tcPr>
          <w:p w:rsidRPr="00C60A41" w:rsidR="00771626" w:rsidP="00D0633D" w:rsidRDefault="00771626" w14:paraId="2E5E0B63"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68E7964D" w14:textId="77777777">
            <w:r>
              <w:t>Energy 4390E-A</w:t>
            </w:r>
          </w:p>
        </w:tc>
        <w:tc>
          <w:tcPr>
            <w:tcW w:w="7920" w:type="dxa"/>
            <w:tcBorders>
              <w:top w:val="nil"/>
              <w:left w:val="nil"/>
              <w:bottom w:val="nil"/>
              <w:right w:val="nil"/>
            </w:tcBorders>
          </w:tcPr>
          <w:p w:rsidR="00771626" w:rsidP="00D0633D" w:rsidRDefault="00771626" w14:paraId="177DF0CD" w14:textId="77777777">
            <w:r>
              <w:t>San Diego Gas &amp; Electric Company, Supplements A.L.No.4390E, San Diego Gas &amp; Electric Request to Update The Schedule CBP Tariff, Form 142-05301 (Aggregator Agreement), and Form 142-05303 (Notice By Aggregator to Add Or Delete Customer Form) Pursuant to Decisions (</w:t>
            </w:r>
            <w:r>
              <w:rPr>
                <w:b/>
                <w:bCs/>
              </w:rPr>
              <w:t>anticipated effective 02/20/24</w:t>
            </w:r>
            <w:r>
              <w:t>)</w:t>
            </w:r>
          </w:p>
        </w:tc>
      </w:tr>
      <w:tr w:rsidR="00771626" w:rsidTr="00C60A41" w14:paraId="69FF07DA" w14:textId="77777777">
        <w:tc>
          <w:tcPr>
            <w:tcW w:w="1080" w:type="dxa"/>
            <w:tcBorders>
              <w:top w:val="nil"/>
              <w:left w:val="nil"/>
              <w:bottom w:val="nil"/>
              <w:right w:val="nil"/>
            </w:tcBorders>
          </w:tcPr>
          <w:p w:rsidRPr="00C60A41" w:rsidR="00771626" w:rsidP="00D0633D" w:rsidRDefault="00771626" w14:paraId="68942351" w14:textId="77777777">
            <w:pPr>
              <w:rPr>
                <w:b/>
                <w:bCs/>
                <w:sz w:val="12"/>
                <w:szCs w:val="12"/>
              </w:rPr>
            </w:pPr>
          </w:p>
        </w:tc>
        <w:tc>
          <w:tcPr>
            <w:tcW w:w="1350" w:type="dxa"/>
            <w:tcBorders>
              <w:top w:val="nil"/>
              <w:left w:val="nil"/>
              <w:bottom w:val="nil"/>
              <w:right w:val="nil"/>
            </w:tcBorders>
          </w:tcPr>
          <w:p w:rsidR="00771626" w:rsidP="00D0633D" w:rsidRDefault="00771626" w14:paraId="161BCD38" w14:textId="77777777">
            <w:pPr>
              <w:rPr>
                <w:sz w:val="12"/>
                <w:szCs w:val="12"/>
              </w:rPr>
            </w:pPr>
          </w:p>
        </w:tc>
        <w:tc>
          <w:tcPr>
            <w:tcW w:w="7920" w:type="dxa"/>
            <w:tcBorders>
              <w:top w:val="nil"/>
              <w:left w:val="nil"/>
              <w:bottom w:val="nil"/>
              <w:right w:val="nil"/>
            </w:tcBorders>
          </w:tcPr>
          <w:p w:rsidR="00771626" w:rsidP="00D0633D" w:rsidRDefault="00771626" w14:paraId="439C9B4F" w14:textId="77777777">
            <w:pPr>
              <w:rPr>
                <w:sz w:val="12"/>
                <w:szCs w:val="12"/>
              </w:rPr>
            </w:pPr>
          </w:p>
        </w:tc>
      </w:tr>
      <w:tr w:rsidR="00771626" w:rsidTr="00C60A41" w14:paraId="4850D665" w14:textId="77777777">
        <w:tc>
          <w:tcPr>
            <w:tcW w:w="1080" w:type="dxa"/>
            <w:tcBorders>
              <w:top w:val="nil"/>
              <w:left w:val="nil"/>
              <w:bottom w:val="nil"/>
              <w:right w:val="nil"/>
            </w:tcBorders>
          </w:tcPr>
          <w:p w:rsidRPr="00C60A41" w:rsidR="00771626" w:rsidP="00D0633D" w:rsidRDefault="00771626" w14:paraId="77DD3472"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7C31FC16" w14:textId="77777777">
            <w:r>
              <w:t>Energy 5237E-A</w:t>
            </w:r>
          </w:p>
        </w:tc>
        <w:tc>
          <w:tcPr>
            <w:tcW w:w="7920" w:type="dxa"/>
            <w:tcBorders>
              <w:top w:val="nil"/>
              <w:left w:val="nil"/>
              <w:bottom w:val="nil"/>
              <w:right w:val="nil"/>
            </w:tcBorders>
          </w:tcPr>
          <w:p w:rsidR="00771626" w:rsidP="00D0633D" w:rsidRDefault="00771626" w14:paraId="24A0CFCE" w14:textId="77777777">
            <w:r>
              <w:t>Southern California Edison Company, Supplements A.L.No.5237E, Modification to Various Demand Response Tariffs Pursuant to Decision 23-12-005 (</w:t>
            </w:r>
            <w:r>
              <w:rPr>
                <w:b/>
                <w:bCs/>
              </w:rPr>
              <w:t>anticipated effective 03/29/24</w:t>
            </w:r>
            <w:r>
              <w:t>)</w:t>
            </w:r>
          </w:p>
        </w:tc>
      </w:tr>
      <w:tr w:rsidR="00771626" w:rsidTr="00C60A41" w14:paraId="62E86524" w14:textId="77777777">
        <w:tc>
          <w:tcPr>
            <w:tcW w:w="1080" w:type="dxa"/>
            <w:tcBorders>
              <w:top w:val="nil"/>
              <w:left w:val="nil"/>
              <w:bottom w:val="nil"/>
              <w:right w:val="nil"/>
            </w:tcBorders>
          </w:tcPr>
          <w:p w:rsidRPr="00C60A41" w:rsidR="00771626" w:rsidP="00D0633D" w:rsidRDefault="00771626" w14:paraId="603DC23F" w14:textId="77777777">
            <w:pPr>
              <w:rPr>
                <w:b/>
                <w:bCs/>
                <w:sz w:val="12"/>
                <w:szCs w:val="12"/>
              </w:rPr>
            </w:pPr>
          </w:p>
        </w:tc>
        <w:tc>
          <w:tcPr>
            <w:tcW w:w="1350" w:type="dxa"/>
            <w:tcBorders>
              <w:top w:val="nil"/>
              <w:left w:val="nil"/>
              <w:bottom w:val="nil"/>
              <w:right w:val="nil"/>
            </w:tcBorders>
          </w:tcPr>
          <w:p w:rsidR="00771626" w:rsidP="00D0633D" w:rsidRDefault="00771626" w14:paraId="3C51D7C2" w14:textId="77777777">
            <w:pPr>
              <w:rPr>
                <w:sz w:val="12"/>
                <w:szCs w:val="12"/>
              </w:rPr>
            </w:pPr>
          </w:p>
        </w:tc>
        <w:tc>
          <w:tcPr>
            <w:tcW w:w="7920" w:type="dxa"/>
            <w:tcBorders>
              <w:top w:val="nil"/>
              <w:left w:val="nil"/>
              <w:bottom w:val="nil"/>
              <w:right w:val="nil"/>
            </w:tcBorders>
          </w:tcPr>
          <w:p w:rsidR="00771626" w:rsidP="00D0633D" w:rsidRDefault="00771626" w14:paraId="2ACF0465" w14:textId="77777777">
            <w:pPr>
              <w:rPr>
                <w:sz w:val="12"/>
                <w:szCs w:val="12"/>
              </w:rPr>
            </w:pPr>
          </w:p>
        </w:tc>
      </w:tr>
      <w:tr w:rsidR="00771626" w:rsidTr="00C60A41" w14:paraId="0ADF05A5" w14:textId="77777777">
        <w:tc>
          <w:tcPr>
            <w:tcW w:w="1080" w:type="dxa"/>
            <w:tcBorders>
              <w:top w:val="nil"/>
              <w:left w:val="nil"/>
              <w:bottom w:val="nil"/>
              <w:right w:val="nil"/>
            </w:tcBorders>
          </w:tcPr>
          <w:p w:rsidRPr="00C60A41" w:rsidR="00771626" w:rsidP="00D0633D" w:rsidRDefault="00771626" w14:paraId="087CF6BD"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3D127046" w14:textId="77777777">
            <w:r>
              <w:t>Energy 5277E</w:t>
            </w:r>
          </w:p>
        </w:tc>
        <w:tc>
          <w:tcPr>
            <w:tcW w:w="7920" w:type="dxa"/>
            <w:tcBorders>
              <w:top w:val="nil"/>
              <w:left w:val="nil"/>
              <w:bottom w:val="nil"/>
              <w:right w:val="nil"/>
            </w:tcBorders>
          </w:tcPr>
          <w:p w:rsidR="00771626" w:rsidP="00D0633D" w:rsidRDefault="00771626" w14:paraId="076A0F71" w14:textId="77777777">
            <w:r>
              <w:t>Southern California Edison Company, Southern California Edison Company's Plan for Low-Income Program Data Sharing with Public Water Utilities (</w:t>
            </w:r>
            <w:r>
              <w:rPr>
                <w:b/>
                <w:bCs/>
              </w:rPr>
              <w:t>anticipated effective 05/16/24</w:t>
            </w:r>
            <w:r>
              <w:t>)</w:t>
            </w:r>
          </w:p>
        </w:tc>
      </w:tr>
      <w:tr w:rsidR="00771626" w:rsidTr="00C60A41" w14:paraId="614BD8AF" w14:textId="77777777">
        <w:tc>
          <w:tcPr>
            <w:tcW w:w="1080" w:type="dxa"/>
            <w:tcBorders>
              <w:top w:val="nil"/>
              <w:left w:val="nil"/>
              <w:bottom w:val="nil"/>
              <w:right w:val="nil"/>
            </w:tcBorders>
          </w:tcPr>
          <w:p w:rsidRPr="00C60A41" w:rsidR="00771626" w:rsidP="00D0633D" w:rsidRDefault="00771626" w14:paraId="28E84922" w14:textId="77777777">
            <w:pPr>
              <w:rPr>
                <w:b/>
                <w:bCs/>
                <w:sz w:val="12"/>
                <w:szCs w:val="12"/>
              </w:rPr>
            </w:pPr>
          </w:p>
        </w:tc>
        <w:tc>
          <w:tcPr>
            <w:tcW w:w="1350" w:type="dxa"/>
            <w:tcBorders>
              <w:top w:val="nil"/>
              <w:left w:val="nil"/>
              <w:bottom w:val="nil"/>
              <w:right w:val="nil"/>
            </w:tcBorders>
          </w:tcPr>
          <w:p w:rsidR="00771626" w:rsidP="00D0633D" w:rsidRDefault="00771626" w14:paraId="724A6E0C" w14:textId="77777777">
            <w:pPr>
              <w:rPr>
                <w:sz w:val="12"/>
                <w:szCs w:val="12"/>
              </w:rPr>
            </w:pPr>
          </w:p>
        </w:tc>
        <w:tc>
          <w:tcPr>
            <w:tcW w:w="7920" w:type="dxa"/>
            <w:tcBorders>
              <w:top w:val="nil"/>
              <w:left w:val="nil"/>
              <w:bottom w:val="nil"/>
              <w:right w:val="nil"/>
            </w:tcBorders>
          </w:tcPr>
          <w:p w:rsidR="00771626" w:rsidP="00D0633D" w:rsidRDefault="00771626" w14:paraId="2C6CB440" w14:textId="77777777">
            <w:pPr>
              <w:rPr>
                <w:sz w:val="12"/>
                <w:szCs w:val="12"/>
              </w:rPr>
            </w:pPr>
          </w:p>
        </w:tc>
      </w:tr>
      <w:tr w:rsidR="00771626" w:rsidTr="00C60A41" w14:paraId="2681E930" w14:textId="77777777">
        <w:tc>
          <w:tcPr>
            <w:tcW w:w="1080" w:type="dxa"/>
            <w:tcBorders>
              <w:top w:val="nil"/>
              <w:left w:val="nil"/>
              <w:bottom w:val="nil"/>
              <w:right w:val="nil"/>
            </w:tcBorders>
          </w:tcPr>
          <w:p w:rsidRPr="00C60A41" w:rsidR="00771626" w:rsidP="00D0633D" w:rsidRDefault="00771626" w14:paraId="35C49ED2"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530DB1AF" w14:textId="77777777">
            <w:r>
              <w:t>Telecom 2</w:t>
            </w:r>
          </w:p>
        </w:tc>
        <w:tc>
          <w:tcPr>
            <w:tcW w:w="7920" w:type="dxa"/>
            <w:tcBorders>
              <w:top w:val="nil"/>
              <w:left w:val="nil"/>
              <w:bottom w:val="nil"/>
              <w:right w:val="nil"/>
            </w:tcBorders>
          </w:tcPr>
          <w:p w:rsidR="00771626" w:rsidP="00D0633D" w:rsidRDefault="00771626" w14:paraId="4F6666C8" w14:textId="77777777">
            <w:r>
              <w:t>Cheap Geeks IT Consulting, Name Change (</w:t>
            </w:r>
            <w:r>
              <w:rPr>
                <w:b/>
                <w:bCs/>
              </w:rPr>
              <w:t>effective TBD</w:t>
            </w:r>
            <w:r>
              <w:t>)</w:t>
            </w:r>
          </w:p>
        </w:tc>
      </w:tr>
      <w:tr w:rsidR="00771626" w:rsidTr="00C60A41" w14:paraId="09F14630" w14:textId="77777777">
        <w:tc>
          <w:tcPr>
            <w:tcW w:w="1080" w:type="dxa"/>
            <w:tcBorders>
              <w:top w:val="nil"/>
              <w:left w:val="nil"/>
              <w:bottom w:val="nil"/>
              <w:right w:val="nil"/>
            </w:tcBorders>
          </w:tcPr>
          <w:p w:rsidRPr="00C60A41" w:rsidR="00771626" w:rsidP="00D0633D" w:rsidRDefault="00771626" w14:paraId="60DBAACE" w14:textId="77777777">
            <w:pPr>
              <w:rPr>
                <w:b/>
                <w:bCs/>
                <w:sz w:val="12"/>
                <w:szCs w:val="12"/>
              </w:rPr>
            </w:pPr>
          </w:p>
        </w:tc>
        <w:tc>
          <w:tcPr>
            <w:tcW w:w="1350" w:type="dxa"/>
            <w:tcBorders>
              <w:top w:val="nil"/>
              <w:left w:val="nil"/>
              <w:bottom w:val="nil"/>
              <w:right w:val="nil"/>
            </w:tcBorders>
          </w:tcPr>
          <w:p w:rsidR="00771626" w:rsidP="00D0633D" w:rsidRDefault="00771626" w14:paraId="66348EE7" w14:textId="77777777">
            <w:pPr>
              <w:rPr>
                <w:sz w:val="12"/>
                <w:szCs w:val="12"/>
              </w:rPr>
            </w:pPr>
          </w:p>
        </w:tc>
        <w:tc>
          <w:tcPr>
            <w:tcW w:w="7920" w:type="dxa"/>
            <w:tcBorders>
              <w:top w:val="nil"/>
              <w:left w:val="nil"/>
              <w:bottom w:val="nil"/>
              <w:right w:val="nil"/>
            </w:tcBorders>
          </w:tcPr>
          <w:p w:rsidR="00771626" w:rsidP="00D0633D" w:rsidRDefault="00771626" w14:paraId="095B2D9B" w14:textId="77777777">
            <w:pPr>
              <w:rPr>
                <w:sz w:val="12"/>
                <w:szCs w:val="12"/>
              </w:rPr>
            </w:pPr>
          </w:p>
        </w:tc>
      </w:tr>
      <w:tr w:rsidR="00771626" w:rsidTr="00C60A41" w14:paraId="32633CD8" w14:textId="77777777">
        <w:tc>
          <w:tcPr>
            <w:tcW w:w="1080" w:type="dxa"/>
            <w:tcBorders>
              <w:top w:val="nil"/>
              <w:left w:val="nil"/>
              <w:bottom w:val="nil"/>
              <w:right w:val="nil"/>
            </w:tcBorders>
          </w:tcPr>
          <w:p w:rsidRPr="00C60A41" w:rsidR="00771626" w:rsidP="00D0633D" w:rsidRDefault="00771626" w14:paraId="081E5FBB"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104B3691" w14:textId="77777777">
            <w:r>
              <w:t>Telecom 42</w:t>
            </w:r>
          </w:p>
        </w:tc>
        <w:tc>
          <w:tcPr>
            <w:tcW w:w="7920" w:type="dxa"/>
            <w:tcBorders>
              <w:top w:val="nil"/>
              <w:left w:val="nil"/>
              <w:bottom w:val="nil"/>
              <w:right w:val="nil"/>
            </w:tcBorders>
          </w:tcPr>
          <w:p w:rsidR="00771626" w:rsidP="00D0633D" w:rsidRDefault="00771626" w14:paraId="307923E8" w14:textId="77777777">
            <w:r>
              <w:t>DISH Wireless LLC, Request for designation as an eligible telecommunications carrier (ETC) (</w:t>
            </w:r>
            <w:r>
              <w:rPr>
                <w:b/>
                <w:bCs/>
              </w:rPr>
              <w:t>effective TBD</w:t>
            </w:r>
            <w:r>
              <w:t>)</w:t>
            </w:r>
          </w:p>
        </w:tc>
      </w:tr>
      <w:tr w:rsidR="00771626" w:rsidTr="00C60A41" w14:paraId="727BB273" w14:textId="77777777">
        <w:tc>
          <w:tcPr>
            <w:tcW w:w="1080" w:type="dxa"/>
            <w:tcBorders>
              <w:top w:val="nil"/>
              <w:left w:val="nil"/>
              <w:bottom w:val="nil"/>
              <w:right w:val="nil"/>
            </w:tcBorders>
          </w:tcPr>
          <w:p w:rsidRPr="00C60A41" w:rsidR="00771626" w:rsidP="00D0633D" w:rsidRDefault="00771626" w14:paraId="242201D6" w14:textId="77777777">
            <w:pPr>
              <w:rPr>
                <w:b/>
                <w:bCs/>
                <w:sz w:val="12"/>
                <w:szCs w:val="12"/>
              </w:rPr>
            </w:pPr>
          </w:p>
        </w:tc>
        <w:tc>
          <w:tcPr>
            <w:tcW w:w="1350" w:type="dxa"/>
            <w:tcBorders>
              <w:top w:val="nil"/>
              <w:left w:val="nil"/>
              <w:bottom w:val="nil"/>
              <w:right w:val="nil"/>
            </w:tcBorders>
          </w:tcPr>
          <w:p w:rsidR="00771626" w:rsidP="00D0633D" w:rsidRDefault="00771626" w14:paraId="47AD40A3" w14:textId="77777777">
            <w:pPr>
              <w:rPr>
                <w:sz w:val="12"/>
                <w:szCs w:val="12"/>
              </w:rPr>
            </w:pPr>
          </w:p>
        </w:tc>
        <w:tc>
          <w:tcPr>
            <w:tcW w:w="7920" w:type="dxa"/>
            <w:tcBorders>
              <w:top w:val="nil"/>
              <w:left w:val="nil"/>
              <w:bottom w:val="nil"/>
              <w:right w:val="nil"/>
            </w:tcBorders>
          </w:tcPr>
          <w:p w:rsidR="00771626" w:rsidP="00D0633D" w:rsidRDefault="00771626" w14:paraId="5C959B82" w14:textId="77777777">
            <w:pPr>
              <w:rPr>
                <w:sz w:val="12"/>
                <w:szCs w:val="12"/>
              </w:rPr>
            </w:pPr>
          </w:p>
        </w:tc>
      </w:tr>
      <w:tr w:rsidR="00771626" w:rsidTr="00C60A41" w14:paraId="4E16725B" w14:textId="77777777">
        <w:tc>
          <w:tcPr>
            <w:tcW w:w="1080" w:type="dxa"/>
            <w:tcBorders>
              <w:top w:val="nil"/>
              <w:left w:val="nil"/>
              <w:bottom w:val="nil"/>
              <w:right w:val="nil"/>
            </w:tcBorders>
          </w:tcPr>
          <w:p w:rsidRPr="00C60A41" w:rsidR="00771626" w:rsidP="00D0633D" w:rsidRDefault="00771626" w14:paraId="0E79D905"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73875660" w14:textId="77777777">
            <w:r>
              <w:t>Telecom 15-A</w:t>
            </w:r>
          </w:p>
        </w:tc>
        <w:tc>
          <w:tcPr>
            <w:tcW w:w="7920" w:type="dxa"/>
            <w:tcBorders>
              <w:top w:val="nil"/>
              <w:left w:val="nil"/>
              <w:bottom w:val="nil"/>
              <w:right w:val="nil"/>
            </w:tcBorders>
          </w:tcPr>
          <w:p w:rsidR="00771626" w:rsidP="00D0633D" w:rsidRDefault="00771626" w14:paraId="2A099E9B" w14:textId="77777777">
            <w:r>
              <w:t>Paxio, LLC, Supplements A.L.No.15, Submits performance bond (</w:t>
            </w:r>
            <w:r>
              <w:rPr>
                <w:b/>
                <w:bCs/>
              </w:rPr>
              <w:t>effective TBD</w:t>
            </w:r>
            <w:r>
              <w:t>)</w:t>
            </w:r>
          </w:p>
        </w:tc>
      </w:tr>
      <w:tr w:rsidR="00771626" w:rsidTr="00C60A41" w14:paraId="223BD359" w14:textId="77777777">
        <w:tc>
          <w:tcPr>
            <w:tcW w:w="1080" w:type="dxa"/>
            <w:tcBorders>
              <w:top w:val="nil"/>
              <w:left w:val="nil"/>
              <w:bottom w:val="nil"/>
              <w:right w:val="nil"/>
            </w:tcBorders>
          </w:tcPr>
          <w:p w:rsidRPr="00C60A41" w:rsidR="00771626" w:rsidP="00D0633D" w:rsidRDefault="00771626" w14:paraId="4E2DE2ED" w14:textId="77777777">
            <w:pPr>
              <w:rPr>
                <w:b/>
                <w:bCs/>
                <w:sz w:val="12"/>
                <w:szCs w:val="12"/>
              </w:rPr>
            </w:pPr>
          </w:p>
        </w:tc>
        <w:tc>
          <w:tcPr>
            <w:tcW w:w="1350" w:type="dxa"/>
            <w:tcBorders>
              <w:top w:val="nil"/>
              <w:left w:val="nil"/>
              <w:bottom w:val="nil"/>
              <w:right w:val="nil"/>
            </w:tcBorders>
          </w:tcPr>
          <w:p w:rsidR="00771626" w:rsidP="00D0633D" w:rsidRDefault="00771626" w14:paraId="51677E14" w14:textId="77777777">
            <w:pPr>
              <w:rPr>
                <w:sz w:val="12"/>
                <w:szCs w:val="12"/>
              </w:rPr>
            </w:pPr>
          </w:p>
        </w:tc>
        <w:tc>
          <w:tcPr>
            <w:tcW w:w="7920" w:type="dxa"/>
            <w:tcBorders>
              <w:top w:val="nil"/>
              <w:left w:val="nil"/>
              <w:bottom w:val="nil"/>
              <w:right w:val="nil"/>
            </w:tcBorders>
          </w:tcPr>
          <w:p w:rsidR="00771626" w:rsidP="00D0633D" w:rsidRDefault="00771626" w14:paraId="0A5CB942" w14:textId="77777777">
            <w:pPr>
              <w:rPr>
                <w:sz w:val="12"/>
                <w:szCs w:val="12"/>
              </w:rPr>
            </w:pPr>
          </w:p>
        </w:tc>
      </w:tr>
      <w:tr w:rsidR="00771626" w:rsidTr="00C60A41" w14:paraId="2CB92B39" w14:textId="77777777">
        <w:tc>
          <w:tcPr>
            <w:tcW w:w="1080" w:type="dxa"/>
            <w:tcBorders>
              <w:top w:val="nil"/>
              <w:left w:val="nil"/>
              <w:bottom w:val="nil"/>
              <w:right w:val="nil"/>
            </w:tcBorders>
          </w:tcPr>
          <w:p w:rsidRPr="00C60A41" w:rsidR="00771626" w:rsidP="00D0633D" w:rsidRDefault="00771626" w14:paraId="6C27C3EA"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4C93C5E4" w14:textId="77777777">
            <w:r>
              <w:t>Telecom 3-A</w:t>
            </w:r>
          </w:p>
        </w:tc>
        <w:tc>
          <w:tcPr>
            <w:tcW w:w="7920" w:type="dxa"/>
            <w:tcBorders>
              <w:top w:val="nil"/>
              <w:left w:val="nil"/>
              <w:bottom w:val="nil"/>
              <w:right w:val="nil"/>
            </w:tcBorders>
          </w:tcPr>
          <w:p w:rsidR="00771626" w:rsidP="00D0633D" w:rsidRDefault="00771626" w14:paraId="5C1BAC98" w14:textId="77777777">
            <w:r>
              <w:t>Simple Cellution LLC, Supplements A.L.No.3, Performance Bond Submission (</w:t>
            </w:r>
            <w:r>
              <w:rPr>
                <w:b/>
                <w:bCs/>
              </w:rPr>
              <w:t>effective TBD</w:t>
            </w:r>
            <w:r>
              <w:t>)</w:t>
            </w:r>
          </w:p>
        </w:tc>
      </w:tr>
      <w:tr w:rsidR="00771626" w:rsidTr="00C60A41" w14:paraId="144511B0" w14:textId="77777777">
        <w:tc>
          <w:tcPr>
            <w:tcW w:w="1080" w:type="dxa"/>
            <w:tcBorders>
              <w:top w:val="nil"/>
              <w:left w:val="nil"/>
              <w:bottom w:val="nil"/>
              <w:right w:val="nil"/>
            </w:tcBorders>
          </w:tcPr>
          <w:p w:rsidRPr="00C60A41" w:rsidR="00771626" w:rsidP="00D0633D" w:rsidRDefault="00771626" w14:paraId="56BBE1AD" w14:textId="77777777">
            <w:pPr>
              <w:rPr>
                <w:b/>
                <w:bCs/>
                <w:sz w:val="12"/>
                <w:szCs w:val="12"/>
              </w:rPr>
            </w:pPr>
          </w:p>
        </w:tc>
        <w:tc>
          <w:tcPr>
            <w:tcW w:w="1350" w:type="dxa"/>
            <w:tcBorders>
              <w:top w:val="nil"/>
              <w:left w:val="nil"/>
              <w:bottom w:val="nil"/>
              <w:right w:val="nil"/>
            </w:tcBorders>
          </w:tcPr>
          <w:p w:rsidR="00771626" w:rsidP="00D0633D" w:rsidRDefault="00771626" w14:paraId="00CD9DFE" w14:textId="77777777">
            <w:pPr>
              <w:rPr>
                <w:sz w:val="12"/>
                <w:szCs w:val="12"/>
              </w:rPr>
            </w:pPr>
          </w:p>
        </w:tc>
        <w:tc>
          <w:tcPr>
            <w:tcW w:w="7920" w:type="dxa"/>
            <w:tcBorders>
              <w:top w:val="nil"/>
              <w:left w:val="nil"/>
              <w:bottom w:val="nil"/>
              <w:right w:val="nil"/>
            </w:tcBorders>
          </w:tcPr>
          <w:p w:rsidR="00771626" w:rsidP="00D0633D" w:rsidRDefault="00771626" w14:paraId="6B32BB37" w14:textId="77777777">
            <w:pPr>
              <w:rPr>
                <w:sz w:val="12"/>
                <w:szCs w:val="12"/>
              </w:rPr>
            </w:pPr>
          </w:p>
        </w:tc>
      </w:tr>
      <w:tr w:rsidR="00771626" w:rsidTr="00C60A41" w14:paraId="22AF99E0" w14:textId="77777777">
        <w:tc>
          <w:tcPr>
            <w:tcW w:w="1080" w:type="dxa"/>
            <w:tcBorders>
              <w:top w:val="nil"/>
              <w:left w:val="nil"/>
              <w:bottom w:val="nil"/>
              <w:right w:val="nil"/>
            </w:tcBorders>
          </w:tcPr>
          <w:p w:rsidRPr="00C60A41" w:rsidR="00771626" w:rsidP="00D0633D" w:rsidRDefault="00771626" w14:paraId="38C450C0"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5E5A97FC" w14:textId="77777777">
            <w:r>
              <w:t>Water 2509-A</w:t>
            </w:r>
          </w:p>
        </w:tc>
        <w:tc>
          <w:tcPr>
            <w:tcW w:w="7920" w:type="dxa"/>
            <w:tcBorders>
              <w:top w:val="nil"/>
              <w:left w:val="nil"/>
              <w:bottom w:val="nil"/>
              <w:right w:val="nil"/>
            </w:tcBorders>
          </w:tcPr>
          <w:p w:rsidR="00771626" w:rsidP="00D0633D" w:rsidRDefault="00771626" w14:paraId="54858E44" w14:textId="77777777">
            <w:r>
              <w:t>California Water Service Company, Supplements A.L.No.2509, [All Regulated Areas (includes Grand Oaks)] Request to establish a Conservation Regulation Memorandum Account (</w:t>
            </w:r>
            <w:r>
              <w:rPr>
                <w:b/>
                <w:bCs/>
              </w:rPr>
              <w:t>anticipated effective 01/25/24</w:t>
            </w:r>
            <w:r>
              <w:t>)</w:t>
            </w:r>
          </w:p>
        </w:tc>
      </w:tr>
      <w:tr w:rsidR="00771626" w:rsidTr="00C60A41" w14:paraId="2C436D57" w14:textId="77777777">
        <w:tc>
          <w:tcPr>
            <w:tcW w:w="1080" w:type="dxa"/>
            <w:tcBorders>
              <w:top w:val="nil"/>
              <w:left w:val="nil"/>
              <w:bottom w:val="nil"/>
              <w:right w:val="nil"/>
            </w:tcBorders>
          </w:tcPr>
          <w:p w:rsidRPr="00C60A41" w:rsidR="00771626" w:rsidP="00D0633D" w:rsidRDefault="00771626" w14:paraId="45AEF1AE" w14:textId="77777777">
            <w:pPr>
              <w:rPr>
                <w:b/>
                <w:bCs/>
                <w:sz w:val="12"/>
                <w:szCs w:val="12"/>
              </w:rPr>
            </w:pPr>
          </w:p>
        </w:tc>
        <w:tc>
          <w:tcPr>
            <w:tcW w:w="1350" w:type="dxa"/>
            <w:tcBorders>
              <w:top w:val="nil"/>
              <w:left w:val="nil"/>
              <w:bottom w:val="nil"/>
              <w:right w:val="nil"/>
            </w:tcBorders>
          </w:tcPr>
          <w:p w:rsidR="00771626" w:rsidP="00D0633D" w:rsidRDefault="00771626" w14:paraId="637A68BD" w14:textId="77777777">
            <w:pPr>
              <w:rPr>
                <w:sz w:val="12"/>
                <w:szCs w:val="12"/>
              </w:rPr>
            </w:pPr>
          </w:p>
        </w:tc>
        <w:tc>
          <w:tcPr>
            <w:tcW w:w="7920" w:type="dxa"/>
            <w:tcBorders>
              <w:top w:val="nil"/>
              <w:left w:val="nil"/>
              <w:bottom w:val="nil"/>
              <w:right w:val="nil"/>
            </w:tcBorders>
          </w:tcPr>
          <w:p w:rsidR="00771626" w:rsidP="00D0633D" w:rsidRDefault="00771626" w14:paraId="6A111444" w14:textId="77777777">
            <w:pPr>
              <w:rPr>
                <w:sz w:val="12"/>
                <w:szCs w:val="12"/>
              </w:rPr>
            </w:pPr>
          </w:p>
        </w:tc>
      </w:tr>
      <w:tr w:rsidR="00771626" w:rsidTr="00C60A41" w14:paraId="1AFB1FD7" w14:textId="77777777">
        <w:tc>
          <w:tcPr>
            <w:tcW w:w="1080" w:type="dxa"/>
            <w:tcBorders>
              <w:top w:val="nil"/>
              <w:left w:val="nil"/>
              <w:bottom w:val="nil"/>
              <w:right w:val="nil"/>
            </w:tcBorders>
          </w:tcPr>
          <w:p w:rsidRPr="00C60A41" w:rsidR="00771626" w:rsidP="00D0633D" w:rsidRDefault="00771626" w14:paraId="31C66704"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236AD813" w14:textId="77777777">
            <w:r>
              <w:t>Energy 4897G/7241E</w:t>
            </w:r>
          </w:p>
        </w:tc>
        <w:tc>
          <w:tcPr>
            <w:tcW w:w="7920" w:type="dxa"/>
            <w:tcBorders>
              <w:top w:val="nil"/>
              <w:left w:val="nil"/>
              <w:bottom w:val="nil"/>
              <w:right w:val="nil"/>
            </w:tcBorders>
          </w:tcPr>
          <w:p w:rsidR="00771626" w:rsidP="00D0633D" w:rsidRDefault="00771626" w14:paraId="54F01FA7" w14:textId="77777777">
            <w:r>
              <w:t>Pacific Gas &amp; Electric Company, Advice Letter Submittal of Pacific Gas and Electric Company's Third-Party Solicitations resulting from its Statewide Codes and Standards Advocacy Request for Proposal  State Building Codes Advocacy Contract (</w:t>
            </w:r>
            <w:r>
              <w:rPr>
                <w:b/>
                <w:bCs/>
              </w:rPr>
              <w:t>anticipated effective 05/17/24</w:t>
            </w:r>
            <w:r>
              <w:t>)</w:t>
            </w:r>
          </w:p>
        </w:tc>
      </w:tr>
      <w:tr w:rsidR="00771626" w:rsidTr="00C60A41" w14:paraId="4F1C60C0" w14:textId="77777777">
        <w:tc>
          <w:tcPr>
            <w:tcW w:w="1080" w:type="dxa"/>
            <w:tcBorders>
              <w:top w:val="nil"/>
              <w:left w:val="nil"/>
              <w:bottom w:val="nil"/>
              <w:right w:val="nil"/>
            </w:tcBorders>
          </w:tcPr>
          <w:p w:rsidRPr="00C60A41" w:rsidR="00771626" w:rsidP="00D0633D" w:rsidRDefault="00771626" w14:paraId="2F012A3D" w14:textId="77777777">
            <w:pPr>
              <w:rPr>
                <w:b/>
                <w:bCs/>
                <w:sz w:val="12"/>
                <w:szCs w:val="12"/>
              </w:rPr>
            </w:pPr>
          </w:p>
        </w:tc>
        <w:tc>
          <w:tcPr>
            <w:tcW w:w="1350" w:type="dxa"/>
            <w:tcBorders>
              <w:top w:val="nil"/>
              <w:left w:val="nil"/>
              <w:bottom w:val="nil"/>
              <w:right w:val="nil"/>
            </w:tcBorders>
          </w:tcPr>
          <w:p w:rsidR="00771626" w:rsidP="00D0633D" w:rsidRDefault="00771626" w14:paraId="5ABE234D" w14:textId="77777777">
            <w:pPr>
              <w:rPr>
                <w:sz w:val="12"/>
                <w:szCs w:val="12"/>
              </w:rPr>
            </w:pPr>
          </w:p>
        </w:tc>
        <w:tc>
          <w:tcPr>
            <w:tcW w:w="7920" w:type="dxa"/>
            <w:tcBorders>
              <w:top w:val="nil"/>
              <w:left w:val="nil"/>
              <w:bottom w:val="nil"/>
              <w:right w:val="nil"/>
            </w:tcBorders>
          </w:tcPr>
          <w:p w:rsidR="00771626" w:rsidP="00D0633D" w:rsidRDefault="00771626" w14:paraId="4B5D2334" w14:textId="77777777">
            <w:pPr>
              <w:rPr>
                <w:sz w:val="12"/>
                <w:szCs w:val="12"/>
              </w:rPr>
            </w:pPr>
          </w:p>
        </w:tc>
      </w:tr>
      <w:tr w:rsidR="00771626" w:rsidTr="00C60A41" w14:paraId="385BCD17" w14:textId="77777777">
        <w:tc>
          <w:tcPr>
            <w:tcW w:w="1080" w:type="dxa"/>
            <w:tcBorders>
              <w:top w:val="nil"/>
              <w:left w:val="nil"/>
              <w:bottom w:val="nil"/>
              <w:right w:val="nil"/>
            </w:tcBorders>
          </w:tcPr>
          <w:p w:rsidRPr="00C60A41" w:rsidR="00771626" w:rsidP="00D0633D" w:rsidRDefault="00771626" w14:paraId="0EB87DF2"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56C4585F" w14:textId="77777777">
            <w:r>
              <w:t>Energy 7222E-A</w:t>
            </w:r>
          </w:p>
        </w:tc>
        <w:tc>
          <w:tcPr>
            <w:tcW w:w="7920" w:type="dxa"/>
            <w:tcBorders>
              <w:top w:val="nil"/>
              <w:left w:val="nil"/>
              <w:bottom w:val="nil"/>
              <w:right w:val="nil"/>
            </w:tcBorders>
          </w:tcPr>
          <w:p w:rsidR="00771626" w:rsidP="00D0633D" w:rsidRDefault="00771626" w14:paraId="457F1BD6" w14:textId="77777777">
            <w:r>
              <w:t>Pacific Gas &amp; Electric Company, Supplements A.L.No.7222E, PG&amp;E Implementation Plans for PG&amp;E's Agricultural Pilot and Expanded Pilot 2 (</w:t>
            </w:r>
            <w:r>
              <w:rPr>
                <w:b/>
                <w:bCs/>
              </w:rPr>
              <w:t>anticipated effective 04/24/24</w:t>
            </w:r>
            <w:r>
              <w:t>)</w:t>
            </w:r>
          </w:p>
        </w:tc>
      </w:tr>
      <w:tr w:rsidR="00771626" w:rsidTr="00C60A41" w14:paraId="0599617D" w14:textId="77777777">
        <w:tc>
          <w:tcPr>
            <w:tcW w:w="1080" w:type="dxa"/>
            <w:tcBorders>
              <w:top w:val="nil"/>
              <w:left w:val="nil"/>
              <w:bottom w:val="nil"/>
              <w:right w:val="nil"/>
            </w:tcBorders>
          </w:tcPr>
          <w:p w:rsidRPr="00C60A41" w:rsidR="00771626" w:rsidP="00D0633D" w:rsidRDefault="00771626" w14:paraId="34D7B7DC" w14:textId="77777777">
            <w:pPr>
              <w:rPr>
                <w:b/>
                <w:bCs/>
                <w:sz w:val="12"/>
                <w:szCs w:val="12"/>
              </w:rPr>
            </w:pPr>
          </w:p>
        </w:tc>
        <w:tc>
          <w:tcPr>
            <w:tcW w:w="1350" w:type="dxa"/>
            <w:tcBorders>
              <w:top w:val="nil"/>
              <w:left w:val="nil"/>
              <w:bottom w:val="nil"/>
              <w:right w:val="nil"/>
            </w:tcBorders>
          </w:tcPr>
          <w:p w:rsidR="00771626" w:rsidP="00D0633D" w:rsidRDefault="00771626" w14:paraId="52B537DB" w14:textId="77777777">
            <w:pPr>
              <w:rPr>
                <w:sz w:val="12"/>
                <w:szCs w:val="12"/>
              </w:rPr>
            </w:pPr>
          </w:p>
        </w:tc>
        <w:tc>
          <w:tcPr>
            <w:tcW w:w="7920" w:type="dxa"/>
            <w:tcBorders>
              <w:top w:val="nil"/>
              <w:left w:val="nil"/>
              <w:bottom w:val="nil"/>
              <w:right w:val="nil"/>
            </w:tcBorders>
          </w:tcPr>
          <w:p w:rsidR="00771626" w:rsidP="00D0633D" w:rsidRDefault="00771626" w14:paraId="0D2CAA99" w14:textId="77777777">
            <w:pPr>
              <w:rPr>
                <w:sz w:val="12"/>
                <w:szCs w:val="12"/>
              </w:rPr>
            </w:pPr>
          </w:p>
        </w:tc>
      </w:tr>
      <w:tr w:rsidR="00771626" w:rsidTr="00C60A41" w14:paraId="2F978C32" w14:textId="77777777">
        <w:tc>
          <w:tcPr>
            <w:tcW w:w="1080" w:type="dxa"/>
            <w:tcBorders>
              <w:top w:val="nil"/>
              <w:left w:val="nil"/>
              <w:bottom w:val="nil"/>
              <w:right w:val="nil"/>
            </w:tcBorders>
          </w:tcPr>
          <w:p w:rsidRPr="00C60A41" w:rsidR="00771626" w:rsidP="00D0633D" w:rsidRDefault="00771626" w14:paraId="683DAAD6"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20CFB6F3" w14:textId="77777777">
            <w:r>
              <w:t>Telecom 13-A</w:t>
            </w:r>
          </w:p>
        </w:tc>
        <w:tc>
          <w:tcPr>
            <w:tcW w:w="7920" w:type="dxa"/>
            <w:tcBorders>
              <w:top w:val="nil"/>
              <w:left w:val="nil"/>
              <w:bottom w:val="nil"/>
              <w:right w:val="nil"/>
            </w:tcBorders>
          </w:tcPr>
          <w:p w:rsidR="00771626" w:rsidP="00D0633D" w:rsidRDefault="00771626" w14:paraId="5BAA4EA2" w14:textId="77777777">
            <w:r>
              <w:t>Atherton Fiber, LLC, Supplements A.L.No.13, 2024 Annual Performance Bond (</w:t>
            </w:r>
            <w:r>
              <w:rPr>
                <w:b/>
                <w:bCs/>
              </w:rPr>
              <w:t>effective TBD</w:t>
            </w:r>
            <w:r>
              <w:t>)</w:t>
            </w:r>
          </w:p>
        </w:tc>
      </w:tr>
      <w:tr w:rsidR="00771626" w:rsidTr="00C60A41" w14:paraId="20AEDF1B" w14:textId="77777777">
        <w:tc>
          <w:tcPr>
            <w:tcW w:w="1080" w:type="dxa"/>
            <w:tcBorders>
              <w:top w:val="nil"/>
              <w:left w:val="nil"/>
              <w:bottom w:val="nil"/>
              <w:right w:val="nil"/>
            </w:tcBorders>
          </w:tcPr>
          <w:p w:rsidRPr="00C60A41" w:rsidR="00771626" w:rsidP="00D0633D" w:rsidRDefault="00771626" w14:paraId="63EA30DB" w14:textId="77777777">
            <w:pPr>
              <w:rPr>
                <w:b/>
                <w:bCs/>
                <w:sz w:val="12"/>
                <w:szCs w:val="12"/>
              </w:rPr>
            </w:pPr>
          </w:p>
        </w:tc>
        <w:tc>
          <w:tcPr>
            <w:tcW w:w="1350" w:type="dxa"/>
            <w:tcBorders>
              <w:top w:val="nil"/>
              <w:left w:val="nil"/>
              <w:bottom w:val="nil"/>
              <w:right w:val="nil"/>
            </w:tcBorders>
          </w:tcPr>
          <w:p w:rsidR="00771626" w:rsidP="00D0633D" w:rsidRDefault="00771626" w14:paraId="2A612178" w14:textId="77777777">
            <w:pPr>
              <w:rPr>
                <w:sz w:val="12"/>
                <w:szCs w:val="12"/>
              </w:rPr>
            </w:pPr>
          </w:p>
        </w:tc>
        <w:tc>
          <w:tcPr>
            <w:tcW w:w="7920" w:type="dxa"/>
            <w:tcBorders>
              <w:top w:val="nil"/>
              <w:left w:val="nil"/>
              <w:bottom w:val="nil"/>
              <w:right w:val="nil"/>
            </w:tcBorders>
          </w:tcPr>
          <w:p w:rsidR="00771626" w:rsidP="00D0633D" w:rsidRDefault="00771626" w14:paraId="6B4DBF40" w14:textId="77777777">
            <w:pPr>
              <w:rPr>
                <w:sz w:val="12"/>
                <w:szCs w:val="12"/>
              </w:rPr>
            </w:pPr>
          </w:p>
        </w:tc>
      </w:tr>
      <w:tr w:rsidR="00771626" w:rsidTr="00C60A41" w14:paraId="31BEC1DE" w14:textId="77777777">
        <w:tc>
          <w:tcPr>
            <w:tcW w:w="1080" w:type="dxa"/>
            <w:tcBorders>
              <w:top w:val="nil"/>
              <w:left w:val="nil"/>
              <w:bottom w:val="nil"/>
              <w:right w:val="nil"/>
            </w:tcBorders>
          </w:tcPr>
          <w:p w:rsidRPr="00C60A41" w:rsidR="00771626" w:rsidP="00D0633D" w:rsidRDefault="00771626" w14:paraId="6FB1D52A"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144B9B9B" w14:textId="77777777">
            <w:r>
              <w:t>Telecom 3-A</w:t>
            </w:r>
          </w:p>
        </w:tc>
        <w:tc>
          <w:tcPr>
            <w:tcW w:w="7920" w:type="dxa"/>
            <w:tcBorders>
              <w:top w:val="nil"/>
              <w:left w:val="nil"/>
              <w:bottom w:val="nil"/>
              <w:right w:val="nil"/>
            </w:tcBorders>
          </w:tcPr>
          <w:p w:rsidR="00771626" w:rsidP="00D0633D" w:rsidRDefault="00771626" w14:paraId="339D39CA" w14:textId="77777777">
            <w:r>
              <w:t>BARK TECHNOLOGIES, INC., Supplements A.L.No.3, Annual Bond Filing (</w:t>
            </w:r>
            <w:r>
              <w:rPr>
                <w:b/>
                <w:bCs/>
              </w:rPr>
              <w:t>effective TBD</w:t>
            </w:r>
            <w:r>
              <w:t>)</w:t>
            </w:r>
          </w:p>
        </w:tc>
      </w:tr>
      <w:tr w:rsidR="00771626" w:rsidTr="00C60A41" w14:paraId="283462D5" w14:textId="77777777">
        <w:tc>
          <w:tcPr>
            <w:tcW w:w="1080" w:type="dxa"/>
            <w:tcBorders>
              <w:top w:val="nil"/>
              <w:left w:val="nil"/>
              <w:bottom w:val="nil"/>
              <w:right w:val="nil"/>
            </w:tcBorders>
          </w:tcPr>
          <w:p w:rsidRPr="00C60A41" w:rsidR="00771626" w:rsidP="00D0633D" w:rsidRDefault="00771626" w14:paraId="7E20200F" w14:textId="77777777">
            <w:pPr>
              <w:rPr>
                <w:b/>
                <w:bCs/>
                <w:sz w:val="12"/>
                <w:szCs w:val="12"/>
              </w:rPr>
            </w:pPr>
          </w:p>
        </w:tc>
        <w:tc>
          <w:tcPr>
            <w:tcW w:w="1350" w:type="dxa"/>
            <w:tcBorders>
              <w:top w:val="nil"/>
              <w:left w:val="nil"/>
              <w:bottom w:val="nil"/>
              <w:right w:val="nil"/>
            </w:tcBorders>
          </w:tcPr>
          <w:p w:rsidR="00771626" w:rsidP="00D0633D" w:rsidRDefault="00771626" w14:paraId="317AEB6B" w14:textId="77777777">
            <w:pPr>
              <w:rPr>
                <w:sz w:val="12"/>
                <w:szCs w:val="12"/>
              </w:rPr>
            </w:pPr>
          </w:p>
        </w:tc>
        <w:tc>
          <w:tcPr>
            <w:tcW w:w="7920" w:type="dxa"/>
            <w:tcBorders>
              <w:top w:val="nil"/>
              <w:left w:val="nil"/>
              <w:bottom w:val="nil"/>
              <w:right w:val="nil"/>
            </w:tcBorders>
          </w:tcPr>
          <w:p w:rsidR="00771626" w:rsidP="00D0633D" w:rsidRDefault="00771626" w14:paraId="53A62709" w14:textId="77777777">
            <w:pPr>
              <w:rPr>
                <w:sz w:val="12"/>
                <w:szCs w:val="12"/>
              </w:rPr>
            </w:pPr>
          </w:p>
        </w:tc>
      </w:tr>
      <w:tr w:rsidR="00771626" w:rsidTr="00C60A41" w14:paraId="180767E2" w14:textId="77777777">
        <w:tc>
          <w:tcPr>
            <w:tcW w:w="1080" w:type="dxa"/>
            <w:tcBorders>
              <w:top w:val="nil"/>
              <w:left w:val="nil"/>
              <w:bottom w:val="nil"/>
              <w:right w:val="nil"/>
            </w:tcBorders>
          </w:tcPr>
          <w:p w:rsidRPr="00C60A41" w:rsidR="00771626" w:rsidP="00D0633D" w:rsidRDefault="00771626" w14:paraId="7CC041B1"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76A52BF8" w14:textId="77777777">
            <w:r>
              <w:t>Telecom 3</w:t>
            </w:r>
          </w:p>
        </w:tc>
        <w:tc>
          <w:tcPr>
            <w:tcW w:w="7920" w:type="dxa"/>
            <w:tcBorders>
              <w:top w:val="nil"/>
              <w:left w:val="nil"/>
              <w:bottom w:val="nil"/>
              <w:right w:val="nil"/>
            </w:tcBorders>
          </w:tcPr>
          <w:p w:rsidR="00771626" w:rsidP="00D0633D" w:rsidRDefault="00771626" w14:paraId="3994AEEC" w14:textId="77777777">
            <w:r>
              <w:t>Bright Packet, Inc., Advice Letter #3 - Performance Bond Filing (</w:t>
            </w:r>
            <w:r>
              <w:rPr>
                <w:b/>
                <w:bCs/>
              </w:rPr>
              <w:t>effective TBD</w:t>
            </w:r>
            <w:r>
              <w:t>)</w:t>
            </w:r>
          </w:p>
        </w:tc>
      </w:tr>
      <w:tr w:rsidR="00771626" w:rsidTr="00C60A41" w14:paraId="079DD88A" w14:textId="77777777">
        <w:tc>
          <w:tcPr>
            <w:tcW w:w="1080" w:type="dxa"/>
            <w:tcBorders>
              <w:top w:val="nil"/>
              <w:left w:val="nil"/>
              <w:bottom w:val="nil"/>
              <w:right w:val="nil"/>
            </w:tcBorders>
          </w:tcPr>
          <w:p w:rsidRPr="00C60A41" w:rsidR="00771626" w:rsidP="00D0633D" w:rsidRDefault="00771626" w14:paraId="6F28FBE7" w14:textId="77777777">
            <w:pPr>
              <w:rPr>
                <w:b/>
                <w:bCs/>
                <w:sz w:val="12"/>
                <w:szCs w:val="12"/>
              </w:rPr>
            </w:pPr>
          </w:p>
        </w:tc>
        <w:tc>
          <w:tcPr>
            <w:tcW w:w="1350" w:type="dxa"/>
            <w:tcBorders>
              <w:top w:val="nil"/>
              <w:left w:val="nil"/>
              <w:bottom w:val="nil"/>
              <w:right w:val="nil"/>
            </w:tcBorders>
          </w:tcPr>
          <w:p w:rsidR="00771626" w:rsidP="00D0633D" w:rsidRDefault="00771626" w14:paraId="1254AC9B" w14:textId="77777777">
            <w:pPr>
              <w:rPr>
                <w:sz w:val="12"/>
                <w:szCs w:val="12"/>
              </w:rPr>
            </w:pPr>
          </w:p>
        </w:tc>
        <w:tc>
          <w:tcPr>
            <w:tcW w:w="7920" w:type="dxa"/>
            <w:tcBorders>
              <w:top w:val="nil"/>
              <w:left w:val="nil"/>
              <w:bottom w:val="nil"/>
              <w:right w:val="nil"/>
            </w:tcBorders>
          </w:tcPr>
          <w:p w:rsidR="00771626" w:rsidP="00D0633D" w:rsidRDefault="00771626" w14:paraId="556E6823" w14:textId="77777777">
            <w:pPr>
              <w:rPr>
                <w:sz w:val="12"/>
                <w:szCs w:val="12"/>
              </w:rPr>
            </w:pPr>
          </w:p>
        </w:tc>
      </w:tr>
      <w:tr w:rsidR="00771626" w:rsidTr="00C60A41" w14:paraId="4117C025" w14:textId="77777777">
        <w:tc>
          <w:tcPr>
            <w:tcW w:w="1080" w:type="dxa"/>
            <w:tcBorders>
              <w:top w:val="nil"/>
              <w:left w:val="nil"/>
              <w:bottom w:val="nil"/>
              <w:right w:val="nil"/>
            </w:tcBorders>
          </w:tcPr>
          <w:p w:rsidRPr="00C60A41" w:rsidR="00771626" w:rsidP="00D0633D" w:rsidRDefault="00771626" w14:paraId="4D88E718"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18167011" w14:textId="77777777">
            <w:r>
              <w:t>Telecom 7</w:t>
            </w:r>
          </w:p>
        </w:tc>
        <w:tc>
          <w:tcPr>
            <w:tcW w:w="7920" w:type="dxa"/>
            <w:tcBorders>
              <w:top w:val="nil"/>
              <w:left w:val="nil"/>
              <w:bottom w:val="nil"/>
              <w:right w:val="nil"/>
            </w:tcBorders>
          </w:tcPr>
          <w:p w:rsidR="00771626" w:rsidP="00D0633D" w:rsidRDefault="00771626" w14:paraId="2FD608AE" w14:textId="77777777">
            <w:r>
              <w:t>CSC Wireless, LLC, Name Change to Remove DBA (</w:t>
            </w:r>
            <w:r>
              <w:rPr>
                <w:b/>
                <w:bCs/>
              </w:rPr>
              <w:t>effective TBD</w:t>
            </w:r>
            <w:r>
              <w:t>)</w:t>
            </w:r>
          </w:p>
        </w:tc>
      </w:tr>
      <w:tr w:rsidR="00771626" w:rsidTr="00C60A41" w14:paraId="0256C15E" w14:textId="77777777">
        <w:tc>
          <w:tcPr>
            <w:tcW w:w="1080" w:type="dxa"/>
            <w:tcBorders>
              <w:top w:val="nil"/>
              <w:left w:val="nil"/>
              <w:bottom w:val="nil"/>
              <w:right w:val="nil"/>
            </w:tcBorders>
          </w:tcPr>
          <w:p w:rsidRPr="00C60A41" w:rsidR="00771626" w:rsidP="00D0633D" w:rsidRDefault="00771626" w14:paraId="4733297A" w14:textId="77777777">
            <w:pPr>
              <w:rPr>
                <w:b/>
                <w:bCs/>
                <w:sz w:val="12"/>
                <w:szCs w:val="12"/>
              </w:rPr>
            </w:pPr>
          </w:p>
        </w:tc>
        <w:tc>
          <w:tcPr>
            <w:tcW w:w="1350" w:type="dxa"/>
            <w:tcBorders>
              <w:top w:val="nil"/>
              <w:left w:val="nil"/>
              <w:bottom w:val="nil"/>
              <w:right w:val="nil"/>
            </w:tcBorders>
          </w:tcPr>
          <w:p w:rsidR="00771626" w:rsidP="00D0633D" w:rsidRDefault="00771626" w14:paraId="10CB0597" w14:textId="77777777">
            <w:pPr>
              <w:rPr>
                <w:sz w:val="12"/>
                <w:szCs w:val="12"/>
              </w:rPr>
            </w:pPr>
          </w:p>
        </w:tc>
        <w:tc>
          <w:tcPr>
            <w:tcW w:w="7920" w:type="dxa"/>
            <w:tcBorders>
              <w:top w:val="nil"/>
              <w:left w:val="nil"/>
              <w:bottom w:val="nil"/>
              <w:right w:val="nil"/>
            </w:tcBorders>
          </w:tcPr>
          <w:p w:rsidR="00771626" w:rsidP="00D0633D" w:rsidRDefault="00771626" w14:paraId="57A22448" w14:textId="77777777">
            <w:pPr>
              <w:rPr>
                <w:sz w:val="12"/>
                <w:szCs w:val="12"/>
              </w:rPr>
            </w:pPr>
          </w:p>
        </w:tc>
      </w:tr>
      <w:tr w:rsidR="00771626" w:rsidTr="00C60A41" w14:paraId="1483C04E" w14:textId="77777777">
        <w:tc>
          <w:tcPr>
            <w:tcW w:w="1080" w:type="dxa"/>
            <w:tcBorders>
              <w:top w:val="nil"/>
              <w:left w:val="nil"/>
              <w:bottom w:val="nil"/>
              <w:right w:val="nil"/>
            </w:tcBorders>
          </w:tcPr>
          <w:p w:rsidRPr="00C60A41" w:rsidR="00771626" w:rsidP="00D0633D" w:rsidRDefault="00771626" w14:paraId="5544D324"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4C64FB6C" w14:textId="77777777">
            <w:r>
              <w:t>Telecom 13</w:t>
            </w:r>
          </w:p>
        </w:tc>
        <w:tc>
          <w:tcPr>
            <w:tcW w:w="7920" w:type="dxa"/>
            <w:tcBorders>
              <w:top w:val="nil"/>
              <w:left w:val="nil"/>
              <w:bottom w:val="nil"/>
              <w:right w:val="nil"/>
            </w:tcBorders>
          </w:tcPr>
          <w:p w:rsidR="00771626" w:rsidP="00D0633D" w:rsidRDefault="00771626" w14:paraId="590E4BEE" w14:textId="77777777">
            <w:r>
              <w:t>Express Telecommunications Network LLC, Annual Performance Bond Fiiling (</w:t>
            </w:r>
            <w:r>
              <w:rPr>
                <w:b/>
                <w:bCs/>
              </w:rPr>
              <w:t>effective TBD</w:t>
            </w:r>
            <w:r>
              <w:t>)</w:t>
            </w:r>
          </w:p>
        </w:tc>
      </w:tr>
      <w:tr w:rsidR="00771626" w:rsidTr="00C60A41" w14:paraId="227914CE" w14:textId="77777777">
        <w:tc>
          <w:tcPr>
            <w:tcW w:w="1080" w:type="dxa"/>
            <w:tcBorders>
              <w:top w:val="nil"/>
              <w:left w:val="nil"/>
              <w:bottom w:val="nil"/>
              <w:right w:val="nil"/>
            </w:tcBorders>
          </w:tcPr>
          <w:p w:rsidRPr="00C60A41" w:rsidR="00771626" w:rsidP="00D0633D" w:rsidRDefault="00771626" w14:paraId="1D7537D2" w14:textId="77777777">
            <w:pPr>
              <w:rPr>
                <w:b/>
                <w:bCs/>
                <w:sz w:val="12"/>
                <w:szCs w:val="12"/>
              </w:rPr>
            </w:pPr>
          </w:p>
        </w:tc>
        <w:tc>
          <w:tcPr>
            <w:tcW w:w="1350" w:type="dxa"/>
            <w:tcBorders>
              <w:top w:val="nil"/>
              <w:left w:val="nil"/>
              <w:bottom w:val="nil"/>
              <w:right w:val="nil"/>
            </w:tcBorders>
          </w:tcPr>
          <w:p w:rsidR="00771626" w:rsidP="00D0633D" w:rsidRDefault="00771626" w14:paraId="34EB31B5" w14:textId="77777777">
            <w:pPr>
              <w:rPr>
                <w:sz w:val="12"/>
                <w:szCs w:val="12"/>
              </w:rPr>
            </w:pPr>
          </w:p>
        </w:tc>
        <w:tc>
          <w:tcPr>
            <w:tcW w:w="7920" w:type="dxa"/>
            <w:tcBorders>
              <w:top w:val="nil"/>
              <w:left w:val="nil"/>
              <w:bottom w:val="nil"/>
              <w:right w:val="nil"/>
            </w:tcBorders>
          </w:tcPr>
          <w:p w:rsidR="00771626" w:rsidP="00D0633D" w:rsidRDefault="00771626" w14:paraId="3DDEABFE" w14:textId="77777777">
            <w:pPr>
              <w:rPr>
                <w:sz w:val="12"/>
                <w:szCs w:val="12"/>
              </w:rPr>
            </w:pPr>
          </w:p>
        </w:tc>
      </w:tr>
      <w:tr w:rsidR="00771626" w:rsidTr="00C60A41" w14:paraId="6BF2A7EF" w14:textId="77777777">
        <w:tc>
          <w:tcPr>
            <w:tcW w:w="1080" w:type="dxa"/>
            <w:tcBorders>
              <w:top w:val="nil"/>
              <w:left w:val="nil"/>
              <w:bottom w:val="nil"/>
              <w:right w:val="nil"/>
            </w:tcBorders>
          </w:tcPr>
          <w:p w:rsidRPr="00C60A41" w:rsidR="00771626" w:rsidP="00D0633D" w:rsidRDefault="00771626" w14:paraId="1A1FDB09"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5322A496" w14:textId="77777777">
            <w:r>
              <w:t>Telecom 10-A</w:t>
            </w:r>
          </w:p>
        </w:tc>
        <w:tc>
          <w:tcPr>
            <w:tcW w:w="7920" w:type="dxa"/>
            <w:tcBorders>
              <w:top w:val="nil"/>
              <w:left w:val="nil"/>
              <w:bottom w:val="nil"/>
              <w:right w:val="nil"/>
            </w:tcBorders>
          </w:tcPr>
          <w:p w:rsidR="00771626" w:rsidP="00D0633D" w:rsidRDefault="00771626" w14:paraId="7310F0CC" w14:textId="77777777">
            <w:r>
              <w:t>Kajeet, Inc., Supplements A.L.No.10, WIR performance bond due on or before March 31 annually (</w:t>
            </w:r>
            <w:r>
              <w:rPr>
                <w:b/>
                <w:bCs/>
              </w:rPr>
              <w:t>effective TBD</w:t>
            </w:r>
            <w:r>
              <w:t>)</w:t>
            </w:r>
          </w:p>
        </w:tc>
      </w:tr>
      <w:tr w:rsidR="00771626" w:rsidTr="00C60A41" w14:paraId="341DBA38" w14:textId="77777777">
        <w:tc>
          <w:tcPr>
            <w:tcW w:w="1080" w:type="dxa"/>
            <w:tcBorders>
              <w:top w:val="nil"/>
              <w:left w:val="nil"/>
              <w:bottom w:val="nil"/>
              <w:right w:val="nil"/>
            </w:tcBorders>
          </w:tcPr>
          <w:p w:rsidRPr="00C60A41" w:rsidR="00771626" w:rsidP="00D0633D" w:rsidRDefault="00771626" w14:paraId="57217655" w14:textId="77777777">
            <w:pPr>
              <w:rPr>
                <w:b/>
                <w:bCs/>
                <w:sz w:val="12"/>
                <w:szCs w:val="12"/>
              </w:rPr>
            </w:pPr>
          </w:p>
        </w:tc>
        <w:tc>
          <w:tcPr>
            <w:tcW w:w="1350" w:type="dxa"/>
            <w:tcBorders>
              <w:top w:val="nil"/>
              <w:left w:val="nil"/>
              <w:bottom w:val="nil"/>
              <w:right w:val="nil"/>
            </w:tcBorders>
          </w:tcPr>
          <w:p w:rsidR="00771626" w:rsidP="00D0633D" w:rsidRDefault="00771626" w14:paraId="39C5741F" w14:textId="77777777">
            <w:pPr>
              <w:rPr>
                <w:sz w:val="12"/>
                <w:szCs w:val="12"/>
              </w:rPr>
            </w:pPr>
          </w:p>
        </w:tc>
        <w:tc>
          <w:tcPr>
            <w:tcW w:w="7920" w:type="dxa"/>
            <w:tcBorders>
              <w:top w:val="nil"/>
              <w:left w:val="nil"/>
              <w:bottom w:val="nil"/>
              <w:right w:val="nil"/>
            </w:tcBorders>
          </w:tcPr>
          <w:p w:rsidR="00771626" w:rsidP="00D0633D" w:rsidRDefault="00771626" w14:paraId="6704898C" w14:textId="77777777">
            <w:pPr>
              <w:rPr>
                <w:sz w:val="12"/>
                <w:szCs w:val="12"/>
              </w:rPr>
            </w:pPr>
          </w:p>
        </w:tc>
      </w:tr>
      <w:tr w:rsidR="00771626" w:rsidTr="00C60A41" w14:paraId="29E5CCDA" w14:textId="77777777">
        <w:tc>
          <w:tcPr>
            <w:tcW w:w="1080" w:type="dxa"/>
            <w:tcBorders>
              <w:top w:val="nil"/>
              <w:left w:val="nil"/>
              <w:bottom w:val="nil"/>
              <w:right w:val="nil"/>
            </w:tcBorders>
          </w:tcPr>
          <w:p w:rsidRPr="00C60A41" w:rsidR="00771626" w:rsidP="00D0633D" w:rsidRDefault="00771626" w14:paraId="737DC192"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3A77E5F7" w14:textId="77777777">
            <w:r>
              <w:t>Telecom 6-A</w:t>
            </w:r>
          </w:p>
        </w:tc>
        <w:tc>
          <w:tcPr>
            <w:tcW w:w="7920" w:type="dxa"/>
            <w:tcBorders>
              <w:top w:val="nil"/>
              <w:left w:val="nil"/>
              <w:bottom w:val="nil"/>
              <w:right w:val="nil"/>
            </w:tcBorders>
          </w:tcPr>
          <w:p w:rsidR="00771626" w:rsidP="00D0633D" w:rsidRDefault="00771626" w14:paraId="24BE0C2C" w14:textId="77777777">
            <w:r>
              <w:t>Open5G Inc., Supplements A.L.No.6, 2024 Annual Performance Bond Filing (</w:t>
            </w:r>
            <w:r>
              <w:rPr>
                <w:b/>
                <w:bCs/>
              </w:rPr>
              <w:t>effective TBD</w:t>
            </w:r>
            <w:r>
              <w:t>)</w:t>
            </w:r>
          </w:p>
        </w:tc>
      </w:tr>
      <w:tr w:rsidR="00771626" w:rsidTr="00C60A41" w14:paraId="60764D3C" w14:textId="77777777">
        <w:tc>
          <w:tcPr>
            <w:tcW w:w="1080" w:type="dxa"/>
            <w:tcBorders>
              <w:top w:val="nil"/>
              <w:left w:val="nil"/>
              <w:bottom w:val="nil"/>
              <w:right w:val="nil"/>
            </w:tcBorders>
          </w:tcPr>
          <w:p w:rsidRPr="00C60A41" w:rsidR="00771626" w:rsidP="00D0633D" w:rsidRDefault="00771626" w14:paraId="6FF08B01" w14:textId="77777777">
            <w:pPr>
              <w:rPr>
                <w:b/>
                <w:bCs/>
                <w:sz w:val="12"/>
                <w:szCs w:val="12"/>
              </w:rPr>
            </w:pPr>
          </w:p>
        </w:tc>
        <w:tc>
          <w:tcPr>
            <w:tcW w:w="1350" w:type="dxa"/>
            <w:tcBorders>
              <w:top w:val="nil"/>
              <w:left w:val="nil"/>
              <w:bottom w:val="nil"/>
              <w:right w:val="nil"/>
            </w:tcBorders>
          </w:tcPr>
          <w:p w:rsidR="00771626" w:rsidP="00D0633D" w:rsidRDefault="00771626" w14:paraId="7A118DF6" w14:textId="77777777">
            <w:pPr>
              <w:rPr>
                <w:sz w:val="12"/>
                <w:szCs w:val="12"/>
              </w:rPr>
            </w:pPr>
          </w:p>
        </w:tc>
        <w:tc>
          <w:tcPr>
            <w:tcW w:w="7920" w:type="dxa"/>
            <w:tcBorders>
              <w:top w:val="nil"/>
              <w:left w:val="nil"/>
              <w:bottom w:val="nil"/>
              <w:right w:val="nil"/>
            </w:tcBorders>
          </w:tcPr>
          <w:p w:rsidR="00771626" w:rsidP="00D0633D" w:rsidRDefault="00771626" w14:paraId="0E800617" w14:textId="77777777">
            <w:pPr>
              <w:rPr>
                <w:sz w:val="12"/>
                <w:szCs w:val="12"/>
              </w:rPr>
            </w:pPr>
          </w:p>
        </w:tc>
      </w:tr>
      <w:tr w:rsidR="00771626" w:rsidTr="00C60A41" w14:paraId="127F6A20" w14:textId="77777777">
        <w:tc>
          <w:tcPr>
            <w:tcW w:w="1080" w:type="dxa"/>
            <w:tcBorders>
              <w:top w:val="nil"/>
              <w:left w:val="nil"/>
              <w:bottom w:val="nil"/>
              <w:right w:val="nil"/>
            </w:tcBorders>
          </w:tcPr>
          <w:p w:rsidRPr="00C60A41" w:rsidR="00771626" w:rsidP="00D0633D" w:rsidRDefault="00771626" w14:paraId="357DEF6F"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3B5739BC" w14:textId="77777777">
            <w:r>
              <w:t>Telecom 49786</w:t>
            </w:r>
          </w:p>
        </w:tc>
        <w:tc>
          <w:tcPr>
            <w:tcW w:w="7920" w:type="dxa"/>
            <w:tcBorders>
              <w:top w:val="nil"/>
              <w:left w:val="nil"/>
              <w:bottom w:val="nil"/>
              <w:right w:val="nil"/>
            </w:tcBorders>
          </w:tcPr>
          <w:p w:rsidR="00771626" w:rsidP="00D0633D" w:rsidRDefault="00771626" w14:paraId="1C4EB4EB" w14:textId="77777777">
            <w:r>
              <w:t>Pacific Bell, Contract (</w:t>
            </w:r>
            <w:r>
              <w:rPr>
                <w:b/>
                <w:bCs/>
              </w:rPr>
              <w:t>effective TBD</w:t>
            </w:r>
            <w:r>
              <w:t>)</w:t>
            </w:r>
          </w:p>
        </w:tc>
      </w:tr>
      <w:tr w:rsidR="00771626" w:rsidTr="00C60A41" w14:paraId="7F4F372B" w14:textId="77777777">
        <w:tc>
          <w:tcPr>
            <w:tcW w:w="1080" w:type="dxa"/>
            <w:tcBorders>
              <w:top w:val="nil"/>
              <w:left w:val="nil"/>
              <w:bottom w:val="nil"/>
              <w:right w:val="nil"/>
            </w:tcBorders>
          </w:tcPr>
          <w:p w:rsidRPr="00C60A41" w:rsidR="00771626" w:rsidP="00D0633D" w:rsidRDefault="00771626" w14:paraId="3D16FD6E" w14:textId="77777777">
            <w:pPr>
              <w:rPr>
                <w:b/>
                <w:bCs/>
                <w:sz w:val="12"/>
                <w:szCs w:val="12"/>
              </w:rPr>
            </w:pPr>
          </w:p>
        </w:tc>
        <w:tc>
          <w:tcPr>
            <w:tcW w:w="1350" w:type="dxa"/>
            <w:tcBorders>
              <w:top w:val="nil"/>
              <w:left w:val="nil"/>
              <w:bottom w:val="nil"/>
              <w:right w:val="nil"/>
            </w:tcBorders>
          </w:tcPr>
          <w:p w:rsidR="00771626" w:rsidP="00D0633D" w:rsidRDefault="00771626" w14:paraId="36053A74" w14:textId="77777777">
            <w:pPr>
              <w:rPr>
                <w:sz w:val="12"/>
                <w:szCs w:val="12"/>
              </w:rPr>
            </w:pPr>
          </w:p>
        </w:tc>
        <w:tc>
          <w:tcPr>
            <w:tcW w:w="7920" w:type="dxa"/>
            <w:tcBorders>
              <w:top w:val="nil"/>
              <w:left w:val="nil"/>
              <w:bottom w:val="nil"/>
              <w:right w:val="nil"/>
            </w:tcBorders>
          </w:tcPr>
          <w:p w:rsidR="00771626" w:rsidP="00D0633D" w:rsidRDefault="00771626" w14:paraId="01A057A6" w14:textId="77777777">
            <w:pPr>
              <w:rPr>
                <w:sz w:val="12"/>
                <w:szCs w:val="12"/>
              </w:rPr>
            </w:pPr>
          </w:p>
        </w:tc>
      </w:tr>
      <w:tr w:rsidR="00771626" w:rsidTr="00C60A41" w14:paraId="2585E478" w14:textId="77777777">
        <w:tc>
          <w:tcPr>
            <w:tcW w:w="1080" w:type="dxa"/>
            <w:tcBorders>
              <w:top w:val="nil"/>
              <w:left w:val="nil"/>
              <w:bottom w:val="nil"/>
              <w:right w:val="nil"/>
            </w:tcBorders>
          </w:tcPr>
          <w:p w:rsidRPr="00C60A41" w:rsidR="00771626" w:rsidP="00D0633D" w:rsidRDefault="00771626" w14:paraId="1D0471D9"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4E904F33" w14:textId="77777777">
            <w:r>
              <w:t>Telecom 49787</w:t>
            </w:r>
          </w:p>
        </w:tc>
        <w:tc>
          <w:tcPr>
            <w:tcW w:w="7920" w:type="dxa"/>
            <w:tcBorders>
              <w:top w:val="nil"/>
              <w:left w:val="nil"/>
              <w:bottom w:val="nil"/>
              <w:right w:val="nil"/>
            </w:tcBorders>
          </w:tcPr>
          <w:p w:rsidR="00771626" w:rsidP="00D0633D" w:rsidRDefault="00771626" w14:paraId="113B284E" w14:textId="77777777">
            <w:r>
              <w:t>Pacific Bell, Contract (</w:t>
            </w:r>
            <w:r>
              <w:rPr>
                <w:b/>
                <w:bCs/>
              </w:rPr>
              <w:t>effective TBD</w:t>
            </w:r>
            <w:r>
              <w:t>)</w:t>
            </w:r>
          </w:p>
        </w:tc>
      </w:tr>
      <w:tr w:rsidR="00771626" w:rsidTr="00C60A41" w14:paraId="7CF8117F" w14:textId="77777777">
        <w:tc>
          <w:tcPr>
            <w:tcW w:w="1080" w:type="dxa"/>
            <w:tcBorders>
              <w:top w:val="nil"/>
              <w:left w:val="nil"/>
              <w:bottom w:val="nil"/>
              <w:right w:val="nil"/>
            </w:tcBorders>
          </w:tcPr>
          <w:p w:rsidRPr="00C60A41" w:rsidR="00771626" w:rsidP="00D0633D" w:rsidRDefault="00771626" w14:paraId="1C9AA8E9" w14:textId="77777777">
            <w:pPr>
              <w:rPr>
                <w:b/>
                <w:bCs/>
                <w:sz w:val="12"/>
                <w:szCs w:val="12"/>
              </w:rPr>
            </w:pPr>
          </w:p>
        </w:tc>
        <w:tc>
          <w:tcPr>
            <w:tcW w:w="1350" w:type="dxa"/>
            <w:tcBorders>
              <w:top w:val="nil"/>
              <w:left w:val="nil"/>
              <w:bottom w:val="nil"/>
              <w:right w:val="nil"/>
            </w:tcBorders>
          </w:tcPr>
          <w:p w:rsidR="00771626" w:rsidP="00D0633D" w:rsidRDefault="00771626" w14:paraId="744EB9E6" w14:textId="77777777">
            <w:pPr>
              <w:rPr>
                <w:sz w:val="12"/>
                <w:szCs w:val="12"/>
              </w:rPr>
            </w:pPr>
          </w:p>
        </w:tc>
        <w:tc>
          <w:tcPr>
            <w:tcW w:w="7920" w:type="dxa"/>
            <w:tcBorders>
              <w:top w:val="nil"/>
              <w:left w:val="nil"/>
              <w:bottom w:val="nil"/>
              <w:right w:val="nil"/>
            </w:tcBorders>
          </w:tcPr>
          <w:p w:rsidR="00771626" w:rsidP="00D0633D" w:rsidRDefault="00771626" w14:paraId="0B3EA2CC" w14:textId="77777777">
            <w:pPr>
              <w:rPr>
                <w:sz w:val="12"/>
                <w:szCs w:val="12"/>
              </w:rPr>
            </w:pPr>
          </w:p>
        </w:tc>
      </w:tr>
      <w:tr w:rsidR="00771626" w:rsidTr="00C60A41" w14:paraId="47CA1C92" w14:textId="77777777">
        <w:tc>
          <w:tcPr>
            <w:tcW w:w="1080" w:type="dxa"/>
            <w:tcBorders>
              <w:top w:val="nil"/>
              <w:left w:val="nil"/>
              <w:bottom w:val="nil"/>
              <w:right w:val="nil"/>
            </w:tcBorders>
          </w:tcPr>
          <w:p w:rsidRPr="00C60A41" w:rsidR="00771626" w:rsidP="00D0633D" w:rsidRDefault="00771626" w14:paraId="53C4277A"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272B545B" w14:textId="77777777">
            <w:r>
              <w:t>Telecom 49788</w:t>
            </w:r>
          </w:p>
        </w:tc>
        <w:tc>
          <w:tcPr>
            <w:tcW w:w="7920" w:type="dxa"/>
            <w:tcBorders>
              <w:top w:val="nil"/>
              <w:left w:val="nil"/>
              <w:bottom w:val="nil"/>
              <w:right w:val="nil"/>
            </w:tcBorders>
          </w:tcPr>
          <w:p w:rsidR="00771626" w:rsidP="00D0633D" w:rsidRDefault="00771626" w14:paraId="444FE327" w14:textId="77777777">
            <w:r>
              <w:t>Pacific Bell, Contract (</w:t>
            </w:r>
            <w:r>
              <w:rPr>
                <w:b/>
                <w:bCs/>
              </w:rPr>
              <w:t>effective TBD</w:t>
            </w:r>
            <w:r>
              <w:t>)</w:t>
            </w:r>
          </w:p>
        </w:tc>
      </w:tr>
      <w:tr w:rsidR="00771626" w:rsidTr="00C60A41" w14:paraId="17D3F015" w14:textId="77777777">
        <w:tc>
          <w:tcPr>
            <w:tcW w:w="1080" w:type="dxa"/>
            <w:tcBorders>
              <w:top w:val="nil"/>
              <w:left w:val="nil"/>
              <w:bottom w:val="nil"/>
              <w:right w:val="nil"/>
            </w:tcBorders>
          </w:tcPr>
          <w:p w:rsidRPr="00C60A41" w:rsidR="00771626" w:rsidP="00D0633D" w:rsidRDefault="00771626" w14:paraId="2FB6D8DE" w14:textId="77777777">
            <w:pPr>
              <w:rPr>
                <w:b/>
                <w:bCs/>
                <w:sz w:val="12"/>
                <w:szCs w:val="12"/>
              </w:rPr>
            </w:pPr>
          </w:p>
        </w:tc>
        <w:tc>
          <w:tcPr>
            <w:tcW w:w="1350" w:type="dxa"/>
            <w:tcBorders>
              <w:top w:val="nil"/>
              <w:left w:val="nil"/>
              <w:bottom w:val="nil"/>
              <w:right w:val="nil"/>
            </w:tcBorders>
          </w:tcPr>
          <w:p w:rsidR="00771626" w:rsidP="00D0633D" w:rsidRDefault="00771626" w14:paraId="14AA8F99" w14:textId="77777777">
            <w:pPr>
              <w:rPr>
                <w:sz w:val="12"/>
                <w:szCs w:val="12"/>
              </w:rPr>
            </w:pPr>
          </w:p>
        </w:tc>
        <w:tc>
          <w:tcPr>
            <w:tcW w:w="7920" w:type="dxa"/>
            <w:tcBorders>
              <w:top w:val="nil"/>
              <w:left w:val="nil"/>
              <w:bottom w:val="nil"/>
              <w:right w:val="nil"/>
            </w:tcBorders>
          </w:tcPr>
          <w:p w:rsidR="00771626" w:rsidP="00D0633D" w:rsidRDefault="00771626" w14:paraId="6E5396FA" w14:textId="77777777">
            <w:pPr>
              <w:rPr>
                <w:sz w:val="12"/>
                <w:szCs w:val="12"/>
              </w:rPr>
            </w:pPr>
          </w:p>
        </w:tc>
      </w:tr>
      <w:tr w:rsidR="00771626" w:rsidTr="00C60A41" w14:paraId="5D898C72" w14:textId="77777777">
        <w:tc>
          <w:tcPr>
            <w:tcW w:w="1080" w:type="dxa"/>
            <w:tcBorders>
              <w:top w:val="nil"/>
              <w:left w:val="nil"/>
              <w:bottom w:val="nil"/>
              <w:right w:val="nil"/>
            </w:tcBorders>
          </w:tcPr>
          <w:p w:rsidRPr="00C60A41" w:rsidR="00771626" w:rsidP="00D0633D" w:rsidRDefault="00771626" w14:paraId="38AE0176"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067AEFAD" w14:textId="77777777">
            <w:r>
              <w:t>Telecom 49789</w:t>
            </w:r>
          </w:p>
        </w:tc>
        <w:tc>
          <w:tcPr>
            <w:tcW w:w="7920" w:type="dxa"/>
            <w:tcBorders>
              <w:top w:val="nil"/>
              <w:left w:val="nil"/>
              <w:bottom w:val="nil"/>
              <w:right w:val="nil"/>
            </w:tcBorders>
          </w:tcPr>
          <w:p w:rsidR="00771626" w:rsidP="00D0633D" w:rsidRDefault="00771626" w14:paraId="3549713A" w14:textId="77777777">
            <w:r>
              <w:t>Pacific Bell, Contract (</w:t>
            </w:r>
            <w:r>
              <w:rPr>
                <w:b/>
                <w:bCs/>
              </w:rPr>
              <w:t>effective TBD</w:t>
            </w:r>
            <w:r>
              <w:t>)</w:t>
            </w:r>
          </w:p>
        </w:tc>
      </w:tr>
      <w:tr w:rsidR="00771626" w:rsidTr="00C60A41" w14:paraId="2D4766EE" w14:textId="77777777">
        <w:tc>
          <w:tcPr>
            <w:tcW w:w="1080" w:type="dxa"/>
            <w:tcBorders>
              <w:top w:val="nil"/>
              <w:left w:val="nil"/>
              <w:bottom w:val="nil"/>
              <w:right w:val="nil"/>
            </w:tcBorders>
          </w:tcPr>
          <w:p w:rsidRPr="00C60A41" w:rsidR="00771626" w:rsidP="00D0633D" w:rsidRDefault="00771626" w14:paraId="00DDCB1B" w14:textId="77777777">
            <w:pPr>
              <w:rPr>
                <w:b/>
                <w:bCs/>
                <w:sz w:val="12"/>
                <w:szCs w:val="12"/>
              </w:rPr>
            </w:pPr>
          </w:p>
        </w:tc>
        <w:tc>
          <w:tcPr>
            <w:tcW w:w="1350" w:type="dxa"/>
            <w:tcBorders>
              <w:top w:val="nil"/>
              <w:left w:val="nil"/>
              <w:bottom w:val="nil"/>
              <w:right w:val="nil"/>
            </w:tcBorders>
          </w:tcPr>
          <w:p w:rsidR="00771626" w:rsidP="00D0633D" w:rsidRDefault="00771626" w14:paraId="57C58E8B" w14:textId="77777777">
            <w:pPr>
              <w:rPr>
                <w:sz w:val="12"/>
                <w:szCs w:val="12"/>
              </w:rPr>
            </w:pPr>
          </w:p>
        </w:tc>
        <w:tc>
          <w:tcPr>
            <w:tcW w:w="7920" w:type="dxa"/>
            <w:tcBorders>
              <w:top w:val="nil"/>
              <w:left w:val="nil"/>
              <w:bottom w:val="nil"/>
              <w:right w:val="nil"/>
            </w:tcBorders>
          </w:tcPr>
          <w:p w:rsidR="00771626" w:rsidP="00D0633D" w:rsidRDefault="00771626" w14:paraId="50FA4C21" w14:textId="77777777">
            <w:pPr>
              <w:rPr>
                <w:sz w:val="12"/>
                <w:szCs w:val="12"/>
              </w:rPr>
            </w:pPr>
          </w:p>
        </w:tc>
      </w:tr>
      <w:tr w:rsidR="00771626" w:rsidTr="00C60A41" w14:paraId="475C4659" w14:textId="77777777">
        <w:tc>
          <w:tcPr>
            <w:tcW w:w="1080" w:type="dxa"/>
            <w:tcBorders>
              <w:top w:val="nil"/>
              <w:left w:val="nil"/>
              <w:bottom w:val="nil"/>
              <w:right w:val="nil"/>
            </w:tcBorders>
          </w:tcPr>
          <w:p w:rsidRPr="00C60A41" w:rsidR="00771626" w:rsidP="00D0633D" w:rsidRDefault="00771626" w14:paraId="2744833E"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0A6B9FA5" w14:textId="77777777">
            <w:r>
              <w:t>Telecom 49790</w:t>
            </w:r>
          </w:p>
        </w:tc>
        <w:tc>
          <w:tcPr>
            <w:tcW w:w="7920" w:type="dxa"/>
            <w:tcBorders>
              <w:top w:val="nil"/>
              <w:left w:val="nil"/>
              <w:bottom w:val="nil"/>
              <w:right w:val="nil"/>
            </w:tcBorders>
          </w:tcPr>
          <w:p w:rsidR="00771626" w:rsidP="00D0633D" w:rsidRDefault="00771626" w14:paraId="5DD8204E" w14:textId="77777777">
            <w:r>
              <w:t>Pacific Bell, Contract (</w:t>
            </w:r>
            <w:r>
              <w:rPr>
                <w:b/>
                <w:bCs/>
              </w:rPr>
              <w:t>effective TBD</w:t>
            </w:r>
            <w:r>
              <w:t>)</w:t>
            </w:r>
          </w:p>
        </w:tc>
      </w:tr>
      <w:tr w:rsidR="00771626" w:rsidTr="00C60A41" w14:paraId="47E72B2E" w14:textId="77777777">
        <w:tc>
          <w:tcPr>
            <w:tcW w:w="1080" w:type="dxa"/>
            <w:tcBorders>
              <w:top w:val="nil"/>
              <w:left w:val="nil"/>
              <w:bottom w:val="nil"/>
              <w:right w:val="nil"/>
            </w:tcBorders>
          </w:tcPr>
          <w:p w:rsidRPr="00C60A41" w:rsidR="00771626" w:rsidP="00D0633D" w:rsidRDefault="00771626" w14:paraId="3A03A165" w14:textId="77777777">
            <w:pPr>
              <w:rPr>
                <w:b/>
                <w:bCs/>
                <w:sz w:val="12"/>
                <w:szCs w:val="12"/>
              </w:rPr>
            </w:pPr>
          </w:p>
        </w:tc>
        <w:tc>
          <w:tcPr>
            <w:tcW w:w="1350" w:type="dxa"/>
            <w:tcBorders>
              <w:top w:val="nil"/>
              <w:left w:val="nil"/>
              <w:bottom w:val="nil"/>
              <w:right w:val="nil"/>
            </w:tcBorders>
          </w:tcPr>
          <w:p w:rsidR="00771626" w:rsidP="00D0633D" w:rsidRDefault="00771626" w14:paraId="38536A19" w14:textId="77777777">
            <w:pPr>
              <w:rPr>
                <w:sz w:val="12"/>
                <w:szCs w:val="12"/>
              </w:rPr>
            </w:pPr>
          </w:p>
        </w:tc>
        <w:tc>
          <w:tcPr>
            <w:tcW w:w="7920" w:type="dxa"/>
            <w:tcBorders>
              <w:top w:val="nil"/>
              <w:left w:val="nil"/>
              <w:bottom w:val="nil"/>
              <w:right w:val="nil"/>
            </w:tcBorders>
          </w:tcPr>
          <w:p w:rsidR="00771626" w:rsidP="00D0633D" w:rsidRDefault="00771626" w14:paraId="731A02B7" w14:textId="77777777">
            <w:pPr>
              <w:rPr>
                <w:sz w:val="12"/>
                <w:szCs w:val="12"/>
              </w:rPr>
            </w:pPr>
          </w:p>
        </w:tc>
      </w:tr>
      <w:tr w:rsidR="00771626" w:rsidTr="00C60A41" w14:paraId="7AFA16E8" w14:textId="77777777">
        <w:tc>
          <w:tcPr>
            <w:tcW w:w="1080" w:type="dxa"/>
            <w:tcBorders>
              <w:top w:val="nil"/>
              <w:left w:val="nil"/>
              <w:bottom w:val="nil"/>
              <w:right w:val="nil"/>
            </w:tcBorders>
          </w:tcPr>
          <w:p w:rsidRPr="00C60A41" w:rsidR="00771626" w:rsidP="00D0633D" w:rsidRDefault="00771626" w14:paraId="0A705191"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11F5D097" w14:textId="77777777">
            <w:r>
              <w:t>Telecom 23</w:t>
            </w:r>
          </w:p>
        </w:tc>
        <w:tc>
          <w:tcPr>
            <w:tcW w:w="7920" w:type="dxa"/>
            <w:tcBorders>
              <w:top w:val="nil"/>
              <w:left w:val="nil"/>
              <w:bottom w:val="nil"/>
              <w:right w:val="nil"/>
            </w:tcBorders>
          </w:tcPr>
          <w:p w:rsidR="00771626" w:rsidP="00D0633D" w:rsidRDefault="00771626" w14:paraId="1E4FEB14" w14:textId="77777777">
            <w:r>
              <w:t>Snowcrest Telephone, Inc., OP 5 (</w:t>
            </w:r>
            <w:r>
              <w:rPr>
                <w:b/>
                <w:bCs/>
              </w:rPr>
              <w:t>effective TBD</w:t>
            </w:r>
            <w:r>
              <w:t>)</w:t>
            </w:r>
          </w:p>
        </w:tc>
      </w:tr>
      <w:tr w:rsidR="00771626" w:rsidTr="00C60A41" w14:paraId="4200B32B" w14:textId="77777777">
        <w:tc>
          <w:tcPr>
            <w:tcW w:w="1080" w:type="dxa"/>
            <w:tcBorders>
              <w:top w:val="nil"/>
              <w:left w:val="nil"/>
              <w:bottom w:val="nil"/>
              <w:right w:val="nil"/>
            </w:tcBorders>
          </w:tcPr>
          <w:p w:rsidRPr="00C60A41" w:rsidR="00771626" w:rsidP="00D0633D" w:rsidRDefault="00771626" w14:paraId="674DCEC5" w14:textId="77777777">
            <w:pPr>
              <w:rPr>
                <w:b/>
                <w:bCs/>
                <w:sz w:val="12"/>
                <w:szCs w:val="12"/>
              </w:rPr>
            </w:pPr>
          </w:p>
        </w:tc>
        <w:tc>
          <w:tcPr>
            <w:tcW w:w="1350" w:type="dxa"/>
            <w:tcBorders>
              <w:top w:val="nil"/>
              <w:left w:val="nil"/>
              <w:bottom w:val="nil"/>
              <w:right w:val="nil"/>
            </w:tcBorders>
          </w:tcPr>
          <w:p w:rsidR="00771626" w:rsidP="00D0633D" w:rsidRDefault="00771626" w14:paraId="2F024B96" w14:textId="77777777">
            <w:pPr>
              <w:rPr>
                <w:sz w:val="12"/>
                <w:szCs w:val="12"/>
              </w:rPr>
            </w:pPr>
          </w:p>
        </w:tc>
        <w:tc>
          <w:tcPr>
            <w:tcW w:w="7920" w:type="dxa"/>
            <w:tcBorders>
              <w:top w:val="nil"/>
              <w:left w:val="nil"/>
              <w:bottom w:val="nil"/>
              <w:right w:val="nil"/>
            </w:tcBorders>
          </w:tcPr>
          <w:p w:rsidR="00771626" w:rsidP="00D0633D" w:rsidRDefault="00771626" w14:paraId="061A822D" w14:textId="77777777">
            <w:pPr>
              <w:rPr>
                <w:sz w:val="12"/>
                <w:szCs w:val="12"/>
              </w:rPr>
            </w:pPr>
          </w:p>
        </w:tc>
      </w:tr>
      <w:tr w:rsidR="00771626" w:rsidTr="00C60A41" w14:paraId="7D74ED1E" w14:textId="77777777">
        <w:tc>
          <w:tcPr>
            <w:tcW w:w="1080" w:type="dxa"/>
            <w:tcBorders>
              <w:top w:val="nil"/>
              <w:left w:val="nil"/>
              <w:bottom w:val="nil"/>
              <w:right w:val="nil"/>
            </w:tcBorders>
          </w:tcPr>
          <w:p w:rsidRPr="00C60A41" w:rsidR="00771626" w:rsidP="00D0633D" w:rsidRDefault="00771626" w14:paraId="2FE642A7"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2F97C5D4" w14:textId="77777777">
            <w:r>
              <w:t>Water 1939</w:t>
            </w:r>
          </w:p>
        </w:tc>
        <w:tc>
          <w:tcPr>
            <w:tcW w:w="7920" w:type="dxa"/>
            <w:tcBorders>
              <w:top w:val="nil"/>
              <w:left w:val="nil"/>
              <w:bottom w:val="nil"/>
              <w:right w:val="nil"/>
            </w:tcBorders>
          </w:tcPr>
          <w:p w:rsidR="00771626" w:rsidP="00D0633D" w:rsidRDefault="00771626" w14:paraId="6C8D2297" w14:textId="77777777">
            <w:r>
              <w:t>Golden State Water Company, Update Low Income Program eligibility Income guidelines for year 2024/2025 (</w:t>
            </w:r>
            <w:r>
              <w:rPr>
                <w:b/>
                <w:bCs/>
              </w:rPr>
              <w:t>anticipated effective 06/01/24</w:t>
            </w:r>
            <w:r>
              <w:t>)</w:t>
            </w:r>
          </w:p>
        </w:tc>
      </w:tr>
      <w:tr w:rsidR="00771626" w:rsidTr="00C60A41" w14:paraId="0FEE8E68" w14:textId="77777777">
        <w:tc>
          <w:tcPr>
            <w:tcW w:w="1080" w:type="dxa"/>
            <w:tcBorders>
              <w:top w:val="nil"/>
              <w:left w:val="nil"/>
              <w:bottom w:val="nil"/>
              <w:right w:val="nil"/>
            </w:tcBorders>
          </w:tcPr>
          <w:p w:rsidRPr="00C60A41" w:rsidR="00771626" w:rsidP="00D0633D" w:rsidRDefault="00771626" w14:paraId="09B99841" w14:textId="77777777">
            <w:pPr>
              <w:rPr>
                <w:b/>
                <w:bCs/>
                <w:sz w:val="12"/>
                <w:szCs w:val="12"/>
              </w:rPr>
            </w:pPr>
          </w:p>
        </w:tc>
        <w:tc>
          <w:tcPr>
            <w:tcW w:w="1350" w:type="dxa"/>
            <w:tcBorders>
              <w:top w:val="nil"/>
              <w:left w:val="nil"/>
              <w:bottom w:val="nil"/>
              <w:right w:val="nil"/>
            </w:tcBorders>
          </w:tcPr>
          <w:p w:rsidR="00771626" w:rsidP="00D0633D" w:rsidRDefault="00771626" w14:paraId="3012AEEF" w14:textId="77777777">
            <w:pPr>
              <w:rPr>
                <w:sz w:val="12"/>
                <w:szCs w:val="12"/>
              </w:rPr>
            </w:pPr>
          </w:p>
        </w:tc>
        <w:tc>
          <w:tcPr>
            <w:tcW w:w="7920" w:type="dxa"/>
            <w:tcBorders>
              <w:top w:val="nil"/>
              <w:left w:val="nil"/>
              <w:bottom w:val="nil"/>
              <w:right w:val="nil"/>
            </w:tcBorders>
          </w:tcPr>
          <w:p w:rsidR="00771626" w:rsidP="00D0633D" w:rsidRDefault="00771626" w14:paraId="57CDDEF0" w14:textId="77777777">
            <w:pPr>
              <w:rPr>
                <w:sz w:val="12"/>
                <w:szCs w:val="12"/>
              </w:rPr>
            </w:pPr>
          </w:p>
        </w:tc>
      </w:tr>
      <w:tr w:rsidR="00771626" w:rsidTr="00C60A41" w14:paraId="344DC78A" w14:textId="77777777">
        <w:tc>
          <w:tcPr>
            <w:tcW w:w="1080" w:type="dxa"/>
            <w:tcBorders>
              <w:top w:val="nil"/>
              <w:left w:val="nil"/>
              <w:bottom w:val="nil"/>
              <w:right w:val="nil"/>
            </w:tcBorders>
          </w:tcPr>
          <w:p w:rsidRPr="00C60A41" w:rsidR="00771626" w:rsidP="00D0633D" w:rsidRDefault="00771626" w14:paraId="4DD9F0DD" w14:textId="77777777">
            <w:pPr>
              <w:rPr>
                <w:b/>
                <w:bCs/>
              </w:rPr>
            </w:pPr>
            <w:r w:rsidRPr="00C60A41">
              <w:rPr>
                <w:b/>
                <w:bCs/>
              </w:rPr>
              <w:t>04/18/24</w:t>
            </w:r>
          </w:p>
        </w:tc>
        <w:tc>
          <w:tcPr>
            <w:tcW w:w="1350" w:type="dxa"/>
            <w:tcBorders>
              <w:top w:val="nil"/>
              <w:left w:val="nil"/>
              <w:bottom w:val="nil"/>
              <w:right w:val="nil"/>
            </w:tcBorders>
          </w:tcPr>
          <w:p w:rsidR="00771626" w:rsidP="00D0633D" w:rsidRDefault="00771626" w14:paraId="3CFA3A42" w14:textId="77777777">
            <w:r>
              <w:t>Telecom 4-A</w:t>
            </w:r>
          </w:p>
        </w:tc>
        <w:tc>
          <w:tcPr>
            <w:tcW w:w="7920" w:type="dxa"/>
            <w:tcBorders>
              <w:top w:val="nil"/>
              <w:left w:val="nil"/>
              <w:bottom w:val="nil"/>
              <w:right w:val="nil"/>
            </w:tcBorders>
          </w:tcPr>
          <w:p w:rsidR="00771626" w:rsidP="00D0633D" w:rsidRDefault="00771626" w14:paraId="6699C5FF" w14:textId="77777777">
            <w:r>
              <w:t>Prepaid Wireless Wholesale, LLC, Supplements A.L.No.4, Annual Performance Bond Submission (</w:t>
            </w:r>
            <w:r>
              <w:rPr>
                <w:b/>
                <w:bCs/>
              </w:rPr>
              <w:t>effective TBD</w:t>
            </w:r>
            <w:r>
              <w:t>)</w:t>
            </w:r>
          </w:p>
        </w:tc>
      </w:tr>
      <w:tr w:rsidR="00771626" w:rsidTr="00C60A41" w14:paraId="131898C1" w14:textId="77777777">
        <w:tc>
          <w:tcPr>
            <w:tcW w:w="1080" w:type="dxa"/>
            <w:tcBorders>
              <w:top w:val="nil"/>
              <w:left w:val="nil"/>
              <w:bottom w:val="nil"/>
              <w:right w:val="nil"/>
            </w:tcBorders>
          </w:tcPr>
          <w:p w:rsidRPr="00C60A41" w:rsidR="00771626" w:rsidP="00D0633D" w:rsidRDefault="00771626" w14:paraId="26ECD54C" w14:textId="77777777">
            <w:pPr>
              <w:rPr>
                <w:b/>
                <w:bCs/>
                <w:sz w:val="12"/>
                <w:szCs w:val="12"/>
              </w:rPr>
            </w:pPr>
          </w:p>
        </w:tc>
        <w:tc>
          <w:tcPr>
            <w:tcW w:w="1350" w:type="dxa"/>
            <w:tcBorders>
              <w:top w:val="nil"/>
              <w:left w:val="nil"/>
              <w:bottom w:val="nil"/>
              <w:right w:val="nil"/>
            </w:tcBorders>
          </w:tcPr>
          <w:p w:rsidR="00771626" w:rsidP="00D0633D" w:rsidRDefault="00771626" w14:paraId="66BF881E" w14:textId="77777777">
            <w:pPr>
              <w:rPr>
                <w:sz w:val="12"/>
                <w:szCs w:val="12"/>
              </w:rPr>
            </w:pPr>
          </w:p>
        </w:tc>
        <w:tc>
          <w:tcPr>
            <w:tcW w:w="7920" w:type="dxa"/>
            <w:tcBorders>
              <w:top w:val="nil"/>
              <w:left w:val="nil"/>
              <w:bottom w:val="nil"/>
              <w:right w:val="nil"/>
            </w:tcBorders>
          </w:tcPr>
          <w:p w:rsidR="00771626" w:rsidP="00D0633D" w:rsidRDefault="00771626" w14:paraId="5CD5D9FD" w14:textId="77777777">
            <w:pPr>
              <w:rPr>
                <w:sz w:val="12"/>
                <w:szCs w:val="12"/>
              </w:rPr>
            </w:pPr>
          </w:p>
        </w:tc>
      </w:tr>
      <w:tr w:rsidR="00771626" w:rsidTr="00C60A41" w14:paraId="14DE4373" w14:textId="77777777">
        <w:tc>
          <w:tcPr>
            <w:tcW w:w="10350" w:type="dxa"/>
            <w:gridSpan w:val="3"/>
            <w:tcBorders>
              <w:top w:val="nil"/>
              <w:left w:val="nil"/>
              <w:bottom w:val="nil"/>
              <w:right w:val="nil"/>
            </w:tcBorders>
          </w:tcPr>
          <w:p w:rsidRPr="00C60A41" w:rsidR="00771626" w:rsidP="00D0633D" w:rsidRDefault="00771626" w14:paraId="533E3759" w14:textId="2F6E15C0">
            <w:pPr>
              <w:jc w:val="center"/>
              <w:rPr>
                <w:b/>
                <w:bCs/>
                <w:sz w:val="28"/>
                <w:szCs w:val="28"/>
              </w:rPr>
            </w:pPr>
            <w:r w:rsidRPr="00C60A41">
              <w:rPr>
                <w:b/>
                <w:bCs/>
                <w:sz w:val="24"/>
                <w:szCs w:val="24"/>
              </w:rPr>
              <w:br/>
            </w:r>
            <w:r w:rsidRPr="00C60A41">
              <w:rPr>
                <w:b/>
                <w:bCs/>
                <w:sz w:val="28"/>
                <w:szCs w:val="28"/>
              </w:rPr>
              <w:t xml:space="preserve">ADVICE LETTER SUSPENSIONS (Pursuant to M-4801, 04/19/01) </w:t>
            </w:r>
            <w:r w:rsidRPr="00C60A41">
              <w:rPr>
                <w:b/>
                <w:bCs/>
                <w:sz w:val="28"/>
                <w:szCs w:val="28"/>
              </w:rPr>
              <w:br/>
            </w:r>
          </w:p>
        </w:tc>
      </w:tr>
      <w:tr w:rsidR="00771626" w:rsidTr="00C60A41" w14:paraId="0C24D52E" w14:textId="77777777">
        <w:tc>
          <w:tcPr>
            <w:tcW w:w="1080" w:type="dxa"/>
            <w:tcBorders>
              <w:top w:val="nil"/>
              <w:left w:val="nil"/>
              <w:bottom w:val="nil"/>
              <w:right w:val="nil"/>
            </w:tcBorders>
          </w:tcPr>
          <w:p w:rsidRPr="00C60A41" w:rsidR="00771626" w:rsidP="00D0633D" w:rsidRDefault="00771626" w14:paraId="2DCE5EC2" w14:textId="77777777">
            <w:pPr>
              <w:rPr>
                <w:b/>
                <w:bCs/>
              </w:rPr>
            </w:pPr>
            <w:r w:rsidRPr="00C60A41">
              <w:rPr>
                <w:b/>
                <w:bCs/>
              </w:rPr>
              <w:t>04/12/24</w:t>
            </w:r>
          </w:p>
        </w:tc>
        <w:tc>
          <w:tcPr>
            <w:tcW w:w="1350" w:type="dxa"/>
            <w:tcBorders>
              <w:top w:val="nil"/>
              <w:left w:val="nil"/>
              <w:bottom w:val="nil"/>
              <w:right w:val="nil"/>
            </w:tcBorders>
          </w:tcPr>
          <w:p w:rsidR="00771626" w:rsidP="00D0633D" w:rsidRDefault="00771626" w14:paraId="6115F2FE" w14:textId="77777777">
            <w:r>
              <w:t>Energy 5244E</w:t>
            </w:r>
          </w:p>
        </w:tc>
        <w:tc>
          <w:tcPr>
            <w:tcW w:w="7920" w:type="dxa"/>
            <w:tcBorders>
              <w:top w:val="nil"/>
              <w:left w:val="nil"/>
              <w:bottom w:val="nil"/>
              <w:right w:val="nil"/>
            </w:tcBorders>
          </w:tcPr>
          <w:p w:rsidR="00771626" w:rsidP="00D0633D" w:rsidRDefault="00771626" w14:paraId="2217F528" w14:textId="77777777">
            <w:r>
              <w:t>Southern California Edison Company. Initial suspension on the following grounds: additional time is needed. Date suspension ends: 08/09/24. Note: Initial suspensions will be automatically extended for an additional 180 days if the Commission has not issued an order regarding the advice letter by the date the first suspension period ends.</w:t>
            </w:r>
          </w:p>
        </w:tc>
      </w:tr>
      <w:tr w:rsidR="00771626" w:rsidTr="00C60A41" w14:paraId="2E12C18A" w14:textId="77777777">
        <w:tc>
          <w:tcPr>
            <w:tcW w:w="1080" w:type="dxa"/>
            <w:tcBorders>
              <w:top w:val="nil"/>
              <w:left w:val="nil"/>
              <w:bottom w:val="nil"/>
              <w:right w:val="nil"/>
            </w:tcBorders>
          </w:tcPr>
          <w:p w:rsidRPr="00C60A41" w:rsidR="00771626" w:rsidP="00D0633D" w:rsidRDefault="00771626" w14:paraId="7C12EA6C" w14:textId="77777777">
            <w:pPr>
              <w:rPr>
                <w:b/>
                <w:bCs/>
                <w:sz w:val="12"/>
                <w:szCs w:val="12"/>
              </w:rPr>
            </w:pPr>
          </w:p>
        </w:tc>
        <w:tc>
          <w:tcPr>
            <w:tcW w:w="1350" w:type="dxa"/>
            <w:tcBorders>
              <w:top w:val="nil"/>
              <w:left w:val="nil"/>
              <w:bottom w:val="nil"/>
              <w:right w:val="nil"/>
            </w:tcBorders>
          </w:tcPr>
          <w:p w:rsidR="00771626" w:rsidP="00D0633D" w:rsidRDefault="00771626" w14:paraId="7CB83195" w14:textId="77777777">
            <w:pPr>
              <w:rPr>
                <w:sz w:val="12"/>
                <w:szCs w:val="12"/>
              </w:rPr>
            </w:pPr>
          </w:p>
        </w:tc>
        <w:tc>
          <w:tcPr>
            <w:tcW w:w="7920" w:type="dxa"/>
            <w:tcBorders>
              <w:top w:val="nil"/>
              <w:left w:val="nil"/>
              <w:bottom w:val="nil"/>
              <w:right w:val="nil"/>
            </w:tcBorders>
          </w:tcPr>
          <w:p w:rsidR="00771626" w:rsidP="00D0633D" w:rsidRDefault="00771626" w14:paraId="4153272D" w14:textId="77777777">
            <w:pPr>
              <w:rPr>
                <w:sz w:val="12"/>
                <w:szCs w:val="12"/>
              </w:rPr>
            </w:pPr>
          </w:p>
        </w:tc>
      </w:tr>
      <w:tr w:rsidR="00771626" w:rsidTr="00C60A41" w14:paraId="365B76EB" w14:textId="77777777">
        <w:tc>
          <w:tcPr>
            <w:tcW w:w="1080" w:type="dxa"/>
            <w:tcBorders>
              <w:top w:val="nil"/>
              <w:left w:val="nil"/>
              <w:bottom w:val="nil"/>
              <w:right w:val="nil"/>
            </w:tcBorders>
          </w:tcPr>
          <w:p w:rsidRPr="00C60A41" w:rsidR="00771626" w:rsidP="00D0633D" w:rsidRDefault="00771626" w14:paraId="20979CF5" w14:textId="77777777">
            <w:pPr>
              <w:rPr>
                <w:b/>
                <w:bCs/>
              </w:rPr>
            </w:pPr>
            <w:r w:rsidRPr="00C60A41">
              <w:rPr>
                <w:b/>
                <w:bCs/>
              </w:rPr>
              <w:t>04/13/24</w:t>
            </w:r>
          </w:p>
        </w:tc>
        <w:tc>
          <w:tcPr>
            <w:tcW w:w="1350" w:type="dxa"/>
            <w:tcBorders>
              <w:top w:val="nil"/>
              <w:left w:val="nil"/>
              <w:bottom w:val="nil"/>
              <w:right w:val="nil"/>
            </w:tcBorders>
          </w:tcPr>
          <w:p w:rsidR="00771626" w:rsidP="00D0633D" w:rsidRDefault="00771626" w14:paraId="736D23F7" w14:textId="77777777">
            <w:r>
              <w:t>Energy 735E</w:t>
            </w:r>
          </w:p>
        </w:tc>
        <w:tc>
          <w:tcPr>
            <w:tcW w:w="7920" w:type="dxa"/>
            <w:tcBorders>
              <w:top w:val="nil"/>
              <w:left w:val="nil"/>
              <w:bottom w:val="nil"/>
              <w:right w:val="nil"/>
            </w:tcBorders>
          </w:tcPr>
          <w:p w:rsidR="00771626" w:rsidP="00D0633D" w:rsidRDefault="00771626" w14:paraId="3D09A714" w14:textId="77777777">
            <w:r>
              <w:t>Pacificorp. Initial suspension on the following grounds: additional time is needed. Date suspension ends: 08/12/24. Note: Initial suspensions will be automatically extended for an additional 180 days if the Commission has not issued an order regarding the advice letter by the date the first suspension period ends.</w:t>
            </w:r>
          </w:p>
        </w:tc>
      </w:tr>
      <w:tr w:rsidR="00771626" w:rsidTr="00C60A41" w14:paraId="5D80D4AB" w14:textId="77777777">
        <w:tc>
          <w:tcPr>
            <w:tcW w:w="1080" w:type="dxa"/>
            <w:tcBorders>
              <w:top w:val="nil"/>
              <w:left w:val="nil"/>
              <w:bottom w:val="nil"/>
              <w:right w:val="nil"/>
            </w:tcBorders>
          </w:tcPr>
          <w:p w:rsidRPr="00C60A41" w:rsidR="00771626" w:rsidP="00D0633D" w:rsidRDefault="00771626" w14:paraId="6DEDE83D" w14:textId="77777777">
            <w:pPr>
              <w:rPr>
                <w:b/>
                <w:bCs/>
                <w:sz w:val="12"/>
                <w:szCs w:val="12"/>
              </w:rPr>
            </w:pPr>
          </w:p>
        </w:tc>
        <w:tc>
          <w:tcPr>
            <w:tcW w:w="1350" w:type="dxa"/>
            <w:tcBorders>
              <w:top w:val="nil"/>
              <w:left w:val="nil"/>
              <w:bottom w:val="nil"/>
              <w:right w:val="nil"/>
            </w:tcBorders>
          </w:tcPr>
          <w:p w:rsidR="00771626" w:rsidP="00D0633D" w:rsidRDefault="00771626" w14:paraId="5AF36851" w14:textId="77777777">
            <w:pPr>
              <w:rPr>
                <w:sz w:val="12"/>
                <w:szCs w:val="12"/>
              </w:rPr>
            </w:pPr>
          </w:p>
        </w:tc>
        <w:tc>
          <w:tcPr>
            <w:tcW w:w="7920" w:type="dxa"/>
            <w:tcBorders>
              <w:top w:val="nil"/>
              <w:left w:val="nil"/>
              <w:bottom w:val="nil"/>
              <w:right w:val="nil"/>
            </w:tcBorders>
          </w:tcPr>
          <w:p w:rsidR="00771626" w:rsidP="00D0633D" w:rsidRDefault="00771626" w14:paraId="46F5C484" w14:textId="77777777">
            <w:pPr>
              <w:rPr>
                <w:sz w:val="12"/>
                <w:szCs w:val="12"/>
              </w:rPr>
            </w:pPr>
          </w:p>
        </w:tc>
      </w:tr>
      <w:tr w:rsidR="00771626" w:rsidTr="00C60A41" w14:paraId="0FFAE7E6" w14:textId="77777777">
        <w:tc>
          <w:tcPr>
            <w:tcW w:w="1080" w:type="dxa"/>
            <w:tcBorders>
              <w:top w:val="nil"/>
              <w:left w:val="nil"/>
              <w:bottom w:val="nil"/>
              <w:right w:val="nil"/>
            </w:tcBorders>
          </w:tcPr>
          <w:p w:rsidRPr="00C60A41" w:rsidR="00771626" w:rsidP="00D0633D" w:rsidRDefault="00771626" w14:paraId="326B805C" w14:textId="77777777">
            <w:pPr>
              <w:rPr>
                <w:b/>
                <w:bCs/>
              </w:rPr>
            </w:pPr>
            <w:r w:rsidRPr="00C60A41">
              <w:rPr>
                <w:b/>
                <w:bCs/>
              </w:rPr>
              <w:t>04/14/24</w:t>
            </w:r>
          </w:p>
        </w:tc>
        <w:tc>
          <w:tcPr>
            <w:tcW w:w="1350" w:type="dxa"/>
            <w:tcBorders>
              <w:top w:val="nil"/>
              <w:left w:val="nil"/>
              <w:bottom w:val="nil"/>
              <w:right w:val="nil"/>
            </w:tcBorders>
          </w:tcPr>
          <w:p w:rsidR="00771626" w:rsidP="00D0633D" w:rsidRDefault="00771626" w14:paraId="612813E6" w14:textId="77777777">
            <w:r>
              <w:t>Energy 5248E</w:t>
            </w:r>
          </w:p>
        </w:tc>
        <w:tc>
          <w:tcPr>
            <w:tcW w:w="7920" w:type="dxa"/>
            <w:tcBorders>
              <w:top w:val="nil"/>
              <w:left w:val="nil"/>
              <w:bottom w:val="nil"/>
              <w:right w:val="nil"/>
            </w:tcBorders>
          </w:tcPr>
          <w:p w:rsidR="00771626" w:rsidP="00D0633D" w:rsidRDefault="00771626" w14:paraId="59904D86" w14:textId="77777777">
            <w:r>
              <w:t>Southern California Edison Company. Initial suspension on the following grounds: resolution is needed. Date suspension ends: 08/12/24. Note: Initial suspensions will be automatically extended for an additional 180 days if the Commission has not issued an order regarding the advice letter by the date the first suspension period ends.</w:t>
            </w:r>
          </w:p>
        </w:tc>
      </w:tr>
      <w:tr w:rsidR="00771626" w:rsidTr="00C60A41" w14:paraId="6B960A1F" w14:textId="77777777">
        <w:tc>
          <w:tcPr>
            <w:tcW w:w="1080" w:type="dxa"/>
            <w:tcBorders>
              <w:top w:val="nil"/>
              <w:left w:val="nil"/>
              <w:bottom w:val="nil"/>
              <w:right w:val="nil"/>
            </w:tcBorders>
          </w:tcPr>
          <w:p w:rsidRPr="00C60A41" w:rsidR="00771626" w:rsidP="00D0633D" w:rsidRDefault="00771626" w14:paraId="279F0A58" w14:textId="77777777">
            <w:pPr>
              <w:rPr>
                <w:b/>
                <w:bCs/>
                <w:sz w:val="12"/>
                <w:szCs w:val="12"/>
              </w:rPr>
            </w:pPr>
          </w:p>
        </w:tc>
        <w:tc>
          <w:tcPr>
            <w:tcW w:w="1350" w:type="dxa"/>
            <w:tcBorders>
              <w:top w:val="nil"/>
              <w:left w:val="nil"/>
              <w:bottom w:val="nil"/>
              <w:right w:val="nil"/>
            </w:tcBorders>
          </w:tcPr>
          <w:p w:rsidR="00771626" w:rsidP="00D0633D" w:rsidRDefault="00771626" w14:paraId="1B5C96C1" w14:textId="77777777">
            <w:pPr>
              <w:rPr>
                <w:sz w:val="12"/>
                <w:szCs w:val="12"/>
              </w:rPr>
            </w:pPr>
          </w:p>
        </w:tc>
        <w:tc>
          <w:tcPr>
            <w:tcW w:w="7920" w:type="dxa"/>
            <w:tcBorders>
              <w:top w:val="nil"/>
              <w:left w:val="nil"/>
              <w:bottom w:val="nil"/>
              <w:right w:val="nil"/>
            </w:tcBorders>
          </w:tcPr>
          <w:p w:rsidR="00771626" w:rsidP="00D0633D" w:rsidRDefault="00771626" w14:paraId="4A103A36" w14:textId="77777777">
            <w:pPr>
              <w:rPr>
                <w:sz w:val="12"/>
                <w:szCs w:val="12"/>
              </w:rPr>
            </w:pPr>
          </w:p>
        </w:tc>
      </w:tr>
      <w:tr w:rsidR="00771626" w:rsidTr="00C60A41" w14:paraId="2E855DD2" w14:textId="77777777">
        <w:tc>
          <w:tcPr>
            <w:tcW w:w="1080" w:type="dxa"/>
            <w:tcBorders>
              <w:top w:val="nil"/>
              <w:left w:val="nil"/>
              <w:bottom w:val="nil"/>
              <w:right w:val="nil"/>
            </w:tcBorders>
          </w:tcPr>
          <w:p w:rsidRPr="00C60A41" w:rsidR="00771626" w:rsidP="00D0633D" w:rsidRDefault="00771626" w14:paraId="760F45AA"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42F07515" w14:textId="77777777">
            <w:r>
              <w:t>Energy 3285G</w:t>
            </w:r>
          </w:p>
        </w:tc>
        <w:tc>
          <w:tcPr>
            <w:tcW w:w="7920" w:type="dxa"/>
            <w:tcBorders>
              <w:top w:val="nil"/>
              <w:left w:val="nil"/>
              <w:bottom w:val="nil"/>
              <w:right w:val="nil"/>
            </w:tcBorders>
          </w:tcPr>
          <w:p w:rsidR="00771626" w:rsidP="00D0633D" w:rsidRDefault="00771626" w14:paraId="1DC876E1" w14:textId="77777777">
            <w:r>
              <w:t>San Diego Gas &amp; Electric Company. Initial suspension on the following grounds: resolution is needed. Date suspension ends: 08/12/24. Note: Initial suspensions will be automatically extended for an additional 180 days if the Commission has not issued an order regarding the advice letter by the date the first suspension period ends.</w:t>
            </w:r>
          </w:p>
        </w:tc>
      </w:tr>
      <w:tr w:rsidR="00771626" w:rsidTr="00C60A41" w14:paraId="44C19026" w14:textId="77777777">
        <w:tc>
          <w:tcPr>
            <w:tcW w:w="1080" w:type="dxa"/>
            <w:tcBorders>
              <w:top w:val="nil"/>
              <w:left w:val="nil"/>
              <w:bottom w:val="nil"/>
              <w:right w:val="nil"/>
            </w:tcBorders>
          </w:tcPr>
          <w:p w:rsidRPr="00C60A41" w:rsidR="00771626" w:rsidP="00D0633D" w:rsidRDefault="00771626" w14:paraId="4D6D1116" w14:textId="77777777">
            <w:pPr>
              <w:rPr>
                <w:b/>
                <w:bCs/>
                <w:sz w:val="12"/>
                <w:szCs w:val="12"/>
              </w:rPr>
            </w:pPr>
          </w:p>
        </w:tc>
        <w:tc>
          <w:tcPr>
            <w:tcW w:w="1350" w:type="dxa"/>
            <w:tcBorders>
              <w:top w:val="nil"/>
              <w:left w:val="nil"/>
              <w:bottom w:val="nil"/>
              <w:right w:val="nil"/>
            </w:tcBorders>
          </w:tcPr>
          <w:p w:rsidR="00771626" w:rsidP="00D0633D" w:rsidRDefault="00771626" w14:paraId="6C3563FD" w14:textId="77777777">
            <w:pPr>
              <w:rPr>
                <w:sz w:val="12"/>
                <w:szCs w:val="12"/>
              </w:rPr>
            </w:pPr>
          </w:p>
        </w:tc>
        <w:tc>
          <w:tcPr>
            <w:tcW w:w="7920" w:type="dxa"/>
            <w:tcBorders>
              <w:top w:val="nil"/>
              <w:left w:val="nil"/>
              <w:bottom w:val="nil"/>
              <w:right w:val="nil"/>
            </w:tcBorders>
          </w:tcPr>
          <w:p w:rsidR="00771626" w:rsidP="00D0633D" w:rsidRDefault="00771626" w14:paraId="5749C96F" w14:textId="77777777">
            <w:pPr>
              <w:rPr>
                <w:sz w:val="12"/>
                <w:szCs w:val="12"/>
              </w:rPr>
            </w:pPr>
          </w:p>
        </w:tc>
      </w:tr>
      <w:tr w:rsidR="00771626" w:rsidTr="00C60A41" w14:paraId="752EE9C8" w14:textId="77777777">
        <w:tc>
          <w:tcPr>
            <w:tcW w:w="1080" w:type="dxa"/>
            <w:tcBorders>
              <w:top w:val="nil"/>
              <w:left w:val="nil"/>
              <w:bottom w:val="nil"/>
              <w:right w:val="nil"/>
            </w:tcBorders>
          </w:tcPr>
          <w:p w:rsidRPr="00C60A41" w:rsidR="00771626" w:rsidP="00D0633D" w:rsidRDefault="00771626" w14:paraId="50C3E010" w14:textId="77777777">
            <w:pPr>
              <w:rPr>
                <w:b/>
                <w:bCs/>
              </w:rPr>
            </w:pPr>
            <w:r w:rsidRPr="00C60A41">
              <w:rPr>
                <w:b/>
                <w:bCs/>
              </w:rPr>
              <w:t>04/15/24</w:t>
            </w:r>
          </w:p>
        </w:tc>
        <w:tc>
          <w:tcPr>
            <w:tcW w:w="1350" w:type="dxa"/>
            <w:tcBorders>
              <w:top w:val="nil"/>
              <w:left w:val="nil"/>
              <w:bottom w:val="nil"/>
              <w:right w:val="nil"/>
            </w:tcBorders>
          </w:tcPr>
          <w:p w:rsidR="00771626" w:rsidP="00D0633D" w:rsidRDefault="00771626" w14:paraId="0577B2FD" w14:textId="77777777">
            <w:r>
              <w:t>Energy 6277G</w:t>
            </w:r>
          </w:p>
        </w:tc>
        <w:tc>
          <w:tcPr>
            <w:tcW w:w="7920" w:type="dxa"/>
            <w:tcBorders>
              <w:top w:val="nil"/>
              <w:left w:val="nil"/>
              <w:bottom w:val="nil"/>
              <w:right w:val="nil"/>
            </w:tcBorders>
          </w:tcPr>
          <w:p w:rsidR="00771626" w:rsidP="00D0633D" w:rsidRDefault="00771626" w14:paraId="5C1A39F9" w14:textId="77777777">
            <w:r>
              <w:t>Southern California Gas Company. Initial suspension on the following grounds: resolution is needed. Date suspension ends: 08/12/24. Note: Initial suspensions will be automatically extended for an additional 180 days if the Commission has not issued an order regarding the advice letter by the date the first suspension period ends.</w:t>
            </w:r>
          </w:p>
        </w:tc>
      </w:tr>
      <w:tr w:rsidR="00771626" w:rsidTr="00C60A41" w14:paraId="5372CB2F" w14:textId="77777777">
        <w:tc>
          <w:tcPr>
            <w:tcW w:w="1080" w:type="dxa"/>
            <w:tcBorders>
              <w:top w:val="nil"/>
              <w:left w:val="nil"/>
              <w:bottom w:val="nil"/>
              <w:right w:val="nil"/>
            </w:tcBorders>
          </w:tcPr>
          <w:p w:rsidRPr="00C60A41" w:rsidR="00771626" w:rsidP="00D0633D" w:rsidRDefault="00771626" w14:paraId="23CBA62D" w14:textId="77777777">
            <w:pPr>
              <w:rPr>
                <w:b/>
                <w:bCs/>
                <w:sz w:val="12"/>
                <w:szCs w:val="12"/>
              </w:rPr>
            </w:pPr>
          </w:p>
        </w:tc>
        <w:tc>
          <w:tcPr>
            <w:tcW w:w="1350" w:type="dxa"/>
            <w:tcBorders>
              <w:top w:val="nil"/>
              <w:left w:val="nil"/>
              <w:bottom w:val="nil"/>
              <w:right w:val="nil"/>
            </w:tcBorders>
          </w:tcPr>
          <w:p w:rsidR="00771626" w:rsidP="00D0633D" w:rsidRDefault="00771626" w14:paraId="56B2E463" w14:textId="77777777">
            <w:pPr>
              <w:rPr>
                <w:sz w:val="12"/>
                <w:szCs w:val="12"/>
              </w:rPr>
            </w:pPr>
          </w:p>
        </w:tc>
        <w:tc>
          <w:tcPr>
            <w:tcW w:w="7920" w:type="dxa"/>
            <w:tcBorders>
              <w:top w:val="nil"/>
              <w:left w:val="nil"/>
              <w:bottom w:val="nil"/>
              <w:right w:val="nil"/>
            </w:tcBorders>
          </w:tcPr>
          <w:p w:rsidR="00771626" w:rsidP="00D0633D" w:rsidRDefault="00771626" w14:paraId="27F09437" w14:textId="77777777">
            <w:pPr>
              <w:rPr>
                <w:sz w:val="12"/>
                <w:szCs w:val="12"/>
              </w:rPr>
            </w:pPr>
          </w:p>
        </w:tc>
      </w:tr>
      <w:tr w:rsidR="00771626" w:rsidTr="00C60A41" w14:paraId="4B535F19" w14:textId="77777777">
        <w:tc>
          <w:tcPr>
            <w:tcW w:w="1080" w:type="dxa"/>
            <w:tcBorders>
              <w:top w:val="nil"/>
              <w:left w:val="nil"/>
              <w:bottom w:val="nil"/>
              <w:right w:val="nil"/>
            </w:tcBorders>
          </w:tcPr>
          <w:p w:rsidRPr="00C60A41" w:rsidR="00771626" w:rsidP="00D0633D" w:rsidRDefault="00771626" w14:paraId="75E9B5AB" w14:textId="77777777">
            <w:pPr>
              <w:rPr>
                <w:b/>
                <w:bCs/>
              </w:rPr>
            </w:pPr>
            <w:r w:rsidRPr="00C60A41">
              <w:rPr>
                <w:b/>
                <w:bCs/>
              </w:rPr>
              <w:lastRenderedPageBreak/>
              <w:t>04/17/24</w:t>
            </w:r>
          </w:p>
        </w:tc>
        <w:tc>
          <w:tcPr>
            <w:tcW w:w="1350" w:type="dxa"/>
            <w:tcBorders>
              <w:top w:val="nil"/>
              <w:left w:val="nil"/>
              <w:bottom w:val="nil"/>
              <w:right w:val="nil"/>
            </w:tcBorders>
          </w:tcPr>
          <w:p w:rsidR="00771626" w:rsidP="00D0633D" w:rsidRDefault="00771626" w14:paraId="21EB5B08" w14:textId="77777777">
            <w:r>
              <w:t>Energy 4410E</w:t>
            </w:r>
          </w:p>
        </w:tc>
        <w:tc>
          <w:tcPr>
            <w:tcW w:w="7920" w:type="dxa"/>
            <w:tcBorders>
              <w:top w:val="nil"/>
              <w:left w:val="nil"/>
              <w:bottom w:val="nil"/>
              <w:right w:val="nil"/>
            </w:tcBorders>
          </w:tcPr>
          <w:p w:rsidR="00771626" w:rsidP="00D0633D" w:rsidRDefault="00771626" w14:paraId="5D1009C3" w14:textId="77777777">
            <w:r>
              <w:t>San Diego Gas &amp; Electric Company. Initial suspension on the following grounds: additional time is needed. Date suspension ends: 08/14/24. Note: Initial suspensions will be automatically extended for an additional 180 days if the Commission has not issued an order regarding the advice letter by the date the first suspension period ends.</w:t>
            </w:r>
          </w:p>
        </w:tc>
      </w:tr>
      <w:tr w:rsidR="00771626" w:rsidTr="00C60A41" w14:paraId="54992F5B" w14:textId="77777777">
        <w:tc>
          <w:tcPr>
            <w:tcW w:w="1080" w:type="dxa"/>
            <w:tcBorders>
              <w:top w:val="nil"/>
              <w:left w:val="nil"/>
              <w:bottom w:val="nil"/>
              <w:right w:val="nil"/>
            </w:tcBorders>
          </w:tcPr>
          <w:p w:rsidRPr="00C60A41" w:rsidR="00771626" w:rsidP="00D0633D" w:rsidRDefault="00771626" w14:paraId="58741314" w14:textId="77777777">
            <w:pPr>
              <w:rPr>
                <w:b/>
                <w:bCs/>
                <w:sz w:val="12"/>
                <w:szCs w:val="12"/>
              </w:rPr>
            </w:pPr>
          </w:p>
        </w:tc>
        <w:tc>
          <w:tcPr>
            <w:tcW w:w="1350" w:type="dxa"/>
            <w:tcBorders>
              <w:top w:val="nil"/>
              <w:left w:val="nil"/>
              <w:bottom w:val="nil"/>
              <w:right w:val="nil"/>
            </w:tcBorders>
          </w:tcPr>
          <w:p w:rsidR="00771626" w:rsidP="00D0633D" w:rsidRDefault="00771626" w14:paraId="780CCDAA" w14:textId="77777777">
            <w:pPr>
              <w:rPr>
                <w:sz w:val="12"/>
                <w:szCs w:val="12"/>
              </w:rPr>
            </w:pPr>
          </w:p>
        </w:tc>
        <w:tc>
          <w:tcPr>
            <w:tcW w:w="7920" w:type="dxa"/>
            <w:tcBorders>
              <w:top w:val="nil"/>
              <w:left w:val="nil"/>
              <w:bottom w:val="nil"/>
              <w:right w:val="nil"/>
            </w:tcBorders>
          </w:tcPr>
          <w:p w:rsidR="00771626" w:rsidP="00D0633D" w:rsidRDefault="00771626" w14:paraId="1E3AE613" w14:textId="77777777">
            <w:pPr>
              <w:rPr>
                <w:sz w:val="12"/>
                <w:szCs w:val="12"/>
              </w:rPr>
            </w:pPr>
          </w:p>
        </w:tc>
      </w:tr>
      <w:tr w:rsidR="00771626" w:rsidTr="00C60A41" w14:paraId="1F7B6E36" w14:textId="77777777">
        <w:tc>
          <w:tcPr>
            <w:tcW w:w="1080" w:type="dxa"/>
            <w:tcBorders>
              <w:top w:val="nil"/>
              <w:left w:val="nil"/>
              <w:bottom w:val="nil"/>
              <w:right w:val="nil"/>
            </w:tcBorders>
          </w:tcPr>
          <w:p w:rsidRPr="00C60A41" w:rsidR="00771626" w:rsidP="00D0633D" w:rsidRDefault="00771626" w14:paraId="13BAA8B4"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7AE6B16B" w14:textId="77777777">
            <w:r>
              <w:t>Energy 5247E</w:t>
            </w:r>
          </w:p>
        </w:tc>
        <w:tc>
          <w:tcPr>
            <w:tcW w:w="7920" w:type="dxa"/>
            <w:tcBorders>
              <w:top w:val="nil"/>
              <w:left w:val="nil"/>
              <w:bottom w:val="nil"/>
              <w:right w:val="nil"/>
            </w:tcBorders>
          </w:tcPr>
          <w:p w:rsidR="00771626" w:rsidP="00D0633D" w:rsidRDefault="00771626" w14:paraId="7F314044" w14:textId="77777777">
            <w:r>
              <w:t>Southern California Edison Company. Initial suspension on the following grounds: additional time is needed. Date suspension ends: 08/14/24. Note: Initial suspensions will be automatically extended for an additional 180 days if the Commission has not issued an order regarding the advice letter by the date the first suspension period ends.</w:t>
            </w:r>
          </w:p>
        </w:tc>
      </w:tr>
      <w:tr w:rsidR="00771626" w:rsidTr="00C60A41" w14:paraId="6436DB19" w14:textId="77777777">
        <w:tc>
          <w:tcPr>
            <w:tcW w:w="1080" w:type="dxa"/>
            <w:tcBorders>
              <w:top w:val="nil"/>
              <w:left w:val="nil"/>
              <w:bottom w:val="nil"/>
              <w:right w:val="nil"/>
            </w:tcBorders>
          </w:tcPr>
          <w:p w:rsidRPr="00C60A41" w:rsidR="00771626" w:rsidP="00D0633D" w:rsidRDefault="00771626" w14:paraId="5D3FCAAF" w14:textId="77777777">
            <w:pPr>
              <w:rPr>
                <w:b/>
                <w:bCs/>
                <w:sz w:val="12"/>
                <w:szCs w:val="12"/>
              </w:rPr>
            </w:pPr>
          </w:p>
        </w:tc>
        <w:tc>
          <w:tcPr>
            <w:tcW w:w="1350" w:type="dxa"/>
            <w:tcBorders>
              <w:top w:val="nil"/>
              <w:left w:val="nil"/>
              <w:bottom w:val="nil"/>
              <w:right w:val="nil"/>
            </w:tcBorders>
          </w:tcPr>
          <w:p w:rsidR="00771626" w:rsidP="00D0633D" w:rsidRDefault="00771626" w14:paraId="734F76D6" w14:textId="77777777">
            <w:pPr>
              <w:rPr>
                <w:sz w:val="12"/>
                <w:szCs w:val="12"/>
              </w:rPr>
            </w:pPr>
          </w:p>
        </w:tc>
        <w:tc>
          <w:tcPr>
            <w:tcW w:w="7920" w:type="dxa"/>
            <w:tcBorders>
              <w:top w:val="nil"/>
              <w:left w:val="nil"/>
              <w:bottom w:val="nil"/>
              <w:right w:val="nil"/>
            </w:tcBorders>
          </w:tcPr>
          <w:p w:rsidR="00771626" w:rsidP="00D0633D" w:rsidRDefault="00771626" w14:paraId="4A8ED2B9" w14:textId="77777777">
            <w:pPr>
              <w:rPr>
                <w:sz w:val="12"/>
                <w:szCs w:val="12"/>
              </w:rPr>
            </w:pPr>
          </w:p>
        </w:tc>
      </w:tr>
      <w:tr w:rsidR="00771626" w:rsidTr="00C60A41" w14:paraId="1F38BA0E" w14:textId="77777777">
        <w:tc>
          <w:tcPr>
            <w:tcW w:w="1080" w:type="dxa"/>
            <w:tcBorders>
              <w:top w:val="nil"/>
              <w:left w:val="nil"/>
              <w:bottom w:val="nil"/>
              <w:right w:val="nil"/>
            </w:tcBorders>
          </w:tcPr>
          <w:p w:rsidRPr="00C60A41" w:rsidR="00771626" w:rsidP="00D0633D" w:rsidRDefault="00771626" w14:paraId="27802A65"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7AE73623" w14:textId="77777777">
            <w:r>
              <w:t>Telecom 16</w:t>
            </w:r>
          </w:p>
        </w:tc>
        <w:tc>
          <w:tcPr>
            <w:tcW w:w="7920" w:type="dxa"/>
            <w:tcBorders>
              <w:top w:val="nil"/>
              <w:left w:val="nil"/>
              <w:bottom w:val="nil"/>
              <w:right w:val="nil"/>
            </w:tcBorders>
          </w:tcPr>
          <w:p w:rsidR="00771626" w:rsidP="00D0633D" w:rsidRDefault="00771626" w14:paraId="1314C791" w14:textId="77777777">
            <w:r>
              <w:t>Dialink Corporation. Initial suspension on the following grounds: additional time is needed. Date suspension ends: 08/14/24. Note: Initial suspensions will be automatically extended for an additional 180 days if the Commission has not issued an order regarding the advice letter by the date the first suspension period ends.</w:t>
            </w:r>
          </w:p>
        </w:tc>
      </w:tr>
      <w:tr w:rsidR="00771626" w:rsidTr="00C60A41" w14:paraId="200C40F8" w14:textId="77777777">
        <w:tc>
          <w:tcPr>
            <w:tcW w:w="1080" w:type="dxa"/>
            <w:tcBorders>
              <w:top w:val="nil"/>
              <w:left w:val="nil"/>
              <w:bottom w:val="nil"/>
              <w:right w:val="nil"/>
            </w:tcBorders>
          </w:tcPr>
          <w:p w:rsidRPr="00C60A41" w:rsidR="00771626" w:rsidP="00D0633D" w:rsidRDefault="00771626" w14:paraId="5E465D49" w14:textId="77777777">
            <w:pPr>
              <w:rPr>
                <w:b/>
                <w:bCs/>
                <w:sz w:val="12"/>
                <w:szCs w:val="12"/>
              </w:rPr>
            </w:pPr>
          </w:p>
        </w:tc>
        <w:tc>
          <w:tcPr>
            <w:tcW w:w="1350" w:type="dxa"/>
            <w:tcBorders>
              <w:top w:val="nil"/>
              <w:left w:val="nil"/>
              <w:bottom w:val="nil"/>
              <w:right w:val="nil"/>
            </w:tcBorders>
          </w:tcPr>
          <w:p w:rsidR="00771626" w:rsidP="00D0633D" w:rsidRDefault="00771626" w14:paraId="4C75AE2F" w14:textId="77777777">
            <w:pPr>
              <w:rPr>
                <w:sz w:val="12"/>
                <w:szCs w:val="12"/>
              </w:rPr>
            </w:pPr>
          </w:p>
        </w:tc>
        <w:tc>
          <w:tcPr>
            <w:tcW w:w="7920" w:type="dxa"/>
            <w:tcBorders>
              <w:top w:val="nil"/>
              <w:left w:val="nil"/>
              <w:bottom w:val="nil"/>
              <w:right w:val="nil"/>
            </w:tcBorders>
          </w:tcPr>
          <w:p w:rsidR="00771626" w:rsidP="00D0633D" w:rsidRDefault="00771626" w14:paraId="59A813CB" w14:textId="77777777">
            <w:pPr>
              <w:rPr>
                <w:sz w:val="12"/>
                <w:szCs w:val="12"/>
              </w:rPr>
            </w:pPr>
          </w:p>
        </w:tc>
      </w:tr>
      <w:tr w:rsidR="00771626" w:rsidTr="00C60A41" w14:paraId="28D9E387" w14:textId="77777777">
        <w:tc>
          <w:tcPr>
            <w:tcW w:w="1080" w:type="dxa"/>
            <w:tcBorders>
              <w:top w:val="nil"/>
              <w:left w:val="nil"/>
              <w:bottom w:val="nil"/>
              <w:right w:val="nil"/>
            </w:tcBorders>
          </w:tcPr>
          <w:p w:rsidRPr="00C60A41" w:rsidR="00771626" w:rsidP="00D0633D" w:rsidRDefault="00771626" w14:paraId="112524FE" w14:textId="77777777">
            <w:pPr>
              <w:rPr>
                <w:b/>
                <w:bCs/>
              </w:rPr>
            </w:pPr>
            <w:r w:rsidRPr="00C60A41">
              <w:rPr>
                <w:b/>
                <w:bCs/>
              </w:rPr>
              <w:t>04/17/24</w:t>
            </w:r>
          </w:p>
        </w:tc>
        <w:tc>
          <w:tcPr>
            <w:tcW w:w="1350" w:type="dxa"/>
            <w:tcBorders>
              <w:top w:val="nil"/>
              <w:left w:val="nil"/>
              <w:bottom w:val="nil"/>
              <w:right w:val="nil"/>
            </w:tcBorders>
          </w:tcPr>
          <w:p w:rsidR="00771626" w:rsidP="00D0633D" w:rsidRDefault="00771626" w14:paraId="5908CEE8" w14:textId="77777777">
            <w:r>
              <w:t>Telecom 53</w:t>
            </w:r>
          </w:p>
        </w:tc>
        <w:tc>
          <w:tcPr>
            <w:tcW w:w="7920" w:type="dxa"/>
            <w:tcBorders>
              <w:top w:val="nil"/>
              <w:left w:val="nil"/>
              <w:bottom w:val="nil"/>
              <w:right w:val="nil"/>
            </w:tcBorders>
          </w:tcPr>
          <w:p w:rsidR="00771626" w:rsidP="00D0633D" w:rsidRDefault="00771626" w14:paraId="41F681AF" w14:textId="77777777">
            <w:r>
              <w:t>Lingo Telecom of the West, LLC. Initial suspension on the following grounds: additional time is needed. Date suspension ends: 08/14/24. Note: Initial suspensions will be automatically extended for an additional 180 days if the Commission has not issued an order regarding the advice letter by the date the first suspension period ends.</w:t>
            </w:r>
          </w:p>
        </w:tc>
      </w:tr>
      <w:tr w:rsidR="00771626" w:rsidTr="00C60A41" w14:paraId="682B87C4" w14:textId="77777777">
        <w:tc>
          <w:tcPr>
            <w:tcW w:w="1080" w:type="dxa"/>
            <w:tcBorders>
              <w:top w:val="nil"/>
              <w:left w:val="nil"/>
              <w:bottom w:val="nil"/>
              <w:right w:val="nil"/>
            </w:tcBorders>
          </w:tcPr>
          <w:p w:rsidRPr="00C60A41" w:rsidR="00771626" w:rsidP="00D0633D" w:rsidRDefault="00771626" w14:paraId="49FA7A6C" w14:textId="77777777">
            <w:pPr>
              <w:rPr>
                <w:b/>
                <w:bCs/>
                <w:sz w:val="12"/>
                <w:szCs w:val="12"/>
              </w:rPr>
            </w:pPr>
          </w:p>
        </w:tc>
        <w:tc>
          <w:tcPr>
            <w:tcW w:w="1350" w:type="dxa"/>
            <w:tcBorders>
              <w:top w:val="nil"/>
              <w:left w:val="nil"/>
              <w:bottom w:val="nil"/>
              <w:right w:val="nil"/>
            </w:tcBorders>
          </w:tcPr>
          <w:p w:rsidR="00771626" w:rsidP="00D0633D" w:rsidRDefault="00771626" w14:paraId="29376CE8" w14:textId="77777777">
            <w:pPr>
              <w:rPr>
                <w:sz w:val="12"/>
                <w:szCs w:val="12"/>
              </w:rPr>
            </w:pPr>
          </w:p>
        </w:tc>
        <w:tc>
          <w:tcPr>
            <w:tcW w:w="7920" w:type="dxa"/>
            <w:tcBorders>
              <w:top w:val="nil"/>
              <w:left w:val="nil"/>
              <w:bottom w:val="nil"/>
              <w:right w:val="nil"/>
            </w:tcBorders>
          </w:tcPr>
          <w:p w:rsidR="00771626" w:rsidP="00D0633D" w:rsidRDefault="00771626" w14:paraId="4E59DACB" w14:textId="77777777">
            <w:pPr>
              <w:rPr>
                <w:sz w:val="12"/>
                <w:szCs w:val="12"/>
              </w:rPr>
            </w:pPr>
          </w:p>
        </w:tc>
      </w:tr>
      <w:tr w:rsidR="00771626" w:rsidTr="00C60A41" w14:paraId="0E6401DD" w14:textId="77777777">
        <w:tc>
          <w:tcPr>
            <w:tcW w:w="1080" w:type="dxa"/>
            <w:tcBorders>
              <w:top w:val="nil"/>
              <w:left w:val="nil"/>
              <w:bottom w:val="nil"/>
              <w:right w:val="nil"/>
            </w:tcBorders>
          </w:tcPr>
          <w:p w:rsidRPr="00C60A41" w:rsidR="00771626" w:rsidP="00D0633D" w:rsidRDefault="00771626" w14:paraId="69046B3A" w14:textId="77777777">
            <w:pPr>
              <w:rPr>
                <w:b/>
                <w:bCs/>
              </w:rPr>
            </w:pPr>
            <w:r w:rsidRPr="00C60A41">
              <w:rPr>
                <w:b/>
                <w:bCs/>
              </w:rPr>
              <w:t>04/18/24</w:t>
            </w:r>
          </w:p>
        </w:tc>
        <w:tc>
          <w:tcPr>
            <w:tcW w:w="1350" w:type="dxa"/>
            <w:tcBorders>
              <w:top w:val="nil"/>
              <w:left w:val="nil"/>
              <w:bottom w:val="nil"/>
              <w:right w:val="nil"/>
            </w:tcBorders>
          </w:tcPr>
          <w:p w:rsidR="00771626" w:rsidP="00D0633D" w:rsidRDefault="00771626" w14:paraId="69928807" w14:textId="77777777">
            <w:r>
              <w:t>Energy 7207E</w:t>
            </w:r>
          </w:p>
        </w:tc>
        <w:tc>
          <w:tcPr>
            <w:tcW w:w="7920" w:type="dxa"/>
            <w:tcBorders>
              <w:top w:val="nil"/>
              <w:left w:val="nil"/>
              <w:bottom w:val="nil"/>
              <w:right w:val="nil"/>
            </w:tcBorders>
          </w:tcPr>
          <w:p w:rsidR="00771626" w:rsidP="00D0633D" w:rsidRDefault="00771626" w14:paraId="35796D54" w14:textId="77777777">
            <w:r>
              <w:t>Pacific Gas &amp; Electric Company. Initial suspension on the following grounds: additional time is needed. Date suspension ends: 08/15/24. Note: Initial suspensions will be automatically extended for an additional 180 days if the Commission has not issued an order regarding the advice letter by the date the first suspension period ends.</w:t>
            </w:r>
          </w:p>
        </w:tc>
      </w:tr>
      <w:tr w:rsidR="00771626" w:rsidTr="00C60A41" w14:paraId="69CF6E17" w14:textId="77777777">
        <w:tc>
          <w:tcPr>
            <w:tcW w:w="1080" w:type="dxa"/>
            <w:tcBorders>
              <w:top w:val="nil"/>
              <w:left w:val="nil"/>
              <w:bottom w:val="nil"/>
              <w:right w:val="nil"/>
            </w:tcBorders>
          </w:tcPr>
          <w:p w:rsidRPr="00C60A41" w:rsidR="00771626" w:rsidP="00D0633D" w:rsidRDefault="00771626" w14:paraId="2DA846AA" w14:textId="77777777">
            <w:pPr>
              <w:rPr>
                <w:b/>
                <w:bCs/>
                <w:sz w:val="12"/>
                <w:szCs w:val="12"/>
              </w:rPr>
            </w:pPr>
          </w:p>
        </w:tc>
        <w:tc>
          <w:tcPr>
            <w:tcW w:w="1350" w:type="dxa"/>
            <w:tcBorders>
              <w:top w:val="nil"/>
              <w:left w:val="nil"/>
              <w:bottom w:val="nil"/>
              <w:right w:val="nil"/>
            </w:tcBorders>
          </w:tcPr>
          <w:p w:rsidR="00771626" w:rsidP="00D0633D" w:rsidRDefault="00771626" w14:paraId="2BABB742" w14:textId="77777777">
            <w:pPr>
              <w:rPr>
                <w:sz w:val="12"/>
                <w:szCs w:val="12"/>
              </w:rPr>
            </w:pPr>
          </w:p>
        </w:tc>
        <w:tc>
          <w:tcPr>
            <w:tcW w:w="7920" w:type="dxa"/>
            <w:tcBorders>
              <w:top w:val="nil"/>
              <w:left w:val="nil"/>
              <w:bottom w:val="nil"/>
              <w:right w:val="nil"/>
            </w:tcBorders>
          </w:tcPr>
          <w:p w:rsidR="00771626" w:rsidP="00D0633D" w:rsidRDefault="00771626" w14:paraId="75A22E19" w14:textId="77777777">
            <w:pPr>
              <w:rPr>
                <w:sz w:val="12"/>
                <w:szCs w:val="12"/>
              </w:rPr>
            </w:pPr>
          </w:p>
        </w:tc>
      </w:tr>
      <w:tr w:rsidR="00771626" w:rsidTr="00C60A41" w14:paraId="277EFB14" w14:textId="77777777">
        <w:tc>
          <w:tcPr>
            <w:tcW w:w="1080" w:type="dxa"/>
            <w:tcBorders>
              <w:top w:val="nil"/>
              <w:left w:val="nil"/>
              <w:bottom w:val="nil"/>
              <w:right w:val="nil"/>
            </w:tcBorders>
          </w:tcPr>
          <w:p w:rsidRPr="00C60A41" w:rsidR="00771626" w:rsidP="00D0633D" w:rsidRDefault="00771626" w14:paraId="55BF4FAE" w14:textId="77777777">
            <w:pPr>
              <w:rPr>
                <w:b/>
                <w:bCs/>
              </w:rPr>
            </w:pPr>
            <w:r w:rsidRPr="00C60A41">
              <w:rPr>
                <w:b/>
                <w:bCs/>
              </w:rPr>
              <w:t>04/24/24</w:t>
            </w:r>
          </w:p>
        </w:tc>
        <w:tc>
          <w:tcPr>
            <w:tcW w:w="1350" w:type="dxa"/>
            <w:tcBorders>
              <w:top w:val="nil"/>
              <w:left w:val="nil"/>
              <w:bottom w:val="nil"/>
              <w:right w:val="nil"/>
            </w:tcBorders>
          </w:tcPr>
          <w:p w:rsidR="00771626" w:rsidP="00D0633D" w:rsidRDefault="00771626" w14:paraId="2760B28F" w14:textId="77777777">
            <w:r>
              <w:t>Energy 7223E</w:t>
            </w:r>
          </w:p>
        </w:tc>
        <w:tc>
          <w:tcPr>
            <w:tcW w:w="7920" w:type="dxa"/>
            <w:tcBorders>
              <w:top w:val="nil"/>
              <w:left w:val="nil"/>
              <w:bottom w:val="nil"/>
              <w:right w:val="nil"/>
            </w:tcBorders>
          </w:tcPr>
          <w:p w:rsidR="00771626" w:rsidP="00D0633D" w:rsidRDefault="00771626" w14:paraId="43AEE473" w14:textId="77777777">
            <w:r>
              <w:t>Pacific Gas &amp; Electric Company. Initial suspension on the following grounds: additional time is needed. Date suspension ends: 08/21/24. Note: Initial suspensions will be automatically extended for an additional 180 days if the Commission has not issued an order regarding the advice letter by the date the first suspension period ends.</w:t>
            </w:r>
          </w:p>
        </w:tc>
      </w:tr>
      <w:tr w:rsidR="00771626" w:rsidTr="00C60A41" w14:paraId="4A139FAA" w14:textId="77777777">
        <w:tc>
          <w:tcPr>
            <w:tcW w:w="1080" w:type="dxa"/>
            <w:tcBorders>
              <w:top w:val="nil"/>
              <w:left w:val="nil"/>
              <w:bottom w:val="nil"/>
              <w:right w:val="nil"/>
            </w:tcBorders>
          </w:tcPr>
          <w:p w:rsidRPr="00C60A41" w:rsidR="00771626" w:rsidP="00D0633D" w:rsidRDefault="00771626" w14:paraId="4D72E5F0" w14:textId="77777777">
            <w:pPr>
              <w:rPr>
                <w:b/>
                <w:bCs/>
                <w:sz w:val="12"/>
                <w:szCs w:val="12"/>
              </w:rPr>
            </w:pPr>
          </w:p>
        </w:tc>
        <w:tc>
          <w:tcPr>
            <w:tcW w:w="1350" w:type="dxa"/>
            <w:tcBorders>
              <w:top w:val="nil"/>
              <w:left w:val="nil"/>
              <w:bottom w:val="nil"/>
              <w:right w:val="nil"/>
            </w:tcBorders>
          </w:tcPr>
          <w:p w:rsidR="00771626" w:rsidP="00D0633D" w:rsidRDefault="00771626" w14:paraId="4BEC0074" w14:textId="77777777">
            <w:pPr>
              <w:rPr>
                <w:sz w:val="12"/>
                <w:szCs w:val="12"/>
              </w:rPr>
            </w:pPr>
          </w:p>
        </w:tc>
        <w:tc>
          <w:tcPr>
            <w:tcW w:w="7920" w:type="dxa"/>
            <w:tcBorders>
              <w:top w:val="nil"/>
              <w:left w:val="nil"/>
              <w:bottom w:val="nil"/>
              <w:right w:val="nil"/>
            </w:tcBorders>
          </w:tcPr>
          <w:p w:rsidR="00771626" w:rsidP="00D0633D" w:rsidRDefault="00771626" w14:paraId="37DA3AEE" w14:textId="77777777">
            <w:pPr>
              <w:rPr>
                <w:sz w:val="12"/>
                <w:szCs w:val="12"/>
              </w:rPr>
            </w:pPr>
          </w:p>
        </w:tc>
      </w:tr>
      <w:tr w:rsidR="00771626" w:rsidTr="00C60A41" w14:paraId="6079E780" w14:textId="77777777">
        <w:tc>
          <w:tcPr>
            <w:tcW w:w="1080" w:type="dxa"/>
            <w:tcBorders>
              <w:top w:val="nil"/>
              <w:left w:val="nil"/>
              <w:bottom w:val="nil"/>
              <w:right w:val="nil"/>
            </w:tcBorders>
          </w:tcPr>
          <w:p w:rsidRPr="00C60A41" w:rsidR="00771626" w:rsidP="00D0633D" w:rsidRDefault="00771626" w14:paraId="6DE1297A" w14:textId="77777777">
            <w:pPr>
              <w:rPr>
                <w:b/>
                <w:bCs/>
              </w:rPr>
            </w:pPr>
            <w:r w:rsidRPr="00C60A41">
              <w:rPr>
                <w:b/>
                <w:bCs/>
              </w:rPr>
              <w:t>04/24/24</w:t>
            </w:r>
          </w:p>
        </w:tc>
        <w:tc>
          <w:tcPr>
            <w:tcW w:w="1350" w:type="dxa"/>
            <w:tcBorders>
              <w:top w:val="nil"/>
              <w:left w:val="nil"/>
              <w:bottom w:val="nil"/>
              <w:right w:val="nil"/>
            </w:tcBorders>
          </w:tcPr>
          <w:p w:rsidR="00771626" w:rsidP="00D0633D" w:rsidRDefault="00771626" w14:paraId="72011CA9" w14:textId="77777777">
            <w:r>
              <w:t>Energy 5257E</w:t>
            </w:r>
          </w:p>
        </w:tc>
        <w:tc>
          <w:tcPr>
            <w:tcW w:w="7920" w:type="dxa"/>
            <w:tcBorders>
              <w:top w:val="nil"/>
              <w:left w:val="nil"/>
              <w:bottom w:val="nil"/>
              <w:right w:val="nil"/>
            </w:tcBorders>
          </w:tcPr>
          <w:p w:rsidR="00771626" w:rsidP="00D0633D" w:rsidRDefault="00771626" w14:paraId="2FB57C9A" w14:textId="77777777">
            <w:r>
              <w:t>Southern California Edison Company. Initial suspension on the following grounds: resolution is needed. Date suspension ends: 08/21/24. Note: Initial suspensions will be automatically extended for an additional 180 days if the Commission has not issued an order regarding the advice letter by the date the first suspension period ends.</w:t>
            </w:r>
          </w:p>
        </w:tc>
      </w:tr>
      <w:tr w:rsidR="00771626" w:rsidTr="00C60A41" w14:paraId="1BBBD4C3" w14:textId="77777777">
        <w:tc>
          <w:tcPr>
            <w:tcW w:w="1080" w:type="dxa"/>
            <w:tcBorders>
              <w:top w:val="nil"/>
              <w:left w:val="nil"/>
              <w:bottom w:val="nil"/>
              <w:right w:val="nil"/>
            </w:tcBorders>
          </w:tcPr>
          <w:p w:rsidRPr="00C60A41" w:rsidR="00771626" w:rsidP="00D0633D" w:rsidRDefault="00771626" w14:paraId="3FB3053F" w14:textId="77777777">
            <w:pPr>
              <w:rPr>
                <w:b/>
                <w:bCs/>
                <w:sz w:val="12"/>
                <w:szCs w:val="12"/>
              </w:rPr>
            </w:pPr>
          </w:p>
        </w:tc>
        <w:tc>
          <w:tcPr>
            <w:tcW w:w="1350" w:type="dxa"/>
            <w:tcBorders>
              <w:top w:val="nil"/>
              <w:left w:val="nil"/>
              <w:bottom w:val="nil"/>
              <w:right w:val="nil"/>
            </w:tcBorders>
          </w:tcPr>
          <w:p w:rsidR="00771626" w:rsidP="00D0633D" w:rsidRDefault="00771626" w14:paraId="51DD235E" w14:textId="77777777">
            <w:pPr>
              <w:rPr>
                <w:sz w:val="12"/>
                <w:szCs w:val="12"/>
              </w:rPr>
            </w:pPr>
          </w:p>
        </w:tc>
        <w:tc>
          <w:tcPr>
            <w:tcW w:w="7920" w:type="dxa"/>
            <w:tcBorders>
              <w:top w:val="nil"/>
              <w:left w:val="nil"/>
              <w:bottom w:val="nil"/>
              <w:right w:val="nil"/>
            </w:tcBorders>
          </w:tcPr>
          <w:p w:rsidR="00771626" w:rsidP="00D0633D" w:rsidRDefault="00771626" w14:paraId="2BA2B30D" w14:textId="77777777">
            <w:pPr>
              <w:rPr>
                <w:sz w:val="12"/>
                <w:szCs w:val="12"/>
              </w:rPr>
            </w:pPr>
          </w:p>
        </w:tc>
      </w:tr>
      <w:tr w:rsidR="00771626" w:rsidTr="00C60A41" w14:paraId="7AD86D29" w14:textId="77777777">
        <w:tc>
          <w:tcPr>
            <w:tcW w:w="1080" w:type="dxa"/>
            <w:tcBorders>
              <w:top w:val="nil"/>
              <w:left w:val="nil"/>
              <w:bottom w:val="nil"/>
              <w:right w:val="nil"/>
            </w:tcBorders>
          </w:tcPr>
          <w:p w:rsidRPr="00C60A41" w:rsidR="00771626" w:rsidP="00D0633D" w:rsidRDefault="00771626" w14:paraId="0FDE0AEB" w14:textId="77777777">
            <w:pPr>
              <w:rPr>
                <w:b/>
                <w:bCs/>
              </w:rPr>
            </w:pPr>
            <w:r w:rsidRPr="00C60A41">
              <w:rPr>
                <w:b/>
                <w:bCs/>
              </w:rPr>
              <w:t>04/24/24</w:t>
            </w:r>
          </w:p>
        </w:tc>
        <w:tc>
          <w:tcPr>
            <w:tcW w:w="1350" w:type="dxa"/>
            <w:tcBorders>
              <w:top w:val="nil"/>
              <w:left w:val="nil"/>
              <w:bottom w:val="nil"/>
              <w:right w:val="nil"/>
            </w:tcBorders>
          </w:tcPr>
          <w:p w:rsidR="00771626" w:rsidP="00D0633D" w:rsidRDefault="00771626" w14:paraId="54559730" w14:textId="77777777">
            <w:r>
              <w:t>Telecom 7</w:t>
            </w:r>
          </w:p>
        </w:tc>
        <w:tc>
          <w:tcPr>
            <w:tcW w:w="7920" w:type="dxa"/>
            <w:tcBorders>
              <w:top w:val="nil"/>
              <w:left w:val="nil"/>
              <w:bottom w:val="nil"/>
              <w:right w:val="nil"/>
            </w:tcBorders>
          </w:tcPr>
          <w:p w:rsidR="00771626" w:rsidP="00D0633D" w:rsidRDefault="00771626" w14:paraId="7295E0A7" w14:textId="77777777">
            <w:r>
              <w:t>Cintex Wireless, LLC.. Initial suspension on the following grounds: additional information is needed. Date suspension ends: 08/21/24. Note: Initial suspensions will be automatically extended for an additional 180 days if the Commission has not issued an order regarding the advice letter by the date the first suspension period ends.</w:t>
            </w:r>
          </w:p>
        </w:tc>
      </w:tr>
      <w:tr w:rsidR="00771626" w:rsidTr="00C60A41" w14:paraId="4E1D68D8" w14:textId="77777777">
        <w:tc>
          <w:tcPr>
            <w:tcW w:w="1080" w:type="dxa"/>
            <w:tcBorders>
              <w:top w:val="nil"/>
              <w:left w:val="nil"/>
              <w:bottom w:val="nil"/>
              <w:right w:val="nil"/>
            </w:tcBorders>
          </w:tcPr>
          <w:p w:rsidRPr="00C60A41" w:rsidR="00771626" w:rsidP="00D0633D" w:rsidRDefault="00771626" w14:paraId="5BE0BFE5" w14:textId="77777777">
            <w:pPr>
              <w:rPr>
                <w:b/>
                <w:bCs/>
                <w:sz w:val="12"/>
                <w:szCs w:val="12"/>
              </w:rPr>
            </w:pPr>
          </w:p>
        </w:tc>
        <w:tc>
          <w:tcPr>
            <w:tcW w:w="1350" w:type="dxa"/>
            <w:tcBorders>
              <w:top w:val="nil"/>
              <w:left w:val="nil"/>
              <w:bottom w:val="nil"/>
              <w:right w:val="nil"/>
            </w:tcBorders>
          </w:tcPr>
          <w:p w:rsidR="00771626" w:rsidP="00D0633D" w:rsidRDefault="00771626" w14:paraId="582E93B9" w14:textId="77777777">
            <w:pPr>
              <w:rPr>
                <w:sz w:val="12"/>
                <w:szCs w:val="12"/>
              </w:rPr>
            </w:pPr>
          </w:p>
        </w:tc>
        <w:tc>
          <w:tcPr>
            <w:tcW w:w="7920" w:type="dxa"/>
            <w:tcBorders>
              <w:top w:val="nil"/>
              <w:left w:val="nil"/>
              <w:bottom w:val="nil"/>
              <w:right w:val="nil"/>
            </w:tcBorders>
          </w:tcPr>
          <w:p w:rsidR="00771626" w:rsidP="00D0633D" w:rsidRDefault="00771626" w14:paraId="0DE610C1" w14:textId="77777777">
            <w:pPr>
              <w:rPr>
                <w:sz w:val="12"/>
                <w:szCs w:val="12"/>
              </w:rPr>
            </w:pPr>
          </w:p>
        </w:tc>
      </w:tr>
      <w:tr w:rsidR="00771626" w:rsidTr="00C60A41" w14:paraId="501672C4" w14:textId="77777777">
        <w:tc>
          <w:tcPr>
            <w:tcW w:w="1080" w:type="dxa"/>
            <w:tcBorders>
              <w:top w:val="nil"/>
              <w:left w:val="nil"/>
              <w:bottom w:val="nil"/>
              <w:right w:val="nil"/>
            </w:tcBorders>
          </w:tcPr>
          <w:p w:rsidRPr="00C60A41" w:rsidR="00771626" w:rsidP="00D0633D" w:rsidRDefault="00771626" w14:paraId="594C112A" w14:textId="77777777">
            <w:pPr>
              <w:rPr>
                <w:b/>
                <w:bCs/>
              </w:rPr>
            </w:pPr>
            <w:r w:rsidRPr="00C60A41">
              <w:rPr>
                <w:b/>
                <w:bCs/>
              </w:rPr>
              <w:t>04/26/24</w:t>
            </w:r>
          </w:p>
        </w:tc>
        <w:tc>
          <w:tcPr>
            <w:tcW w:w="1350" w:type="dxa"/>
            <w:tcBorders>
              <w:top w:val="nil"/>
              <w:left w:val="nil"/>
              <w:bottom w:val="nil"/>
              <w:right w:val="nil"/>
            </w:tcBorders>
          </w:tcPr>
          <w:p w:rsidR="00771626" w:rsidP="00D0633D" w:rsidRDefault="00771626" w14:paraId="563B6B46" w14:textId="77777777">
            <w:r>
              <w:t>Energy 6283G</w:t>
            </w:r>
          </w:p>
        </w:tc>
        <w:tc>
          <w:tcPr>
            <w:tcW w:w="7920" w:type="dxa"/>
            <w:tcBorders>
              <w:top w:val="nil"/>
              <w:left w:val="nil"/>
              <w:bottom w:val="nil"/>
              <w:right w:val="nil"/>
            </w:tcBorders>
          </w:tcPr>
          <w:p w:rsidR="00771626" w:rsidP="00D0633D" w:rsidRDefault="00771626" w14:paraId="408F2F4D" w14:textId="77777777">
            <w:r>
              <w:t>Southern California Gas Company. Initial suspension on the following grounds: additional time is needed. Date suspension ends: 08/23/24. Note: Initial suspensions will be automatically extended for an additional 180 days if the Commission has not issued an order regarding the advice letter by the date the first suspension period ends.</w:t>
            </w:r>
          </w:p>
        </w:tc>
      </w:tr>
      <w:tr w:rsidR="00771626" w:rsidTr="00C60A41" w14:paraId="688B9095" w14:textId="77777777">
        <w:tc>
          <w:tcPr>
            <w:tcW w:w="1080" w:type="dxa"/>
            <w:tcBorders>
              <w:top w:val="nil"/>
              <w:left w:val="nil"/>
              <w:bottom w:val="nil"/>
              <w:right w:val="nil"/>
            </w:tcBorders>
          </w:tcPr>
          <w:p w:rsidRPr="00C60A41" w:rsidR="00771626" w:rsidP="00D0633D" w:rsidRDefault="00771626" w14:paraId="083DA239" w14:textId="77777777">
            <w:pPr>
              <w:rPr>
                <w:b/>
                <w:bCs/>
                <w:sz w:val="12"/>
                <w:szCs w:val="12"/>
              </w:rPr>
            </w:pPr>
          </w:p>
        </w:tc>
        <w:tc>
          <w:tcPr>
            <w:tcW w:w="1350" w:type="dxa"/>
            <w:tcBorders>
              <w:top w:val="nil"/>
              <w:left w:val="nil"/>
              <w:bottom w:val="nil"/>
              <w:right w:val="nil"/>
            </w:tcBorders>
          </w:tcPr>
          <w:p w:rsidR="00771626" w:rsidP="00D0633D" w:rsidRDefault="00771626" w14:paraId="3F851017" w14:textId="77777777">
            <w:pPr>
              <w:rPr>
                <w:sz w:val="12"/>
                <w:szCs w:val="12"/>
              </w:rPr>
            </w:pPr>
          </w:p>
        </w:tc>
        <w:tc>
          <w:tcPr>
            <w:tcW w:w="7920" w:type="dxa"/>
            <w:tcBorders>
              <w:top w:val="nil"/>
              <w:left w:val="nil"/>
              <w:bottom w:val="nil"/>
              <w:right w:val="nil"/>
            </w:tcBorders>
          </w:tcPr>
          <w:p w:rsidR="00771626" w:rsidP="00D0633D" w:rsidRDefault="00771626" w14:paraId="6EC722B6" w14:textId="77777777">
            <w:pPr>
              <w:rPr>
                <w:sz w:val="12"/>
                <w:szCs w:val="12"/>
              </w:rPr>
            </w:pPr>
          </w:p>
        </w:tc>
      </w:tr>
      <w:tr w:rsidR="00771626" w:rsidTr="00C60A41" w14:paraId="1E6ED45C" w14:textId="77777777">
        <w:tc>
          <w:tcPr>
            <w:tcW w:w="1080" w:type="dxa"/>
            <w:tcBorders>
              <w:top w:val="nil"/>
              <w:left w:val="nil"/>
              <w:bottom w:val="nil"/>
              <w:right w:val="nil"/>
            </w:tcBorders>
          </w:tcPr>
          <w:p w:rsidRPr="00C60A41" w:rsidR="00771626" w:rsidP="00D0633D" w:rsidRDefault="00771626" w14:paraId="4D3696B2" w14:textId="77777777">
            <w:pPr>
              <w:rPr>
                <w:b/>
                <w:bCs/>
              </w:rPr>
            </w:pPr>
            <w:r w:rsidRPr="00C60A41">
              <w:rPr>
                <w:b/>
                <w:bCs/>
              </w:rPr>
              <w:t>05/04/24</w:t>
            </w:r>
          </w:p>
        </w:tc>
        <w:tc>
          <w:tcPr>
            <w:tcW w:w="1350" w:type="dxa"/>
            <w:tcBorders>
              <w:top w:val="nil"/>
              <w:left w:val="nil"/>
              <w:bottom w:val="nil"/>
              <w:right w:val="nil"/>
            </w:tcBorders>
          </w:tcPr>
          <w:p w:rsidR="00771626" w:rsidP="00D0633D" w:rsidRDefault="00771626" w14:paraId="423FFA17" w14:textId="77777777">
            <w:r>
              <w:t>Energy 7235E</w:t>
            </w:r>
          </w:p>
        </w:tc>
        <w:tc>
          <w:tcPr>
            <w:tcW w:w="7920" w:type="dxa"/>
            <w:tcBorders>
              <w:top w:val="nil"/>
              <w:left w:val="nil"/>
              <w:bottom w:val="nil"/>
              <w:right w:val="nil"/>
            </w:tcBorders>
          </w:tcPr>
          <w:p w:rsidR="00771626" w:rsidP="00D0633D" w:rsidRDefault="00771626" w14:paraId="2B6A0C83" w14:textId="77777777">
            <w:r>
              <w:t>Pacific Gas &amp; Electric Company. Initial suspension on the following grounds: additional time is needed. Date suspension ends: 09/02/24. Note: Initial suspensions will be automatically extended for an additional 180 days if the Commission has not issued an order regarding the advice letter by the date the first suspension period ends.</w:t>
            </w:r>
          </w:p>
        </w:tc>
      </w:tr>
      <w:tr w:rsidR="00771626" w:rsidTr="00C60A41" w14:paraId="767CF35F" w14:textId="77777777">
        <w:tc>
          <w:tcPr>
            <w:tcW w:w="1080" w:type="dxa"/>
            <w:tcBorders>
              <w:top w:val="nil"/>
              <w:left w:val="nil"/>
              <w:bottom w:val="nil"/>
              <w:right w:val="nil"/>
            </w:tcBorders>
          </w:tcPr>
          <w:p w:rsidRPr="00C60A41" w:rsidR="00771626" w:rsidP="00D0633D" w:rsidRDefault="00771626" w14:paraId="1CD58DF0" w14:textId="77777777">
            <w:pPr>
              <w:rPr>
                <w:b/>
                <w:bCs/>
                <w:sz w:val="12"/>
                <w:szCs w:val="12"/>
              </w:rPr>
            </w:pPr>
          </w:p>
        </w:tc>
        <w:tc>
          <w:tcPr>
            <w:tcW w:w="1350" w:type="dxa"/>
            <w:tcBorders>
              <w:top w:val="nil"/>
              <w:left w:val="nil"/>
              <w:bottom w:val="nil"/>
              <w:right w:val="nil"/>
            </w:tcBorders>
          </w:tcPr>
          <w:p w:rsidR="00771626" w:rsidP="00D0633D" w:rsidRDefault="00771626" w14:paraId="47B2F2B9" w14:textId="77777777">
            <w:pPr>
              <w:rPr>
                <w:sz w:val="12"/>
                <w:szCs w:val="12"/>
              </w:rPr>
            </w:pPr>
          </w:p>
        </w:tc>
        <w:tc>
          <w:tcPr>
            <w:tcW w:w="7920" w:type="dxa"/>
            <w:tcBorders>
              <w:top w:val="nil"/>
              <w:left w:val="nil"/>
              <w:bottom w:val="nil"/>
              <w:right w:val="nil"/>
            </w:tcBorders>
          </w:tcPr>
          <w:p w:rsidR="00771626" w:rsidP="00D0633D" w:rsidRDefault="00771626" w14:paraId="37168870" w14:textId="77777777">
            <w:pPr>
              <w:rPr>
                <w:sz w:val="12"/>
                <w:szCs w:val="12"/>
              </w:rPr>
            </w:pPr>
          </w:p>
        </w:tc>
      </w:tr>
      <w:tr w:rsidR="00771626" w:rsidTr="00C60A41" w14:paraId="5628ACC8" w14:textId="77777777">
        <w:tc>
          <w:tcPr>
            <w:tcW w:w="10350" w:type="dxa"/>
            <w:gridSpan w:val="3"/>
            <w:tcBorders>
              <w:top w:val="nil"/>
              <w:left w:val="nil"/>
              <w:bottom w:val="nil"/>
              <w:right w:val="nil"/>
            </w:tcBorders>
          </w:tcPr>
          <w:p w:rsidRPr="00C60A41" w:rsidR="00771626" w:rsidP="00D0633D" w:rsidRDefault="00771626" w14:paraId="5D02F974" w14:textId="37C440BB">
            <w:pPr>
              <w:jc w:val="center"/>
              <w:rPr>
                <w:b/>
                <w:bCs/>
                <w:sz w:val="28"/>
                <w:szCs w:val="28"/>
              </w:rPr>
            </w:pPr>
            <w:r w:rsidRPr="00C60A41">
              <w:rPr>
                <w:b/>
                <w:bCs/>
                <w:sz w:val="24"/>
                <w:szCs w:val="24"/>
              </w:rPr>
              <w:br/>
            </w:r>
            <w:r w:rsidRPr="00C60A41">
              <w:rPr>
                <w:b/>
                <w:bCs/>
                <w:sz w:val="28"/>
                <w:szCs w:val="28"/>
              </w:rPr>
              <w:t xml:space="preserve">ADVICE LETTER PROTESTS </w:t>
            </w:r>
            <w:r w:rsidRPr="00C60A41">
              <w:rPr>
                <w:b/>
                <w:bCs/>
                <w:sz w:val="28"/>
                <w:szCs w:val="28"/>
              </w:rPr>
              <w:br/>
            </w:r>
          </w:p>
        </w:tc>
      </w:tr>
      <w:tr w:rsidR="00771626" w:rsidTr="00C60A41" w14:paraId="08758BD4" w14:textId="77777777">
        <w:tc>
          <w:tcPr>
            <w:tcW w:w="1080" w:type="dxa"/>
            <w:tcBorders>
              <w:top w:val="nil"/>
              <w:left w:val="nil"/>
              <w:bottom w:val="nil"/>
              <w:right w:val="nil"/>
            </w:tcBorders>
          </w:tcPr>
          <w:p w:rsidRPr="00C60A41" w:rsidR="00771626" w:rsidP="00D0633D" w:rsidRDefault="00771626" w14:paraId="71796618" w14:textId="77777777">
            <w:pPr>
              <w:rPr>
                <w:b/>
                <w:bCs/>
              </w:rPr>
            </w:pPr>
            <w:r w:rsidRPr="00C60A41">
              <w:rPr>
                <w:b/>
                <w:bCs/>
              </w:rPr>
              <w:t>04/10/24</w:t>
            </w:r>
          </w:p>
        </w:tc>
        <w:tc>
          <w:tcPr>
            <w:tcW w:w="1350" w:type="dxa"/>
            <w:tcBorders>
              <w:top w:val="nil"/>
              <w:left w:val="nil"/>
              <w:bottom w:val="nil"/>
              <w:right w:val="nil"/>
            </w:tcBorders>
          </w:tcPr>
          <w:p w:rsidR="00771626" w:rsidP="00D0633D" w:rsidRDefault="00771626" w14:paraId="594EA712" w14:textId="77777777">
            <w:r>
              <w:t>Energy 4403E</w:t>
            </w:r>
          </w:p>
        </w:tc>
        <w:tc>
          <w:tcPr>
            <w:tcW w:w="7920" w:type="dxa"/>
            <w:tcBorders>
              <w:top w:val="nil"/>
              <w:left w:val="nil"/>
              <w:bottom w:val="nil"/>
              <w:right w:val="nil"/>
            </w:tcBorders>
          </w:tcPr>
          <w:p w:rsidR="00771626" w:rsidP="00D0633D" w:rsidRDefault="00771626" w14:paraId="396C3D39" w14:textId="77777777">
            <w:r>
              <w:t>San Diego Gas &amp; Electric Company, Submission Of Local Capacity Utility-Owned Energy Storage Contract Pursuant to Decision 23-06-029 Late filed protest by Independent Energy Producers.</w:t>
            </w:r>
          </w:p>
        </w:tc>
      </w:tr>
      <w:tr w:rsidR="00771626" w:rsidTr="00C60A41" w14:paraId="534CD882" w14:textId="77777777">
        <w:tc>
          <w:tcPr>
            <w:tcW w:w="1080" w:type="dxa"/>
            <w:tcBorders>
              <w:top w:val="nil"/>
              <w:left w:val="nil"/>
              <w:bottom w:val="nil"/>
              <w:right w:val="nil"/>
            </w:tcBorders>
          </w:tcPr>
          <w:p w:rsidRPr="00C60A41" w:rsidR="00771626" w:rsidP="00D0633D" w:rsidRDefault="00771626" w14:paraId="2081E882" w14:textId="77777777">
            <w:pPr>
              <w:rPr>
                <w:b/>
                <w:bCs/>
                <w:sz w:val="12"/>
                <w:szCs w:val="12"/>
              </w:rPr>
            </w:pPr>
          </w:p>
        </w:tc>
        <w:tc>
          <w:tcPr>
            <w:tcW w:w="1350" w:type="dxa"/>
            <w:tcBorders>
              <w:top w:val="nil"/>
              <w:left w:val="nil"/>
              <w:bottom w:val="nil"/>
              <w:right w:val="nil"/>
            </w:tcBorders>
          </w:tcPr>
          <w:p w:rsidR="00771626" w:rsidP="00D0633D" w:rsidRDefault="00771626" w14:paraId="32C18850" w14:textId="77777777">
            <w:pPr>
              <w:rPr>
                <w:sz w:val="12"/>
                <w:szCs w:val="12"/>
              </w:rPr>
            </w:pPr>
          </w:p>
        </w:tc>
        <w:tc>
          <w:tcPr>
            <w:tcW w:w="7920" w:type="dxa"/>
            <w:tcBorders>
              <w:top w:val="nil"/>
              <w:left w:val="nil"/>
              <w:bottom w:val="nil"/>
              <w:right w:val="nil"/>
            </w:tcBorders>
          </w:tcPr>
          <w:p w:rsidR="00771626" w:rsidP="00D0633D" w:rsidRDefault="00771626" w14:paraId="45972AAC" w14:textId="77777777">
            <w:pPr>
              <w:rPr>
                <w:sz w:val="12"/>
                <w:szCs w:val="12"/>
              </w:rPr>
            </w:pPr>
          </w:p>
        </w:tc>
      </w:tr>
      <w:tr w:rsidR="00771626" w:rsidTr="00C60A41" w14:paraId="68BA441E" w14:textId="77777777">
        <w:tc>
          <w:tcPr>
            <w:tcW w:w="1080" w:type="dxa"/>
            <w:tcBorders>
              <w:top w:val="nil"/>
              <w:left w:val="nil"/>
              <w:bottom w:val="nil"/>
              <w:right w:val="nil"/>
            </w:tcBorders>
          </w:tcPr>
          <w:p w:rsidRPr="00C60A41" w:rsidR="00771626" w:rsidP="00D0633D" w:rsidRDefault="00771626" w14:paraId="461ACCC4" w14:textId="77777777">
            <w:pPr>
              <w:rPr>
                <w:b/>
                <w:bCs/>
              </w:rPr>
            </w:pPr>
            <w:r w:rsidRPr="00C60A41">
              <w:rPr>
                <w:b/>
                <w:bCs/>
              </w:rPr>
              <w:t>04/16/24</w:t>
            </w:r>
          </w:p>
        </w:tc>
        <w:tc>
          <w:tcPr>
            <w:tcW w:w="1350" w:type="dxa"/>
            <w:tcBorders>
              <w:top w:val="nil"/>
              <w:left w:val="nil"/>
              <w:bottom w:val="nil"/>
              <w:right w:val="nil"/>
            </w:tcBorders>
          </w:tcPr>
          <w:p w:rsidR="00771626" w:rsidP="00D0633D" w:rsidRDefault="00771626" w14:paraId="0D2E575E" w14:textId="77777777">
            <w:r>
              <w:t>Energy 6283G</w:t>
            </w:r>
          </w:p>
        </w:tc>
        <w:tc>
          <w:tcPr>
            <w:tcW w:w="7920" w:type="dxa"/>
            <w:tcBorders>
              <w:top w:val="nil"/>
              <w:left w:val="nil"/>
              <w:bottom w:val="nil"/>
              <w:right w:val="nil"/>
            </w:tcBorders>
          </w:tcPr>
          <w:p w:rsidR="00771626" w:rsidP="00D0633D" w:rsidRDefault="00771626" w14:paraId="45DA74A9" w14:textId="77777777">
            <w:r>
              <w:t>Southern California Gas Company, Submittal of Southern California Gas Company's Third-Party Marketplace Program Contract Amendments Protest by The Public Advocates Office.</w:t>
            </w:r>
          </w:p>
        </w:tc>
      </w:tr>
      <w:tr w:rsidR="00771626" w:rsidTr="00C60A41" w14:paraId="74AC8B1B" w14:textId="77777777">
        <w:tc>
          <w:tcPr>
            <w:tcW w:w="1080" w:type="dxa"/>
            <w:tcBorders>
              <w:top w:val="nil"/>
              <w:left w:val="nil"/>
              <w:bottom w:val="nil"/>
              <w:right w:val="nil"/>
            </w:tcBorders>
          </w:tcPr>
          <w:p w:rsidRPr="00C60A41" w:rsidR="00771626" w:rsidP="00D0633D" w:rsidRDefault="00771626" w14:paraId="4CD4331A" w14:textId="77777777">
            <w:pPr>
              <w:rPr>
                <w:b/>
                <w:bCs/>
                <w:sz w:val="12"/>
                <w:szCs w:val="12"/>
              </w:rPr>
            </w:pPr>
          </w:p>
        </w:tc>
        <w:tc>
          <w:tcPr>
            <w:tcW w:w="1350" w:type="dxa"/>
            <w:tcBorders>
              <w:top w:val="nil"/>
              <w:left w:val="nil"/>
              <w:bottom w:val="nil"/>
              <w:right w:val="nil"/>
            </w:tcBorders>
          </w:tcPr>
          <w:p w:rsidR="00771626" w:rsidP="00D0633D" w:rsidRDefault="00771626" w14:paraId="03B93E1F" w14:textId="77777777">
            <w:pPr>
              <w:rPr>
                <w:sz w:val="12"/>
                <w:szCs w:val="12"/>
              </w:rPr>
            </w:pPr>
          </w:p>
        </w:tc>
        <w:tc>
          <w:tcPr>
            <w:tcW w:w="7920" w:type="dxa"/>
            <w:tcBorders>
              <w:top w:val="nil"/>
              <w:left w:val="nil"/>
              <w:bottom w:val="nil"/>
              <w:right w:val="nil"/>
            </w:tcBorders>
          </w:tcPr>
          <w:p w:rsidR="00771626" w:rsidP="00D0633D" w:rsidRDefault="00771626" w14:paraId="7490DE49" w14:textId="77777777">
            <w:pPr>
              <w:rPr>
                <w:sz w:val="12"/>
                <w:szCs w:val="12"/>
              </w:rPr>
            </w:pPr>
          </w:p>
        </w:tc>
      </w:tr>
      <w:tr w:rsidR="00771626" w:rsidTr="00C60A41" w14:paraId="4863CE6E" w14:textId="77777777">
        <w:tc>
          <w:tcPr>
            <w:tcW w:w="1080" w:type="dxa"/>
            <w:tcBorders>
              <w:top w:val="nil"/>
              <w:left w:val="nil"/>
              <w:bottom w:val="nil"/>
              <w:right w:val="nil"/>
            </w:tcBorders>
          </w:tcPr>
          <w:p w:rsidRPr="00C60A41" w:rsidR="00771626" w:rsidP="00D0633D" w:rsidRDefault="00771626" w14:paraId="1A617CED" w14:textId="77777777">
            <w:pPr>
              <w:rPr>
                <w:b/>
                <w:bCs/>
              </w:rPr>
            </w:pPr>
            <w:r w:rsidRPr="00C60A41">
              <w:rPr>
                <w:b/>
                <w:bCs/>
              </w:rPr>
              <w:lastRenderedPageBreak/>
              <w:t>04/16/24</w:t>
            </w:r>
          </w:p>
        </w:tc>
        <w:tc>
          <w:tcPr>
            <w:tcW w:w="1350" w:type="dxa"/>
            <w:tcBorders>
              <w:top w:val="nil"/>
              <w:left w:val="nil"/>
              <w:bottom w:val="nil"/>
              <w:right w:val="nil"/>
            </w:tcBorders>
          </w:tcPr>
          <w:p w:rsidR="00771626" w:rsidP="00D0633D" w:rsidRDefault="00771626" w14:paraId="29025C27" w14:textId="77777777">
            <w:r>
              <w:t>Energy 6283G</w:t>
            </w:r>
          </w:p>
        </w:tc>
        <w:tc>
          <w:tcPr>
            <w:tcW w:w="7920" w:type="dxa"/>
            <w:tcBorders>
              <w:top w:val="nil"/>
              <w:left w:val="nil"/>
              <w:bottom w:val="nil"/>
              <w:right w:val="nil"/>
            </w:tcBorders>
          </w:tcPr>
          <w:p w:rsidR="00771626" w:rsidP="00D0633D" w:rsidRDefault="00771626" w14:paraId="5A9605A7" w14:textId="77777777">
            <w:r>
              <w:t>Southern California Gas Company, Submittal of Southern California Gas Company's Third-Party Marketplace Program Contract Amendments Protest by Earthjustice.</w:t>
            </w:r>
          </w:p>
        </w:tc>
      </w:tr>
      <w:tr w:rsidR="00771626" w:rsidTr="00C60A41" w14:paraId="75E84443" w14:textId="77777777">
        <w:tc>
          <w:tcPr>
            <w:tcW w:w="1080" w:type="dxa"/>
            <w:tcBorders>
              <w:top w:val="nil"/>
              <w:left w:val="nil"/>
              <w:bottom w:val="nil"/>
              <w:right w:val="nil"/>
            </w:tcBorders>
          </w:tcPr>
          <w:p w:rsidRPr="00C60A41" w:rsidR="00771626" w:rsidP="00D0633D" w:rsidRDefault="00771626" w14:paraId="37F327FB" w14:textId="77777777">
            <w:pPr>
              <w:rPr>
                <w:b/>
                <w:bCs/>
                <w:sz w:val="12"/>
                <w:szCs w:val="12"/>
              </w:rPr>
            </w:pPr>
          </w:p>
        </w:tc>
        <w:tc>
          <w:tcPr>
            <w:tcW w:w="1350" w:type="dxa"/>
            <w:tcBorders>
              <w:top w:val="nil"/>
              <w:left w:val="nil"/>
              <w:bottom w:val="nil"/>
              <w:right w:val="nil"/>
            </w:tcBorders>
          </w:tcPr>
          <w:p w:rsidR="00771626" w:rsidP="00D0633D" w:rsidRDefault="00771626" w14:paraId="06518FBE" w14:textId="77777777">
            <w:pPr>
              <w:rPr>
                <w:sz w:val="12"/>
                <w:szCs w:val="12"/>
              </w:rPr>
            </w:pPr>
          </w:p>
        </w:tc>
        <w:tc>
          <w:tcPr>
            <w:tcW w:w="7920" w:type="dxa"/>
            <w:tcBorders>
              <w:top w:val="nil"/>
              <w:left w:val="nil"/>
              <w:bottom w:val="nil"/>
              <w:right w:val="nil"/>
            </w:tcBorders>
          </w:tcPr>
          <w:p w:rsidR="00771626" w:rsidP="00D0633D" w:rsidRDefault="00771626" w14:paraId="02043169" w14:textId="77777777">
            <w:pPr>
              <w:rPr>
                <w:sz w:val="12"/>
                <w:szCs w:val="12"/>
              </w:rPr>
            </w:pPr>
          </w:p>
        </w:tc>
      </w:tr>
    </w:tbl>
    <w:p w:rsidRPr="003B2854" w:rsidR="006C61A7" w:rsidP="00D0633D" w:rsidRDefault="00000000" w14:paraId="37E6792C" w14:textId="45057E83">
      <w:pPr>
        <w:tabs>
          <w:tab w:val="left" w:pos="3765"/>
          <w:tab w:val="left" w:pos="3900"/>
          <w:tab w:val="center" w:pos="4968"/>
          <w:tab w:val="center" w:pos="5139"/>
        </w:tabs>
        <w:spacing w:before="60" w:after="60"/>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bookmarkStart w:name="_Hlk11330438" w:id="13"/>
    </w:p>
    <w:p w:rsidRPr="0024070F" w:rsidR="003B2854" w:rsidP="00D0633D" w:rsidRDefault="003B2854" w14:paraId="4A6FEA3F" w14:textId="77777777">
      <w:pPr>
        <w:pBdr>
          <w:bottom w:val="double" w:color="auto" w:sz="4" w:space="1"/>
        </w:pBdr>
        <w:tabs>
          <w:tab w:val="left" w:pos="1440"/>
          <w:tab w:val="left" w:pos="8640"/>
        </w:tabs>
        <w:spacing w:before="30" w:after="72" w:afterLines="30"/>
        <w:ind w:left="1440" w:right="1296"/>
        <w:rPr>
          <w:rFonts w:eastAsia="Times New Roman" w:cs="Times New Roman"/>
          <w:b/>
          <w:szCs w:val="20"/>
        </w:rPr>
      </w:pPr>
    </w:p>
    <w:p w:rsidR="0082433A" w:rsidP="00D0633D" w:rsidRDefault="006C61A7" w14:paraId="5A89539F" w14:textId="1C3EEB9F">
      <w:pPr>
        <w:tabs>
          <w:tab w:val="center" w:pos="5139"/>
          <w:tab w:val="left" w:pos="6930"/>
        </w:tabs>
        <w:spacing w:before="72" w:beforeLines="30" w:after="72" w:afterLines="30"/>
        <w:rPr>
          <w:rFonts w:eastAsia="Times New Roman" w:cs="Times New Roman"/>
          <w:b/>
          <w:sz w:val="28"/>
          <w:szCs w:val="20"/>
        </w:rPr>
      </w:pPr>
      <w:bookmarkStart w:name="P11OtherNotices" w:id="14"/>
      <w:bookmarkEnd w:id="13"/>
      <w:r>
        <w:rPr>
          <w:rFonts w:eastAsia="Times New Roman" w:cs="Times New Roman"/>
          <w:b/>
          <w:sz w:val="28"/>
          <w:szCs w:val="20"/>
        </w:rPr>
        <w:tab/>
      </w:r>
      <w:r w:rsidRPr="004C7738">
        <w:rPr>
          <w:rFonts w:eastAsia="Times New Roman" w:cs="Times New Roman"/>
          <w:b/>
          <w:sz w:val="28"/>
          <w:szCs w:val="20"/>
        </w:rPr>
        <w:t>OTHER NOTICES</w:t>
      </w:r>
      <w:bookmarkEnd w:id="14"/>
      <w:r w:rsidR="00D46BB9">
        <w:rPr>
          <w:rFonts w:eastAsia="Times New Roman" w:cs="Times New Roman"/>
          <w:b/>
          <w:sz w:val="28"/>
          <w:szCs w:val="20"/>
        </w:rPr>
        <w:t xml:space="preserve"> - NONE</w:t>
      </w:r>
    </w:p>
    <w:p w:rsidR="00163555" w:rsidP="00D0633D" w:rsidRDefault="00DD6E05" w14:paraId="01C7C21E" w14:textId="26F083E4">
      <w:pPr>
        <w:tabs>
          <w:tab w:val="center" w:pos="5139"/>
          <w:tab w:val="left" w:pos="6930"/>
        </w:tabs>
        <w:spacing w:before="60" w:after="60"/>
        <w:jc w:val="center"/>
        <w:rPr>
          <w:rFonts w:eastAsia="Times New Roman" w:cs="Times New Roman"/>
          <w:color w:val="0000FF"/>
          <w:szCs w:val="20"/>
          <w:u w:val="single"/>
        </w:rPr>
      </w:pPr>
      <w:r w:rsidRPr="004C7738">
        <w:rPr>
          <w:rFonts w:eastAsia="Times New Roman" w:cs="Times New Roman"/>
          <w:color w:val="0000FF"/>
          <w:szCs w:val="20"/>
          <w:u w:val="single"/>
        </w:rPr>
        <w:t>Return to Table of Contents</w:t>
      </w:r>
    </w:p>
    <w:p w:rsidRPr="0024070F" w:rsidR="003D7515" w:rsidP="00D0633D" w:rsidRDefault="003D7515" w14:paraId="022F699F" w14:textId="77777777">
      <w:pPr>
        <w:pBdr>
          <w:bottom w:val="double" w:color="auto" w:sz="4" w:space="1"/>
        </w:pBdr>
        <w:tabs>
          <w:tab w:val="left" w:pos="1440"/>
          <w:tab w:val="left" w:pos="8640"/>
        </w:tabs>
        <w:spacing w:before="30" w:after="72" w:afterLines="30"/>
        <w:ind w:left="1440" w:right="1296"/>
        <w:rPr>
          <w:rFonts w:eastAsia="Times New Roman" w:cs="Times New Roman"/>
          <w:b/>
          <w:szCs w:val="20"/>
        </w:rPr>
      </w:pPr>
    </w:p>
    <w:p w:rsidR="003D7515" w:rsidP="00D0633D" w:rsidRDefault="003D7515" w14:paraId="6FF3A6B1" w14:textId="77777777">
      <w:pPr>
        <w:tabs>
          <w:tab w:val="center" w:pos="5139"/>
          <w:tab w:val="left" w:pos="6930"/>
        </w:tabs>
        <w:spacing w:before="60" w:after="60"/>
        <w:jc w:val="center"/>
        <w:rPr>
          <w:rFonts w:eastAsia="Times New Roman" w:cs="Times New Roman"/>
          <w:color w:val="0000FF"/>
          <w:szCs w:val="20"/>
          <w:u w:val="single"/>
        </w:rPr>
      </w:pPr>
    </w:p>
    <w:p w:rsidRPr="00985D99" w:rsidR="003D7515" w:rsidP="00D0633D" w:rsidRDefault="003D7515" w14:paraId="714EBB67" w14:textId="77777777">
      <w:pPr>
        <w:jc w:val="center"/>
        <w:rPr>
          <w:b/>
          <w:sz w:val="28"/>
          <w:szCs w:val="28"/>
        </w:rPr>
      </w:pPr>
      <w:r w:rsidRPr="00985D99">
        <w:rPr>
          <w:b/>
          <w:sz w:val="28"/>
          <w:szCs w:val="28"/>
        </w:rPr>
        <w:t>RESOLUTION REGARDING RATIFICATION OF PRELIMINARY DETERMINATIONS OF CATEGORY</w:t>
      </w:r>
    </w:p>
    <w:p w:rsidRPr="00985D99" w:rsidR="003D7515" w:rsidP="00D0633D" w:rsidRDefault="003D7515" w14:paraId="74784CEF" w14:textId="77777777">
      <w:pPr>
        <w:jc w:val="center"/>
      </w:pPr>
    </w:p>
    <w:p w:rsidRPr="00985D99" w:rsidR="003D7515" w:rsidP="00D0633D" w:rsidRDefault="003D7515" w14:paraId="462C6A08" w14:textId="77777777">
      <w:r w:rsidRPr="00985D99">
        <w:t>For purposes of Rule 9.2(c), notice of the assignment is the day the assignments associated with this preliminary categorization document appears in the Daily Calendar following the Commission business meeting.</w:t>
      </w:r>
    </w:p>
    <w:p w:rsidRPr="00985D99" w:rsidR="003D7515" w:rsidP="00D0633D" w:rsidRDefault="003D7515" w14:paraId="30EC7C77" w14:textId="77777777"/>
    <w:tbl>
      <w:tblPr>
        <w:tblW w:w="0" w:type="auto"/>
        <w:tblLayout w:type="fixed"/>
        <w:tblLook w:val="0000" w:firstRow="0" w:lastRow="0" w:firstColumn="0" w:lastColumn="0" w:noHBand="0" w:noVBand="0"/>
      </w:tblPr>
      <w:tblGrid>
        <w:gridCol w:w="1728"/>
        <w:gridCol w:w="1710"/>
        <w:gridCol w:w="6750"/>
      </w:tblGrid>
      <w:tr w:rsidRPr="00985D99" w:rsidR="003D7515" w:rsidTr="0063094F" w14:paraId="0CF94B78" w14:textId="77777777">
        <w:tc>
          <w:tcPr>
            <w:tcW w:w="1728" w:type="dxa"/>
          </w:tcPr>
          <w:p w:rsidRPr="00985D99" w:rsidR="003D7515" w:rsidP="00D0633D" w:rsidRDefault="003D7515" w14:paraId="7B6FA69C" w14:textId="34468376">
            <w:r w:rsidRPr="00985D99">
              <w:t>(</w:t>
            </w:r>
            <w:r>
              <w:t>0</w:t>
            </w:r>
            <w:r w:rsidR="00D0633D">
              <w:t>4</w:t>
            </w:r>
            <w:r>
              <w:t>-</w:t>
            </w:r>
            <w:r w:rsidR="00D0633D">
              <w:t>18</w:t>
            </w:r>
            <w:r>
              <w:t>-2024</w:t>
            </w:r>
            <w:r w:rsidRPr="00985D99">
              <w:t>)</w:t>
            </w:r>
          </w:p>
        </w:tc>
        <w:tc>
          <w:tcPr>
            <w:tcW w:w="1710" w:type="dxa"/>
          </w:tcPr>
          <w:p w:rsidRPr="00985D99" w:rsidR="003D7515" w:rsidP="00D0633D" w:rsidRDefault="003D7515" w14:paraId="0557B685" w14:textId="53A2FE83">
            <w:r w:rsidRPr="00985D99">
              <w:t>ALJ 176-3</w:t>
            </w:r>
            <w:r>
              <w:t>54</w:t>
            </w:r>
            <w:r w:rsidR="00D0633D">
              <w:t>4</w:t>
            </w:r>
          </w:p>
        </w:tc>
        <w:tc>
          <w:tcPr>
            <w:tcW w:w="6750" w:type="dxa"/>
          </w:tcPr>
          <w:p w:rsidRPr="00985D99" w:rsidR="003D7515" w:rsidP="00D0633D" w:rsidRDefault="003D7515" w14:paraId="1101CBEF" w14:textId="77777777">
            <w:pPr>
              <w:ind w:right="324"/>
            </w:pPr>
            <w:r w:rsidRPr="00985D99">
              <w:t>Ratification of preliminary determinations of category for proceedings initiated by application.  The preliminary determinations are pursuant to</w:t>
            </w:r>
            <w:r w:rsidRPr="00985D99">
              <w:br/>
              <w:t>Rule 7.1 of the Commission's Rules of Practice and Procedure.</w:t>
            </w:r>
            <w:r w:rsidRPr="00985D99">
              <w:br/>
            </w:r>
            <w:r w:rsidRPr="00985D99">
              <w:rPr>
                <w:b/>
              </w:rPr>
              <w:t>Adopted.</w:t>
            </w:r>
            <w:r w:rsidRPr="00985D99">
              <w:t xml:space="preserve">  </w:t>
            </w:r>
            <w:r w:rsidRPr="00985D99">
              <w:rPr>
                <w:b/>
              </w:rPr>
              <w:t>The preliminary determination schedule is shown below.</w:t>
            </w:r>
          </w:p>
        </w:tc>
      </w:tr>
    </w:tbl>
    <w:p w:rsidRPr="00985D99" w:rsidR="003D7515" w:rsidP="00D0633D" w:rsidRDefault="003D7515" w14:paraId="52D1048C" w14:textId="77777777">
      <w:pPr>
        <w:pStyle w:val="Footer"/>
      </w:pPr>
    </w:p>
    <w:tbl>
      <w:tblPr>
        <w:tblW w:w="10304" w:type="dxa"/>
        <w:tblInd w:w="-108" w:type="dxa"/>
        <w:tblLayout w:type="fixed"/>
        <w:tblLook w:val="0000" w:firstRow="0" w:lastRow="0" w:firstColumn="0" w:lastColumn="0" w:noHBand="0" w:noVBand="0"/>
      </w:tblPr>
      <w:tblGrid>
        <w:gridCol w:w="7"/>
        <w:gridCol w:w="2351"/>
        <w:gridCol w:w="1980"/>
        <w:gridCol w:w="1800"/>
        <w:gridCol w:w="90"/>
        <w:gridCol w:w="270"/>
        <w:gridCol w:w="1871"/>
        <w:gridCol w:w="19"/>
        <w:gridCol w:w="1890"/>
        <w:gridCol w:w="26"/>
      </w:tblGrid>
      <w:tr w:rsidRPr="00985D99" w:rsidR="003D7515" w:rsidTr="00D0633D" w14:paraId="0C6C4C18" w14:textId="77777777">
        <w:trPr>
          <w:gridBefore w:val="1"/>
          <w:wBefore w:w="7" w:type="dxa"/>
        </w:trPr>
        <w:tc>
          <w:tcPr>
            <w:tcW w:w="6131" w:type="dxa"/>
            <w:gridSpan w:val="3"/>
          </w:tcPr>
          <w:p w:rsidRPr="00985D99" w:rsidR="003D7515" w:rsidP="00D0633D" w:rsidRDefault="003D7515" w14:paraId="37A8536A" w14:textId="09AF3A88">
            <w:pPr>
              <w:pStyle w:val="Header"/>
              <w:rPr>
                <w:i/>
                <w:iCs/>
              </w:rPr>
            </w:pPr>
            <w:r w:rsidRPr="00985D99">
              <w:t>PRELIMINARY DETERMINATION SCHEDULES</w:t>
            </w:r>
            <w:r w:rsidRPr="00985D99">
              <w:br/>
              <w:t>Resolution ALJ 176-</w:t>
            </w:r>
            <w:r>
              <w:t>354</w:t>
            </w:r>
            <w:r w:rsidR="00D0633D">
              <w:t>4</w:t>
            </w:r>
            <w:r w:rsidRPr="00985D99">
              <w:t xml:space="preserve"> (</w:t>
            </w:r>
            <w:r w:rsidR="00D0633D">
              <w:t>04-18-2024</w:t>
            </w:r>
            <w:r w:rsidRPr="00985D99">
              <w:t>)</w:t>
            </w:r>
          </w:p>
        </w:tc>
        <w:tc>
          <w:tcPr>
            <w:tcW w:w="360" w:type="dxa"/>
            <w:gridSpan w:val="2"/>
          </w:tcPr>
          <w:p w:rsidRPr="00985D99" w:rsidR="003D7515" w:rsidP="00D0633D" w:rsidRDefault="003D7515" w14:paraId="4F94DA34" w14:textId="77777777">
            <w:pPr>
              <w:pStyle w:val="Header"/>
              <w:rPr>
                <w:i/>
                <w:iCs/>
              </w:rPr>
            </w:pPr>
          </w:p>
        </w:tc>
        <w:tc>
          <w:tcPr>
            <w:tcW w:w="3806" w:type="dxa"/>
            <w:gridSpan w:val="4"/>
          </w:tcPr>
          <w:p w:rsidRPr="00985D99" w:rsidR="003D7515" w:rsidP="00D0633D" w:rsidRDefault="003D7515" w14:paraId="1C83EEC9" w14:textId="77777777">
            <w:pPr>
              <w:pStyle w:val="Header"/>
              <w:rPr>
                <w:bCs/>
                <w:i/>
                <w:iCs/>
              </w:rPr>
            </w:pPr>
            <w:r w:rsidRPr="00985D99">
              <w:t>ASSIGNMENTS</w:t>
            </w:r>
          </w:p>
        </w:tc>
      </w:tr>
      <w:tr w:rsidRPr="00985D99" w:rsidR="003D7515" w:rsidTr="00D0633D" w14:paraId="4B6EF918" w14:textId="77777777">
        <w:trPr>
          <w:gridBefore w:val="1"/>
          <w:wBefore w:w="7" w:type="dxa"/>
        </w:trPr>
        <w:tc>
          <w:tcPr>
            <w:tcW w:w="6131" w:type="dxa"/>
            <w:gridSpan w:val="3"/>
          </w:tcPr>
          <w:p w:rsidRPr="00985D99" w:rsidR="003D7515" w:rsidP="00D0633D" w:rsidRDefault="003D7515" w14:paraId="31AFFB9A" w14:textId="77777777">
            <w:pPr>
              <w:pStyle w:val="Header"/>
            </w:pPr>
          </w:p>
        </w:tc>
        <w:tc>
          <w:tcPr>
            <w:tcW w:w="360" w:type="dxa"/>
            <w:gridSpan w:val="2"/>
          </w:tcPr>
          <w:p w:rsidRPr="00985D99" w:rsidR="003D7515" w:rsidP="00D0633D" w:rsidRDefault="003D7515" w14:paraId="47541657" w14:textId="77777777">
            <w:pPr>
              <w:pStyle w:val="Header"/>
            </w:pPr>
          </w:p>
        </w:tc>
        <w:tc>
          <w:tcPr>
            <w:tcW w:w="3806" w:type="dxa"/>
            <w:gridSpan w:val="4"/>
          </w:tcPr>
          <w:p w:rsidRPr="00985D99" w:rsidR="003D7515" w:rsidP="00D0633D" w:rsidRDefault="003D7515" w14:paraId="7FE9E7CF" w14:textId="77777777">
            <w:pPr>
              <w:pStyle w:val="Header"/>
            </w:pPr>
          </w:p>
        </w:tc>
      </w:tr>
      <w:tr w:rsidR="003D7515" w:rsidTr="00D0633D" w14:paraId="4F2F33EF" w14:textId="77777777">
        <w:tblPrEx>
          <w:tblCellMar>
            <w:left w:w="115" w:type="dxa"/>
            <w:right w:w="115" w:type="dxa"/>
          </w:tblCellMar>
        </w:tblPrEx>
        <w:trPr>
          <w:gridBefore w:val="1"/>
          <w:gridAfter w:val="1"/>
          <w:wBefore w:w="7" w:type="dxa"/>
          <w:wAfter w:w="26" w:type="dxa"/>
        </w:trPr>
        <w:tc>
          <w:tcPr>
            <w:tcW w:w="10271" w:type="dxa"/>
            <w:gridSpan w:val="8"/>
            <w:tcBorders>
              <w:top w:val="nil"/>
              <w:left w:val="nil"/>
              <w:bottom w:val="nil"/>
              <w:right w:val="nil"/>
            </w:tcBorders>
          </w:tcPr>
          <w:p w:rsidR="003D7515" w:rsidP="00D0633D" w:rsidRDefault="003D7515" w14:paraId="7B56E229" w14:textId="77777777">
            <w:pPr>
              <w:rPr>
                <w:sz w:val="6"/>
                <w:szCs w:val="6"/>
              </w:rPr>
            </w:pPr>
            <w:r>
              <w:rPr>
                <w:sz w:val="6"/>
                <w:szCs w:val="6"/>
              </w:rPr>
              <w:br/>
            </w:r>
          </w:p>
        </w:tc>
      </w:tr>
      <w:tr w:rsidRPr="00985D99" w:rsidR="003D7515" w:rsidTr="00D0633D" w14:paraId="5AE38E87" w14:textId="77777777">
        <w:trPr>
          <w:trHeight w:val="600"/>
        </w:trPr>
        <w:tc>
          <w:tcPr>
            <w:tcW w:w="2358" w:type="dxa"/>
            <w:gridSpan w:val="2"/>
            <w:tcBorders>
              <w:top w:val="single" w:color="auto" w:sz="18" w:space="0"/>
              <w:left w:val="single" w:color="auto" w:sz="18" w:space="0"/>
              <w:bottom w:val="single" w:color="auto" w:sz="18" w:space="0"/>
              <w:right w:val="single" w:color="auto" w:sz="18" w:space="0"/>
            </w:tcBorders>
          </w:tcPr>
          <w:p w:rsidRPr="00985D99" w:rsidR="003D7515" w:rsidP="00D0633D" w:rsidRDefault="003D7515" w14:paraId="60E8272C" w14:textId="77777777">
            <w:pPr>
              <w:jc w:val="center"/>
              <w:rPr>
                <w:b/>
              </w:rPr>
            </w:pPr>
            <w:r w:rsidRPr="00985D99">
              <w:rPr>
                <w:b/>
              </w:rPr>
              <w:t>NUMBER</w:t>
            </w:r>
          </w:p>
          <w:p w:rsidRPr="00985D99" w:rsidR="003D7515" w:rsidP="00D0633D" w:rsidRDefault="003D7515" w14:paraId="4533AA89" w14:textId="77777777">
            <w:pPr>
              <w:jc w:val="center"/>
              <w:rPr>
                <w:b/>
              </w:rPr>
            </w:pPr>
          </w:p>
          <w:p w:rsidRPr="00985D99" w:rsidR="003D7515" w:rsidP="00D0633D" w:rsidRDefault="003D7515" w14:paraId="6A2224A8" w14:textId="77777777">
            <w:pPr>
              <w:jc w:val="center"/>
              <w:rPr>
                <w:b/>
              </w:rPr>
            </w:pPr>
            <w:r w:rsidRPr="00985D99">
              <w:rPr>
                <w:b/>
              </w:rPr>
              <w:t>TITLE</w:t>
            </w:r>
          </w:p>
        </w:tc>
        <w:tc>
          <w:tcPr>
            <w:tcW w:w="1980" w:type="dxa"/>
            <w:tcBorders>
              <w:top w:val="single" w:color="auto" w:sz="18" w:space="0"/>
              <w:left w:val="single" w:color="auto" w:sz="18" w:space="0"/>
              <w:bottom w:val="single" w:color="auto" w:sz="18" w:space="0"/>
              <w:right w:val="single" w:color="auto" w:sz="18" w:space="0"/>
            </w:tcBorders>
          </w:tcPr>
          <w:p w:rsidRPr="00985D99" w:rsidR="003D7515" w:rsidP="00D0633D" w:rsidRDefault="003D7515" w14:paraId="3AE52789" w14:textId="77777777">
            <w:pPr>
              <w:jc w:val="center"/>
              <w:rPr>
                <w:b/>
              </w:rPr>
            </w:pPr>
          </w:p>
          <w:p w:rsidRPr="00985D99" w:rsidR="003D7515" w:rsidP="00D0633D" w:rsidRDefault="003D7515" w14:paraId="042A78D5" w14:textId="77777777">
            <w:pPr>
              <w:jc w:val="center"/>
              <w:rPr>
                <w:b/>
              </w:rPr>
            </w:pPr>
            <w:r w:rsidRPr="00985D99">
              <w:rPr>
                <w:b/>
              </w:rPr>
              <w:t>PROPOSED CATEGORY</w:t>
            </w:r>
          </w:p>
        </w:tc>
        <w:tc>
          <w:tcPr>
            <w:tcW w:w="1800" w:type="dxa"/>
            <w:tcBorders>
              <w:top w:val="single" w:color="auto" w:sz="18" w:space="0"/>
              <w:left w:val="single" w:color="auto" w:sz="18" w:space="0"/>
              <w:bottom w:val="single" w:color="auto" w:sz="18" w:space="0"/>
              <w:right w:val="single" w:color="auto" w:sz="18" w:space="0"/>
            </w:tcBorders>
          </w:tcPr>
          <w:p w:rsidRPr="00985D99" w:rsidR="003D7515" w:rsidP="00D0633D" w:rsidRDefault="003D7515" w14:paraId="6C6A307C" w14:textId="77777777">
            <w:pPr>
              <w:jc w:val="center"/>
              <w:rPr>
                <w:b/>
              </w:rPr>
            </w:pPr>
          </w:p>
          <w:p w:rsidRPr="00985D99" w:rsidR="003D7515" w:rsidP="00D0633D" w:rsidRDefault="003D7515" w14:paraId="40D2EC39" w14:textId="77777777">
            <w:pPr>
              <w:jc w:val="center"/>
              <w:rPr>
                <w:b/>
              </w:rPr>
            </w:pPr>
            <w:r w:rsidRPr="00985D99">
              <w:rPr>
                <w:b/>
              </w:rPr>
              <w:t>PRELIM.</w:t>
            </w:r>
            <w:r w:rsidRPr="00985D99">
              <w:rPr>
                <w:b/>
              </w:rPr>
              <w:br/>
              <w:t>CATEGORY</w:t>
            </w:r>
          </w:p>
        </w:tc>
        <w:tc>
          <w:tcPr>
            <w:tcW w:w="360" w:type="dxa"/>
            <w:gridSpan w:val="2"/>
            <w:tcBorders>
              <w:left w:val="single" w:color="auto" w:sz="18" w:space="0"/>
            </w:tcBorders>
          </w:tcPr>
          <w:p w:rsidRPr="00985D99" w:rsidR="003D7515" w:rsidP="00D0633D" w:rsidRDefault="003D7515" w14:paraId="76BD2530" w14:textId="77777777">
            <w:pPr>
              <w:jc w:val="center"/>
              <w:rPr>
                <w:b/>
              </w:rPr>
            </w:pPr>
          </w:p>
        </w:tc>
        <w:tc>
          <w:tcPr>
            <w:tcW w:w="1871" w:type="dxa"/>
            <w:tcBorders>
              <w:top w:val="single" w:color="auto" w:sz="18" w:space="0"/>
              <w:left w:val="single" w:color="auto" w:sz="18" w:space="0"/>
              <w:bottom w:val="single" w:color="auto" w:sz="18" w:space="0"/>
              <w:right w:val="single" w:color="auto" w:sz="18" w:space="0"/>
            </w:tcBorders>
          </w:tcPr>
          <w:p w:rsidRPr="00985D99" w:rsidR="003D7515" w:rsidP="00D0633D" w:rsidRDefault="003D7515" w14:paraId="5148A483" w14:textId="77777777">
            <w:pPr>
              <w:jc w:val="center"/>
              <w:rPr>
                <w:b/>
              </w:rPr>
            </w:pPr>
          </w:p>
          <w:p w:rsidRPr="00985D99" w:rsidR="003D7515" w:rsidP="00D0633D" w:rsidRDefault="003D7515" w14:paraId="6ADC1C04" w14:textId="77777777">
            <w:pPr>
              <w:jc w:val="center"/>
              <w:rPr>
                <w:b/>
              </w:rPr>
            </w:pPr>
          </w:p>
          <w:p w:rsidRPr="00985D99" w:rsidR="003D7515" w:rsidP="00D0633D" w:rsidRDefault="003D7515" w14:paraId="192BAAE9" w14:textId="77777777">
            <w:pPr>
              <w:jc w:val="center"/>
              <w:rPr>
                <w:b/>
              </w:rPr>
            </w:pPr>
            <w:r w:rsidRPr="00985D99">
              <w:rPr>
                <w:b/>
              </w:rPr>
              <w:t>COMR</w:t>
            </w:r>
          </w:p>
        </w:tc>
        <w:tc>
          <w:tcPr>
            <w:tcW w:w="1935" w:type="dxa"/>
            <w:gridSpan w:val="3"/>
            <w:tcBorders>
              <w:top w:val="single" w:color="auto" w:sz="18" w:space="0"/>
              <w:bottom w:val="single" w:color="auto" w:sz="18" w:space="0"/>
              <w:right w:val="single" w:color="auto" w:sz="18" w:space="0"/>
            </w:tcBorders>
          </w:tcPr>
          <w:p w:rsidRPr="00985D99" w:rsidR="003D7515" w:rsidP="00D0633D" w:rsidRDefault="003D7515" w14:paraId="3B485E06" w14:textId="77777777">
            <w:pPr>
              <w:jc w:val="center"/>
              <w:rPr>
                <w:b/>
              </w:rPr>
            </w:pPr>
          </w:p>
          <w:p w:rsidRPr="00985D99" w:rsidR="003D7515" w:rsidP="00D0633D" w:rsidRDefault="003D7515" w14:paraId="624BDA8E" w14:textId="77777777">
            <w:pPr>
              <w:jc w:val="center"/>
              <w:rPr>
                <w:b/>
              </w:rPr>
            </w:pPr>
          </w:p>
          <w:p w:rsidRPr="00985D99" w:rsidR="003D7515" w:rsidP="00D0633D" w:rsidRDefault="003D7515" w14:paraId="130C5347" w14:textId="77777777">
            <w:pPr>
              <w:jc w:val="center"/>
              <w:rPr>
                <w:b/>
              </w:rPr>
            </w:pPr>
            <w:r w:rsidRPr="00985D99">
              <w:rPr>
                <w:b/>
              </w:rPr>
              <w:t>ALJ</w:t>
            </w:r>
          </w:p>
        </w:tc>
      </w:tr>
      <w:tr w:rsidRPr="00985D99" w:rsidR="00D0633D" w:rsidTr="00D0633D" w14:paraId="09C84585" w14:textId="77777777">
        <w:tc>
          <w:tcPr>
            <w:tcW w:w="10304" w:type="dxa"/>
            <w:gridSpan w:val="10"/>
          </w:tcPr>
          <w:p w:rsidRPr="00985D99" w:rsidR="00D0633D" w:rsidP="00D0633D" w:rsidRDefault="00D0633D" w14:paraId="0939CF09" w14:textId="77777777">
            <w:pPr>
              <w:pStyle w:val="Header"/>
            </w:pPr>
          </w:p>
        </w:tc>
      </w:tr>
      <w:tr w:rsidR="00D0633D" w:rsidTr="00D0633D" w14:paraId="3D7C2EDA" w14:textId="77777777">
        <w:tblPrEx>
          <w:tblCellMar>
            <w:left w:w="115" w:type="dxa"/>
            <w:right w:w="115" w:type="dxa"/>
          </w:tblCellMar>
        </w:tblPrEx>
        <w:trPr>
          <w:gridBefore w:val="1"/>
          <w:gridAfter w:val="1"/>
          <w:wBefore w:w="7" w:type="dxa"/>
          <w:wAfter w:w="26" w:type="dxa"/>
        </w:trPr>
        <w:tc>
          <w:tcPr>
            <w:tcW w:w="2351" w:type="dxa"/>
            <w:tcBorders>
              <w:top w:val="single" w:color="auto" w:sz="6" w:space="0"/>
              <w:left w:val="single" w:color="auto" w:sz="6" w:space="0"/>
              <w:bottom w:val="single" w:color="auto" w:sz="6" w:space="0"/>
              <w:right w:val="single" w:color="auto" w:sz="6" w:space="0"/>
            </w:tcBorders>
          </w:tcPr>
          <w:p w:rsidR="00D0633D" w:rsidP="00D0633D" w:rsidRDefault="00D0633D" w14:paraId="1B371A08" w14:textId="77777777">
            <w:r w:rsidRPr="00251C54">
              <w:rPr>
                <w:b/>
                <w:bCs/>
              </w:rPr>
              <w:t>A24-03-018</w:t>
            </w:r>
            <w:r>
              <w:rPr>
                <w:b/>
                <w:bCs/>
              </w:rPr>
              <w:t xml:space="preserve"> </w:t>
            </w:r>
            <w:r>
              <w:t xml:space="preserve">             Pacific Gas and Electric Company, Application of Pacific Gas and Electric Company to Recover in Customer Rates the Costs to Support Extended Operation of Diablo Canyon Power Plant from September 1, 2023 through December 31, 2025 and for Approval of Planned Expenditure of 2025 Volumetric Performance Fees. (U39E)</w:t>
            </w:r>
          </w:p>
        </w:tc>
        <w:tc>
          <w:tcPr>
            <w:tcW w:w="1980" w:type="dxa"/>
            <w:tcBorders>
              <w:top w:val="single" w:color="auto" w:sz="6" w:space="0"/>
              <w:left w:val="single" w:color="auto" w:sz="6" w:space="0"/>
              <w:bottom w:val="single" w:color="auto" w:sz="6" w:space="0"/>
              <w:right w:val="single" w:color="auto" w:sz="6" w:space="0"/>
            </w:tcBorders>
          </w:tcPr>
          <w:p w:rsidR="00D0633D" w:rsidP="00D0633D" w:rsidRDefault="00D0633D" w14:paraId="2BEE6905" w14:textId="77777777">
            <w:pPr>
              <w:jc w:val="center"/>
            </w:pPr>
            <w:r>
              <w:t xml:space="preserve">Ratesetting </w:t>
            </w:r>
          </w:p>
        </w:tc>
        <w:tc>
          <w:tcPr>
            <w:tcW w:w="1890" w:type="dxa"/>
            <w:gridSpan w:val="2"/>
            <w:tcBorders>
              <w:top w:val="single" w:color="auto" w:sz="6" w:space="0"/>
              <w:left w:val="single" w:color="auto" w:sz="6" w:space="0"/>
              <w:bottom w:val="single" w:color="auto" w:sz="6" w:space="0"/>
              <w:right w:val="single" w:color="auto" w:sz="6" w:space="0"/>
            </w:tcBorders>
          </w:tcPr>
          <w:p w:rsidR="00D0633D" w:rsidP="00D0633D" w:rsidRDefault="00D0633D" w14:paraId="743F9C8F" w14:textId="77777777">
            <w:pPr>
              <w:jc w:val="center"/>
            </w:pPr>
            <w:r>
              <w:t>Ratesetting</w:t>
            </w:r>
          </w:p>
        </w:tc>
        <w:tc>
          <w:tcPr>
            <w:tcW w:w="270" w:type="dxa"/>
            <w:tcBorders>
              <w:top w:val="nil"/>
              <w:left w:val="nil"/>
              <w:bottom w:val="nil"/>
              <w:right w:val="nil"/>
            </w:tcBorders>
          </w:tcPr>
          <w:p w:rsidR="00D0633D" w:rsidP="00D0633D" w:rsidRDefault="00D0633D" w14:paraId="47661F8C" w14:textId="77777777">
            <w:pPr>
              <w:jc w:val="center"/>
            </w:pPr>
          </w:p>
        </w:tc>
        <w:tc>
          <w:tcPr>
            <w:tcW w:w="1890" w:type="dxa"/>
            <w:gridSpan w:val="2"/>
            <w:tcBorders>
              <w:top w:val="single" w:color="auto" w:sz="6" w:space="0"/>
              <w:left w:val="single" w:color="auto" w:sz="6" w:space="0"/>
              <w:bottom w:val="single" w:color="auto" w:sz="6" w:space="0"/>
              <w:right w:val="single" w:color="auto" w:sz="6" w:space="0"/>
            </w:tcBorders>
          </w:tcPr>
          <w:p w:rsidR="00D0633D" w:rsidP="00D0633D" w:rsidRDefault="00D0633D" w14:paraId="33D5129B" w14:textId="77777777">
            <w:pPr>
              <w:jc w:val="center"/>
            </w:pPr>
            <w:r>
              <w:t>Douglas</w:t>
            </w:r>
          </w:p>
        </w:tc>
        <w:tc>
          <w:tcPr>
            <w:tcW w:w="1890" w:type="dxa"/>
            <w:tcBorders>
              <w:top w:val="single" w:color="auto" w:sz="6" w:space="0"/>
              <w:left w:val="single" w:color="auto" w:sz="6" w:space="0"/>
              <w:bottom w:val="single" w:color="auto" w:sz="6" w:space="0"/>
              <w:right w:val="single" w:color="auto" w:sz="6" w:space="0"/>
            </w:tcBorders>
          </w:tcPr>
          <w:p w:rsidR="00D0633D" w:rsidP="00D0633D" w:rsidRDefault="00D0633D" w14:paraId="1037887F" w14:textId="77777777">
            <w:pPr>
              <w:jc w:val="center"/>
            </w:pPr>
            <w:r>
              <w:t>Atamturk</w:t>
            </w:r>
          </w:p>
        </w:tc>
      </w:tr>
      <w:tr w:rsidR="00D0633D" w:rsidTr="00D0633D" w14:paraId="02FC77BF" w14:textId="77777777">
        <w:tblPrEx>
          <w:tblCellMar>
            <w:left w:w="115" w:type="dxa"/>
            <w:right w:w="115" w:type="dxa"/>
          </w:tblCellMar>
        </w:tblPrEx>
        <w:trPr>
          <w:gridBefore w:val="1"/>
          <w:gridAfter w:val="1"/>
          <w:wBefore w:w="7" w:type="dxa"/>
          <w:wAfter w:w="26" w:type="dxa"/>
        </w:trPr>
        <w:tc>
          <w:tcPr>
            <w:tcW w:w="10271" w:type="dxa"/>
            <w:gridSpan w:val="8"/>
            <w:tcBorders>
              <w:top w:val="nil"/>
              <w:left w:val="nil"/>
              <w:bottom w:val="nil"/>
              <w:right w:val="nil"/>
            </w:tcBorders>
          </w:tcPr>
          <w:p w:rsidR="00D0633D" w:rsidP="00D0633D" w:rsidRDefault="00D0633D" w14:paraId="601E3C4E" w14:textId="77777777">
            <w:pPr>
              <w:rPr>
                <w:sz w:val="6"/>
                <w:szCs w:val="6"/>
              </w:rPr>
            </w:pPr>
            <w:r>
              <w:rPr>
                <w:sz w:val="6"/>
                <w:szCs w:val="6"/>
              </w:rPr>
              <w:br/>
            </w:r>
          </w:p>
        </w:tc>
      </w:tr>
      <w:tr w:rsidR="00D0633D" w:rsidTr="00D0633D" w14:paraId="6D98D9B5" w14:textId="77777777">
        <w:tblPrEx>
          <w:tblCellMar>
            <w:left w:w="115" w:type="dxa"/>
            <w:right w:w="115" w:type="dxa"/>
          </w:tblCellMar>
        </w:tblPrEx>
        <w:trPr>
          <w:gridBefore w:val="1"/>
          <w:gridAfter w:val="1"/>
          <w:wBefore w:w="7" w:type="dxa"/>
          <w:wAfter w:w="26" w:type="dxa"/>
        </w:trPr>
        <w:tc>
          <w:tcPr>
            <w:tcW w:w="2351" w:type="dxa"/>
            <w:tcBorders>
              <w:top w:val="single" w:color="auto" w:sz="6" w:space="0"/>
              <w:left w:val="single" w:color="auto" w:sz="6" w:space="0"/>
              <w:bottom w:val="single" w:color="auto" w:sz="6" w:space="0"/>
              <w:right w:val="single" w:color="auto" w:sz="6" w:space="0"/>
            </w:tcBorders>
          </w:tcPr>
          <w:p w:rsidR="00D0633D" w:rsidP="00D0633D" w:rsidRDefault="00D0633D" w14:paraId="2A8A9415" w14:textId="77777777">
            <w:r w:rsidRPr="00251C54">
              <w:rPr>
                <w:b/>
                <w:bCs/>
              </w:rPr>
              <w:t>A24-03-019</w:t>
            </w:r>
            <w:r>
              <w:rPr>
                <w:b/>
                <w:bCs/>
              </w:rPr>
              <w:t xml:space="preserve"> </w:t>
            </w:r>
            <w:r>
              <w:t xml:space="preserve">             Southern California Edison Company, Application of Southern California Edison Company (U 338-E) to Establish Marginal Costs, Allocate Revenues, and Design Rates.</w:t>
            </w:r>
          </w:p>
        </w:tc>
        <w:tc>
          <w:tcPr>
            <w:tcW w:w="1980" w:type="dxa"/>
            <w:tcBorders>
              <w:top w:val="single" w:color="auto" w:sz="6" w:space="0"/>
              <w:left w:val="single" w:color="auto" w:sz="6" w:space="0"/>
              <w:bottom w:val="single" w:color="auto" w:sz="6" w:space="0"/>
              <w:right w:val="single" w:color="auto" w:sz="6" w:space="0"/>
            </w:tcBorders>
          </w:tcPr>
          <w:p w:rsidR="00D0633D" w:rsidP="00D0633D" w:rsidRDefault="00D0633D" w14:paraId="215FBE3A" w14:textId="77777777">
            <w:pPr>
              <w:jc w:val="center"/>
            </w:pPr>
            <w:r>
              <w:t xml:space="preserve">Ratesetting </w:t>
            </w:r>
          </w:p>
        </w:tc>
        <w:tc>
          <w:tcPr>
            <w:tcW w:w="1890" w:type="dxa"/>
            <w:gridSpan w:val="2"/>
            <w:tcBorders>
              <w:top w:val="single" w:color="auto" w:sz="6" w:space="0"/>
              <w:left w:val="single" w:color="auto" w:sz="6" w:space="0"/>
              <w:bottom w:val="single" w:color="auto" w:sz="6" w:space="0"/>
              <w:right w:val="single" w:color="auto" w:sz="6" w:space="0"/>
            </w:tcBorders>
          </w:tcPr>
          <w:p w:rsidR="00D0633D" w:rsidP="00D0633D" w:rsidRDefault="00D0633D" w14:paraId="71118452" w14:textId="77777777">
            <w:pPr>
              <w:jc w:val="center"/>
            </w:pPr>
            <w:r>
              <w:t>Ratesetting</w:t>
            </w:r>
          </w:p>
        </w:tc>
        <w:tc>
          <w:tcPr>
            <w:tcW w:w="270" w:type="dxa"/>
            <w:tcBorders>
              <w:top w:val="nil"/>
              <w:left w:val="nil"/>
              <w:bottom w:val="nil"/>
              <w:right w:val="nil"/>
            </w:tcBorders>
          </w:tcPr>
          <w:p w:rsidR="00D0633D" w:rsidP="00D0633D" w:rsidRDefault="00D0633D" w14:paraId="480E220B" w14:textId="77777777">
            <w:pPr>
              <w:jc w:val="center"/>
            </w:pPr>
          </w:p>
        </w:tc>
        <w:tc>
          <w:tcPr>
            <w:tcW w:w="1890" w:type="dxa"/>
            <w:gridSpan w:val="2"/>
            <w:tcBorders>
              <w:top w:val="single" w:color="auto" w:sz="6" w:space="0"/>
              <w:left w:val="single" w:color="auto" w:sz="6" w:space="0"/>
              <w:bottom w:val="single" w:color="auto" w:sz="6" w:space="0"/>
              <w:right w:val="single" w:color="auto" w:sz="6" w:space="0"/>
            </w:tcBorders>
          </w:tcPr>
          <w:p w:rsidR="00D0633D" w:rsidP="00D0633D" w:rsidRDefault="00D0633D" w14:paraId="613CDB55" w14:textId="77777777">
            <w:pPr>
              <w:jc w:val="center"/>
            </w:pPr>
            <w:r>
              <w:t>Douglas</w:t>
            </w:r>
          </w:p>
        </w:tc>
        <w:tc>
          <w:tcPr>
            <w:tcW w:w="1890" w:type="dxa"/>
            <w:tcBorders>
              <w:top w:val="single" w:color="auto" w:sz="6" w:space="0"/>
              <w:left w:val="single" w:color="auto" w:sz="6" w:space="0"/>
              <w:bottom w:val="single" w:color="auto" w:sz="6" w:space="0"/>
              <w:right w:val="single" w:color="auto" w:sz="6" w:space="0"/>
            </w:tcBorders>
          </w:tcPr>
          <w:p w:rsidR="00D0633D" w:rsidP="00D0633D" w:rsidRDefault="00D0633D" w14:paraId="76B735D3" w14:textId="77777777">
            <w:pPr>
              <w:jc w:val="center"/>
            </w:pPr>
            <w:r>
              <w:t>Mutialu</w:t>
            </w:r>
          </w:p>
        </w:tc>
      </w:tr>
      <w:tr w:rsidR="00D0633D" w:rsidTr="00D0633D" w14:paraId="38FAF3BC" w14:textId="77777777">
        <w:tblPrEx>
          <w:tblCellMar>
            <w:left w:w="115" w:type="dxa"/>
            <w:right w:w="115" w:type="dxa"/>
          </w:tblCellMar>
        </w:tblPrEx>
        <w:trPr>
          <w:gridBefore w:val="1"/>
          <w:gridAfter w:val="1"/>
          <w:wBefore w:w="7" w:type="dxa"/>
          <w:wAfter w:w="26" w:type="dxa"/>
        </w:trPr>
        <w:tc>
          <w:tcPr>
            <w:tcW w:w="10271" w:type="dxa"/>
            <w:gridSpan w:val="8"/>
            <w:tcBorders>
              <w:top w:val="nil"/>
              <w:left w:val="nil"/>
              <w:bottom w:val="nil"/>
              <w:right w:val="nil"/>
            </w:tcBorders>
          </w:tcPr>
          <w:p w:rsidR="00D0633D" w:rsidP="00D0633D" w:rsidRDefault="00D0633D" w14:paraId="1BE4F0EA" w14:textId="77777777">
            <w:pPr>
              <w:rPr>
                <w:sz w:val="6"/>
                <w:szCs w:val="6"/>
              </w:rPr>
            </w:pPr>
            <w:r>
              <w:rPr>
                <w:sz w:val="6"/>
                <w:szCs w:val="6"/>
              </w:rPr>
              <w:lastRenderedPageBreak/>
              <w:br/>
            </w:r>
          </w:p>
        </w:tc>
      </w:tr>
      <w:tr w:rsidR="00D0633D" w:rsidTr="00D0633D" w14:paraId="235BBE59" w14:textId="77777777">
        <w:tblPrEx>
          <w:tblCellMar>
            <w:left w:w="115" w:type="dxa"/>
            <w:right w:w="115" w:type="dxa"/>
          </w:tblCellMar>
        </w:tblPrEx>
        <w:trPr>
          <w:gridBefore w:val="1"/>
          <w:gridAfter w:val="1"/>
          <w:wBefore w:w="7" w:type="dxa"/>
          <w:wAfter w:w="26" w:type="dxa"/>
        </w:trPr>
        <w:tc>
          <w:tcPr>
            <w:tcW w:w="2351" w:type="dxa"/>
            <w:tcBorders>
              <w:top w:val="single" w:color="auto" w:sz="6" w:space="0"/>
              <w:left w:val="single" w:color="auto" w:sz="6" w:space="0"/>
              <w:bottom w:val="single" w:color="auto" w:sz="6" w:space="0"/>
              <w:right w:val="single" w:color="auto" w:sz="6" w:space="0"/>
            </w:tcBorders>
          </w:tcPr>
          <w:p w:rsidR="00D0633D" w:rsidP="00D0633D" w:rsidRDefault="00D0633D" w14:paraId="0E654C04" w14:textId="77777777">
            <w:r w:rsidRPr="00251C54">
              <w:rPr>
                <w:b/>
                <w:bCs/>
              </w:rPr>
              <w:t>A24-04-001</w:t>
            </w:r>
            <w:r>
              <w:rPr>
                <w:b/>
                <w:bCs/>
              </w:rPr>
              <w:t xml:space="preserve"> </w:t>
            </w:r>
            <w:r>
              <w:t xml:space="preserve">             Southern California Edison Company, Application of Southern California Edison Company (U 338-E) for a Commission Finding that its Procurement-Related and Other Operations for the Record Period January 1 Through December 31, 2023 Complied with its Adopted Procurement Plan; for Verification of its Entries in the Energy Resource Recovery Account and Other Regulatory Accounts; and for a decrease of $63.195 million in revenue requirement due to a net overcollection recorded in seven accounts.</w:t>
            </w:r>
          </w:p>
        </w:tc>
        <w:tc>
          <w:tcPr>
            <w:tcW w:w="1980" w:type="dxa"/>
            <w:tcBorders>
              <w:top w:val="single" w:color="auto" w:sz="6" w:space="0"/>
              <w:left w:val="single" w:color="auto" w:sz="6" w:space="0"/>
              <w:bottom w:val="single" w:color="auto" w:sz="6" w:space="0"/>
              <w:right w:val="single" w:color="auto" w:sz="6" w:space="0"/>
            </w:tcBorders>
          </w:tcPr>
          <w:p w:rsidR="00D0633D" w:rsidP="00D0633D" w:rsidRDefault="00D0633D" w14:paraId="5F21EB53" w14:textId="77777777">
            <w:pPr>
              <w:jc w:val="center"/>
            </w:pPr>
            <w:r>
              <w:t xml:space="preserve">Ratesetting </w:t>
            </w:r>
          </w:p>
        </w:tc>
        <w:tc>
          <w:tcPr>
            <w:tcW w:w="1890" w:type="dxa"/>
            <w:gridSpan w:val="2"/>
            <w:tcBorders>
              <w:top w:val="single" w:color="auto" w:sz="6" w:space="0"/>
              <w:left w:val="single" w:color="auto" w:sz="6" w:space="0"/>
              <w:bottom w:val="single" w:color="auto" w:sz="6" w:space="0"/>
              <w:right w:val="single" w:color="auto" w:sz="6" w:space="0"/>
            </w:tcBorders>
          </w:tcPr>
          <w:p w:rsidR="00D0633D" w:rsidP="00D0633D" w:rsidRDefault="00D0633D" w14:paraId="334DBFFF" w14:textId="77777777">
            <w:pPr>
              <w:jc w:val="center"/>
            </w:pPr>
            <w:r>
              <w:t>Ratesetting</w:t>
            </w:r>
          </w:p>
        </w:tc>
        <w:tc>
          <w:tcPr>
            <w:tcW w:w="270" w:type="dxa"/>
            <w:tcBorders>
              <w:top w:val="nil"/>
              <w:left w:val="nil"/>
              <w:bottom w:val="nil"/>
              <w:right w:val="nil"/>
            </w:tcBorders>
          </w:tcPr>
          <w:p w:rsidR="00D0633D" w:rsidP="00D0633D" w:rsidRDefault="00D0633D" w14:paraId="48CB623E" w14:textId="77777777">
            <w:pPr>
              <w:jc w:val="center"/>
            </w:pPr>
          </w:p>
        </w:tc>
        <w:tc>
          <w:tcPr>
            <w:tcW w:w="1890" w:type="dxa"/>
            <w:gridSpan w:val="2"/>
            <w:tcBorders>
              <w:top w:val="single" w:color="auto" w:sz="6" w:space="0"/>
              <w:left w:val="single" w:color="auto" w:sz="6" w:space="0"/>
              <w:bottom w:val="single" w:color="auto" w:sz="6" w:space="0"/>
              <w:right w:val="single" w:color="auto" w:sz="6" w:space="0"/>
            </w:tcBorders>
          </w:tcPr>
          <w:p w:rsidR="00D0633D" w:rsidP="00D0633D" w:rsidRDefault="00D0633D" w14:paraId="3D84BEBD" w14:textId="77777777">
            <w:pPr>
              <w:jc w:val="center"/>
            </w:pPr>
            <w:r>
              <w:t>J. Reynolds</w:t>
            </w:r>
          </w:p>
        </w:tc>
        <w:tc>
          <w:tcPr>
            <w:tcW w:w="1890" w:type="dxa"/>
            <w:tcBorders>
              <w:top w:val="single" w:color="auto" w:sz="6" w:space="0"/>
              <w:left w:val="single" w:color="auto" w:sz="6" w:space="0"/>
              <w:bottom w:val="single" w:color="auto" w:sz="6" w:space="0"/>
              <w:right w:val="single" w:color="auto" w:sz="6" w:space="0"/>
            </w:tcBorders>
          </w:tcPr>
          <w:p w:rsidR="00D0633D" w:rsidP="00D0633D" w:rsidRDefault="00D0633D" w14:paraId="289626D0" w14:textId="77777777">
            <w:pPr>
              <w:jc w:val="center"/>
            </w:pPr>
            <w:r>
              <w:t>J. Lee</w:t>
            </w:r>
          </w:p>
        </w:tc>
      </w:tr>
    </w:tbl>
    <w:p w:rsidR="00D0633D" w:rsidP="00D0633D" w:rsidRDefault="00D0633D" w14:paraId="1E888EDC" w14:textId="77777777">
      <w:pPr>
        <w:tabs>
          <w:tab w:val="center" w:pos="5139"/>
          <w:tab w:val="left" w:pos="6930"/>
        </w:tabs>
        <w:spacing w:before="60" w:after="60"/>
        <w:jc w:val="center"/>
        <w:rPr>
          <w:rFonts w:eastAsia="Times New Roman" w:cs="Times New Roman"/>
          <w:color w:val="0000FF"/>
          <w:szCs w:val="20"/>
          <w:u w:val="single"/>
        </w:rPr>
      </w:pPr>
      <w:r w:rsidRPr="004C7738">
        <w:rPr>
          <w:rFonts w:eastAsia="Times New Roman" w:cs="Times New Roman"/>
          <w:color w:val="0000FF"/>
          <w:szCs w:val="20"/>
          <w:u w:val="single"/>
        </w:rPr>
        <w:t>Return to Table of Contents</w:t>
      </w:r>
    </w:p>
    <w:p w:rsidR="00444162" w:rsidP="00D0633D" w:rsidRDefault="00444162" w14:paraId="6DEB3581" w14:textId="77777777">
      <w:pPr>
        <w:tabs>
          <w:tab w:val="center" w:pos="5139"/>
          <w:tab w:val="left" w:pos="6930"/>
        </w:tabs>
        <w:spacing w:before="60" w:after="60"/>
        <w:rPr>
          <w:rFonts w:eastAsia="Times New Roman" w:cs="Times New Roman"/>
          <w:color w:val="0000FF"/>
          <w:szCs w:val="20"/>
          <w:u w:val="single"/>
        </w:rPr>
      </w:pPr>
    </w:p>
    <w:sectPr w:rsidR="00444162" w:rsidSect="00587F96">
      <w:headerReference w:type="default" r:id="rId110"/>
      <w:footerReference w:type="default" r:id="rId111"/>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4F48" w14:textId="77777777" w:rsidR="00587F96" w:rsidRDefault="00587F96" w:rsidP="008D3A43">
      <w:r>
        <w:separator/>
      </w:r>
    </w:p>
    <w:p w14:paraId="47355AD1" w14:textId="77777777" w:rsidR="00587F96" w:rsidRDefault="00587F96"/>
  </w:endnote>
  <w:endnote w:type="continuationSeparator" w:id="0">
    <w:p w14:paraId="7B383682" w14:textId="77777777" w:rsidR="00587F96" w:rsidRDefault="00587F96" w:rsidP="008D3A43">
      <w:r>
        <w:continuationSeparator/>
      </w:r>
    </w:p>
    <w:p w14:paraId="369020EC" w14:textId="77777777" w:rsidR="00587F96" w:rsidRDefault="00587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48BF" w14:textId="640F8CD8" w:rsidR="00BA34F9" w:rsidRDefault="008C6E3C" w:rsidP="00BA34F9">
    <w:pPr>
      <w:pStyle w:val="Footer"/>
      <w:spacing w:before="120" w:after="120"/>
      <w:jc w:val="center"/>
      <w:rPr>
        <w:noProof/>
      </w:rP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FBE6" w14:textId="77777777" w:rsidR="00587F96" w:rsidRDefault="00587F96" w:rsidP="008D3A43">
      <w:r>
        <w:separator/>
      </w:r>
    </w:p>
    <w:p w14:paraId="09C09A9F" w14:textId="77777777" w:rsidR="00587F96" w:rsidRDefault="00587F96"/>
  </w:footnote>
  <w:footnote w:type="continuationSeparator" w:id="0">
    <w:p w14:paraId="256692C8" w14:textId="77777777" w:rsidR="00587F96" w:rsidRDefault="00587F96" w:rsidP="008D3A43">
      <w:r>
        <w:continuationSeparator/>
      </w:r>
    </w:p>
    <w:p w14:paraId="6B19B66E" w14:textId="77777777" w:rsidR="00587F96" w:rsidRDefault="00587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4750E2B5" w:rsidR="008C6E3C" w:rsidRDefault="008C6E3C">
    <w:pPr>
      <w:pStyle w:val="Header"/>
    </w:pPr>
    <w:r>
      <w:t>California Public Utilities Commission</w:t>
    </w:r>
    <w:r>
      <w:tab/>
      <w:t>Daily Calendar</w:t>
    </w:r>
    <w:r>
      <w:tab/>
    </w:r>
    <w:r w:rsidR="001411E3">
      <w:t>Friday</w:t>
    </w:r>
    <w:r w:rsidR="00B03510">
      <w:t>,</w:t>
    </w:r>
    <w:r w:rsidR="00166334">
      <w:t xml:space="preserve"> </w:t>
    </w:r>
    <w:r w:rsidR="00A6180F">
      <w:t xml:space="preserve">April </w:t>
    </w:r>
    <w:r w:rsidR="006F3465">
      <w:t>1</w:t>
    </w:r>
    <w:r w:rsidR="001411E3">
      <w:t>9</w:t>
    </w:r>
    <w:r w:rsidR="00AD7017">
      <w:t>, 2024</w:t>
    </w:r>
    <w:r>
      <w:t xml:space="preserve"> </w:t>
    </w:r>
  </w:p>
  <w:p w14:paraId="2BE4D815" w14:textId="77777777" w:rsidR="0074745A" w:rsidRDefault="0074745A">
    <w:pPr>
      <w:pStyle w:val="Header"/>
    </w:pPr>
  </w:p>
  <w:p w14:paraId="4B2893DB" w14:textId="77777777" w:rsidR="005D2A9E" w:rsidRDefault="005D2A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9AE4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3229A7"/>
    <w:multiLevelType w:val="hybridMultilevel"/>
    <w:tmpl w:val="93CA3946"/>
    <w:lvl w:ilvl="0" w:tplc="F98AB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91206"/>
    <w:multiLevelType w:val="hybridMultilevel"/>
    <w:tmpl w:val="5CEE7FE0"/>
    <w:lvl w:ilvl="0" w:tplc="4468C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F71A9"/>
    <w:multiLevelType w:val="hybridMultilevel"/>
    <w:tmpl w:val="5ACA8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2"/>
  </w:num>
  <w:num w:numId="2" w16cid:durableId="1940915499">
    <w:abstractNumId w:val="7"/>
  </w:num>
  <w:num w:numId="3" w16cid:durableId="1228607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5"/>
  </w:num>
  <w:num w:numId="5" w16cid:durableId="1390034845">
    <w:abstractNumId w:val="11"/>
  </w:num>
  <w:num w:numId="6" w16cid:durableId="27337130">
    <w:abstractNumId w:val="4"/>
  </w:num>
  <w:num w:numId="7" w16cid:durableId="1520972893">
    <w:abstractNumId w:val="3"/>
  </w:num>
  <w:num w:numId="8" w16cid:durableId="893656283">
    <w:abstractNumId w:val="1"/>
  </w:num>
  <w:num w:numId="9" w16cid:durableId="2014065538">
    <w:abstractNumId w:val="6"/>
  </w:num>
  <w:num w:numId="10" w16cid:durableId="2088191794">
    <w:abstractNumId w:val="9"/>
  </w:num>
  <w:num w:numId="11" w16cid:durableId="364604676">
    <w:abstractNumId w:val="8"/>
  </w:num>
  <w:num w:numId="12" w16cid:durableId="856192175">
    <w:abstractNumId w:val="0"/>
  </w:num>
  <w:num w:numId="13" w16cid:durableId="1640265193">
    <w:abstractNumId w:val="2"/>
  </w:num>
  <w:num w:numId="14" w16cid:durableId="68768454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226"/>
    <w:rsid w:val="00000304"/>
    <w:rsid w:val="0000070E"/>
    <w:rsid w:val="00000B37"/>
    <w:rsid w:val="00000B6D"/>
    <w:rsid w:val="00001201"/>
    <w:rsid w:val="00001484"/>
    <w:rsid w:val="00001609"/>
    <w:rsid w:val="000019D5"/>
    <w:rsid w:val="00001EF1"/>
    <w:rsid w:val="0000203E"/>
    <w:rsid w:val="00002264"/>
    <w:rsid w:val="00002326"/>
    <w:rsid w:val="00002DC6"/>
    <w:rsid w:val="00002DD2"/>
    <w:rsid w:val="0000308A"/>
    <w:rsid w:val="00003173"/>
    <w:rsid w:val="000031D3"/>
    <w:rsid w:val="0000333F"/>
    <w:rsid w:val="0000353F"/>
    <w:rsid w:val="00003935"/>
    <w:rsid w:val="000041AC"/>
    <w:rsid w:val="00004970"/>
    <w:rsid w:val="00004A73"/>
    <w:rsid w:val="0000546F"/>
    <w:rsid w:val="000055B1"/>
    <w:rsid w:val="00005667"/>
    <w:rsid w:val="00005FAB"/>
    <w:rsid w:val="00006AF0"/>
    <w:rsid w:val="000079BB"/>
    <w:rsid w:val="00007B16"/>
    <w:rsid w:val="00007D7F"/>
    <w:rsid w:val="00007F5C"/>
    <w:rsid w:val="00010C19"/>
    <w:rsid w:val="00010CC3"/>
    <w:rsid w:val="00011A11"/>
    <w:rsid w:val="00011F8E"/>
    <w:rsid w:val="000121D5"/>
    <w:rsid w:val="0001235B"/>
    <w:rsid w:val="00012427"/>
    <w:rsid w:val="00012764"/>
    <w:rsid w:val="00012AC7"/>
    <w:rsid w:val="0001320F"/>
    <w:rsid w:val="000132CA"/>
    <w:rsid w:val="00013D00"/>
    <w:rsid w:val="0001400A"/>
    <w:rsid w:val="00014BD4"/>
    <w:rsid w:val="00015AD8"/>
    <w:rsid w:val="00015AE7"/>
    <w:rsid w:val="00015E9C"/>
    <w:rsid w:val="0001613C"/>
    <w:rsid w:val="00016761"/>
    <w:rsid w:val="00016BB0"/>
    <w:rsid w:val="00016DDC"/>
    <w:rsid w:val="00016F8E"/>
    <w:rsid w:val="0001729E"/>
    <w:rsid w:val="000201DC"/>
    <w:rsid w:val="00020667"/>
    <w:rsid w:val="00020D2F"/>
    <w:rsid w:val="00020E6F"/>
    <w:rsid w:val="0002110C"/>
    <w:rsid w:val="00021684"/>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2C"/>
    <w:rsid w:val="000269F9"/>
    <w:rsid w:val="00026DD4"/>
    <w:rsid w:val="00027415"/>
    <w:rsid w:val="000279AA"/>
    <w:rsid w:val="00027E3F"/>
    <w:rsid w:val="00027FF0"/>
    <w:rsid w:val="000306B9"/>
    <w:rsid w:val="00030851"/>
    <w:rsid w:val="00031054"/>
    <w:rsid w:val="000313AA"/>
    <w:rsid w:val="000316C9"/>
    <w:rsid w:val="00032115"/>
    <w:rsid w:val="000322C6"/>
    <w:rsid w:val="0003282C"/>
    <w:rsid w:val="0003338C"/>
    <w:rsid w:val="00033A47"/>
    <w:rsid w:val="00033AF5"/>
    <w:rsid w:val="00033CA5"/>
    <w:rsid w:val="00034B72"/>
    <w:rsid w:val="00035043"/>
    <w:rsid w:val="000355B4"/>
    <w:rsid w:val="00035FB6"/>
    <w:rsid w:val="00036016"/>
    <w:rsid w:val="000360F7"/>
    <w:rsid w:val="000364C7"/>
    <w:rsid w:val="00036723"/>
    <w:rsid w:val="00037C87"/>
    <w:rsid w:val="00037CF9"/>
    <w:rsid w:val="00037EA6"/>
    <w:rsid w:val="00040012"/>
    <w:rsid w:val="000404DA"/>
    <w:rsid w:val="000406D5"/>
    <w:rsid w:val="00040DE1"/>
    <w:rsid w:val="0004105F"/>
    <w:rsid w:val="00041DBC"/>
    <w:rsid w:val="0004248C"/>
    <w:rsid w:val="000424BD"/>
    <w:rsid w:val="00042D61"/>
    <w:rsid w:val="00042F20"/>
    <w:rsid w:val="00042F3A"/>
    <w:rsid w:val="00043366"/>
    <w:rsid w:val="000434B4"/>
    <w:rsid w:val="00043C24"/>
    <w:rsid w:val="00043D32"/>
    <w:rsid w:val="000440BB"/>
    <w:rsid w:val="000444DD"/>
    <w:rsid w:val="00044565"/>
    <w:rsid w:val="000447B0"/>
    <w:rsid w:val="000448DE"/>
    <w:rsid w:val="00044BAD"/>
    <w:rsid w:val="00044C7B"/>
    <w:rsid w:val="00045D37"/>
    <w:rsid w:val="00045E92"/>
    <w:rsid w:val="00045EEB"/>
    <w:rsid w:val="00046B4F"/>
    <w:rsid w:val="00046CC1"/>
    <w:rsid w:val="000473BB"/>
    <w:rsid w:val="00050028"/>
    <w:rsid w:val="000507F6"/>
    <w:rsid w:val="0005093A"/>
    <w:rsid w:val="00050E67"/>
    <w:rsid w:val="0005107C"/>
    <w:rsid w:val="000519B3"/>
    <w:rsid w:val="00051AD7"/>
    <w:rsid w:val="00051D4B"/>
    <w:rsid w:val="00051D94"/>
    <w:rsid w:val="00051FD9"/>
    <w:rsid w:val="00052602"/>
    <w:rsid w:val="00052CB1"/>
    <w:rsid w:val="00052D94"/>
    <w:rsid w:val="0005303D"/>
    <w:rsid w:val="000532E1"/>
    <w:rsid w:val="000541B9"/>
    <w:rsid w:val="00054B28"/>
    <w:rsid w:val="00055189"/>
    <w:rsid w:val="00055574"/>
    <w:rsid w:val="000555E3"/>
    <w:rsid w:val="0005562A"/>
    <w:rsid w:val="000556DA"/>
    <w:rsid w:val="000558CA"/>
    <w:rsid w:val="00056032"/>
    <w:rsid w:val="000565CA"/>
    <w:rsid w:val="00056694"/>
    <w:rsid w:val="00056914"/>
    <w:rsid w:val="00056B74"/>
    <w:rsid w:val="00056BC0"/>
    <w:rsid w:val="00057087"/>
    <w:rsid w:val="0005724C"/>
    <w:rsid w:val="00057F26"/>
    <w:rsid w:val="0006005A"/>
    <w:rsid w:val="00060480"/>
    <w:rsid w:val="000604C6"/>
    <w:rsid w:val="000614FD"/>
    <w:rsid w:val="000619D5"/>
    <w:rsid w:val="00061E2D"/>
    <w:rsid w:val="0006204F"/>
    <w:rsid w:val="00062221"/>
    <w:rsid w:val="000626DE"/>
    <w:rsid w:val="000626F8"/>
    <w:rsid w:val="000631FE"/>
    <w:rsid w:val="000632C2"/>
    <w:rsid w:val="00063DE9"/>
    <w:rsid w:val="0006524E"/>
    <w:rsid w:val="0006571F"/>
    <w:rsid w:val="00065B6D"/>
    <w:rsid w:val="00066372"/>
    <w:rsid w:val="000665E0"/>
    <w:rsid w:val="0006668D"/>
    <w:rsid w:val="000666EE"/>
    <w:rsid w:val="000667C6"/>
    <w:rsid w:val="000668D5"/>
    <w:rsid w:val="00067051"/>
    <w:rsid w:val="0006754D"/>
    <w:rsid w:val="00070521"/>
    <w:rsid w:val="00070A13"/>
    <w:rsid w:val="00070DC7"/>
    <w:rsid w:val="000713F6"/>
    <w:rsid w:val="000716D2"/>
    <w:rsid w:val="00071928"/>
    <w:rsid w:val="00071EDB"/>
    <w:rsid w:val="00071F54"/>
    <w:rsid w:val="00072053"/>
    <w:rsid w:val="00072262"/>
    <w:rsid w:val="000724DD"/>
    <w:rsid w:val="00072681"/>
    <w:rsid w:val="00072999"/>
    <w:rsid w:val="0007363B"/>
    <w:rsid w:val="000736D2"/>
    <w:rsid w:val="0007374D"/>
    <w:rsid w:val="0007379F"/>
    <w:rsid w:val="0007390F"/>
    <w:rsid w:val="000741BE"/>
    <w:rsid w:val="00074729"/>
    <w:rsid w:val="000749AE"/>
    <w:rsid w:val="00074EE2"/>
    <w:rsid w:val="00075D7E"/>
    <w:rsid w:val="000761A2"/>
    <w:rsid w:val="0007647D"/>
    <w:rsid w:val="000764DB"/>
    <w:rsid w:val="00076DCB"/>
    <w:rsid w:val="00076ED2"/>
    <w:rsid w:val="00076FD8"/>
    <w:rsid w:val="00077295"/>
    <w:rsid w:val="000775C8"/>
    <w:rsid w:val="00077959"/>
    <w:rsid w:val="00077D5F"/>
    <w:rsid w:val="000805F3"/>
    <w:rsid w:val="0008077C"/>
    <w:rsid w:val="00080E7E"/>
    <w:rsid w:val="000811B8"/>
    <w:rsid w:val="00081A5D"/>
    <w:rsid w:val="00081D4E"/>
    <w:rsid w:val="00081FF1"/>
    <w:rsid w:val="00082D79"/>
    <w:rsid w:val="00082FAB"/>
    <w:rsid w:val="000830CB"/>
    <w:rsid w:val="000830CF"/>
    <w:rsid w:val="00083612"/>
    <w:rsid w:val="00084104"/>
    <w:rsid w:val="00084436"/>
    <w:rsid w:val="00084657"/>
    <w:rsid w:val="00084BB4"/>
    <w:rsid w:val="00084DC3"/>
    <w:rsid w:val="00085A76"/>
    <w:rsid w:val="00085E6C"/>
    <w:rsid w:val="0008604D"/>
    <w:rsid w:val="00086399"/>
    <w:rsid w:val="000868E5"/>
    <w:rsid w:val="00086C89"/>
    <w:rsid w:val="00086CE9"/>
    <w:rsid w:val="00086FE3"/>
    <w:rsid w:val="000878A4"/>
    <w:rsid w:val="00090135"/>
    <w:rsid w:val="00090205"/>
    <w:rsid w:val="000907C2"/>
    <w:rsid w:val="00090E28"/>
    <w:rsid w:val="00091193"/>
    <w:rsid w:val="00091475"/>
    <w:rsid w:val="000915E3"/>
    <w:rsid w:val="000918FD"/>
    <w:rsid w:val="000926A3"/>
    <w:rsid w:val="000928F0"/>
    <w:rsid w:val="00092A3C"/>
    <w:rsid w:val="00093237"/>
    <w:rsid w:val="0009359C"/>
    <w:rsid w:val="00093C7E"/>
    <w:rsid w:val="00093E64"/>
    <w:rsid w:val="000940A2"/>
    <w:rsid w:val="0009442F"/>
    <w:rsid w:val="0009461F"/>
    <w:rsid w:val="00094714"/>
    <w:rsid w:val="0009483F"/>
    <w:rsid w:val="0009499F"/>
    <w:rsid w:val="00094D14"/>
    <w:rsid w:val="00094D2E"/>
    <w:rsid w:val="00094E8F"/>
    <w:rsid w:val="000952ED"/>
    <w:rsid w:val="00095929"/>
    <w:rsid w:val="00095BBF"/>
    <w:rsid w:val="00095C13"/>
    <w:rsid w:val="00095E93"/>
    <w:rsid w:val="00095EFF"/>
    <w:rsid w:val="00095FA7"/>
    <w:rsid w:val="00096574"/>
    <w:rsid w:val="0009682D"/>
    <w:rsid w:val="00096BCF"/>
    <w:rsid w:val="00096E91"/>
    <w:rsid w:val="00097113"/>
    <w:rsid w:val="0009748E"/>
    <w:rsid w:val="00097796"/>
    <w:rsid w:val="00097EF6"/>
    <w:rsid w:val="00097F82"/>
    <w:rsid w:val="000A01F0"/>
    <w:rsid w:val="000A0D18"/>
    <w:rsid w:val="000A1519"/>
    <w:rsid w:val="000A1A1D"/>
    <w:rsid w:val="000A2287"/>
    <w:rsid w:val="000A2403"/>
    <w:rsid w:val="000A2FF3"/>
    <w:rsid w:val="000A330C"/>
    <w:rsid w:val="000A3CB1"/>
    <w:rsid w:val="000A4066"/>
    <w:rsid w:val="000A4589"/>
    <w:rsid w:val="000A492C"/>
    <w:rsid w:val="000A4AF8"/>
    <w:rsid w:val="000A5111"/>
    <w:rsid w:val="000A5461"/>
    <w:rsid w:val="000A59F7"/>
    <w:rsid w:val="000A5A0B"/>
    <w:rsid w:val="000A5FC6"/>
    <w:rsid w:val="000A6232"/>
    <w:rsid w:val="000A63AA"/>
    <w:rsid w:val="000A64BC"/>
    <w:rsid w:val="000A6813"/>
    <w:rsid w:val="000A690F"/>
    <w:rsid w:val="000A699F"/>
    <w:rsid w:val="000A6A04"/>
    <w:rsid w:val="000A6C9F"/>
    <w:rsid w:val="000A6F2E"/>
    <w:rsid w:val="000A7539"/>
    <w:rsid w:val="000A7577"/>
    <w:rsid w:val="000A76B3"/>
    <w:rsid w:val="000A77A2"/>
    <w:rsid w:val="000B0830"/>
    <w:rsid w:val="000B10CE"/>
    <w:rsid w:val="000B15C0"/>
    <w:rsid w:val="000B2A32"/>
    <w:rsid w:val="000B39CC"/>
    <w:rsid w:val="000B3CAB"/>
    <w:rsid w:val="000B40DF"/>
    <w:rsid w:val="000B4300"/>
    <w:rsid w:val="000B4596"/>
    <w:rsid w:val="000B4A56"/>
    <w:rsid w:val="000B4D03"/>
    <w:rsid w:val="000B4DC9"/>
    <w:rsid w:val="000B54D1"/>
    <w:rsid w:val="000B5729"/>
    <w:rsid w:val="000B652B"/>
    <w:rsid w:val="000B67E4"/>
    <w:rsid w:val="000B67EF"/>
    <w:rsid w:val="000B6AE7"/>
    <w:rsid w:val="000B6B01"/>
    <w:rsid w:val="000B6B90"/>
    <w:rsid w:val="000B6C7E"/>
    <w:rsid w:val="000B7554"/>
    <w:rsid w:val="000B7615"/>
    <w:rsid w:val="000B7971"/>
    <w:rsid w:val="000B7BA0"/>
    <w:rsid w:val="000B7C14"/>
    <w:rsid w:val="000C034C"/>
    <w:rsid w:val="000C0443"/>
    <w:rsid w:val="000C0CD4"/>
    <w:rsid w:val="000C0F91"/>
    <w:rsid w:val="000C0FEA"/>
    <w:rsid w:val="000C1731"/>
    <w:rsid w:val="000C1754"/>
    <w:rsid w:val="000C1912"/>
    <w:rsid w:val="000C19DE"/>
    <w:rsid w:val="000C1C7C"/>
    <w:rsid w:val="000C22B1"/>
    <w:rsid w:val="000C2D57"/>
    <w:rsid w:val="000C33EC"/>
    <w:rsid w:val="000C34A4"/>
    <w:rsid w:val="000C34CA"/>
    <w:rsid w:val="000C3974"/>
    <w:rsid w:val="000C3B34"/>
    <w:rsid w:val="000C3D4C"/>
    <w:rsid w:val="000C411F"/>
    <w:rsid w:val="000C4C4A"/>
    <w:rsid w:val="000C4D6D"/>
    <w:rsid w:val="000C50FF"/>
    <w:rsid w:val="000C5791"/>
    <w:rsid w:val="000C5D6D"/>
    <w:rsid w:val="000C623A"/>
    <w:rsid w:val="000C6CA3"/>
    <w:rsid w:val="000C74FD"/>
    <w:rsid w:val="000C786B"/>
    <w:rsid w:val="000C789D"/>
    <w:rsid w:val="000C7B52"/>
    <w:rsid w:val="000C7E60"/>
    <w:rsid w:val="000D0550"/>
    <w:rsid w:val="000D0865"/>
    <w:rsid w:val="000D1BA2"/>
    <w:rsid w:val="000D1EE6"/>
    <w:rsid w:val="000D2400"/>
    <w:rsid w:val="000D24E3"/>
    <w:rsid w:val="000D29AD"/>
    <w:rsid w:val="000D2BF8"/>
    <w:rsid w:val="000D4092"/>
    <w:rsid w:val="000D4205"/>
    <w:rsid w:val="000D491B"/>
    <w:rsid w:val="000D518D"/>
    <w:rsid w:val="000D533B"/>
    <w:rsid w:val="000D574E"/>
    <w:rsid w:val="000D584E"/>
    <w:rsid w:val="000D5952"/>
    <w:rsid w:val="000D5A5A"/>
    <w:rsid w:val="000D5C0D"/>
    <w:rsid w:val="000D5EA2"/>
    <w:rsid w:val="000D5FDE"/>
    <w:rsid w:val="000D63F0"/>
    <w:rsid w:val="000D653F"/>
    <w:rsid w:val="000D667B"/>
    <w:rsid w:val="000D6BC4"/>
    <w:rsid w:val="000D71E0"/>
    <w:rsid w:val="000D7897"/>
    <w:rsid w:val="000D7E07"/>
    <w:rsid w:val="000E0C56"/>
    <w:rsid w:val="000E0C5B"/>
    <w:rsid w:val="000E1145"/>
    <w:rsid w:val="000E1BCE"/>
    <w:rsid w:val="000E1C48"/>
    <w:rsid w:val="000E2166"/>
    <w:rsid w:val="000E2C1E"/>
    <w:rsid w:val="000E2E6C"/>
    <w:rsid w:val="000E33FD"/>
    <w:rsid w:val="000E44E9"/>
    <w:rsid w:val="000E455B"/>
    <w:rsid w:val="000E4561"/>
    <w:rsid w:val="000E4A98"/>
    <w:rsid w:val="000E4B21"/>
    <w:rsid w:val="000E4C65"/>
    <w:rsid w:val="000E4E71"/>
    <w:rsid w:val="000E500C"/>
    <w:rsid w:val="000E67F0"/>
    <w:rsid w:val="000E6BED"/>
    <w:rsid w:val="000E6CC7"/>
    <w:rsid w:val="000E76FC"/>
    <w:rsid w:val="000E7E37"/>
    <w:rsid w:val="000F036D"/>
    <w:rsid w:val="000F0C10"/>
    <w:rsid w:val="000F0C49"/>
    <w:rsid w:val="000F0EFB"/>
    <w:rsid w:val="000F15C2"/>
    <w:rsid w:val="000F1E87"/>
    <w:rsid w:val="000F1EE0"/>
    <w:rsid w:val="000F1FC7"/>
    <w:rsid w:val="000F2065"/>
    <w:rsid w:val="000F22D4"/>
    <w:rsid w:val="000F312F"/>
    <w:rsid w:val="000F3544"/>
    <w:rsid w:val="000F3767"/>
    <w:rsid w:val="000F4B3C"/>
    <w:rsid w:val="000F4B72"/>
    <w:rsid w:val="000F4F15"/>
    <w:rsid w:val="000F5974"/>
    <w:rsid w:val="000F5D09"/>
    <w:rsid w:val="000F6081"/>
    <w:rsid w:val="000F60E0"/>
    <w:rsid w:val="000F60F0"/>
    <w:rsid w:val="000F68A1"/>
    <w:rsid w:val="000F694F"/>
    <w:rsid w:val="000F766B"/>
    <w:rsid w:val="000F7940"/>
    <w:rsid w:val="000F7A05"/>
    <w:rsid w:val="000F7BC5"/>
    <w:rsid w:val="001003A7"/>
    <w:rsid w:val="0010100E"/>
    <w:rsid w:val="0010144E"/>
    <w:rsid w:val="00101A31"/>
    <w:rsid w:val="001026FB"/>
    <w:rsid w:val="00103372"/>
    <w:rsid w:val="00103BF3"/>
    <w:rsid w:val="00103D51"/>
    <w:rsid w:val="001047AF"/>
    <w:rsid w:val="0010488E"/>
    <w:rsid w:val="00105371"/>
    <w:rsid w:val="001055E0"/>
    <w:rsid w:val="0010594E"/>
    <w:rsid w:val="00105A85"/>
    <w:rsid w:val="00105A8D"/>
    <w:rsid w:val="00105AB2"/>
    <w:rsid w:val="00106CE9"/>
    <w:rsid w:val="0010765B"/>
    <w:rsid w:val="00107771"/>
    <w:rsid w:val="00107A09"/>
    <w:rsid w:val="00107EFC"/>
    <w:rsid w:val="001108FA"/>
    <w:rsid w:val="001110EB"/>
    <w:rsid w:val="00111963"/>
    <w:rsid w:val="00111DBD"/>
    <w:rsid w:val="00111E12"/>
    <w:rsid w:val="001124E7"/>
    <w:rsid w:val="00112678"/>
    <w:rsid w:val="00112AA3"/>
    <w:rsid w:val="00113641"/>
    <w:rsid w:val="00113767"/>
    <w:rsid w:val="00113A1A"/>
    <w:rsid w:val="00113DD2"/>
    <w:rsid w:val="00114270"/>
    <w:rsid w:val="001143E9"/>
    <w:rsid w:val="00114B8B"/>
    <w:rsid w:val="00114E5A"/>
    <w:rsid w:val="00114FCE"/>
    <w:rsid w:val="00115B3C"/>
    <w:rsid w:val="00116136"/>
    <w:rsid w:val="00116659"/>
    <w:rsid w:val="00120270"/>
    <w:rsid w:val="00120473"/>
    <w:rsid w:val="001208C9"/>
    <w:rsid w:val="00120BE7"/>
    <w:rsid w:val="00120CEA"/>
    <w:rsid w:val="00120EB7"/>
    <w:rsid w:val="00120FBE"/>
    <w:rsid w:val="0012127D"/>
    <w:rsid w:val="00121280"/>
    <w:rsid w:val="00121A76"/>
    <w:rsid w:val="00121A88"/>
    <w:rsid w:val="00121E10"/>
    <w:rsid w:val="00122BA8"/>
    <w:rsid w:val="0012302B"/>
    <w:rsid w:val="0012374B"/>
    <w:rsid w:val="00123A64"/>
    <w:rsid w:val="00123B91"/>
    <w:rsid w:val="00123BCA"/>
    <w:rsid w:val="00123CDB"/>
    <w:rsid w:val="001244BB"/>
    <w:rsid w:val="00124897"/>
    <w:rsid w:val="00124D13"/>
    <w:rsid w:val="00124DD6"/>
    <w:rsid w:val="00124F10"/>
    <w:rsid w:val="001252A9"/>
    <w:rsid w:val="001254FD"/>
    <w:rsid w:val="00125F23"/>
    <w:rsid w:val="00126282"/>
    <w:rsid w:val="0012677C"/>
    <w:rsid w:val="00127F70"/>
    <w:rsid w:val="00130333"/>
    <w:rsid w:val="0013061D"/>
    <w:rsid w:val="00130B1E"/>
    <w:rsid w:val="00131347"/>
    <w:rsid w:val="00131511"/>
    <w:rsid w:val="00131540"/>
    <w:rsid w:val="00131AAD"/>
    <w:rsid w:val="001322B3"/>
    <w:rsid w:val="001326FB"/>
    <w:rsid w:val="00132F1E"/>
    <w:rsid w:val="00133BEB"/>
    <w:rsid w:val="00134491"/>
    <w:rsid w:val="001348CA"/>
    <w:rsid w:val="00134A99"/>
    <w:rsid w:val="00134B06"/>
    <w:rsid w:val="00134C2A"/>
    <w:rsid w:val="00134DC8"/>
    <w:rsid w:val="00135484"/>
    <w:rsid w:val="001355F3"/>
    <w:rsid w:val="00135780"/>
    <w:rsid w:val="00135D39"/>
    <w:rsid w:val="001364FA"/>
    <w:rsid w:val="00136563"/>
    <w:rsid w:val="001369C7"/>
    <w:rsid w:val="001369E7"/>
    <w:rsid w:val="00137875"/>
    <w:rsid w:val="001379AC"/>
    <w:rsid w:val="001401E0"/>
    <w:rsid w:val="001402A4"/>
    <w:rsid w:val="001402FC"/>
    <w:rsid w:val="001404EB"/>
    <w:rsid w:val="00140820"/>
    <w:rsid w:val="001408FD"/>
    <w:rsid w:val="001409A7"/>
    <w:rsid w:val="00140B87"/>
    <w:rsid w:val="00140C85"/>
    <w:rsid w:val="001411E3"/>
    <w:rsid w:val="00141761"/>
    <w:rsid w:val="0014220B"/>
    <w:rsid w:val="00142438"/>
    <w:rsid w:val="00142648"/>
    <w:rsid w:val="001427C5"/>
    <w:rsid w:val="00142B20"/>
    <w:rsid w:val="001434DC"/>
    <w:rsid w:val="001443A4"/>
    <w:rsid w:val="001446BF"/>
    <w:rsid w:val="001455EF"/>
    <w:rsid w:val="00145A3D"/>
    <w:rsid w:val="00145EF4"/>
    <w:rsid w:val="0014652E"/>
    <w:rsid w:val="00146B7E"/>
    <w:rsid w:val="00146E77"/>
    <w:rsid w:val="00147499"/>
    <w:rsid w:val="001475A5"/>
    <w:rsid w:val="001475C8"/>
    <w:rsid w:val="00147B28"/>
    <w:rsid w:val="00147CDE"/>
    <w:rsid w:val="00147F8C"/>
    <w:rsid w:val="0015028B"/>
    <w:rsid w:val="00150B41"/>
    <w:rsid w:val="00150CBB"/>
    <w:rsid w:val="001517B3"/>
    <w:rsid w:val="00151B61"/>
    <w:rsid w:val="00151C25"/>
    <w:rsid w:val="00152118"/>
    <w:rsid w:val="001522C5"/>
    <w:rsid w:val="00152323"/>
    <w:rsid w:val="00152392"/>
    <w:rsid w:val="00152457"/>
    <w:rsid w:val="001526FC"/>
    <w:rsid w:val="0015275B"/>
    <w:rsid w:val="001528D3"/>
    <w:rsid w:val="0015298C"/>
    <w:rsid w:val="00152993"/>
    <w:rsid w:val="00152A9A"/>
    <w:rsid w:val="00153A44"/>
    <w:rsid w:val="00154248"/>
    <w:rsid w:val="00154C35"/>
    <w:rsid w:val="00154DFE"/>
    <w:rsid w:val="00154F23"/>
    <w:rsid w:val="001559FE"/>
    <w:rsid w:val="00155B07"/>
    <w:rsid w:val="001566F4"/>
    <w:rsid w:val="001567D7"/>
    <w:rsid w:val="0015748C"/>
    <w:rsid w:val="001578E4"/>
    <w:rsid w:val="0015794D"/>
    <w:rsid w:val="00157D4E"/>
    <w:rsid w:val="0016047F"/>
    <w:rsid w:val="0016084B"/>
    <w:rsid w:val="00160B12"/>
    <w:rsid w:val="00160C16"/>
    <w:rsid w:val="00160E79"/>
    <w:rsid w:val="00160EDA"/>
    <w:rsid w:val="0016174D"/>
    <w:rsid w:val="0016190E"/>
    <w:rsid w:val="0016199A"/>
    <w:rsid w:val="00161A91"/>
    <w:rsid w:val="00161DAD"/>
    <w:rsid w:val="00162102"/>
    <w:rsid w:val="001623FC"/>
    <w:rsid w:val="00162437"/>
    <w:rsid w:val="001624A3"/>
    <w:rsid w:val="00162C21"/>
    <w:rsid w:val="00162F01"/>
    <w:rsid w:val="0016322E"/>
    <w:rsid w:val="00163555"/>
    <w:rsid w:val="001636A1"/>
    <w:rsid w:val="00164047"/>
    <w:rsid w:val="001640B9"/>
    <w:rsid w:val="0016441A"/>
    <w:rsid w:val="00164451"/>
    <w:rsid w:val="00165D2B"/>
    <w:rsid w:val="00165E83"/>
    <w:rsid w:val="00166334"/>
    <w:rsid w:val="001663C2"/>
    <w:rsid w:val="001669CF"/>
    <w:rsid w:val="00166A11"/>
    <w:rsid w:val="00166E6C"/>
    <w:rsid w:val="00167C20"/>
    <w:rsid w:val="00167F01"/>
    <w:rsid w:val="00170008"/>
    <w:rsid w:val="001704D7"/>
    <w:rsid w:val="001707B5"/>
    <w:rsid w:val="0017081E"/>
    <w:rsid w:val="0017098E"/>
    <w:rsid w:val="00171215"/>
    <w:rsid w:val="00171253"/>
    <w:rsid w:val="0017195E"/>
    <w:rsid w:val="001719B1"/>
    <w:rsid w:val="00171FFF"/>
    <w:rsid w:val="00172B77"/>
    <w:rsid w:val="00172CFF"/>
    <w:rsid w:val="001730BB"/>
    <w:rsid w:val="00173363"/>
    <w:rsid w:val="00173755"/>
    <w:rsid w:val="00173AE0"/>
    <w:rsid w:val="00173B0B"/>
    <w:rsid w:val="00173B1E"/>
    <w:rsid w:val="00174306"/>
    <w:rsid w:val="00174747"/>
    <w:rsid w:val="001749B0"/>
    <w:rsid w:val="00174C2F"/>
    <w:rsid w:val="0017509B"/>
    <w:rsid w:val="001759D8"/>
    <w:rsid w:val="001761BE"/>
    <w:rsid w:val="001762B5"/>
    <w:rsid w:val="00176ACB"/>
    <w:rsid w:val="00177120"/>
    <w:rsid w:val="00177250"/>
    <w:rsid w:val="001775DB"/>
    <w:rsid w:val="00177EFD"/>
    <w:rsid w:val="001807DE"/>
    <w:rsid w:val="001809FC"/>
    <w:rsid w:val="00180A5D"/>
    <w:rsid w:val="00180F1C"/>
    <w:rsid w:val="00181541"/>
    <w:rsid w:val="00181B0C"/>
    <w:rsid w:val="00181CA0"/>
    <w:rsid w:val="00182DAD"/>
    <w:rsid w:val="00183224"/>
    <w:rsid w:val="0018375B"/>
    <w:rsid w:val="00184A91"/>
    <w:rsid w:val="001854C6"/>
    <w:rsid w:val="0018557D"/>
    <w:rsid w:val="00185A05"/>
    <w:rsid w:val="00185A09"/>
    <w:rsid w:val="00185E19"/>
    <w:rsid w:val="00186462"/>
    <w:rsid w:val="0018709D"/>
    <w:rsid w:val="001871CE"/>
    <w:rsid w:val="0018796F"/>
    <w:rsid w:val="00187E2B"/>
    <w:rsid w:val="00190137"/>
    <w:rsid w:val="00190260"/>
    <w:rsid w:val="001903AE"/>
    <w:rsid w:val="001904CA"/>
    <w:rsid w:val="0019075F"/>
    <w:rsid w:val="001909D0"/>
    <w:rsid w:val="00190DAB"/>
    <w:rsid w:val="00190E3C"/>
    <w:rsid w:val="0019135C"/>
    <w:rsid w:val="00191566"/>
    <w:rsid w:val="0019170A"/>
    <w:rsid w:val="001922F4"/>
    <w:rsid w:val="0019242F"/>
    <w:rsid w:val="00192B15"/>
    <w:rsid w:val="00192C9E"/>
    <w:rsid w:val="0019373D"/>
    <w:rsid w:val="00193EBB"/>
    <w:rsid w:val="001943F0"/>
    <w:rsid w:val="0019452E"/>
    <w:rsid w:val="00194EC3"/>
    <w:rsid w:val="00195499"/>
    <w:rsid w:val="00195C00"/>
    <w:rsid w:val="0019706F"/>
    <w:rsid w:val="0019708C"/>
    <w:rsid w:val="001970AF"/>
    <w:rsid w:val="00197720"/>
    <w:rsid w:val="00197CC6"/>
    <w:rsid w:val="001A0261"/>
    <w:rsid w:val="001A06DB"/>
    <w:rsid w:val="001A0BB2"/>
    <w:rsid w:val="001A0E13"/>
    <w:rsid w:val="001A1079"/>
    <w:rsid w:val="001A1287"/>
    <w:rsid w:val="001A1841"/>
    <w:rsid w:val="001A1903"/>
    <w:rsid w:val="001A19FC"/>
    <w:rsid w:val="001A25B0"/>
    <w:rsid w:val="001A2C1E"/>
    <w:rsid w:val="001A315A"/>
    <w:rsid w:val="001A3693"/>
    <w:rsid w:val="001A4353"/>
    <w:rsid w:val="001A4961"/>
    <w:rsid w:val="001A5345"/>
    <w:rsid w:val="001A5546"/>
    <w:rsid w:val="001A5705"/>
    <w:rsid w:val="001A5FF9"/>
    <w:rsid w:val="001A61F2"/>
    <w:rsid w:val="001A6534"/>
    <w:rsid w:val="001A69B4"/>
    <w:rsid w:val="001A6D0F"/>
    <w:rsid w:val="001A6FD6"/>
    <w:rsid w:val="001A717F"/>
    <w:rsid w:val="001A728F"/>
    <w:rsid w:val="001A731E"/>
    <w:rsid w:val="001A744C"/>
    <w:rsid w:val="001A76DF"/>
    <w:rsid w:val="001B0052"/>
    <w:rsid w:val="001B0526"/>
    <w:rsid w:val="001B0AA7"/>
    <w:rsid w:val="001B10B0"/>
    <w:rsid w:val="001B1173"/>
    <w:rsid w:val="001B1658"/>
    <w:rsid w:val="001B1769"/>
    <w:rsid w:val="001B1BF4"/>
    <w:rsid w:val="001B28E7"/>
    <w:rsid w:val="001B2B51"/>
    <w:rsid w:val="001B2C8A"/>
    <w:rsid w:val="001B2DBA"/>
    <w:rsid w:val="001B2FE2"/>
    <w:rsid w:val="001B2FF4"/>
    <w:rsid w:val="001B3718"/>
    <w:rsid w:val="001B3926"/>
    <w:rsid w:val="001B3D0F"/>
    <w:rsid w:val="001B4BBB"/>
    <w:rsid w:val="001B4D1A"/>
    <w:rsid w:val="001B4E65"/>
    <w:rsid w:val="001B4F26"/>
    <w:rsid w:val="001B52AA"/>
    <w:rsid w:val="001B64A1"/>
    <w:rsid w:val="001B6805"/>
    <w:rsid w:val="001B6FA0"/>
    <w:rsid w:val="001B7157"/>
    <w:rsid w:val="001B7B4C"/>
    <w:rsid w:val="001C0147"/>
    <w:rsid w:val="001C0373"/>
    <w:rsid w:val="001C05BD"/>
    <w:rsid w:val="001C085F"/>
    <w:rsid w:val="001C0A5C"/>
    <w:rsid w:val="001C0D86"/>
    <w:rsid w:val="001C0E89"/>
    <w:rsid w:val="001C1233"/>
    <w:rsid w:val="001C2027"/>
    <w:rsid w:val="001C23AC"/>
    <w:rsid w:val="001C23EE"/>
    <w:rsid w:val="001C2A01"/>
    <w:rsid w:val="001C2DE6"/>
    <w:rsid w:val="001C3194"/>
    <w:rsid w:val="001C33F8"/>
    <w:rsid w:val="001C3797"/>
    <w:rsid w:val="001C3922"/>
    <w:rsid w:val="001C3E43"/>
    <w:rsid w:val="001C3F11"/>
    <w:rsid w:val="001C40BF"/>
    <w:rsid w:val="001C432A"/>
    <w:rsid w:val="001C46D3"/>
    <w:rsid w:val="001C4712"/>
    <w:rsid w:val="001C4DE0"/>
    <w:rsid w:val="001C5125"/>
    <w:rsid w:val="001C5E93"/>
    <w:rsid w:val="001C5FAD"/>
    <w:rsid w:val="001C65DC"/>
    <w:rsid w:val="001C6E32"/>
    <w:rsid w:val="001C735F"/>
    <w:rsid w:val="001C7744"/>
    <w:rsid w:val="001C7761"/>
    <w:rsid w:val="001D07F1"/>
    <w:rsid w:val="001D0A49"/>
    <w:rsid w:val="001D2191"/>
    <w:rsid w:val="001D273D"/>
    <w:rsid w:val="001D2829"/>
    <w:rsid w:val="001D2853"/>
    <w:rsid w:val="001D2AFF"/>
    <w:rsid w:val="001D34FD"/>
    <w:rsid w:val="001D3D29"/>
    <w:rsid w:val="001D3F67"/>
    <w:rsid w:val="001D4396"/>
    <w:rsid w:val="001D461E"/>
    <w:rsid w:val="001D4819"/>
    <w:rsid w:val="001D4977"/>
    <w:rsid w:val="001D56A5"/>
    <w:rsid w:val="001D5D24"/>
    <w:rsid w:val="001D606C"/>
    <w:rsid w:val="001D69E2"/>
    <w:rsid w:val="001D6B9C"/>
    <w:rsid w:val="001D6BC8"/>
    <w:rsid w:val="001D6FAA"/>
    <w:rsid w:val="001D6FCF"/>
    <w:rsid w:val="001D70D6"/>
    <w:rsid w:val="001D75E7"/>
    <w:rsid w:val="001D7727"/>
    <w:rsid w:val="001D77B2"/>
    <w:rsid w:val="001D7C78"/>
    <w:rsid w:val="001D7E0C"/>
    <w:rsid w:val="001E04A8"/>
    <w:rsid w:val="001E110F"/>
    <w:rsid w:val="001E167E"/>
    <w:rsid w:val="001E1B6B"/>
    <w:rsid w:val="001E1C7F"/>
    <w:rsid w:val="001E20ED"/>
    <w:rsid w:val="001E2383"/>
    <w:rsid w:val="001E2F11"/>
    <w:rsid w:val="001E2F6D"/>
    <w:rsid w:val="001E2FE3"/>
    <w:rsid w:val="001E312B"/>
    <w:rsid w:val="001E39F9"/>
    <w:rsid w:val="001E3E92"/>
    <w:rsid w:val="001E4673"/>
    <w:rsid w:val="001E4905"/>
    <w:rsid w:val="001E4F55"/>
    <w:rsid w:val="001E52B4"/>
    <w:rsid w:val="001E547D"/>
    <w:rsid w:val="001E6027"/>
    <w:rsid w:val="001E624A"/>
    <w:rsid w:val="001E6258"/>
    <w:rsid w:val="001E67D8"/>
    <w:rsid w:val="001E6E21"/>
    <w:rsid w:val="001E72C8"/>
    <w:rsid w:val="001E76B7"/>
    <w:rsid w:val="001E7AF0"/>
    <w:rsid w:val="001E7F8D"/>
    <w:rsid w:val="001F0138"/>
    <w:rsid w:val="001F06EC"/>
    <w:rsid w:val="001F11BD"/>
    <w:rsid w:val="001F19F1"/>
    <w:rsid w:val="001F1C2E"/>
    <w:rsid w:val="001F1DD1"/>
    <w:rsid w:val="001F1DDD"/>
    <w:rsid w:val="001F1F01"/>
    <w:rsid w:val="001F216B"/>
    <w:rsid w:val="001F21A8"/>
    <w:rsid w:val="001F2217"/>
    <w:rsid w:val="001F2269"/>
    <w:rsid w:val="001F2B9B"/>
    <w:rsid w:val="001F2FB4"/>
    <w:rsid w:val="001F3A6C"/>
    <w:rsid w:val="001F4058"/>
    <w:rsid w:val="001F497A"/>
    <w:rsid w:val="001F4B6F"/>
    <w:rsid w:val="001F529C"/>
    <w:rsid w:val="001F5518"/>
    <w:rsid w:val="001F5C9F"/>
    <w:rsid w:val="001F5F39"/>
    <w:rsid w:val="001F5F6E"/>
    <w:rsid w:val="001F6114"/>
    <w:rsid w:val="001F7238"/>
    <w:rsid w:val="001F72AB"/>
    <w:rsid w:val="001F748D"/>
    <w:rsid w:val="001F74F5"/>
    <w:rsid w:val="001F751A"/>
    <w:rsid w:val="001F7687"/>
    <w:rsid w:val="00200B41"/>
    <w:rsid w:val="00200E96"/>
    <w:rsid w:val="002011C2"/>
    <w:rsid w:val="00201204"/>
    <w:rsid w:val="00201A40"/>
    <w:rsid w:val="002028E1"/>
    <w:rsid w:val="002029BB"/>
    <w:rsid w:val="00202CEF"/>
    <w:rsid w:val="00203099"/>
    <w:rsid w:val="002031D8"/>
    <w:rsid w:val="00203B8B"/>
    <w:rsid w:val="002043A2"/>
    <w:rsid w:val="002043AC"/>
    <w:rsid w:val="00204432"/>
    <w:rsid w:val="0020497E"/>
    <w:rsid w:val="00204B84"/>
    <w:rsid w:val="00204F13"/>
    <w:rsid w:val="00205C7E"/>
    <w:rsid w:val="0020605F"/>
    <w:rsid w:val="002060E3"/>
    <w:rsid w:val="00206116"/>
    <w:rsid w:val="00206164"/>
    <w:rsid w:val="0020661B"/>
    <w:rsid w:val="00206A09"/>
    <w:rsid w:val="00206B94"/>
    <w:rsid w:val="00206C20"/>
    <w:rsid w:val="00206DAF"/>
    <w:rsid w:val="00206FBA"/>
    <w:rsid w:val="00207204"/>
    <w:rsid w:val="00207908"/>
    <w:rsid w:val="00207959"/>
    <w:rsid w:val="00207A4B"/>
    <w:rsid w:val="00210222"/>
    <w:rsid w:val="00210319"/>
    <w:rsid w:val="002106F7"/>
    <w:rsid w:val="00210933"/>
    <w:rsid w:val="00210A36"/>
    <w:rsid w:val="00211582"/>
    <w:rsid w:val="002117DC"/>
    <w:rsid w:val="002118C1"/>
    <w:rsid w:val="00211E5E"/>
    <w:rsid w:val="002125DB"/>
    <w:rsid w:val="00212C7E"/>
    <w:rsid w:val="00212EF8"/>
    <w:rsid w:val="00213AF3"/>
    <w:rsid w:val="00214C94"/>
    <w:rsid w:val="00214DCD"/>
    <w:rsid w:val="00215221"/>
    <w:rsid w:val="00215510"/>
    <w:rsid w:val="0021559A"/>
    <w:rsid w:val="0021602B"/>
    <w:rsid w:val="002166B1"/>
    <w:rsid w:val="0021696B"/>
    <w:rsid w:val="00216BA7"/>
    <w:rsid w:val="00216BFF"/>
    <w:rsid w:val="00216F37"/>
    <w:rsid w:val="00217237"/>
    <w:rsid w:val="002172A9"/>
    <w:rsid w:val="00217C2A"/>
    <w:rsid w:val="00217F64"/>
    <w:rsid w:val="0022060B"/>
    <w:rsid w:val="00220A74"/>
    <w:rsid w:val="00220C86"/>
    <w:rsid w:val="00220FD7"/>
    <w:rsid w:val="002214FA"/>
    <w:rsid w:val="002215BE"/>
    <w:rsid w:val="002216D7"/>
    <w:rsid w:val="00221AEE"/>
    <w:rsid w:val="002222AC"/>
    <w:rsid w:val="002223D3"/>
    <w:rsid w:val="00222EB4"/>
    <w:rsid w:val="002233EE"/>
    <w:rsid w:val="00223451"/>
    <w:rsid w:val="00223B73"/>
    <w:rsid w:val="00223CBE"/>
    <w:rsid w:val="002246BC"/>
    <w:rsid w:val="002246FE"/>
    <w:rsid w:val="002250BF"/>
    <w:rsid w:val="00225190"/>
    <w:rsid w:val="00225304"/>
    <w:rsid w:val="00226180"/>
    <w:rsid w:val="002264AC"/>
    <w:rsid w:val="002267E4"/>
    <w:rsid w:val="002269BF"/>
    <w:rsid w:val="002269F4"/>
    <w:rsid w:val="00226BF3"/>
    <w:rsid w:val="002276F5"/>
    <w:rsid w:val="00227C0F"/>
    <w:rsid w:val="00227E86"/>
    <w:rsid w:val="002300AD"/>
    <w:rsid w:val="00231322"/>
    <w:rsid w:val="002322FE"/>
    <w:rsid w:val="00232614"/>
    <w:rsid w:val="002328E4"/>
    <w:rsid w:val="00232C0C"/>
    <w:rsid w:val="00232F47"/>
    <w:rsid w:val="0023314C"/>
    <w:rsid w:val="00233341"/>
    <w:rsid w:val="002342FC"/>
    <w:rsid w:val="002345B6"/>
    <w:rsid w:val="00234672"/>
    <w:rsid w:val="00234ABF"/>
    <w:rsid w:val="00234B75"/>
    <w:rsid w:val="00234EB0"/>
    <w:rsid w:val="00235386"/>
    <w:rsid w:val="002355B8"/>
    <w:rsid w:val="00235A2F"/>
    <w:rsid w:val="00235AE5"/>
    <w:rsid w:val="00235B85"/>
    <w:rsid w:val="00235D24"/>
    <w:rsid w:val="00235E71"/>
    <w:rsid w:val="00236070"/>
    <w:rsid w:val="002366F7"/>
    <w:rsid w:val="00236910"/>
    <w:rsid w:val="00236A26"/>
    <w:rsid w:val="00237929"/>
    <w:rsid w:val="0024004D"/>
    <w:rsid w:val="0024070F"/>
    <w:rsid w:val="0024090B"/>
    <w:rsid w:val="002409CB"/>
    <w:rsid w:val="00240B9F"/>
    <w:rsid w:val="00240BFD"/>
    <w:rsid w:val="00240D71"/>
    <w:rsid w:val="002411D4"/>
    <w:rsid w:val="002412FF"/>
    <w:rsid w:val="00241726"/>
    <w:rsid w:val="00241AFB"/>
    <w:rsid w:val="0024210A"/>
    <w:rsid w:val="00242575"/>
    <w:rsid w:val="00242624"/>
    <w:rsid w:val="002431D4"/>
    <w:rsid w:val="002437BD"/>
    <w:rsid w:val="002445A9"/>
    <w:rsid w:val="00244A5A"/>
    <w:rsid w:val="002456B7"/>
    <w:rsid w:val="00245B15"/>
    <w:rsid w:val="00245C35"/>
    <w:rsid w:val="00245E27"/>
    <w:rsid w:val="002464E6"/>
    <w:rsid w:val="002473E7"/>
    <w:rsid w:val="00247824"/>
    <w:rsid w:val="00250624"/>
    <w:rsid w:val="002507EA"/>
    <w:rsid w:val="00250D86"/>
    <w:rsid w:val="00251382"/>
    <w:rsid w:val="00251DDA"/>
    <w:rsid w:val="0025266D"/>
    <w:rsid w:val="00252941"/>
    <w:rsid w:val="00252D2F"/>
    <w:rsid w:val="00252DBC"/>
    <w:rsid w:val="0025310B"/>
    <w:rsid w:val="00253864"/>
    <w:rsid w:val="00253A2C"/>
    <w:rsid w:val="00253DB4"/>
    <w:rsid w:val="00254699"/>
    <w:rsid w:val="00254B21"/>
    <w:rsid w:val="00254F3D"/>
    <w:rsid w:val="00254F60"/>
    <w:rsid w:val="0025516A"/>
    <w:rsid w:val="00255452"/>
    <w:rsid w:val="00255541"/>
    <w:rsid w:val="002561C2"/>
    <w:rsid w:val="00256BF0"/>
    <w:rsid w:val="00257323"/>
    <w:rsid w:val="00257361"/>
    <w:rsid w:val="002575E9"/>
    <w:rsid w:val="002576A6"/>
    <w:rsid w:val="002579DA"/>
    <w:rsid w:val="00257A6D"/>
    <w:rsid w:val="00257D6D"/>
    <w:rsid w:val="00257DA0"/>
    <w:rsid w:val="00260701"/>
    <w:rsid w:val="00260C26"/>
    <w:rsid w:val="0026103C"/>
    <w:rsid w:val="00261441"/>
    <w:rsid w:val="002615B6"/>
    <w:rsid w:val="00261847"/>
    <w:rsid w:val="00262201"/>
    <w:rsid w:val="002622C4"/>
    <w:rsid w:val="0026282E"/>
    <w:rsid w:val="00262DC9"/>
    <w:rsid w:val="002631AE"/>
    <w:rsid w:val="002632BF"/>
    <w:rsid w:val="002635C7"/>
    <w:rsid w:val="002636F9"/>
    <w:rsid w:val="00263E2C"/>
    <w:rsid w:val="00264041"/>
    <w:rsid w:val="0026416D"/>
    <w:rsid w:val="0026416F"/>
    <w:rsid w:val="002641ED"/>
    <w:rsid w:val="0026435C"/>
    <w:rsid w:val="00264775"/>
    <w:rsid w:val="00264A27"/>
    <w:rsid w:val="00264ACA"/>
    <w:rsid w:val="00264C2D"/>
    <w:rsid w:val="00265492"/>
    <w:rsid w:val="00265C56"/>
    <w:rsid w:val="00265CD7"/>
    <w:rsid w:val="00266166"/>
    <w:rsid w:val="00266A49"/>
    <w:rsid w:val="00266A5B"/>
    <w:rsid w:val="00266DDB"/>
    <w:rsid w:val="00266F91"/>
    <w:rsid w:val="00267110"/>
    <w:rsid w:val="002672F4"/>
    <w:rsid w:val="00267417"/>
    <w:rsid w:val="00267682"/>
    <w:rsid w:val="00267ED8"/>
    <w:rsid w:val="0027002B"/>
    <w:rsid w:val="002704FA"/>
    <w:rsid w:val="00270DBB"/>
    <w:rsid w:val="00270F81"/>
    <w:rsid w:val="002719AC"/>
    <w:rsid w:val="002719E7"/>
    <w:rsid w:val="00271DAF"/>
    <w:rsid w:val="00272010"/>
    <w:rsid w:val="00272A32"/>
    <w:rsid w:val="00273FDF"/>
    <w:rsid w:val="00274140"/>
    <w:rsid w:val="00274270"/>
    <w:rsid w:val="00274331"/>
    <w:rsid w:val="00274AEE"/>
    <w:rsid w:val="00274D34"/>
    <w:rsid w:val="00274E07"/>
    <w:rsid w:val="00275B75"/>
    <w:rsid w:val="00275E3C"/>
    <w:rsid w:val="00276540"/>
    <w:rsid w:val="0027683E"/>
    <w:rsid w:val="00276842"/>
    <w:rsid w:val="00276C82"/>
    <w:rsid w:val="00276E0A"/>
    <w:rsid w:val="00277474"/>
    <w:rsid w:val="00277D1B"/>
    <w:rsid w:val="00280132"/>
    <w:rsid w:val="00280815"/>
    <w:rsid w:val="00280A2B"/>
    <w:rsid w:val="00280DF3"/>
    <w:rsid w:val="002810BF"/>
    <w:rsid w:val="00281130"/>
    <w:rsid w:val="002818CD"/>
    <w:rsid w:val="00281AC5"/>
    <w:rsid w:val="00282267"/>
    <w:rsid w:val="002824E1"/>
    <w:rsid w:val="00282513"/>
    <w:rsid w:val="00282F52"/>
    <w:rsid w:val="00283397"/>
    <w:rsid w:val="002835C6"/>
    <w:rsid w:val="0028383A"/>
    <w:rsid w:val="00283921"/>
    <w:rsid w:val="0028438B"/>
    <w:rsid w:val="00284B70"/>
    <w:rsid w:val="00284C85"/>
    <w:rsid w:val="0028533A"/>
    <w:rsid w:val="00285425"/>
    <w:rsid w:val="002855A5"/>
    <w:rsid w:val="002862A0"/>
    <w:rsid w:val="002864CB"/>
    <w:rsid w:val="00286694"/>
    <w:rsid w:val="00286E74"/>
    <w:rsid w:val="002875C2"/>
    <w:rsid w:val="002877CD"/>
    <w:rsid w:val="00287AA3"/>
    <w:rsid w:val="00287C44"/>
    <w:rsid w:val="0029030B"/>
    <w:rsid w:val="00290A64"/>
    <w:rsid w:val="00290F54"/>
    <w:rsid w:val="002912AB"/>
    <w:rsid w:val="002912ED"/>
    <w:rsid w:val="002914BD"/>
    <w:rsid w:val="00291557"/>
    <w:rsid w:val="00291710"/>
    <w:rsid w:val="00291719"/>
    <w:rsid w:val="00291D97"/>
    <w:rsid w:val="002922C9"/>
    <w:rsid w:val="0029244A"/>
    <w:rsid w:val="00292471"/>
    <w:rsid w:val="00292664"/>
    <w:rsid w:val="00292AB9"/>
    <w:rsid w:val="00292F48"/>
    <w:rsid w:val="002932C4"/>
    <w:rsid w:val="00293AAB"/>
    <w:rsid w:val="00294089"/>
    <w:rsid w:val="0029482F"/>
    <w:rsid w:val="00294BA0"/>
    <w:rsid w:val="00294C8B"/>
    <w:rsid w:val="00294D25"/>
    <w:rsid w:val="0029517C"/>
    <w:rsid w:val="002958C4"/>
    <w:rsid w:val="00297370"/>
    <w:rsid w:val="00297607"/>
    <w:rsid w:val="00297FA7"/>
    <w:rsid w:val="002A004B"/>
    <w:rsid w:val="002A00B5"/>
    <w:rsid w:val="002A066B"/>
    <w:rsid w:val="002A0B74"/>
    <w:rsid w:val="002A1021"/>
    <w:rsid w:val="002A170D"/>
    <w:rsid w:val="002A181D"/>
    <w:rsid w:val="002A1C10"/>
    <w:rsid w:val="002A1D27"/>
    <w:rsid w:val="002A1E39"/>
    <w:rsid w:val="002A1E44"/>
    <w:rsid w:val="002A2080"/>
    <w:rsid w:val="002A22C3"/>
    <w:rsid w:val="002A2501"/>
    <w:rsid w:val="002A2CE3"/>
    <w:rsid w:val="002A3168"/>
    <w:rsid w:val="002A38D1"/>
    <w:rsid w:val="002A3BB5"/>
    <w:rsid w:val="002A3FB5"/>
    <w:rsid w:val="002A3FF1"/>
    <w:rsid w:val="002A51C9"/>
    <w:rsid w:val="002A55DF"/>
    <w:rsid w:val="002A576B"/>
    <w:rsid w:val="002A57A2"/>
    <w:rsid w:val="002A5C8C"/>
    <w:rsid w:val="002A5F17"/>
    <w:rsid w:val="002A629F"/>
    <w:rsid w:val="002A6A9A"/>
    <w:rsid w:val="002A74A0"/>
    <w:rsid w:val="002A7973"/>
    <w:rsid w:val="002A7B18"/>
    <w:rsid w:val="002B022B"/>
    <w:rsid w:val="002B0974"/>
    <w:rsid w:val="002B1734"/>
    <w:rsid w:val="002B1B8F"/>
    <w:rsid w:val="002B20F5"/>
    <w:rsid w:val="002B3959"/>
    <w:rsid w:val="002B3F77"/>
    <w:rsid w:val="002B4BA5"/>
    <w:rsid w:val="002B4EE4"/>
    <w:rsid w:val="002B4F60"/>
    <w:rsid w:val="002B51A3"/>
    <w:rsid w:val="002B53B2"/>
    <w:rsid w:val="002B5856"/>
    <w:rsid w:val="002B5EA5"/>
    <w:rsid w:val="002B5EC6"/>
    <w:rsid w:val="002B61E3"/>
    <w:rsid w:val="002B631C"/>
    <w:rsid w:val="002B6497"/>
    <w:rsid w:val="002B6707"/>
    <w:rsid w:val="002B6815"/>
    <w:rsid w:val="002B6E9B"/>
    <w:rsid w:val="002B711F"/>
    <w:rsid w:val="002B73BD"/>
    <w:rsid w:val="002B7731"/>
    <w:rsid w:val="002B7D60"/>
    <w:rsid w:val="002B7E1B"/>
    <w:rsid w:val="002C03C4"/>
    <w:rsid w:val="002C04FB"/>
    <w:rsid w:val="002C07AA"/>
    <w:rsid w:val="002C0D8B"/>
    <w:rsid w:val="002C134E"/>
    <w:rsid w:val="002C1987"/>
    <w:rsid w:val="002C1A3A"/>
    <w:rsid w:val="002C1B45"/>
    <w:rsid w:val="002C1F80"/>
    <w:rsid w:val="002C205F"/>
    <w:rsid w:val="002C27B5"/>
    <w:rsid w:val="002C2DE4"/>
    <w:rsid w:val="002C2F24"/>
    <w:rsid w:val="002C2F9B"/>
    <w:rsid w:val="002C38C6"/>
    <w:rsid w:val="002C4030"/>
    <w:rsid w:val="002C4147"/>
    <w:rsid w:val="002C422B"/>
    <w:rsid w:val="002C485D"/>
    <w:rsid w:val="002C4ADB"/>
    <w:rsid w:val="002C4C29"/>
    <w:rsid w:val="002C4D72"/>
    <w:rsid w:val="002C5031"/>
    <w:rsid w:val="002C5287"/>
    <w:rsid w:val="002C531D"/>
    <w:rsid w:val="002C5A93"/>
    <w:rsid w:val="002C620A"/>
    <w:rsid w:val="002C64FC"/>
    <w:rsid w:val="002C6C8E"/>
    <w:rsid w:val="002C70BE"/>
    <w:rsid w:val="002C7B5D"/>
    <w:rsid w:val="002C7DEE"/>
    <w:rsid w:val="002D1341"/>
    <w:rsid w:val="002D191C"/>
    <w:rsid w:val="002D1ED3"/>
    <w:rsid w:val="002D21F0"/>
    <w:rsid w:val="002D2653"/>
    <w:rsid w:val="002D319D"/>
    <w:rsid w:val="002D3290"/>
    <w:rsid w:val="002D3CC9"/>
    <w:rsid w:val="002D3ECF"/>
    <w:rsid w:val="002D46EB"/>
    <w:rsid w:val="002D49F2"/>
    <w:rsid w:val="002D4C2E"/>
    <w:rsid w:val="002D4D67"/>
    <w:rsid w:val="002D4F0B"/>
    <w:rsid w:val="002D5038"/>
    <w:rsid w:val="002D5DF6"/>
    <w:rsid w:val="002D64D9"/>
    <w:rsid w:val="002D65B5"/>
    <w:rsid w:val="002D6986"/>
    <w:rsid w:val="002D7503"/>
    <w:rsid w:val="002D7B4F"/>
    <w:rsid w:val="002E029C"/>
    <w:rsid w:val="002E03B9"/>
    <w:rsid w:val="002E05CE"/>
    <w:rsid w:val="002E09A1"/>
    <w:rsid w:val="002E0C42"/>
    <w:rsid w:val="002E11BF"/>
    <w:rsid w:val="002E1657"/>
    <w:rsid w:val="002E16D9"/>
    <w:rsid w:val="002E16E5"/>
    <w:rsid w:val="002E18B7"/>
    <w:rsid w:val="002E19D6"/>
    <w:rsid w:val="002E20D4"/>
    <w:rsid w:val="002E2413"/>
    <w:rsid w:val="002E2567"/>
    <w:rsid w:val="002E29C7"/>
    <w:rsid w:val="002E3580"/>
    <w:rsid w:val="002E38B5"/>
    <w:rsid w:val="002E3B35"/>
    <w:rsid w:val="002E425C"/>
    <w:rsid w:val="002E491F"/>
    <w:rsid w:val="002E4C97"/>
    <w:rsid w:val="002E4E67"/>
    <w:rsid w:val="002E553A"/>
    <w:rsid w:val="002E5964"/>
    <w:rsid w:val="002E5AD6"/>
    <w:rsid w:val="002E5F5B"/>
    <w:rsid w:val="002E5FC9"/>
    <w:rsid w:val="002E6233"/>
    <w:rsid w:val="002E6CD4"/>
    <w:rsid w:val="002E6F59"/>
    <w:rsid w:val="002E716F"/>
    <w:rsid w:val="002E75D9"/>
    <w:rsid w:val="002E7E9E"/>
    <w:rsid w:val="002E7F90"/>
    <w:rsid w:val="002F04A0"/>
    <w:rsid w:val="002F0522"/>
    <w:rsid w:val="002F0559"/>
    <w:rsid w:val="002F084B"/>
    <w:rsid w:val="002F0B84"/>
    <w:rsid w:val="002F0D57"/>
    <w:rsid w:val="002F1128"/>
    <w:rsid w:val="002F12B0"/>
    <w:rsid w:val="002F1B90"/>
    <w:rsid w:val="002F2580"/>
    <w:rsid w:val="002F2A94"/>
    <w:rsid w:val="002F33D3"/>
    <w:rsid w:val="002F3E71"/>
    <w:rsid w:val="002F40F4"/>
    <w:rsid w:val="002F4778"/>
    <w:rsid w:val="002F48CA"/>
    <w:rsid w:val="002F4B30"/>
    <w:rsid w:val="002F4B32"/>
    <w:rsid w:val="002F5827"/>
    <w:rsid w:val="002F59A0"/>
    <w:rsid w:val="002F61EF"/>
    <w:rsid w:val="002F6DD5"/>
    <w:rsid w:val="002F6E2E"/>
    <w:rsid w:val="002F6FAC"/>
    <w:rsid w:val="002F70C8"/>
    <w:rsid w:val="002F740E"/>
    <w:rsid w:val="002F77C3"/>
    <w:rsid w:val="002F7CBD"/>
    <w:rsid w:val="002F7D73"/>
    <w:rsid w:val="002F7EF1"/>
    <w:rsid w:val="00300358"/>
    <w:rsid w:val="0030072C"/>
    <w:rsid w:val="00300BB6"/>
    <w:rsid w:val="003024A1"/>
    <w:rsid w:val="003027CB"/>
    <w:rsid w:val="00303742"/>
    <w:rsid w:val="003039FD"/>
    <w:rsid w:val="003042BB"/>
    <w:rsid w:val="003042EF"/>
    <w:rsid w:val="003043D6"/>
    <w:rsid w:val="003049FE"/>
    <w:rsid w:val="00305111"/>
    <w:rsid w:val="00305235"/>
    <w:rsid w:val="00306249"/>
    <w:rsid w:val="003066ED"/>
    <w:rsid w:val="00306F2B"/>
    <w:rsid w:val="00306FFB"/>
    <w:rsid w:val="00307053"/>
    <w:rsid w:val="0030738B"/>
    <w:rsid w:val="0030751B"/>
    <w:rsid w:val="003075D5"/>
    <w:rsid w:val="00307949"/>
    <w:rsid w:val="00307E13"/>
    <w:rsid w:val="00307E2B"/>
    <w:rsid w:val="00310373"/>
    <w:rsid w:val="00310BA0"/>
    <w:rsid w:val="003110ED"/>
    <w:rsid w:val="00311223"/>
    <w:rsid w:val="003113C7"/>
    <w:rsid w:val="0031162F"/>
    <w:rsid w:val="003122FC"/>
    <w:rsid w:val="0031266C"/>
    <w:rsid w:val="0031325E"/>
    <w:rsid w:val="003136F9"/>
    <w:rsid w:val="003137FE"/>
    <w:rsid w:val="00313AA5"/>
    <w:rsid w:val="00313EC6"/>
    <w:rsid w:val="0031440E"/>
    <w:rsid w:val="00314576"/>
    <w:rsid w:val="00314D2B"/>
    <w:rsid w:val="00315019"/>
    <w:rsid w:val="003153B7"/>
    <w:rsid w:val="00315811"/>
    <w:rsid w:val="00315A4B"/>
    <w:rsid w:val="00315E3B"/>
    <w:rsid w:val="003162E8"/>
    <w:rsid w:val="003165AA"/>
    <w:rsid w:val="003170C8"/>
    <w:rsid w:val="0031788C"/>
    <w:rsid w:val="003201EB"/>
    <w:rsid w:val="003207BB"/>
    <w:rsid w:val="00320969"/>
    <w:rsid w:val="00320DCB"/>
    <w:rsid w:val="00321405"/>
    <w:rsid w:val="003214F4"/>
    <w:rsid w:val="00321AEF"/>
    <w:rsid w:val="00321F23"/>
    <w:rsid w:val="003227C5"/>
    <w:rsid w:val="00322871"/>
    <w:rsid w:val="00322B78"/>
    <w:rsid w:val="00322D2D"/>
    <w:rsid w:val="00322E6A"/>
    <w:rsid w:val="00322EA0"/>
    <w:rsid w:val="0032316B"/>
    <w:rsid w:val="0032343F"/>
    <w:rsid w:val="0032376F"/>
    <w:rsid w:val="003237CE"/>
    <w:rsid w:val="00324113"/>
    <w:rsid w:val="00324A9D"/>
    <w:rsid w:val="00324EAF"/>
    <w:rsid w:val="00325C39"/>
    <w:rsid w:val="00325F0A"/>
    <w:rsid w:val="00325F0F"/>
    <w:rsid w:val="0032638C"/>
    <w:rsid w:val="003264B3"/>
    <w:rsid w:val="00326883"/>
    <w:rsid w:val="00326C49"/>
    <w:rsid w:val="00326EBA"/>
    <w:rsid w:val="0032747B"/>
    <w:rsid w:val="00327555"/>
    <w:rsid w:val="00327B2C"/>
    <w:rsid w:val="00327BA8"/>
    <w:rsid w:val="00330199"/>
    <w:rsid w:val="003302B9"/>
    <w:rsid w:val="0033070C"/>
    <w:rsid w:val="00330CF2"/>
    <w:rsid w:val="00331056"/>
    <w:rsid w:val="0033125F"/>
    <w:rsid w:val="00331AEC"/>
    <w:rsid w:val="00331DAF"/>
    <w:rsid w:val="00332636"/>
    <w:rsid w:val="0033267C"/>
    <w:rsid w:val="003326F8"/>
    <w:rsid w:val="00332A2E"/>
    <w:rsid w:val="00333510"/>
    <w:rsid w:val="00333606"/>
    <w:rsid w:val="003343BD"/>
    <w:rsid w:val="00334792"/>
    <w:rsid w:val="00334A74"/>
    <w:rsid w:val="003350EE"/>
    <w:rsid w:val="00335371"/>
    <w:rsid w:val="003354A2"/>
    <w:rsid w:val="003358F9"/>
    <w:rsid w:val="00335978"/>
    <w:rsid w:val="00335A09"/>
    <w:rsid w:val="00335F76"/>
    <w:rsid w:val="00335FAB"/>
    <w:rsid w:val="00336183"/>
    <w:rsid w:val="0033661A"/>
    <w:rsid w:val="00336CD1"/>
    <w:rsid w:val="00336F41"/>
    <w:rsid w:val="0033738D"/>
    <w:rsid w:val="00337848"/>
    <w:rsid w:val="00337900"/>
    <w:rsid w:val="003379FD"/>
    <w:rsid w:val="00337F4D"/>
    <w:rsid w:val="00340B1A"/>
    <w:rsid w:val="00340BB7"/>
    <w:rsid w:val="00341E64"/>
    <w:rsid w:val="003420C6"/>
    <w:rsid w:val="00342488"/>
    <w:rsid w:val="003427D1"/>
    <w:rsid w:val="00342932"/>
    <w:rsid w:val="0034293A"/>
    <w:rsid w:val="00342A14"/>
    <w:rsid w:val="00342DF2"/>
    <w:rsid w:val="0034327F"/>
    <w:rsid w:val="003437A6"/>
    <w:rsid w:val="00343C75"/>
    <w:rsid w:val="00343C7C"/>
    <w:rsid w:val="003440EB"/>
    <w:rsid w:val="00344802"/>
    <w:rsid w:val="00344B0B"/>
    <w:rsid w:val="00344B29"/>
    <w:rsid w:val="00344C9F"/>
    <w:rsid w:val="00344CE1"/>
    <w:rsid w:val="00344D45"/>
    <w:rsid w:val="0034594C"/>
    <w:rsid w:val="00346326"/>
    <w:rsid w:val="003463C4"/>
    <w:rsid w:val="003464F8"/>
    <w:rsid w:val="00346C8C"/>
    <w:rsid w:val="003472BF"/>
    <w:rsid w:val="003474C1"/>
    <w:rsid w:val="00347576"/>
    <w:rsid w:val="00347954"/>
    <w:rsid w:val="0034798B"/>
    <w:rsid w:val="0035008F"/>
    <w:rsid w:val="00350194"/>
    <w:rsid w:val="00350D54"/>
    <w:rsid w:val="00350ECD"/>
    <w:rsid w:val="00351A2A"/>
    <w:rsid w:val="0035222A"/>
    <w:rsid w:val="003525A7"/>
    <w:rsid w:val="00352615"/>
    <w:rsid w:val="00352A05"/>
    <w:rsid w:val="00352B5B"/>
    <w:rsid w:val="00352C0F"/>
    <w:rsid w:val="00352D32"/>
    <w:rsid w:val="00352F1E"/>
    <w:rsid w:val="003532EE"/>
    <w:rsid w:val="0035337D"/>
    <w:rsid w:val="00353BF0"/>
    <w:rsid w:val="00353DD4"/>
    <w:rsid w:val="0035482E"/>
    <w:rsid w:val="00355ACC"/>
    <w:rsid w:val="00355D15"/>
    <w:rsid w:val="003569C8"/>
    <w:rsid w:val="00356C1D"/>
    <w:rsid w:val="00356EE9"/>
    <w:rsid w:val="00357FCE"/>
    <w:rsid w:val="00360AFF"/>
    <w:rsid w:val="00360C0D"/>
    <w:rsid w:val="00360D4B"/>
    <w:rsid w:val="00360DFF"/>
    <w:rsid w:val="00361084"/>
    <w:rsid w:val="0036121C"/>
    <w:rsid w:val="0036150E"/>
    <w:rsid w:val="0036152B"/>
    <w:rsid w:val="003618E8"/>
    <w:rsid w:val="00362C15"/>
    <w:rsid w:val="00362CC2"/>
    <w:rsid w:val="003635B7"/>
    <w:rsid w:val="00363E20"/>
    <w:rsid w:val="00364DA4"/>
    <w:rsid w:val="003652B5"/>
    <w:rsid w:val="003654CA"/>
    <w:rsid w:val="00365591"/>
    <w:rsid w:val="00365A05"/>
    <w:rsid w:val="00365E9A"/>
    <w:rsid w:val="003664DB"/>
    <w:rsid w:val="00367326"/>
    <w:rsid w:val="0036750F"/>
    <w:rsid w:val="00367823"/>
    <w:rsid w:val="00367CB0"/>
    <w:rsid w:val="00367D8D"/>
    <w:rsid w:val="00367DA9"/>
    <w:rsid w:val="00367FC6"/>
    <w:rsid w:val="00370094"/>
    <w:rsid w:val="00370EA0"/>
    <w:rsid w:val="0037157D"/>
    <w:rsid w:val="00371863"/>
    <w:rsid w:val="00371B9C"/>
    <w:rsid w:val="00372230"/>
    <w:rsid w:val="00372D2B"/>
    <w:rsid w:val="003731FC"/>
    <w:rsid w:val="003731FD"/>
    <w:rsid w:val="0037333A"/>
    <w:rsid w:val="00373AFB"/>
    <w:rsid w:val="00373DD1"/>
    <w:rsid w:val="00373E1B"/>
    <w:rsid w:val="00373F66"/>
    <w:rsid w:val="00374C48"/>
    <w:rsid w:val="00374F08"/>
    <w:rsid w:val="003755E2"/>
    <w:rsid w:val="00375B97"/>
    <w:rsid w:val="00375E89"/>
    <w:rsid w:val="00376545"/>
    <w:rsid w:val="00376C66"/>
    <w:rsid w:val="0037749B"/>
    <w:rsid w:val="00377925"/>
    <w:rsid w:val="003779A1"/>
    <w:rsid w:val="00377A48"/>
    <w:rsid w:val="00377B7B"/>
    <w:rsid w:val="00380133"/>
    <w:rsid w:val="00380167"/>
    <w:rsid w:val="003801C6"/>
    <w:rsid w:val="00380B38"/>
    <w:rsid w:val="00380E4B"/>
    <w:rsid w:val="00380F6E"/>
    <w:rsid w:val="003811FC"/>
    <w:rsid w:val="0038132B"/>
    <w:rsid w:val="003817DC"/>
    <w:rsid w:val="003818C6"/>
    <w:rsid w:val="0038197A"/>
    <w:rsid w:val="00381D29"/>
    <w:rsid w:val="00381EF1"/>
    <w:rsid w:val="0038247D"/>
    <w:rsid w:val="0038274B"/>
    <w:rsid w:val="00382C71"/>
    <w:rsid w:val="00382CA0"/>
    <w:rsid w:val="00382D63"/>
    <w:rsid w:val="00383A59"/>
    <w:rsid w:val="00383BCC"/>
    <w:rsid w:val="003846F2"/>
    <w:rsid w:val="0038481A"/>
    <w:rsid w:val="00384B14"/>
    <w:rsid w:val="00384E51"/>
    <w:rsid w:val="00384ED6"/>
    <w:rsid w:val="00385172"/>
    <w:rsid w:val="00385793"/>
    <w:rsid w:val="003858EB"/>
    <w:rsid w:val="00385957"/>
    <w:rsid w:val="00385D29"/>
    <w:rsid w:val="00385D4F"/>
    <w:rsid w:val="00385DDB"/>
    <w:rsid w:val="0038614C"/>
    <w:rsid w:val="00386252"/>
    <w:rsid w:val="003867F7"/>
    <w:rsid w:val="0038695F"/>
    <w:rsid w:val="00386C29"/>
    <w:rsid w:val="00387141"/>
    <w:rsid w:val="003874A0"/>
    <w:rsid w:val="0038758F"/>
    <w:rsid w:val="00387B63"/>
    <w:rsid w:val="00387EFB"/>
    <w:rsid w:val="00387F34"/>
    <w:rsid w:val="00387F47"/>
    <w:rsid w:val="0039023E"/>
    <w:rsid w:val="0039103C"/>
    <w:rsid w:val="0039208D"/>
    <w:rsid w:val="0039277E"/>
    <w:rsid w:val="003930B6"/>
    <w:rsid w:val="0039341B"/>
    <w:rsid w:val="00393518"/>
    <w:rsid w:val="0039379C"/>
    <w:rsid w:val="003937FA"/>
    <w:rsid w:val="00393E46"/>
    <w:rsid w:val="003940DC"/>
    <w:rsid w:val="003942D3"/>
    <w:rsid w:val="0039537E"/>
    <w:rsid w:val="00395606"/>
    <w:rsid w:val="00395B49"/>
    <w:rsid w:val="00395E38"/>
    <w:rsid w:val="003960BA"/>
    <w:rsid w:val="00396765"/>
    <w:rsid w:val="0039686C"/>
    <w:rsid w:val="003968A6"/>
    <w:rsid w:val="003969FA"/>
    <w:rsid w:val="00396A79"/>
    <w:rsid w:val="00396EDF"/>
    <w:rsid w:val="00397B0C"/>
    <w:rsid w:val="00397DDF"/>
    <w:rsid w:val="003A052A"/>
    <w:rsid w:val="003A063F"/>
    <w:rsid w:val="003A1165"/>
    <w:rsid w:val="003A1CA7"/>
    <w:rsid w:val="003A1ED2"/>
    <w:rsid w:val="003A1FDF"/>
    <w:rsid w:val="003A321D"/>
    <w:rsid w:val="003A3C1A"/>
    <w:rsid w:val="003A3F0D"/>
    <w:rsid w:val="003A40C3"/>
    <w:rsid w:val="003A4B43"/>
    <w:rsid w:val="003A5A70"/>
    <w:rsid w:val="003A5AFE"/>
    <w:rsid w:val="003A5B24"/>
    <w:rsid w:val="003A600B"/>
    <w:rsid w:val="003A609F"/>
    <w:rsid w:val="003A6501"/>
    <w:rsid w:val="003A665E"/>
    <w:rsid w:val="003A6E9C"/>
    <w:rsid w:val="003A6F56"/>
    <w:rsid w:val="003A6F94"/>
    <w:rsid w:val="003A7142"/>
    <w:rsid w:val="003A7587"/>
    <w:rsid w:val="003A76FA"/>
    <w:rsid w:val="003A77C1"/>
    <w:rsid w:val="003A7A34"/>
    <w:rsid w:val="003A7B88"/>
    <w:rsid w:val="003A7D23"/>
    <w:rsid w:val="003A7E70"/>
    <w:rsid w:val="003A7F37"/>
    <w:rsid w:val="003B037C"/>
    <w:rsid w:val="003B0E01"/>
    <w:rsid w:val="003B11FC"/>
    <w:rsid w:val="003B151B"/>
    <w:rsid w:val="003B1759"/>
    <w:rsid w:val="003B18A4"/>
    <w:rsid w:val="003B2854"/>
    <w:rsid w:val="003B2A3B"/>
    <w:rsid w:val="003B2AE5"/>
    <w:rsid w:val="003B2C22"/>
    <w:rsid w:val="003B2D85"/>
    <w:rsid w:val="003B37AE"/>
    <w:rsid w:val="003B4186"/>
    <w:rsid w:val="003B4AB2"/>
    <w:rsid w:val="003B4CFB"/>
    <w:rsid w:val="003B5067"/>
    <w:rsid w:val="003B55FB"/>
    <w:rsid w:val="003B67A6"/>
    <w:rsid w:val="003B6D88"/>
    <w:rsid w:val="003B6E95"/>
    <w:rsid w:val="003B6EDE"/>
    <w:rsid w:val="003B7B1C"/>
    <w:rsid w:val="003C02AF"/>
    <w:rsid w:val="003C0935"/>
    <w:rsid w:val="003C168F"/>
    <w:rsid w:val="003C1956"/>
    <w:rsid w:val="003C2026"/>
    <w:rsid w:val="003C2060"/>
    <w:rsid w:val="003C271E"/>
    <w:rsid w:val="003C2763"/>
    <w:rsid w:val="003C2843"/>
    <w:rsid w:val="003C2A94"/>
    <w:rsid w:val="003C2B29"/>
    <w:rsid w:val="003C32BE"/>
    <w:rsid w:val="003C32C7"/>
    <w:rsid w:val="003C34EE"/>
    <w:rsid w:val="003C3518"/>
    <w:rsid w:val="003C35EA"/>
    <w:rsid w:val="003C37E8"/>
    <w:rsid w:val="003C3901"/>
    <w:rsid w:val="003C3F34"/>
    <w:rsid w:val="003C473B"/>
    <w:rsid w:val="003C5734"/>
    <w:rsid w:val="003C5752"/>
    <w:rsid w:val="003C57A2"/>
    <w:rsid w:val="003C5A37"/>
    <w:rsid w:val="003C5A4C"/>
    <w:rsid w:val="003C6555"/>
    <w:rsid w:val="003C67FB"/>
    <w:rsid w:val="003C69F1"/>
    <w:rsid w:val="003C6BE1"/>
    <w:rsid w:val="003C70B4"/>
    <w:rsid w:val="003C72FB"/>
    <w:rsid w:val="003C7768"/>
    <w:rsid w:val="003C7BD5"/>
    <w:rsid w:val="003D036E"/>
    <w:rsid w:val="003D049F"/>
    <w:rsid w:val="003D07D9"/>
    <w:rsid w:val="003D1308"/>
    <w:rsid w:val="003D188A"/>
    <w:rsid w:val="003D19DB"/>
    <w:rsid w:val="003D1A94"/>
    <w:rsid w:val="003D1E24"/>
    <w:rsid w:val="003D21CC"/>
    <w:rsid w:val="003D22F1"/>
    <w:rsid w:val="003D27F5"/>
    <w:rsid w:val="003D2D2D"/>
    <w:rsid w:val="003D3021"/>
    <w:rsid w:val="003D31B2"/>
    <w:rsid w:val="003D3300"/>
    <w:rsid w:val="003D3639"/>
    <w:rsid w:val="003D378E"/>
    <w:rsid w:val="003D3959"/>
    <w:rsid w:val="003D3A72"/>
    <w:rsid w:val="003D3BED"/>
    <w:rsid w:val="003D3E52"/>
    <w:rsid w:val="003D4954"/>
    <w:rsid w:val="003D497C"/>
    <w:rsid w:val="003D4B99"/>
    <w:rsid w:val="003D4E72"/>
    <w:rsid w:val="003D4F39"/>
    <w:rsid w:val="003D55B7"/>
    <w:rsid w:val="003D5BCC"/>
    <w:rsid w:val="003D5F7A"/>
    <w:rsid w:val="003D7397"/>
    <w:rsid w:val="003D740B"/>
    <w:rsid w:val="003D7515"/>
    <w:rsid w:val="003D7685"/>
    <w:rsid w:val="003D7FC5"/>
    <w:rsid w:val="003E05A1"/>
    <w:rsid w:val="003E0789"/>
    <w:rsid w:val="003E079E"/>
    <w:rsid w:val="003E0ABD"/>
    <w:rsid w:val="003E0AC5"/>
    <w:rsid w:val="003E0C2D"/>
    <w:rsid w:val="003E0F25"/>
    <w:rsid w:val="003E1377"/>
    <w:rsid w:val="003E1987"/>
    <w:rsid w:val="003E2134"/>
    <w:rsid w:val="003E2220"/>
    <w:rsid w:val="003E237C"/>
    <w:rsid w:val="003E2703"/>
    <w:rsid w:val="003E2872"/>
    <w:rsid w:val="003E2E94"/>
    <w:rsid w:val="003E3895"/>
    <w:rsid w:val="003E3C25"/>
    <w:rsid w:val="003E3DA6"/>
    <w:rsid w:val="003E448A"/>
    <w:rsid w:val="003E4686"/>
    <w:rsid w:val="003E46ED"/>
    <w:rsid w:val="003E4B98"/>
    <w:rsid w:val="003E4C59"/>
    <w:rsid w:val="003E4E11"/>
    <w:rsid w:val="003E4F57"/>
    <w:rsid w:val="003E506F"/>
    <w:rsid w:val="003E5072"/>
    <w:rsid w:val="003E530F"/>
    <w:rsid w:val="003E534F"/>
    <w:rsid w:val="003E5387"/>
    <w:rsid w:val="003E56FB"/>
    <w:rsid w:val="003E5CAE"/>
    <w:rsid w:val="003E5FF0"/>
    <w:rsid w:val="003E6369"/>
    <w:rsid w:val="003E65B7"/>
    <w:rsid w:val="003E6C05"/>
    <w:rsid w:val="003E6E8C"/>
    <w:rsid w:val="003E6E95"/>
    <w:rsid w:val="003E6EBD"/>
    <w:rsid w:val="003E7268"/>
    <w:rsid w:val="003E7FFC"/>
    <w:rsid w:val="003F07C0"/>
    <w:rsid w:val="003F0F2C"/>
    <w:rsid w:val="003F10BE"/>
    <w:rsid w:val="003F11CD"/>
    <w:rsid w:val="003F130F"/>
    <w:rsid w:val="003F153C"/>
    <w:rsid w:val="003F1706"/>
    <w:rsid w:val="003F2365"/>
    <w:rsid w:val="003F267B"/>
    <w:rsid w:val="003F27D2"/>
    <w:rsid w:val="003F2D19"/>
    <w:rsid w:val="003F3419"/>
    <w:rsid w:val="003F35C6"/>
    <w:rsid w:val="003F3976"/>
    <w:rsid w:val="003F3BF9"/>
    <w:rsid w:val="003F3C77"/>
    <w:rsid w:val="003F4112"/>
    <w:rsid w:val="003F4400"/>
    <w:rsid w:val="003F4634"/>
    <w:rsid w:val="003F4AD5"/>
    <w:rsid w:val="003F4F1C"/>
    <w:rsid w:val="003F53DD"/>
    <w:rsid w:val="003F578D"/>
    <w:rsid w:val="003F57C1"/>
    <w:rsid w:val="003F58D8"/>
    <w:rsid w:val="003F5961"/>
    <w:rsid w:val="003F6055"/>
    <w:rsid w:val="003F6670"/>
    <w:rsid w:val="003F722C"/>
    <w:rsid w:val="003F78BF"/>
    <w:rsid w:val="003F78EB"/>
    <w:rsid w:val="003F7FF4"/>
    <w:rsid w:val="004005B8"/>
    <w:rsid w:val="004011F6"/>
    <w:rsid w:val="0040189D"/>
    <w:rsid w:val="00401932"/>
    <w:rsid w:val="00401A01"/>
    <w:rsid w:val="00401A37"/>
    <w:rsid w:val="00401D2E"/>
    <w:rsid w:val="00401D99"/>
    <w:rsid w:val="00402091"/>
    <w:rsid w:val="00402BF7"/>
    <w:rsid w:val="00402E29"/>
    <w:rsid w:val="00402EB5"/>
    <w:rsid w:val="00403801"/>
    <w:rsid w:val="0040424F"/>
    <w:rsid w:val="00404510"/>
    <w:rsid w:val="0040451D"/>
    <w:rsid w:val="00404A9B"/>
    <w:rsid w:val="00404AEA"/>
    <w:rsid w:val="00405251"/>
    <w:rsid w:val="004052AB"/>
    <w:rsid w:val="004053A7"/>
    <w:rsid w:val="00405A73"/>
    <w:rsid w:val="00405B71"/>
    <w:rsid w:val="00406B7F"/>
    <w:rsid w:val="00406FAC"/>
    <w:rsid w:val="00407C7E"/>
    <w:rsid w:val="0041021E"/>
    <w:rsid w:val="0041040A"/>
    <w:rsid w:val="004104C4"/>
    <w:rsid w:val="0041052A"/>
    <w:rsid w:val="00410936"/>
    <w:rsid w:val="00411400"/>
    <w:rsid w:val="00411626"/>
    <w:rsid w:val="00411B0E"/>
    <w:rsid w:val="00411D97"/>
    <w:rsid w:val="00411E5B"/>
    <w:rsid w:val="00411EE1"/>
    <w:rsid w:val="00411EE8"/>
    <w:rsid w:val="00412544"/>
    <w:rsid w:val="0041298F"/>
    <w:rsid w:val="00412DCC"/>
    <w:rsid w:val="0041324E"/>
    <w:rsid w:val="004137F7"/>
    <w:rsid w:val="0041417C"/>
    <w:rsid w:val="00414D70"/>
    <w:rsid w:val="00414F2B"/>
    <w:rsid w:val="0041605B"/>
    <w:rsid w:val="0041613C"/>
    <w:rsid w:val="00416E0F"/>
    <w:rsid w:val="00416EE3"/>
    <w:rsid w:val="004173BA"/>
    <w:rsid w:val="00417792"/>
    <w:rsid w:val="00417FA2"/>
    <w:rsid w:val="0042002A"/>
    <w:rsid w:val="0042002C"/>
    <w:rsid w:val="00420093"/>
    <w:rsid w:val="0042015D"/>
    <w:rsid w:val="00420477"/>
    <w:rsid w:val="004206F9"/>
    <w:rsid w:val="00420C8E"/>
    <w:rsid w:val="00420FD7"/>
    <w:rsid w:val="0042193C"/>
    <w:rsid w:val="00421A62"/>
    <w:rsid w:val="00421AEC"/>
    <w:rsid w:val="00421D79"/>
    <w:rsid w:val="00421F9D"/>
    <w:rsid w:val="004220CF"/>
    <w:rsid w:val="00422853"/>
    <w:rsid w:val="00423AE6"/>
    <w:rsid w:val="00423E57"/>
    <w:rsid w:val="00423E98"/>
    <w:rsid w:val="00424357"/>
    <w:rsid w:val="00424419"/>
    <w:rsid w:val="00424893"/>
    <w:rsid w:val="00424E2D"/>
    <w:rsid w:val="00425BDB"/>
    <w:rsid w:val="004264F4"/>
    <w:rsid w:val="004266C0"/>
    <w:rsid w:val="00426F1E"/>
    <w:rsid w:val="00426F96"/>
    <w:rsid w:val="00427016"/>
    <w:rsid w:val="00427DCC"/>
    <w:rsid w:val="00430E7F"/>
    <w:rsid w:val="004321FC"/>
    <w:rsid w:val="00432258"/>
    <w:rsid w:val="00432274"/>
    <w:rsid w:val="0043245A"/>
    <w:rsid w:val="0043297D"/>
    <w:rsid w:val="00432B4E"/>
    <w:rsid w:val="00433019"/>
    <w:rsid w:val="00433B47"/>
    <w:rsid w:val="00433C31"/>
    <w:rsid w:val="004348D7"/>
    <w:rsid w:val="00434C0C"/>
    <w:rsid w:val="00435289"/>
    <w:rsid w:val="00435AE7"/>
    <w:rsid w:val="00435D9A"/>
    <w:rsid w:val="00435F29"/>
    <w:rsid w:val="004361C4"/>
    <w:rsid w:val="004363A6"/>
    <w:rsid w:val="004367E7"/>
    <w:rsid w:val="00436BCA"/>
    <w:rsid w:val="00436F8B"/>
    <w:rsid w:val="00436FDF"/>
    <w:rsid w:val="00437111"/>
    <w:rsid w:val="004371CA"/>
    <w:rsid w:val="00437600"/>
    <w:rsid w:val="00437A0F"/>
    <w:rsid w:val="00437A96"/>
    <w:rsid w:val="00437AD5"/>
    <w:rsid w:val="0044050D"/>
    <w:rsid w:val="00440676"/>
    <w:rsid w:val="0044094C"/>
    <w:rsid w:val="0044099D"/>
    <w:rsid w:val="00440FAF"/>
    <w:rsid w:val="004425CC"/>
    <w:rsid w:val="00442952"/>
    <w:rsid w:val="00442AA2"/>
    <w:rsid w:val="00443291"/>
    <w:rsid w:val="004433BD"/>
    <w:rsid w:val="00443518"/>
    <w:rsid w:val="0044364D"/>
    <w:rsid w:val="00443A3D"/>
    <w:rsid w:val="00443C83"/>
    <w:rsid w:val="00444162"/>
    <w:rsid w:val="004442B9"/>
    <w:rsid w:val="00444B27"/>
    <w:rsid w:val="00445080"/>
    <w:rsid w:val="004453AF"/>
    <w:rsid w:val="004455FC"/>
    <w:rsid w:val="00445DC2"/>
    <w:rsid w:val="00445E53"/>
    <w:rsid w:val="00445FCE"/>
    <w:rsid w:val="00446729"/>
    <w:rsid w:val="004467EF"/>
    <w:rsid w:val="004473D2"/>
    <w:rsid w:val="00447675"/>
    <w:rsid w:val="0045076E"/>
    <w:rsid w:val="0045111A"/>
    <w:rsid w:val="00451310"/>
    <w:rsid w:val="004513B3"/>
    <w:rsid w:val="00451BFD"/>
    <w:rsid w:val="00452495"/>
    <w:rsid w:val="004524A8"/>
    <w:rsid w:val="00452A5D"/>
    <w:rsid w:val="00452FF4"/>
    <w:rsid w:val="004532B8"/>
    <w:rsid w:val="004542B6"/>
    <w:rsid w:val="00454473"/>
    <w:rsid w:val="004544EF"/>
    <w:rsid w:val="004548B4"/>
    <w:rsid w:val="00454A56"/>
    <w:rsid w:val="00454AF5"/>
    <w:rsid w:val="00454D59"/>
    <w:rsid w:val="004554FF"/>
    <w:rsid w:val="00455B81"/>
    <w:rsid w:val="00455BAF"/>
    <w:rsid w:val="004569B6"/>
    <w:rsid w:val="00456ED2"/>
    <w:rsid w:val="004570E2"/>
    <w:rsid w:val="0045716F"/>
    <w:rsid w:val="00457A21"/>
    <w:rsid w:val="00457B84"/>
    <w:rsid w:val="00457D6E"/>
    <w:rsid w:val="00460043"/>
    <w:rsid w:val="004606AC"/>
    <w:rsid w:val="00460BC5"/>
    <w:rsid w:val="00461356"/>
    <w:rsid w:val="004614E9"/>
    <w:rsid w:val="00461ED0"/>
    <w:rsid w:val="00461FEE"/>
    <w:rsid w:val="00462701"/>
    <w:rsid w:val="00462BC5"/>
    <w:rsid w:val="00462DD1"/>
    <w:rsid w:val="004630A5"/>
    <w:rsid w:val="0046324C"/>
    <w:rsid w:val="00463421"/>
    <w:rsid w:val="0046355B"/>
    <w:rsid w:val="00463B54"/>
    <w:rsid w:val="00463C02"/>
    <w:rsid w:val="00463CA9"/>
    <w:rsid w:val="00463FB2"/>
    <w:rsid w:val="004640F8"/>
    <w:rsid w:val="0046410E"/>
    <w:rsid w:val="004643B2"/>
    <w:rsid w:val="00464570"/>
    <w:rsid w:val="00464701"/>
    <w:rsid w:val="00464885"/>
    <w:rsid w:val="00465156"/>
    <w:rsid w:val="004665D7"/>
    <w:rsid w:val="00466B5E"/>
    <w:rsid w:val="00466D0F"/>
    <w:rsid w:val="00466D76"/>
    <w:rsid w:val="004677C1"/>
    <w:rsid w:val="00467CBB"/>
    <w:rsid w:val="00467E2A"/>
    <w:rsid w:val="004701D4"/>
    <w:rsid w:val="0047036A"/>
    <w:rsid w:val="004709A8"/>
    <w:rsid w:val="00470DA8"/>
    <w:rsid w:val="00471146"/>
    <w:rsid w:val="0047144E"/>
    <w:rsid w:val="0047158D"/>
    <w:rsid w:val="0047160A"/>
    <w:rsid w:val="00471A4A"/>
    <w:rsid w:val="00472140"/>
    <w:rsid w:val="004723C6"/>
    <w:rsid w:val="00472B08"/>
    <w:rsid w:val="00472CA6"/>
    <w:rsid w:val="00472DA1"/>
    <w:rsid w:val="00472DC2"/>
    <w:rsid w:val="00473244"/>
    <w:rsid w:val="004732B5"/>
    <w:rsid w:val="0047341C"/>
    <w:rsid w:val="00473C66"/>
    <w:rsid w:val="00473EC1"/>
    <w:rsid w:val="00473F6D"/>
    <w:rsid w:val="00474AEC"/>
    <w:rsid w:val="00474C0D"/>
    <w:rsid w:val="0047587B"/>
    <w:rsid w:val="00475A49"/>
    <w:rsid w:val="004762F3"/>
    <w:rsid w:val="00476556"/>
    <w:rsid w:val="004766FB"/>
    <w:rsid w:val="00476AC4"/>
    <w:rsid w:val="00477450"/>
    <w:rsid w:val="0047745B"/>
    <w:rsid w:val="00477A5D"/>
    <w:rsid w:val="004808F5"/>
    <w:rsid w:val="00480991"/>
    <w:rsid w:val="00480C12"/>
    <w:rsid w:val="0048127B"/>
    <w:rsid w:val="004815EE"/>
    <w:rsid w:val="004819C5"/>
    <w:rsid w:val="00481A35"/>
    <w:rsid w:val="00481DC7"/>
    <w:rsid w:val="00482743"/>
    <w:rsid w:val="00482A6E"/>
    <w:rsid w:val="00482E93"/>
    <w:rsid w:val="004835DE"/>
    <w:rsid w:val="004837C6"/>
    <w:rsid w:val="00483837"/>
    <w:rsid w:val="00483D05"/>
    <w:rsid w:val="00483D52"/>
    <w:rsid w:val="00483DA0"/>
    <w:rsid w:val="00483DE7"/>
    <w:rsid w:val="00483DF9"/>
    <w:rsid w:val="0048402B"/>
    <w:rsid w:val="0048437B"/>
    <w:rsid w:val="00484404"/>
    <w:rsid w:val="004846D8"/>
    <w:rsid w:val="004849C2"/>
    <w:rsid w:val="00484DBB"/>
    <w:rsid w:val="00485526"/>
    <w:rsid w:val="00485A39"/>
    <w:rsid w:val="00485B04"/>
    <w:rsid w:val="004864E4"/>
    <w:rsid w:val="004866C4"/>
    <w:rsid w:val="0048704F"/>
    <w:rsid w:val="00487169"/>
    <w:rsid w:val="00487498"/>
    <w:rsid w:val="00487B0B"/>
    <w:rsid w:val="00487BB0"/>
    <w:rsid w:val="00487E0E"/>
    <w:rsid w:val="00487FC0"/>
    <w:rsid w:val="004901BB"/>
    <w:rsid w:val="0049062C"/>
    <w:rsid w:val="00490765"/>
    <w:rsid w:val="004907FD"/>
    <w:rsid w:val="00490A89"/>
    <w:rsid w:val="00492957"/>
    <w:rsid w:val="00492CE4"/>
    <w:rsid w:val="00493422"/>
    <w:rsid w:val="00493BAA"/>
    <w:rsid w:val="00493D94"/>
    <w:rsid w:val="00494566"/>
    <w:rsid w:val="00494745"/>
    <w:rsid w:val="00494997"/>
    <w:rsid w:val="00494BA3"/>
    <w:rsid w:val="00494E1F"/>
    <w:rsid w:val="0049618D"/>
    <w:rsid w:val="00496647"/>
    <w:rsid w:val="00497387"/>
    <w:rsid w:val="004977C0"/>
    <w:rsid w:val="004A0851"/>
    <w:rsid w:val="004A0A1C"/>
    <w:rsid w:val="004A0D2B"/>
    <w:rsid w:val="004A10F9"/>
    <w:rsid w:val="004A19CA"/>
    <w:rsid w:val="004A2113"/>
    <w:rsid w:val="004A2396"/>
    <w:rsid w:val="004A2D9F"/>
    <w:rsid w:val="004A2F3C"/>
    <w:rsid w:val="004A3337"/>
    <w:rsid w:val="004A34B4"/>
    <w:rsid w:val="004A4165"/>
    <w:rsid w:val="004A417B"/>
    <w:rsid w:val="004A4C20"/>
    <w:rsid w:val="004A518B"/>
    <w:rsid w:val="004A5A1F"/>
    <w:rsid w:val="004A5B12"/>
    <w:rsid w:val="004A5B5D"/>
    <w:rsid w:val="004A696E"/>
    <w:rsid w:val="004A6B35"/>
    <w:rsid w:val="004A6C8E"/>
    <w:rsid w:val="004A6F5F"/>
    <w:rsid w:val="004A73BD"/>
    <w:rsid w:val="004A7480"/>
    <w:rsid w:val="004A7BC2"/>
    <w:rsid w:val="004B02F3"/>
    <w:rsid w:val="004B0461"/>
    <w:rsid w:val="004B1ABA"/>
    <w:rsid w:val="004B1EC1"/>
    <w:rsid w:val="004B1ECF"/>
    <w:rsid w:val="004B2022"/>
    <w:rsid w:val="004B222B"/>
    <w:rsid w:val="004B2B83"/>
    <w:rsid w:val="004B2D99"/>
    <w:rsid w:val="004B2E17"/>
    <w:rsid w:val="004B379B"/>
    <w:rsid w:val="004B383D"/>
    <w:rsid w:val="004B3E8F"/>
    <w:rsid w:val="004B582E"/>
    <w:rsid w:val="004B5A69"/>
    <w:rsid w:val="004B600F"/>
    <w:rsid w:val="004B75EF"/>
    <w:rsid w:val="004B790F"/>
    <w:rsid w:val="004B7A3A"/>
    <w:rsid w:val="004B7BC7"/>
    <w:rsid w:val="004C0567"/>
    <w:rsid w:val="004C0632"/>
    <w:rsid w:val="004C083F"/>
    <w:rsid w:val="004C08CC"/>
    <w:rsid w:val="004C0D30"/>
    <w:rsid w:val="004C0F02"/>
    <w:rsid w:val="004C1697"/>
    <w:rsid w:val="004C1C51"/>
    <w:rsid w:val="004C1C56"/>
    <w:rsid w:val="004C1C9F"/>
    <w:rsid w:val="004C1F48"/>
    <w:rsid w:val="004C24B8"/>
    <w:rsid w:val="004C2A98"/>
    <w:rsid w:val="004C32D5"/>
    <w:rsid w:val="004C38E0"/>
    <w:rsid w:val="004C39A5"/>
    <w:rsid w:val="004C41D0"/>
    <w:rsid w:val="004C460B"/>
    <w:rsid w:val="004C49BA"/>
    <w:rsid w:val="004C4F15"/>
    <w:rsid w:val="004C5297"/>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989"/>
    <w:rsid w:val="004D2D6F"/>
    <w:rsid w:val="004D2DB6"/>
    <w:rsid w:val="004D36EA"/>
    <w:rsid w:val="004D374C"/>
    <w:rsid w:val="004D3946"/>
    <w:rsid w:val="004D4535"/>
    <w:rsid w:val="004D4547"/>
    <w:rsid w:val="004D53D7"/>
    <w:rsid w:val="004D6558"/>
    <w:rsid w:val="004D6817"/>
    <w:rsid w:val="004D6935"/>
    <w:rsid w:val="004D6A54"/>
    <w:rsid w:val="004D6DA7"/>
    <w:rsid w:val="004D72DA"/>
    <w:rsid w:val="004D7516"/>
    <w:rsid w:val="004D7E11"/>
    <w:rsid w:val="004E06AE"/>
    <w:rsid w:val="004E1937"/>
    <w:rsid w:val="004E29F3"/>
    <w:rsid w:val="004E3055"/>
    <w:rsid w:val="004E355B"/>
    <w:rsid w:val="004E3AFC"/>
    <w:rsid w:val="004E428B"/>
    <w:rsid w:val="004E470D"/>
    <w:rsid w:val="004E4AEC"/>
    <w:rsid w:val="004E50EB"/>
    <w:rsid w:val="004E547D"/>
    <w:rsid w:val="004E5811"/>
    <w:rsid w:val="004E5F09"/>
    <w:rsid w:val="004E5FF3"/>
    <w:rsid w:val="004E6AE8"/>
    <w:rsid w:val="004E6D7B"/>
    <w:rsid w:val="004E6DC2"/>
    <w:rsid w:val="004E6FCC"/>
    <w:rsid w:val="004E766C"/>
    <w:rsid w:val="004E7D46"/>
    <w:rsid w:val="004F025E"/>
    <w:rsid w:val="004F077A"/>
    <w:rsid w:val="004F099B"/>
    <w:rsid w:val="004F0B14"/>
    <w:rsid w:val="004F0BE5"/>
    <w:rsid w:val="004F0F89"/>
    <w:rsid w:val="004F11BD"/>
    <w:rsid w:val="004F1671"/>
    <w:rsid w:val="004F1AD0"/>
    <w:rsid w:val="004F1FAE"/>
    <w:rsid w:val="004F216E"/>
    <w:rsid w:val="004F2221"/>
    <w:rsid w:val="004F2246"/>
    <w:rsid w:val="004F264F"/>
    <w:rsid w:val="004F28BE"/>
    <w:rsid w:val="004F2A24"/>
    <w:rsid w:val="004F2CBB"/>
    <w:rsid w:val="004F2EC6"/>
    <w:rsid w:val="004F33E5"/>
    <w:rsid w:val="004F3618"/>
    <w:rsid w:val="004F36E9"/>
    <w:rsid w:val="004F395E"/>
    <w:rsid w:val="004F3CB2"/>
    <w:rsid w:val="004F40E8"/>
    <w:rsid w:val="004F51EB"/>
    <w:rsid w:val="004F5A29"/>
    <w:rsid w:val="004F6449"/>
    <w:rsid w:val="004F70D6"/>
    <w:rsid w:val="004F7D81"/>
    <w:rsid w:val="00500854"/>
    <w:rsid w:val="00500F3B"/>
    <w:rsid w:val="00500F3F"/>
    <w:rsid w:val="00501E81"/>
    <w:rsid w:val="00501F77"/>
    <w:rsid w:val="005021C0"/>
    <w:rsid w:val="0050256E"/>
    <w:rsid w:val="00502617"/>
    <w:rsid w:val="00504096"/>
    <w:rsid w:val="00504D0A"/>
    <w:rsid w:val="00505367"/>
    <w:rsid w:val="00505388"/>
    <w:rsid w:val="00505B48"/>
    <w:rsid w:val="00505E4D"/>
    <w:rsid w:val="0050600E"/>
    <w:rsid w:val="00506188"/>
    <w:rsid w:val="00506285"/>
    <w:rsid w:val="0050635B"/>
    <w:rsid w:val="00506589"/>
    <w:rsid w:val="00506654"/>
    <w:rsid w:val="005068BE"/>
    <w:rsid w:val="005069A0"/>
    <w:rsid w:val="00506EB9"/>
    <w:rsid w:val="0050707C"/>
    <w:rsid w:val="00507635"/>
    <w:rsid w:val="00507A15"/>
    <w:rsid w:val="00507B72"/>
    <w:rsid w:val="00510A7A"/>
    <w:rsid w:val="005117FB"/>
    <w:rsid w:val="00511811"/>
    <w:rsid w:val="0051244D"/>
    <w:rsid w:val="00512969"/>
    <w:rsid w:val="00513371"/>
    <w:rsid w:val="00513375"/>
    <w:rsid w:val="00513A8F"/>
    <w:rsid w:val="00513DE9"/>
    <w:rsid w:val="00513E6C"/>
    <w:rsid w:val="00513ED7"/>
    <w:rsid w:val="005145FC"/>
    <w:rsid w:val="00514626"/>
    <w:rsid w:val="005146C0"/>
    <w:rsid w:val="00514B26"/>
    <w:rsid w:val="00514C66"/>
    <w:rsid w:val="00515089"/>
    <w:rsid w:val="005154D3"/>
    <w:rsid w:val="005157CD"/>
    <w:rsid w:val="00515A2E"/>
    <w:rsid w:val="00515F3C"/>
    <w:rsid w:val="00516BA6"/>
    <w:rsid w:val="00516C90"/>
    <w:rsid w:val="00517B08"/>
    <w:rsid w:val="00520914"/>
    <w:rsid w:val="00520F94"/>
    <w:rsid w:val="00521186"/>
    <w:rsid w:val="00521B8F"/>
    <w:rsid w:val="00521CE5"/>
    <w:rsid w:val="00521F06"/>
    <w:rsid w:val="00522574"/>
    <w:rsid w:val="00522D6F"/>
    <w:rsid w:val="005234C5"/>
    <w:rsid w:val="00523E63"/>
    <w:rsid w:val="00523FC2"/>
    <w:rsid w:val="00524088"/>
    <w:rsid w:val="005240B1"/>
    <w:rsid w:val="0052423D"/>
    <w:rsid w:val="005243F2"/>
    <w:rsid w:val="005245C4"/>
    <w:rsid w:val="00524853"/>
    <w:rsid w:val="00524EB2"/>
    <w:rsid w:val="0052554C"/>
    <w:rsid w:val="005266AB"/>
    <w:rsid w:val="005268F3"/>
    <w:rsid w:val="00526E08"/>
    <w:rsid w:val="00526ED4"/>
    <w:rsid w:val="00526EE3"/>
    <w:rsid w:val="005271A3"/>
    <w:rsid w:val="00527A4E"/>
    <w:rsid w:val="00527A75"/>
    <w:rsid w:val="00527DBD"/>
    <w:rsid w:val="0053074C"/>
    <w:rsid w:val="00530D1D"/>
    <w:rsid w:val="00530E94"/>
    <w:rsid w:val="0053105D"/>
    <w:rsid w:val="00531196"/>
    <w:rsid w:val="005316B3"/>
    <w:rsid w:val="00531808"/>
    <w:rsid w:val="00531F2D"/>
    <w:rsid w:val="00531F3D"/>
    <w:rsid w:val="005325F1"/>
    <w:rsid w:val="005328A3"/>
    <w:rsid w:val="005328A6"/>
    <w:rsid w:val="00532AED"/>
    <w:rsid w:val="00533418"/>
    <w:rsid w:val="00533542"/>
    <w:rsid w:val="00533A97"/>
    <w:rsid w:val="00534040"/>
    <w:rsid w:val="00534733"/>
    <w:rsid w:val="00534A82"/>
    <w:rsid w:val="00534AD4"/>
    <w:rsid w:val="00535497"/>
    <w:rsid w:val="0053549C"/>
    <w:rsid w:val="00535788"/>
    <w:rsid w:val="00535E62"/>
    <w:rsid w:val="0053688D"/>
    <w:rsid w:val="00536DA2"/>
    <w:rsid w:val="00537523"/>
    <w:rsid w:val="005376BC"/>
    <w:rsid w:val="00537AE3"/>
    <w:rsid w:val="00537B5E"/>
    <w:rsid w:val="00537BAC"/>
    <w:rsid w:val="005402A7"/>
    <w:rsid w:val="00540E03"/>
    <w:rsid w:val="00541C66"/>
    <w:rsid w:val="00541E6A"/>
    <w:rsid w:val="005421B1"/>
    <w:rsid w:val="00542200"/>
    <w:rsid w:val="00543006"/>
    <w:rsid w:val="0054309D"/>
    <w:rsid w:val="005438D6"/>
    <w:rsid w:val="0054392B"/>
    <w:rsid w:val="00543A56"/>
    <w:rsid w:val="00543C23"/>
    <w:rsid w:val="005444AF"/>
    <w:rsid w:val="00544942"/>
    <w:rsid w:val="00544AD7"/>
    <w:rsid w:val="005454E8"/>
    <w:rsid w:val="0054556A"/>
    <w:rsid w:val="00545B04"/>
    <w:rsid w:val="005460C9"/>
    <w:rsid w:val="00546116"/>
    <w:rsid w:val="005461CD"/>
    <w:rsid w:val="005461E2"/>
    <w:rsid w:val="0054643A"/>
    <w:rsid w:val="00546666"/>
    <w:rsid w:val="00546883"/>
    <w:rsid w:val="00546B77"/>
    <w:rsid w:val="00547025"/>
    <w:rsid w:val="005476E7"/>
    <w:rsid w:val="0054798F"/>
    <w:rsid w:val="00547D0C"/>
    <w:rsid w:val="00547F46"/>
    <w:rsid w:val="005500A7"/>
    <w:rsid w:val="005500C8"/>
    <w:rsid w:val="00550787"/>
    <w:rsid w:val="005507DF"/>
    <w:rsid w:val="00550A6E"/>
    <w:rsid w:val="00551402"/>
    <w:rsid w:val="00551557"/>
    <w:rsid w:val="00551586"/>
    <w:rsid w:val="00551F64"/>
    <w:rsid w:val="00552260"/>
    <w:rsid w:val="005525AC"/>
    <w:rsid w:val="005525CF"/>
    <w:rsid w:val="00552D86"/>
    <w:rsid w:val="005536B7"/>
    <w:rsid w:val="00553C82"/>
    <w:rsid w:val="00553E8C"/>
    <w:rsid w:val="00553EB2"/>
    <w:rsid w:val="00554273"/>
    <w:rsid w:val="005544A4"/>
    <w:rsid w:val="00554548"/>
    <w:rsid w:val="0055456E"/>
    <w:rsid w:val="0055466F"/>
    <w:rsid w:val="005546F7"/>
    <w:rsid w:val="0055484B"/>
    <w:rsid w:val="00554C81"/>
    <w:rsid w:val="0055517D"/>
    <w:rsid w:val="00555218"/>
    <w:rsid w:val="005558B9"/>
    <w:rsid w:val="0055601E"/>
    <w:rsid w:val="00556182"/>
    <w:rsid w:val="005567EF"/>
    <w:rsid w:val="00556984"/>
    <w:rsid w:val="0055719D"/>
    <w:rsid w:val="005573FE"/>
    <w:rsid w:val="00557673"/>
    <w:rsid w:val="00557A07"/>
    <w:rsid w:val="00557DD2"/>
    <w:rsid w:val="00557E1F"/>
    <w:rsid w:val="00557ED2"/>
    <w:rsid w:val="005604EE"/>
    <w:rsid w:val="00560608"/>
    <w:rsid w:val="0056091D"/>
    <w:rsid w:val="00560DBB"/>
    <w:rsid w:val="00560F52"/>
    <w:rsid w:val="005616F9"/>
    <w:rsid w:val="00561B07"/>
    <w:rsid w:val="00561BC0"/>
    <w:rsid w:val="00561E6B"/>
    <w:rsid w:val="005623E0"/>
    <w:rsid w:val="00562C28"/>
    <w:rsid w:val="00562D25"/>
    <w:rsid w:val="00562F68"/>
    <w:rsid w:val="0056302A"/>
    <w:rsid w:val="0056308D"/>
    <w:rsid w:val="0056345F"/>
    <w:rsid w:val="005637B4"/>
    <w:rsid w:val="0056485E"/>
    <w:rsid w:val="005648A2"/>
    <w:rsid w:val="005648FD"/>
    <w:rsid w:val="00564D4E"/>
    <w:rsid w:val="00564E20"/>
    <w:rsid w:val="005654B4"/>
    <w:rsid w:val="00565B3E"/>
    <w:rsid w:val="00566451"/>
    <w:rsid w:val="00566503"/>
    <w:rsid w:val="00566D7A"/>
    <w:rsid w:val="0056711C"/>
    <w:rsid w:val="00567724"/>
    <w:rsid w:val="00567C0A"/>
    <w:rsid w:val="00567C8D"/>
    <w:rsid w:val="00567F8F"/>
    <w:rsid w:val="00570089"/>
    <w:rsid w:val="00570294"/>
    <w:rsid w:val="00570518"/>
    <w:rsid w:val="00570A7F"/>
    <w:rsid w:val="00570B4E"/>
    <w:rsid w:val="005723F4"/>
    <w:rsid w:val="00572A1C"/>
    <w:rsid w:val="00572AFA"/>
    <w:rsid w:val="00572B00"/>
    <w:rsid w:val="00572B9F"/>
    <w:rsid w:val="00572BEB"/>
    <w:rsid w:val="00572DDD"/>
    <w:rsid w:val="00573003"/>
    <w:rsid w:val="00573111"/>
    <w:rsid w:val="005738A5"/>
    <w:rsid w:val="00573CBB"/>
    <w:rsid w:val="00573CF1"/>
    <w:rsid w:val="0057445F"/>
    <w:rsid w:val="005748A2"/>
    <w:rsid w:val="00574D2C"/>
    <w:rsid w:val="00574F1B"/>
    <w:rsid w:val="005755B3"/>
    <w:rsid w:val="00575878"/>
    <w:rsid w:val="00575BDA"/>
    <w:rsid w:val="00575C21"/>
    <w:rsid w:val="00575FA0"/>
    <w:rsid w:val="0057696B"/>
    <w:rsid w:val="005772B2"/>
    <w:rsid w:val="00577452"/>
    <w:rsid w:val="0057746F"/>
    <w:rsid w:val="005776AD"/>
    <w:rsid w:val="005778E4"/>
    <w:rsid w:val="005778F2"/>
    <w:rsid w:val="00577FDD"/>
    <w:rsid w:val="0058003E"/>
    <w:rsid w:val="005813F2"/>
    <w:rsid w:val="005816F0"/>
    <w:rsid w:val="00581BD6"/>
    <w:rsid w:val="00581F09"/>
    <w:rsid w:val="00582F5B"/>
    <w:rsid w:val="0058313D"/>
    <w:rsid w:val="00583285"/>
    <w:rsid w:val="005837A6"/>
    <w:rsid w:val="00583D62"/>
    <w:rsid w:val="00583FDA"/>
    <w:rsid w:val="00584280"/>
    <w:rsid w:val="005843A3"/>
    <w:rsid w:val="00584FFB"/>
    <w:rsid w:val="00585242"/>
    <w:rsid w:val="00585246"/>
    <w:rsid w:val="00585285"/>
    <w:rsid w:val="00585B3A"/>
    <w:rsid w:val="0058654C"/>
    <w:rsid w:val="005865E0"/>
    <w:rsid w:val="00586AE8"/>
    <w:rsid w:val="00586FAC"/>
    <w:rsid w:val="005875D9"/>
    <w:rsid w:val="005875F7"/>
    <w:rsid w:val="0058762A"/>
    <w:rsid w:val="00587652"/>
    <w:rsid w:val="00587880"/>
    <w:rsid w:val="005878BF"/>
    <w:rsid w:val="00587F0E"/>
    <w:rsid w:val="00587F96"/>
    <w:rsid w:val="0059007E"/>
    <w:rsid w:val="005901F9"/>
    <w:rsid w:val="0059066B"/>
    <w:rsid w:val="00590717"/>
    <w:rsid w:val="00591241"/>
    <w:rsid w:val="00591673"/>
    <w:rsid w:val="00591E9D"/>
    <w:rsid w:val="005920D6"/>
    <w:rsid w:val="005923BA"/>
    <w:rsid w:val="00592B2A"/>
    <w:rsid w:val="005931FE"/>
    <w:rsid w:val="00593AAB"/>
    <w:rsid w:val="005941F5"/>
    <w:rsid w:val="00594253"/>
    <w:rsid w:val="005945F8"/>
    <w:rsid w:val="00594821"/>
    <w:rsid w:val="00594948"/>
    <w:rsid w:val="00594B0B"/>
    <w:rsid w:val="00594E7D"/>
    <w:rsid w:val="005950DD"/>
    <w:rsid w:val="00595276"/>
    <w:rsid w:val="005954F9"/>
    <w:rsid w:val="005969A5"/>
    <w:rsid w:val="00596BE3"/>
    <w:rsid w:val="005A02A9"/>
    <w:rsid w:val="005A03B7"/>
    <w:rsid w:val="005A11D5"/>
    <w:rsid w:val="005A1728"/>
    <w:rsid w:val="005A1C31"/>
    <w:rsid w:val="005A1D00"/>
    <w:rsid w:val="005A1E7C"/>
    <w:rsid w:val="005A3253"/>
    <w:rsid w:val="005A333C"/>
    <w:rsid w:val="005A382C"/>
    <w:rsid w:val="005A3A8E"/>
    <w:rsid w:val="005A3EA7"/>
    <w:rsid w:val="005A3F00"/>
    <w:rsid w:val="005A3FEA"/>
    <w:rsid w:val="005A4210"/>
    <w:rsid w:val="005A4A6C"/>
    <w:rsid w:val="005A504A"/>
    <w:rsid w:val="005A57DB"/>
    <w:rsid w:val="005A5B09"/>
    <w:rsid w:val="005A641A"/>
    <w:rsid w:val="005A64AB"/>
    <w:rsid w:val="005A6C28"/>
    <w:rsid w:val="005A6D58"/>
    <w:rsid w:val="005A6F62"/>
    <w:rsid w:val="005A7634"/>
    <w:rsid w:val="005A7768"/>
    <w:rsid w:val="005A77BA"/>
    <w:rsid w:val="005A783E"/>
    <w:rsid w:val="005A789E"/>
    <w:rsid w:val="005B0232"/>
    <w:rsid w:val="005B02FD"/>
    <w:rsid w:val="005B0F38"/>
    <w:rsid w:val="005B1076"/>
    <w:rsid w:val="005B12C4"/>
    <w:rsid w:val="005B1778"/>
    <w:rsid w:val="005B1AD6"/>
    <w:rsid w:val="005B1EAF"/>
    <w:rsid w:val="005B1EB9"/>
    <w:rsid w:val="005B2C3E"/>
    <w:rsid w:val="005B318C"/>
    <w:rsid w:val="005B3321"/>
    <w:rsid w:val="005B3995"/>
    <w:rsid w:val="005B3F56"/>
    <w:rsid w:val="005B4533"/>
    <w:rsid w:val="005B4740"/>
    <w:rsid w:val="005B5869"/>
    <w:rsid w:val="005B61C8"/>
    <w:rsid w:val="005B664C"/>
    <w:rsid w:val="005B7CDC"/>
    <w:rsid w:val="005C001D"/>
    <w:rsid w:val="005C0808"/>
    <w:rsid w:val="005C1A5A"/>
    <w:rsid w:val="005C1BAB"/>
    <w:rsid w:val="005C1D9A"/>
    <w:rsid w:val="005C200C"/>
    <w:rsid w:val="005C2237"/>
    <w:rsid w:val="005C2255"/>
    <w:rsid w:val="005C2FD3"/>
    <w:rsid w:val="005C322D"/>
    <w:rsid w:val="005C3367"/>
    <w:rsid w:val="005C35DB"/>
    <w:rsid w:val="005C3756"/>
    <w:rsid w:val="005C422E"/>
    <w:rsid w:val="005C48D4"/>
    <w:rsid w:val="005C4B82"/>
    <w:rsid w:val="005C4BA6"/>
    <w:rsid w:val="005C4CF5"/>
    <w:rsid w:val="005C51E4"/>
    <w:rsid w:val="005C59B8"/>
    <w:rsid w:val="005C5B12"/>
    <w:rsid w:val="005C5B65"/>
    <w:rsid w:val="005C5DA8"/>
    <w:rsid w:val="005C6A4C"/>
    <w:rsid w:val="005C6A81"/>
    <w:rsid w:val="005C7CE8"/>
    <w:rsid w:val="005D062B"/>
    <w:rsid w:val="005D08DD"/>
    <w:rsid w:val="005D0D9C"/>
    <w:rsid w:val="005D0E5F"/>
    <w:rsid w:val="005D12E9"/>
    <w:rsid w:val="005D1EB2"/>
    <w:rsid w:val="005D246A"/>
    <w:rsid w:val="005D27BD"/>
    <w:rsid w:val="005D2A9E"/>
    <w:rsid w:val="005D2CAF"/>
    <w:rsid w:val="005D2EC0"/>
    <w:rsid w:val="005D35D4"/>
    <w:rsid w:val="005D3A66"/>
    <w:rsid w:val="005D48A6"/>
    <w:rsid w:val="005D4F91"/>
    <w:rsid w:val="005D51B9"/>
    <w:rsid w:val="005D53AC"/>
    <w:rsid w:val="005D5862"/>
    <w:rsid w:val="005D5E44"/>
    <w:rsid w:val="005D5E4C"/>
    <w:rsid w:val="005D624E"/>
    <w:rsid w:val="005D62DA"/>
    <w:rsid w:val="005D6B34"/>
    <w:rsid w:val="005D6F67"/>
    <w:rsid w:val="005D7358"/>
    <w:rsid w:val="005D7525"/>
    <w:rsid w:val="005D7FC1"/>
    <w:rsid w:val="005E0C01"/>
    <w:rsid w:val="005E159C"/>
    <w:rsid w:val="005E1890"/>
    <w:rsid w:val="005E2140"/>
    <w:rsid w:val="005E2FEF"/>
    <w:rsid w:val="005E3020"/>
    <w:rsid w:val="005E4053"/>
    <w:rsid w:val="005E40D7"/>
    <w:rsid w:val="005E427C"/>
    <w:rsid w:val="005E4540"/>
    <w:rsid w:val="005E483C"/>
    <w:rsid w:val="005E498D"/>
    <w:rsid w:val="005E4ABE"/>
    <w:rsid w:val="005E4AD2"/>
    <w:rsid w:val="005E4BC6"/>
    <w:rsid w:val="005E55CB"/>
    <w:rsid w:val="005E5A58"/>
    <w:rsid w:val="005E66E4"/>
    <w:rsid w:val="005E6BB4"/>
    <w:rsid w:val="005E6E88"/>
    <w:rsid w:val="005E73C7"/>
    <w:rsid w:val="005E77F2"/>
    <w:rsid w:val="005E78DF"/>
    <w:rsid w:val="005E78FF"/>
    <w:rsid w:val="005E79E7"/>
    <w:rsid w:val="005E79FD"/>
    <w:rsid w:val="005E7E97"/>
    <w:rsid w:val="005E7F16"/>
    <w:rsid w:val="005F099F"/>
    <w:rsid w:val="005F0F8F"/>
    <w:rsid w:val="005F1807"/>
    <w:rsid w:val="005F2849"/>
    <w:rsid w:val="005F2E5E"/>
    <w:rsid w:val="005F32F7"/>
    <w:rsid w:val="005F34DD"/>
    <w:rsid w:val="005F36B7"/>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968"/>
    <w:rsid w:val="00600A07"/>
    <w:rsid w:val="00600DC3"/>
    <w:rsid w:val="00600DD5"/>
    <w:rsid w:val="00601897"/>
    <w:rsid w:val="00601C0E"/>
    <w:rsid w:val="006020D2"/>
    <w:rsid w:val="00602FC9"/>
    <w:rsid w:val="006031F7"/>
    <w:rsid w:val="006037CA"/>
    <w:rsid w:val="00603887"/>
    <w:rsid w:val="00603BF5"/>
    <w:rsid w:val="00603CD1"/>
    <w:rsid w:val="006047C9"/>
    <w:rsid w:val="00604B29"/>
    <w:rsid w:val="0060532E"/>
    <w:rsid w:val="00605380"/>
    <w:rsid w:val="0060586C"/>
    <w:rsid w:val="00605B8D"/>
    <w:rsid w:val="0060606C"/>
    <w:rsid w:val="00606335"/>
    <w:rsid w:val="006066B8"/>
    <w:rsid w:val="00606735"/>
    <w:rsid w:val="00606992"/>
    <w:rsid w:val="00606FE5"/>
    <w:rsid w:val="00607294"/>
    <w:rsid w:val="00607F47"/>
    <w:rsid w:val="00610115"/>
    <w:rsid w:val="00610A65"/>
    <w:rsid w:val="00611304"/>
    <w:rsid w:val="0061163E"/>
    <w:rsid w:val="006117BA"/>
    <w:rsid w:val="00612B35"/>
    <w:rsid w:val="00613FAC"/>
    <w:rsid w:val="00613FF7"/>
    <w:rsid w:val="006144AD"/>
    <w:rsid w:val="006146F2"/>
    <w:rsid w:val="00614959"/>
    <w:rsid w:val="006149DB"/>
    <w:rsid w:val="00614BA9"/>
    <w:rsid w:val="00615091"/>
    <w:rsid w:val="00615222"/>
    <w:rsid w:val="006156E3"/>
    <w:rsid w:val="00615817"/>
    <w:rsid w:val="00615D87"/>
    <w:rsid w:val="00615FDB"/>
    <w:rsid w:val="00616207"/>
    <w:rsid w:val="00616D4D"/>
    <w:rsid w:val="00616DD5"/>
    <w:rsid w:val="00616F7F"/>
    <w:rsid w:val="00617453"/>
    <w:rsid w:val="00617F37"/>
    <w:rsid w:val="00617FBF"/>
    <w:rsid w:val="00620459"/>
    <w:rsid w:val="00620675"/>
    <w:rsid w:val="00620A8A"/>
    <w:rsid w:val="00620DCB"/>
    <w:rsid w:val="00621BB7"/>
    <w:rsid w:val="006222F9"/>
    <w:rsid w:val="006223CA"/>
    <w:rsid w:val="00622A84"/>
    <w:rsid w:val="006232E7"/>
    <w:rsid w:val="006234AF"/>
    <w:rsid w:val="00623C01"/>
    <w:rsid w:val="006245A6"/>
    <w:rsid w:val="00625AE0"/>
    <w:rsid w:val="006260C1"/>
    <w:rsid w:val="0062681C"/>
    <w:rsid w:val="00626B0B"/>
    <w:rsid w:val="00626D1A"/>
    <w:rsid w:val="0062739A"/>
    <w:rsid w:val="00627BC7"/>
    <w:rsid w:val="00630121"/>
    <w:rsid w:val="0063033C"/>
    <w:rsid w:val="00630655"/>
    <w:rsid w:val="00630AA8"/>
    <w:rsid w:val="00631266"/>
    <w:rsid w:val="006314EC"/>
    <w:rsid w:val="00631E29"/>
    <w:rsid w:val="006324A4"/>
    <w:rsid w:val="006326C6"/>
    <w:rsid w:val="006327EE"/>
    <w:rsid w:val="00632851"/>
    <w:rsid w:val="00632894"/>
    <w:rsid w:val="006329BD"/>
    <w:rsid w:val="00632F8C"/>
    <w:rsid w:val="00633617"/>
    <w:rsid w:val="00633B51"/>
    <w:rsid w:val="00633FFC"/>
    <w:rsid w:val="0063414B"/>
    <w:rsid w:val="00634B76"/>
    <w:rsid w:val="00634BA8"/>
    <w:rsid w:val="00634DB1"/>
    <w:rsid w:val="00635083"/>
    <w:rsid w:val="00635884"/>
    <w:rsid w:val="00636A9D"/>
    <w:rsid w:val="00636BCF"/>
    <w:rsid w:val="00636F51"/>
    <w:rsid w:val="00637152"/>
    <w:rsid w:val="006372C6"/>
    <w:rsid w:val="0063783D"/>
    <w:rsid w:val="006378E3"/>
    <w:rsid w:val="00637CFA"/>
    <w:rsid w:val="00637DE4"/>
    <w:rsid w:val="006400B7"/>
    <w:rsid w:val="0064037A"/>
    <w:rsid w:val="00640635"/>
    <w:rsid w:val="006407D1"/>
    <w:rsid w:val="0064092B"/>
    <w:rsid w:val="0064140F"/>
    <w:rsid w:val="006414A8"/>
    <w:rsid w:val="00641696"/>
    <w:rsid w:val="0064171B"/>
    <w:rsid w:val="00641953"/>
    <w:rsid w:val="006427C6"/>
    <w:rsid w:val="006427FA"/>
    <w:rsid w:val="00642C7A"/>
    <w:rsid w:val="00642F78"/>
    <w:rsid w:val="00643072"/>
    <w:rsid w:val="00643746"/>
    <w:rsid w:val="00643831"/>
    <w:rsid w:val="00645212"/>
    <w:rsid w:val="00645313"/>
    <w:rsid w:val="0064547A"/>
    <w:rsid w:val="0064563C"/>
    <w:rsid w:val="00645A7E"/>
    <w:rsid w:val="00645B89"/>
    <w:rsid w:val="00645DBA"/>
    <w:rsid w:val="006465B0"/>
    <w:rsid w:val="0064686E"/>
    <w:rsid w:val="00646F1B"/>
    <w:rsid w:val="006478FE"/>
    <w:rsid w:val="00647A50"/>
    <w:rsid w:val="00647E5E"/>
    <w:rsid w:val="00650050"/>
    <w:rsid w:val="006502FA"/>
    <w:rsid w:val="00650607"/>
    <w:rsid w:val="006507AA"/>
    <w:rsid w:val="00650B33"/>
    <w:rsid w:val="006515B2"/>
    <w:rsid w:val="00652C5F"/>
    <w:rsid w:val="00653061"/>
    <w:rsid w:val="0065317C"/>
    <w:rsid w:val="00653556"/>
    <w:rsid w:val="006536D5"/>
    <w:rsid w:val="006536F8"/>
    <w:rsid w:val="00653D27"/>
    <w:rsid w:val="00654217"/>
    <w:rsid w:val="0065439B"/>
    <w:rsid w:val="006549A4"/>
    <w:rsid w:val="00654EB1"/>
    <w:rsid w:val="00654FD1"/>
    <w:rsid w:val="006551F4"/>
    <w:rsid w:val="006556AE"/>
    <w:rsid w:val="00655752"/>
    <w:rsid w:val="0065615F"/>
    <w:rsid w:val="006567E5"/>
    <w:rsid w:val="00657351"/>
    <w:rsid w:val="00657571"/>
    <w:rsid w:val="006578E7"/>
    <w:rsid w:val="00657DF9"/>
    <w:rsid w:val="00657EEA"/>
    <w:rsid w:val="006604D0"/>
    <w:rsid w:val="00660548"/>
    <w:rsid w:val="00660F2B"/>
    <w:rsid w:val="0066103C"/>
    <w:rsid w:val="00661337"/>
    <w:rsid w:val="0066168C"/>
    <w:rsid w:val="00662589"/>
    <w:rsid w:val="00662EA6"/>
    <w:rsid w:val="006633E6"/>
    <w:rsid w:val="00663697"/>
    <w:rsid w:val="00663801"/>
    <w:rsid w:val="006638EA"/>
    <w:rsid w:val="00663CAC"/>
    <w:rsid w:val="00663CC0"/>
    <w:rsid w:val="00663D04"/>
    <w:rsid w:val="006641ED"/>
    <w:rsid w:val="006643E7"/>
    <w:rsid w:val="00664561"/>
    <w:rsid w:val="00664A7F"/>
    <w:rsid w:val="00664FBF"/>
    <w:rsid w:val="0066504B"/>
    <w:rsid w:val="00665192"/>
    <w:rsid w:val="0066537B"/>
    <w:rsid w:val="0066545E"/>
    <w:rsid w:val="006656DB"/>
    <w:rsid w:val="006656EB"/>
    <w:rsid w:val="00665D8D"/>
    <w:rsid w:val="00665EAA"/>
    <w:rsid w:val="00666668"/>
    <w:rsid w:val="0066666A"/>
    <w:rsid w:val="0066686E"/>
    <w:rsid w:val="006668B0"/>
    <w:rsid w:val="00666E37"/>
    <w:rsid w:val="006673B8"/>
    <w:rsid w:val="00667BB5"/>
    <w:rsid w:val="00667CA3"/>
    <w:rsid w:val="00667D33"/>
    <w:rsid w:val="00670161"/>
    <w:rsid w:val="00670BC0"/>
    <w:rsid w:val="0067101B"/>
    <w:rsid w:val="00671100"/>
    <w:rsid w:val="00671227"/>
    <w:rsid w:val="00671C6E"/>
    <w:rsid w:val="00672886"/>
    <w:rsid w:val="006730A3"/>
    <w:rsid w:val="00673172"/>
    <w:rsid w:val="006732EA"/>
    <w:rsid w:val="006734A8"/>
    <w:rsid w:val="00673956"/>
    <w:rsid w:val="00673FCE"/>
    <w:rsid w:val="0067476D"/>
    <w:rsid w:val="00674975"/>
    <w:rsid w:val="00674ABA"/>
    <w:rsid w:val="00674E6A"/>
    <w:rsid w:val="00675B46"/>
    <w:rsid w:val="00675C1A"/>
    <w:rsid w:val="00676009"/>
    <w:rsid w:val="00676293"/>
    <w:rsid w:val="00677AC5"/>
    <w:rsid w:val="00677ECD"/>
    <w:rsid w:val="00680150"/>
    <w:rsid w:val="0068054B"/>
    <w:rsid w:val="0068119A"/>
    <w:rsid w:val="00681228"/>
    <w:rsid w:val="006814DB"/>
    <w:rsid w:val="0068172A"/>
    <w:rsid w:val="0068176E"/>
    <w:rsid w:val="00681947"/>
    <w:rsid w:val="00681A9A"/>
    <w:rsid w:val="00681BB6"/>
    <w:rsid w:val="00681C92"/>
    <w:rsid w:val="00681E87"/>
    <w:rsid w:val="00681ED3"/>
    <w:rsid w:val="006823AF"/>
    <w:rsid w:val="0068298D"/>
    <w:rsid w:val="00683FCB"/>
    <w:rsid w:val="00684155"/>
    <w:rsid w:val="006856F3"/>
    <w:rsid w:val="00685ECA"/>
    <w:rsid w:val="00685FC1"/>
    <w:rsid w:val="00685FC9"/>
    <w:rsid w:val="00686216"/>
    <w:rsid w:val="00686B65"/>
    <w:rsid w:val="00687840"/>
    <w:rsid w:val="00687E92"/>
    <w:rsid w:val="00687F9E"/>
    <w:rsid w:val="00690038"/>
    <w:rsid w:val="0069026F"/>
    <w:rsid w:val="006902BE"/>
    <w:rsid w:val="006905C5"/>
    <w:rsid w:val="00690855"/>
    <w:rsid w:val="00690D60"/>
    <w:rsid w:val="00690F06"/>
    <w:rsid w:val="00691B4B"/>
    <w:rsid w:val="00691CED"/>
    <w:rsid w:val="00691EF7"/>
    <w:rsid w:val="006939EB"/>
    <w:rsid w:val="00693AD6"/>
    <w:rsid w:val="00693C9B"/>
    <w:rsid w:val="00693DF4"/>
    <w:rsid w:val="00694107"/>
    <w:rsid w:val="006945CC"/>
    <w:rsid w:val="006945CF"/>
    <w:rsid w:val="00694CBB"/>
    <w:rsid w:val="00694D07"/>
    <w:rsid w:val="00694D37"/>
    <w:rsid w:val="00695139"/>
    <w:rsid w:val="006955E0"/>
    <w:rsid w:val="00695990"/>
    <w:rsid w:val="00696393"/>
    <w:rsid w:val="006966B9"/>
    <w:rsid w:val="00696D3A"/>
    <w:rsid w:val="0069704C"/>
    <w:rsid w:val="0069729B"/>
    <w:rsid w:val="006978A3"/>
    <w:rsid w:val="006A0216"/>
    <w:rsid w:val="006A0499"/>
    <w:rsid w:val="006A04A1"/>
    <w:rsid w:val="006A06DA"/>
    <w:rsid w:val="006A06F3"/>
    <w:rsid w:val="006A09DE"/>
    <w:rsid w:val="006A0DC2"/>
    <w:rsid w:val="006A0F2F"/>
    <w:rsid w:val="006A11E0"/>
    <w:rsid w:val="006A1286"/>
    <w:rsid w:val="006A1310"/>
    <w:rsid w:val="006A1771"/>
    <w:rsid w:val="006A1F4E"/>
    <w:rsid w:val="006A2014"/>
    <w:rsid w:val="006A2B34"/>
    <w:rsid w:val="006A31A5"/>
    <w:rsid w:val="006A31AD"/>
    <w:rsid w:val="006A41C2"/>
    <w:rsid w:val="006A42B3"/>
    <w:rsid w:val="006A4318"/>
    <w:rsid w:val="006A44BB"/>
    <w:rsid w:val="006A489F"/>
    <w:rsid w:val="006A4A0E"/>
    <w:rsid w:val="006A4C12"/>
    <w:rsid w:val="006A4E7F"/>
    <w:rsid w:val="006A4F59"/>
    <w:rsid w:val="006A5116"/>
    <w:rsid w:val="006A5484"/>
    <w:rsid w:val="006A5DEF"/>
    <w:rsid w:val="006A64CB"/>
    <w:rsid w:val="006A6783"/>
    <w:rsid w:val="006A73D4"/>
    <w:rsid w:val="006B050C"/>
    <w:rsid w:val="006B066D"/>
    <w:rsid w:val="006B086D"/>
    <w:rsid w:val="006B09C8"/>
    <w:rsid w:val="006B0A13"/>
    <w:rsid w:val="006B0BF9"/>
    <w:rsid w:val="006B10DB"/>
    <w:rsid w:val="006B116A"/>
    <w:rsid w:val="006B164D"/>
    <w:rsid w:val="006B19AA"/>
    <w:rsid w:val="006B1E0B"/>
    <w:rsid w:val="006B1E8F"/>
    <w:rsid w:val="006B1EE4"/>
    <w:rsid w:val="006B2043"/>
    <w:rsid w:val="006B2434"/>
    <w:rsid w:val="006B2654"/>
    <w:rsid w:val="006B2D20"/>
    <w:rsid w:val="006B303C"/>
    <w:rsid w:val="006B30BB"/>
    <w:rsid w:val="006B4229"/>
    <w:rsid w:val="006B4922"/>
    <w:rsid w:val="006B4C89"/>
    <w:rsid w:val="006B4DC4"/>
    <w:rsid w:val="006B524F"/>
    <w:rsid w:val="006B59E8"/>
    <w:rsid w:val="006B5A7A"/>
    <w:rsid w:val="006B5B51"/>
    <w:rsid w:val="006B5BB3"/>
    <w:rsid w:val="006B6937"/>
    <w:rsid w:val="006B7343"/>
    <w:rsid w:val="006B79AB"/>
    <w:rsid w:val="006B7F61"/>
    <w:rsid w:val="006C0391"/>
    <w:rsid w:val="006C0843"/>
    <w:rsid w:val="006C0ADF"/>
    <w:rsid w:val="006C0B16"/>
    <w:rsid w:val="006C141E"/>
    <w:rsid w:val="006C1612"/>
    <w:rsid w:val="006C175E"/>
    <w:rsid w:val="006C209F"/>
    <w:rsid w:val="006C226B"/>
    <w:rsid w:val="006C2C92"/>
    <w:rsid w:val="006C2D79"/>
    <w:rsid w:val="006C3562"/>
    <w:rsid w:val="006C35A2"/>
    <w:rsid w:val="006C35BE"/>
    <w:rsid w:val="006C3727"/>
    <w:rsid w:val="006C493D"/>
    <w:rsid w:val="006C4B66"/>
    <w:rsid w:val="006C5307"/>
    <w:rsid w:val="006C61A7"/>
    <w:rsid w:val="006C62D1"/>
    <w:rsid w:val="006C636B"/>
    <w:rsid w:val="006C698A"/>
    <w:rsid w:val="006C6A89"/>
    <w:rsid w:val="006C7154"/>
    <w:rsid w:val="006C7260"/>
    <w:rsid w:val="006C7476"/>
    <w:rsid w:val="006C788D"/>
    <w:rsid w:val="006C79FD"/>
    <w:rsid w:val="006D0052"/>
    <w:rsid w:val="006D00D4"/>
    <w:rsid w:val="006D0312"/>
    <w:rsid w:val="006D04E7"/>
    <w:rsid w:val="006D0552"/>
    <w:rsid w:val="006D07E7"/>
    <w:rsid w:val="006D0E35"/>
    <w:rsid w:val="006D1469"/>
    <w:rsid w:val="006D16F8"/>
    <w:rsid w:val="006D1D57"/>
    <w:rsid w:val="006D2302"/>
    <w:rsid w:val="006D2CC3"/>
    <w:rsid w:val="006D2E36"/>
    <w:rsid w:val="006D36EE"/>
    <w:rsid w:val="006D3875"/>
    <w:rsid w:val="006D38A0"/>
    <w:rsid w:val="006D39EC"/>
    <w:rsid w:val="006D3B33"/>
    <w:rsid w:val="006D3DA3"/>
    <w:rsid w:val="006D3E33"/>
    <w:rsid w:val="006D4246"/>
    <w:rsid w:val="006D4DE6"/>
    <w:rsid w:val="006D5106"/>
    <w:rsid w:val="006D53C5"/>
    <w:rsid w:val="006D54DC"/>
    <w:rsid w:val="006D62E4"/>
    <w:rsid w:val="006D67AA"/>
    <w:rsid w:val="006D6907"/>
    <w:rsid w:val="006D7996"/>
    <w:rsid w:val="006D7A75"/>
    <w:rsid w:val="006D7D58"/>
    <w:rsid w:val="006E062A"/>
    <w:rsid w:val="006E0826"/>
    <w:rsid w:val="006E094C"/>
    <w:rsid w:val="006E11DB"/>
    <w:rsid w:val="006E12B5"/>
    <w:rsid w:val="006E1456"/>
    <w:rsid w:val="006E1F87"/>
    <w:rsid w:val="006E2082"/>
    <w:rsid w:val="006E2180"/>
    <w:rsid w:val="006E2814"/>
    <w:rsid w:val="006E2BF2"/>
    <w:rsid w:val="006E2FB6"/>
    <w:rsid w:val="006E30D6"/>
    <w:rsid w:val="006E31B7"/>
    <w:rsid w:val="006E35EF"/>
    <w:rsid w:val="006E395D"/>
    <w:rsid w:val="006E3C12"/>
    <w:rsid w:val="006E4F19"/>
    <w:rsid w:val="006E54F8"/>
    <w:rsid w:val="006E557C"/>
    <w:rsid w:val="006E5AD0"/>
    <w:rsid w:val="006E5DEB"/>
    <w:rsid w:val="006E6B80"/>
    <w:rsid w:val="006E6DE7"/>
    <w:rsid w:val="006E70C4"/>
    <w:rsid w:val="006E779A"/>
    <w:rsid w:val="006E7A2D"/>
    <w:rsid w:val="006E7D6B"/>
    <w:rsid w:val="006E7DEA"/>
    <w:rsid w:val="006F021E"/>
    <w:rsid w:val="006F0300"/>
    <w:rsid w:val="006F03C1"/>
    <w:rsid w:val="006F055E"/>
    <w:rsid w:val="006F0A4C"/>
    <w:rsid w:val="006F1398"/>
    <w:rsid w:val="006F1C0B"/>
    <w:rsid w:val="006F2412"/>
    <w:rsid w:val="006F2774"/>
    <w:rsid w:val="006F2AD8"/>
    <w:rsid w:val="006F2B39"/>
    <w:rsid w:val="006F2B6F"/>
    <w:rsid w:val="006F2D0B"/>
    <w:rsid w:val="006F2F0E"/>
    <w:rsid w:val="006F31EB"/>
    <w:rsid w:val="006F3465"/>
    <w:rsid w:val="006F34A0"/>
    <w:rsid w:val="006F3869"/>
    <w:rsid w:val="006F3BEA"/>
    <w:rsid w:val="006F4235"/>
    <w:rsid w:val="006F46D0"/>
    <w:rsid w:val="006F4DD0"/>
    <w:rsid w:val="006F520D"/>
    <w:rsid w:val="006F531D"/>
    <w:rsid w:val="006F5837"/>
    <w:rsid w:val="006F58C6"/>
    <w:rsid w:val="006F633C"/>
    <w:rsid w:val="006F6574"/>
    <w:rsid w:val="006F6ACD"/>
    <w:rsid w:val="006F6DE2"/>
    <w:rsid w:val="006F7425"/>
    <w:rsid w:val="006F74BA"/>
    <w:rsid w:val="006F76A8"/>
    <w:rsid w:val="006F78C6"/>
    <w:rsid w:val="007003D7"/>
    <w:rsid w:val="00700DAD"/>
    <w:rsid w:val="007012D3"/>
    <w:rsid w:val="007013F9"/>
    <w:rsid w:val="007014E8"/>
    <w:rsid w:val="0070268E"/>
    <w:rsid w:val="00702720"/>
    <w:rsid w:val="007034D3"/>
    <w:rsid w:val="00703D06"/>
    <w:rsid w:val="00703D2A"/>
    <w:rsid w:val="00703EAC"/>
    <w:rsid w:val="00703ED4"/>
    <w:rsid w:val="00703F53"/>
    <w:rsid w:val="00703F72"/>
    <w:rsid w:val="00704CA8"/>
    <w:rsid w:val="00704E20"/>
    <w:rsid w:val="00704FF0"/>
    <w:rsid w:val="00705B98"/>
    <w:rsid w:val="00705FD8"/>
    <w:rsid w:val="00706C05"/>
    <w:rsid w:val="00707289"/>
    <w:rsid w:val="007103C5"/>
    <w:rsid w:val="00710476"/>
    <w:rsid w:val="0071087E"/>
    <w:rsid w:val="00710ADA"/>
    <w:rsid w:val="00710D1E"/>
    <w:rsid w:val="0071115A"/>
    <w:rsid w:val="00711367"/>
    <w:rsid w:val="00711D05"/>
    <w:rsid w:val="00711F5A"/>
    <w:rsid w:val="007123B7"/>
    <w:rsid w:val="007124F8"/>
    <w:rsid w:val="00712546"/>
    <w:rsid w:val="007127C8"/>
    <w:rsid w:val="0071283A"/>
    <w:rsid w:val="007129B0"/>
    <w:rsid w:val="00712EFF"/>
    <w:rsid w:val="00713240"/>
    <w:rsid w:val="0071366E"/>
    <w:rsid w:val="007139A9"/>
    <w:rsid w:val="00713A92"/>
    <w:rsid w:val="00713B99"/>
    <w:rsid w:val="00713DEC"/>
    <w:rsid w:val="007141D2"/>
    <w:rsid w:val="00714890"/>
    <w:rsid w:val="007149B5"/>
    <w:rsid w:val="00714B33"/>
    <w:rsid w:val="00714C32"/>
    <w:rsid w:val="00715115"/>
    <w:rsid w:val="007161F6"/>
    <w:rsid w:val="007162F1"/>
    <w:rsid w:val="007163D4"/>
    <w:rsid w:val="007163F6"/>
    <w:rsid w:val="007167EC"/>
    <w:rsid w:val="00716B98"/>
    <w:rsid w:val="00716CF4"/>
    <w:rsid w:val="00716DF2"/>
    <w:rsid w:val="00717F7F"/>
    <w:rsid w:val="0072031B"/>
    <w:rsid w:val="00720449"/>
    <w:rsid w:val="0072080F"/>
    <w:rsid w:val="007208D4"/>
    <w:rsid w:val="007209D0"/>
    <w:rsid w:val="00720BBF"/>
    <w:rsid w:val="00720D06"/>
    <w:rsid w:val="00720DEC"/>
    <w:rsid w:val="00720F5C"/>
    <w:rsid w:val="00721283"/>
    <w:rsid w:val="007212A8"/>
    <w:rsid w:val="0072193E"/>
    <w:rsid w:val="00721AAE"/>
    <w:rsid w:val="00721B5A"/>
    <w:rsid w:val="007220DA"/>
    <w:rsid w:val="0072257B"/>
    <w:rsid w:val="00722B4E"/>
    <w:rsid w:val="00722FE9"/>
    <w:rsid w:val="007234A6"/>
    <w:rsid w:val="00723553"/>
    <w:rsid w:val="00723A32"/>
    <w:rsid w:val="00723D62"/>
    <w:rsid w:val="007243F5"/>
    <w:rsid w:val="00724425"/>
    <w:rsid w:val="00724EF7"/>
    <w:rsid w:val="00725467"/>
    <w:rsid w:val="00725735"/>
    <w:rsid w:val="0072614F"/>
    <w:rsid w:val="00726454"/>
    <w:rsid w:val="007264FD"/>
    <w:rsid w:val="00726D6C"/>
    <w:rsid w:val="00726FD5"/>
    <w:rsid w:val="007270B8"/>
    <w:rsid w:val="0072720D"/>
    <w:rsid w:val="00727213"/>
    <w:rsid w:val="00727522"/>
    <w:rsid w:val="007278A7"/>
    <w:rsid w:val="00727C40"/>
    <w:rsid w:val="00727CA0"/>
    <w:rsid w:val="00727D0B"/>
    <w:rsid w:val="00730214"/>
    <w:rsid w:val="007303ED"/>
    <w:rsid w:val="007304BA"/>
    <w:rsid w:val="00730A83"/>
    <w:rsid w:val="00730DE0"/>
    <w:rsid w:val="00731BA8"/>
    <w:rsid w:val="00731CCC"/>
    <w:rsid w:val="00731F68"/>
    <w:rsid w:val="0073234A"/>
    <w:rsid w:val="007324BC"/>
    <w:rsid w:val="007329AD"/>
    <w:rsid w:val="00733A7A"/>
    <w:rsid w:val="00733EF2"/>
    <w:rsid w:val="00734558"/>
    <w:rsid w:val="00734C72"/>
    <w:rsid w:val="00735DC3"/>
    <w:rsid w:val="00735FAB"/>
    <w:rsid w:val="007367BF"/>
    <w:rsid w:val="0073710B"/>
    <w:rsid w:val="00737175"/>
    <w:rsid w:val="0073721C"/>
    <w:rsid w:val="007374BE"/>
    <w:rsid w:val="00737501"/>
    <w:rsid w:val="00737548"/>
    <w:rsid w:val="00737589"/>
    <w:rsid w:val="00737592"/>
    <w:rsid w:val="0073780D"/>
    <w:rsid w:val="00737DF1"/>
    <w:rsid w:val="00740446"/>
    <w:rsid w:val="007405A8"/>
    <w:rsid w:val="007405F5"/>
    <w:rsid w:val="00740617"/>
    <w:rsid w:val="00740B68"/>
    <w:rsid w:val="00740D0A"/>
    <w:rsid w:val="0074105D"/>
    <w:rsid w:val="00741C26"/>
    <w:rsid w:val="00741F0E"/>
    <w:rsid w:val="00741F4C"/>
    <w:rsid w:val="007425DB"/>
    <w:rsid w:val="00742DF7"/>
    <w:rsid w:val="007431DC"/>
    <w:rsid w:val="007436C9"/>
    <w:rsid w:val="00743DC6"/>
    <w:rsid w:val="00744E69"/>
    <w:rsid w:val="00744FD4"/>
    <w:rsid w:val="0074519D"/>
    <w:rsid w:val="0074588C"/>
    <w:rsid w:val="00745DFF"/>
    <w:rsid w:val="00745F8F"/>
    <w:rsid w:val="007469C2"/>
    <w:rsid w:val="00746B0B"/>
    <w:rsid w:val="00746BCF"/>
    <w:rsid w:val="0074745A"/>
    <w:rsid w:val="007478E1"/>
    <w:rsid w:val="00747918"/>
    <w:rsid w:val="007479EA"/>
    <w:rsid w:val="007507C4"/>
    <w:rsid w:val="00750C33"/>
    <w:rsid w:val="00750FD9"/>
    <w:rsid w:val="0075157C"/>
    <w:rsid w:val="007519E7"/>
    <w:rsid w:val="00751A28"/>
    <w:rsid w:val="00751B2F"/>
    <w:rsid w:val="007529FF"/>
    <w:rsid w:val="00752AF0"/>
    <w:rsid w:val="00752D4B"/>
    <w:rsid w:val="00752FDD"/>
    <w:rsid w:val="0075328D"/>
    <w:rsid w:val="00753AFF"/>
    <w:rsid w:val="00753DF4"/>
    <w:rsid w:val="00754881"/>
    <w:rsid w:val="00754B1F"/>
    <w:rsid w:val="00754C8F"/>
    <w:rsid w:val="00754EE8"/>
    <w:rsid w:val="00755A87"/>
    <w:rsid w:val="007560E2"/>
    <w:rsid w:val="007567FD"/>
    <w:rsid w:val="007568DA"/>
    <w:rsid w:val="00756CA5"/>
    <w:rsid w:val="00756D30"/>
    <w:rsid w:val="00756E77"/>
    <w:rsid w:val="00756FC6"/>
    <w:rsid w:val="007570B7"/>
    <w:rsid w:val="00757301"/>
    <w:rsid w:val="00757DA6"/>
    <w:rsid w:val="00757F0C"/>
    <w:rsid w:val="007601AB"/>
    <w:rsid w:val="00760498"/>
    <w:rsid w:val="007608F6"/>
    <w:rsid w:val="00760AAE"/>
    <w:rsid w:val="00761020"/>
    <w:rsid w:val="00761641"/>
    <w:rsid w:val="00761AD9"/>
    <w:rsid w:val="00761CBC"/>
    <w:rsid w:val="00761E0F"/>
    <w:rsid w:val="007626E5"/>
    <w:rsid w:val="00762728"/>
    <w:rsid w:val="007633D5"/>
    <w:rsid w:val="00764885"/>
    <w:rsid w:val="00764C81"/>
    <w:rsid w:val="00764DA8"/>
    <w:rsid w:val="00765223"/>
    <w:rsid w:val="007653B6"/>
    <w:rsid w:val="0076551A"/>
    <w:rsid w:val="00765897"/>
    <w:rsid w:val="00765ABB"/>
    <w:rsid w:val="00765C02"/>
    <w:rsid w:val="00765E84"/>
    <w:rsid w:val="00766659"/>
    <w:rsid w:val="00766FB4"/>
    <w:rsid w:val="007670C6"/>
    <w:rsid w:val="007671F5"/>
    <w:rsid w:val="00767342"/>
    <w:rsid w:val="0076761E"/>
    <w:rsid w:val="0076790C"/>
    <w:rsid w:val="00770077"/>
    <w:rsid w:val="00770086"/>
    <w:rsid w:val="00770FA0"/>
    <w:rsid w:val="00770FB0"/>
    <w:rsid w:val="00770FDB"/>
    <w:rsid w:val="007712B6"/>
    <w:rsid w:val="00771626"/>
    <w:rsid w:val="007716FB"/>
    <w:rsid w:val="0077182A"/>
    <w:rsid w:val="00771A16"/>
    <w:rsid w:val="0077232A"/>
    <w:rsid w:val="007729EF"/>
    <w:rsid w:val="00772E98"/>
    <w:rsid w:val="00773597"/>
    <w:rsid w:val="007735AB"/>
    <w:rsid w:val="00773BA1"/>
    <w:rsid w:val="00773FF4"/>
    <w:rsid w:val="007741FF"/>
    <w:rsid w:val="00774811"/>
    <w:rsid w:val="00774CB8"/>
    <w:rsid w:val="00774FB9"/>
    <w:rsid w:val="00774FF6"/>
    <w:rsid w:val="007757B4"/>
    <w:rsid w:val="00775F75"/>
    <w:rsid w:val="00776A36"/>
    <w:rsid w:val="00776C8B"/>
    <w:rsid w:val="00776D2A"/>
    <w:rsid w:val="00776FC0"/>
    <w:rsid w:val="00777150"/>
    <w:rsid w:val="00777E19"/>
    <w:rsid w:val="0078063F"/>
    <w:rsid w:val="007808A6"/>
    <w:rsid w:val="00780B73"/>
    <w:rsid w:val="0078160A"/>
    <w:rsid w:val="00781C19"/>
    <w:rsid w:val="00781D08"/>
    <w:rsid w:val="007827E6"/>
    <w:rsid w:val="0078294D"/>
    <w:rsid w:val="00783899"/>
    <w:rsid w:val="00783B79"/>
    <w:rsid w:val="00784F3C"/>
    <w:rsid w:val="00785928"/>
    <w:rsid w:val="00785C6D"/>
    <w:rsid w:val="007862C6"/>
    <w:rsid w:val="00786BBF"/>
    <w:rsid w:val="00787110"/>
    <w:rsid w:val="00787365"/>
    <w:rsid w:val="00787407"/>
    <w:rsid w:val="0078752A"/>
    <w:rsid w:val="00787737"/>
    <w:rsid w:val="00787739"/>
    <w:rsid w:val="0079023F"/>
    <w:rsid w:val="0079056B"/>
    <w:rsid w:val="007908AC"/>
    <w:rsid w:val="007908DE"/>
    <w:rsid w:val="0079099E"/>
    <w:rsid w:val="00791030"/>
    <w:rsid w:val="00791261"/>
    <w:rsid w:val="00791ACC"/>
    <w:rsid w:val="00791C43"/>
    <w:rsid w:val="00792B0B"/>
    <w:rsid w:val="00792B46"/>
    <w:rsid w:val="007933BC"/>
    <w:rsid w:val="0079363E"/>
    <w:rsid w:val="007939AF"/>
    <w:rsid w:val="00793B56"/>
    <w:rsid w:val="00793FC5"/>
    <w:rsid w:val="0079421C"/>
    <w:rsid w:val="00794A4D"/>
    <w:rsid w:val="00794CCD"/>
    <w:rsid w:val="0079504E"/>
    <w:rsid w:val="007951BC"/>
    <w:rsid w:val="007970C0"/>
    <w:rsid w:val="007974B0"/>
    <w:rsid w:val="007975EE"/>
    <w:rsid w:val="007976D6"/>
    <w:rsid w:val="007977C4"/>
    <w:rsid w:val="007A0A7D"/>
    <w:rsid w:val="007A11D2"/>
    <w:rsid w:val="007A14C0"/>
    <w:rsid w:val="007A15B0"/>
    <w:rsid w:val="007A3300"/>
    <w:rsid w:val="007A343B"/>
    <w:rsid w:val="007A348A"/>
    <w:rsid w:val="007A36CD"/>
    <w:rsid w:val="007A38D7"/>
    <w:rsid w:val="007A3D81"/>
    <w:rsid w:val="007A3F7C"/>
    <w:rsid w:val="007A4685"/>
    <w:rsid w:val="007A47C5"/>
    <w:rsid w:val="007A49DA"/>
    <w:rsid w:val="007A5007"/>
    <w:rsid w:val="007A50B8"/>
    <w:rsid w:val="007A588A"/>
    <w:rsid w:val="007A5AED"/>
    <w:rsid w:val="007A5DD2"/>
    <w:rsid w:val="007A63C5"/>
    <w:rsid w:val="007A6B18"/>
    <w:rsid w:val="007A6D52"/>
    <w:rsid w:val="007A7750"/>
    <w:rsid w:val="007A7816"/>
    <w:rsid w:val="007A7D68"/>
    <w:rsid w:val="007A7EF2"/>
    <w:rsid w:val="007B12EE"/>
    <w:rsid w:val="007B12F1"/>
    <w:rsid w:val="007B13F9"/>
    <w:rsid w:val="007B1564"/>
    <w:rsid w:val="007B197B"/>
    <w:rsid w:val="007B222D"/>
    <w:rsid w:val="007B2B02"/>
    <w:rsid w:val="007B2B9A"/>
    <w:rsid w:val="007B2D7F"/>
    <w:rsid w:val="007B30E2"/>
    <w:rsid w:val="007B3163"/>
    <w:rsid w:val="007B33D1"/>
    <w:rsid w:val="007B353A"/>
    <w:rsid w:val="007B361D"/>
    <w:rsid w:val="007B38CA"/>
    <w:rsid w:val="007B5453"/>
    <w:rsid w:val="007B5C1C"/>
    <w:rsid w:val="007B5DB8"/>
    <w:rsid w:val="007B5FB3"/>
    <w:rsid w:val="007B60AE"/>
    <w:rsid w:val="007B60BC"/>
    <w:rsid w:val="007B65D2"/>
    <w:rsid w:val="007B6AD2"/>
    <w:rsid w:val="007B6D09"/>
    <w:rsid w:val="007B729F"/>
    <w:rsid w:val="007B72E3"/>
    <w:rsid w:val="007B733C"/>
    <w:rsid w:val="007B7572"/>
    <w:rsid w:val="007B7B5D"/>
    <w:rsid w:val="007B7C2B"/>
    <w:rsid w:val="007C0C1A"/>
    <w:rsid w:val="007C0E5C"/>
    <w:rsid w:val="007C0FC4"/>
    <w:rsid w:val="007C1662"/>
    <w:rsid w:val="007C1A95"/>
    <w:rsid w:val="007C1CAB"/>
    <w:rsid w:val="007C259B"/>
    <w:rsid w:val="007C25D8"/>
    <w:rsid w:val="007C27A0"/>
    <w:rsid w:val="007C2C5B"/>
    <w:rsid w:val="007C4605"/>
    <w:rsid w:val="007C46A8"/>
    <w:rsid w:val="007C4DE6"/>
    <w:rsid w:val="007C4EF7"/>
    <w:rsid w:val="007C51EE"/>
    <w:rsid w:val="007C556A"/>
    <w:rsid w:val="007C5668"/>
    <w:rsid w:val="007C59EE"/>
    <w:rsid w:val="007C609F"/>
    <w:rsid w:val="007C66CE"/>
    <w:rsid w:val="007C6FCB"/>
    <w:rsid w:val="007C712E"/>
    <w:rsid w:val="007C735A"/>
    <w:rsid w:val="007C78FD"/>
    <w:rsid w:val="007C7AB5"/>
    <w:rsid w:val="007C7D8B"/>
    <w:rsid w:val="007D0BBE"/>
    <w:rsid w:val="007D0BDD"/>
    <w:rsid w:val="007D0D78"/>
    <w:rsid w:val="007D1938"/>
    <w:rsid w:val="007D19CE"/>
    <w:rsid w:val="007D226C"/>
    <w:rsid w:val="007D284F"/>
    <w:rsid w:val="007D2AF0"/>
    <w:rsid w:val="007D3618"/>
    <w:rsid w:val="007D375D"/>
    <w:rsid w:val="007D4288"/>
    <w:rsid w:val="007D45F8"/>
    <w:rsid w:val="007D4928"/>
    <w:rsid w:val="007D4C80"/>
    <w:rsid w:val="007D507E"/>
    <w:rsid w:val="007D5618"/>
    <w:rsid w:val="007D593F"/>
    <w:rsid w:val="007D5A03"/>
    <w:rsid w:val="007D5A28"/>
    <w:rsid w:val="007D5A2F"/>
    <w:rsid w:val="007D5F1C"/>
    <w:rsid w:val="007D6013"/>
    <w:rsid w:val="007D61FC"/>
    <w:rsid w:val="007D6207"/>
    <w:rsid w:val="007D646C"/>
    <w:rsid w:val="007D66B0"/>
    <w:rsid w:val="007D68F9"/>
    <w:rsid w:val="007D6A72"/>
    <w:rsid w:val="007D7219"/>
    <w:rsid w:val="007D78C7"/>
    <w:rsid w:val="007D7983"/>
    <w:rsid w:val="007D7AE1"/>
    <w:rsid w:val="007E0129"/>
    <w:rsid w:val="007E0189"/>
    <w:rsid w:val="007E01BA"/>
    <w:rsid w:val="007E0266"/>
    <w:rsid w:val="007E06AE"/>
    <w:rsid w:val="007E09C2"/>
    <w:rsid w:val="007E0A61"/>
    <w:rsid w:val="007E0A93"/>
    <w:rsid w:val="007E0FF9"/>
    <w:rsid w:val="007E1BC7"/>
    <w:rsid w:val="007E20E7"/>
    <w:rsid w:val="007E2306"/>
    <w:rsid w:val="007E29F0"/>
    <w:rsid w:val="007E2AB2"/>
    <w:rsid w:val="007E2C76"/>
    <w:rsid w:val="007E31B3"/>
    <w:rsid w:val="007E3368"/>
    <w:rsid w:val="007E3637"/>
    <w:rsid w:val="007E3C5E"/>
    <w:rsid w:val="007E3D59"/>
    <w:rsid w:val="007E455C"/>
    <w:rsid w:val="007E4703"/>
    <w:rsid w:val="007E4852"/>
    <w:rsid w:val="007E4DA6"/>
    <w:rsid w:val="007E4DDC"/>
    <w:rsid w:val="007E51BE"/>
    <w:rsid w:val="007E5865"/>
    <w:rsid w:val="007E5B52"/>
    <w:rsid w:val="007E5EFB"/>
    <w:rsid w:val="007E604A"/>
    <w:rsid w:val="007E6CC7"/>
    <w:rsid w:val="007E6D2E"/>
    <w:rsid w:val="007E6DC8"/>
    <w:rsid w:val="007E7591"/>
    <w:rsid w:val="007E77F6"/>
    <w:rsid w:val="007F0052"/>
    <w:rsid w:val="007F064A"/>
    <w:rsid w:val="007F0882"/>
    <w:rsid w:val="007F13CE"/>
    <w:rsid w:val="007F1A3F"/>
    <w:rsid w:val="007F1FD4"/>
    <w:rsid w:val="007F26AA"/>
    <w:rsid w:val="007F2832"/>
    <w:rsid w:val="007F2D57"/>
    <w:rsid w:val="007F2DC7"/>
    <w:rsid w:val="007F319B"/>
    <w:rsid w:val="007F36AA"/>
    <w:rsid w:val="007F3999"/>
    <w:rsid w:val="007F3ABA"/>
    <w:rsid w:val="007F3EC4"/>
    <w:rsid w:val="007F425B"/>
    <w:rsid w:val="007F44DB"/>
    <w:rsid w:val="007F4D2A"/>
    <w:rsid w:val="007F4E1A"/>
    <w:rsid w:val="007F51B6"/>
    <w:rsid w:val="007F53AF"/>
    <w:rsid w:val="007F5425"/>
    <w:rsid w:val="007F632F"/>
    <w:rsid w:val="007F6C40"/>
    <w:rsid w:val="007F6D97"/>
    <w:rsid w:val="007F6F5C"/>
    <w:rsid w:val="007F72C9"/>
    <w:rsid w:val="007F7B2F"/>
    <w:rsid w:val="007F7B6B"/>
    <w:rsid w:val="007F7C37"/>
    <w:rsid w:val="0080099D"/>
    <w:rsid w:val="00800B31"/>
    <w:rsid w:val="00800CF9"/>
    <w:rsid w:val="00801BA8"/>
    <w:rsid w:val="00802086"/>
    <w:rsid w:val="00802535"/>
    <w:rsid w:val="008025B0"/>
    <w:rsid w:val="00802673"/>
    <w:rsid w:val="00802E46"/>
    <w:rsid w:val="0080306C"/>
    <w:rsid w:val="00803116"/>
    <w:rsid w:val="00803512"/>
    <w:rsid w:val="00803540"/>
    <w:rsid w:val="0080453C"/>
    <w:rsid w:val="008048E8"/>
    <w:rsid w:val="00804DDC"/>
    <w:rsid w:val="00804E32"/>
    <w:rsid w:val="0080511D"/>
    <w:rsid w:val="0080542B"/>
    <w:rsid w:val="008054A0"/>
    <w:rsid w:val="008055A8"/>
    <w:rsid w:val="008057F1"/>
    <w:rsid w:val="00805B1E"/>
    <w:rsid w:val="00805BC9"/>
    <w:rsid w:val="00805E2F"/>
    <w:rsid w:val="00805F47"/>
    <w:rsid w:val="0080711E"/>
    <w:rsid w:val="00807CD3"/>
    <w:rsid w:val="00807ED5"/>
    <w:rsid w:val="00807F64"/>
    <w:rsid w:val="00810E5C"/>
    <w:rsid w:val="00810EB6"/>
    <w:rsid w:val="00811080"/>
    <w:rsid w:val="00811140"/>
    <w:rsid w:val="008112BA"/>
    <w:rsid w:val="0081151F"/>
    <w:rsid w:val="00811ABA"/>
    <w:rsid w:val="008125A7"/>
    <w:rsid w:val="00813763"/>
    <w:rsid w:val="00814163"/>
    <w:rsid w:val="008146DA"/>
    <w:rsid w:val="008148B1"/>
    <w:rsid w:val="00814DAA"/>
    <w:rsid w:val="00815010"/>
    <w:rsid w:val="00815067"/>
    <w:rsid w:val="008152CE"/>
    <w:rsid w:val="0081576F"/>
    <w:rsid w:val="00815843"/>
    <w:rsid w:val="00816362"/>
    <w:rsid w:val="00816542"/>
    <w:rsid w:val="00816BA2"/>
    <w:rsid w:val="00816F60"/>
    <w:rsid w:val="00817CD3"/>
    <w:rsid w:val="00820B67"/>
    <w:rsid w:val="00820D71"/>
    <w:rsid w:val="00820EC2"/>
    <w:rsid w:val="00820F48"/>
    <w:rsid w:val="00821400"/>
    <w:rsid w:val="0082171D"/>
    <w:rsid w:val="00821C3E"/>
    <w:rsid w:val="00821CD4"/>
    <w:rsid w:val="00821F02"/>
    <w:rsid w:val="00822870"/>
    <w:rsid w:val="00822C54"/>
    <w:rsid w:val="0082427B"/>
    <w:rsid w:val="00824285"/>
    <w:rsid w:val="008242F1"/>
    <w:rsid w:val="0082433A"/>
    <w:rsid w:val="0082446A"/>
    <w:rsid w:val="00824D1F"/>
    <w:rsid w:val="00824DD9"/>
    <w:rsid w:val="00825158"/>
    <w:rsid w:val="008253A5"/>
    <w:rsid w:val="00825DEE"/>
    <w:rsid w:val="00826402"/>
    <w:rsid w:val="00826A2F"/>
    <w:rsid w:val="00826B14"/>
    <w:rsid w:val="008274DE"/>
    <w:rsid w:val="008279AE"/>
    <w:rsid w:val="008279DB"/>
    <w:rsid w:val="008279ED"/>
    <w:rsid w:val="00830572"/>
    <w:rsid w:val="00830D00"/>
    <w:rsid w:val="00830E01"/>
    <w:rsid w:val="00831811"/>
    <w:rsid w:val="008322AE"/>
    <w:rsid w:val="00832534"/>
    <w:rsid w:val="008327C1"/>
    <w:rsid w:val="00832D51"/>
    <w:rsid w:val="0083364A"/>
    <w:rsid w:val="00833A95"/>
    <w:rsid w:val="00833D03"/>
    <w:rsid w:val="00833D43"/>
    <w:rsid w:val="00833F48"/>
    <w:rsid w:val="00834433"/>
    <w:rsid w:val="008348F4"/>
    <w:rsid w:val="008351CB"/>
    <w:rsid w:val="00835A7C"/>
    <w:rsid w:val="00835CEB"/>
    <w:rsid w:val="00835D9D"/>
    <w:rsid w:val="00835EAE"/>
    <w:rsid w:val="00835F20"/>
    <w:rsid w:val="00836511"/>
    <w:rsid w:val="008366E3"/>
    <w:rsid w:val="0083672E"/>
    <w:rsid w:val="00836919"/>
    <w:rsid w:val="0083699B"/>
    <w:rsid w:val="00837079"/>
    <w:rsid w:val="00837563"/>
    <w:rsid w:val="008379BF"/>
    <w:rsid w:val="00837A58"/>
    <w:rsid w:val="00840656"/>
    <w:rsid w:val="008406A1"/>
    <w:rsid w:val="00840BB8"/>
    <w:rsid w:val="00840BD5"/>
    <w:rsid w:val="0084127A"/>
    <w:rsid w:val="00841324"/>
    <w:rsid w:val="00841466"/>
    <w:rsid w:val="00841C33"/>
    <w:rsid w:val="00842BD4"/>
    <w:rsid w:val="00842DD8"/>
    <w:rsid w:val="00843474"/>
    <w:rsid w:val="00843D7A"/>
    <w:rsid w:val="008441C3"/>
    <w:rsid w:val="00844841"/>
    <w:rsid w:val="008449F3"/>
    <w:rsid w:val="00844E16"/>
    <w:rsid w:val="00844F51"/>
    <w:rsid w:val="00844FAB"/>
    <w:rsid w:val="00845212"/>
    <w:rsid w:val="008452D0"/>
    <w:rsid w:val="00845940"/>
    <w:rsid w:val="00845B04"/>
    <w:rsid w:val="0084600A"/>
    <w:rsid w:val="00846326"/>
    <w:rsid w:val="00846889"/>
    <w:rsid w:val="00846FD8"/>
    <w:rsid w:val="008476D7"/>
    <w:rsid w:val="00847A00"/>
    <w:rsid w:val="00850128"/>
    <w:rsid w:val="008502F7"/>
    <w:rsid w:val="00850460"/>
    <w:rsid w:val="00850569"/>
    <w:rsid w:val="00851529"/>
    <w:rsid w:val="00851773"/>
    <w:rsid w:val="00851A5B"/>
    <w:rsid w:val="00851B66"/>
    <w:rsid w:val="008522C4"/>
    <w:rsid w:val="0085266B"/>
    <w:rsid w:val="00852A66"/>
    <w:rsid w:val="00852DC8"/>
    <w:rsid w:val="008533EE"/>
    <w:rsid w:val="00853812"/>
    <w:rsid w:val="00853B1E"/>
    <w:rsid w:val="00853E5F"/>
    <w:rsid w:val="00854861"/>
    <w:rsid w:val="008549C8"/>
    <w:rsid w:val="00854A51"/>
    <w:rsid w:val="00854B85"/>
    <w:rsid w:val="00854C81"/>
    <w:rsid w:val="0085500A"/>
    <w:rsid w:val="0085556F"/>
    <w:rsid w:val="008559A4"/>
    <w:rsid w:val="00855A01"/>
    <w:rsid w:val="00855BF4"/>
    <w:rsid w:val="00855D67"/>
    <w:rsid w:val="00856028"/>
    <w:rsid w:val="008563F9"/>
    <w:rsid w:val="00856860"/>
    <w:rsid w:val="008568D6"/>
    <w:rsid w:val="00856ADF"/>
    <w:rsid w:val="00856E3E"/>
    <w:rsid w:val="0085721C"/>
    <w:rsid w:val="00857644"/>
    <w:rsid w:val="008578CC"/>
    <w:rsid w:val="00857C97"/>
    <w:rsid w:val="00857D93"/>
    <w:rsid w:val="00860287"/>
    <w:rsid w:val="0086133E"/>
    <w:rsid w:val="0086189A"/>
    <w:rsid w:val="00861F05"/>
    <w:rsid w:val="00861F6B"/>
    <w:rsid w:val="00862164"/>
    <w:rsid w:val="00862586"/>
    <w:rsid w:val="008636CA"/>
    <w:rsid w:val="00863860"/>
    <w:rsid w:val="00863D74"/>
    <w:rsid w:val="00863EDD"/>
    <w:rsid w:val="008641FE"/>
    <w:rsid w:val="00864345"/>
    <w:rsid w:val="008645E3"/>
    <w:rsid w:val="00864895"/>
    <w:rsid w:val="008649B6"/>
    <w:rsid w:val="00865068"/>
    <w:rsid w:val="0086533E"/>
    <w:rsid w:val="008657F9"/>
    <w:rsid w:val="00865C1A"/>
    <w:rsid w:val="00865CA4"/>
    <w:rsid w:val="00865D28"/>
    <w:rsid w:val="008666C3"/>
    <w:rsid w:val="0086687F"/>
    <w:rsid w:val="00867782"/>
    <w:rsid w:val="008678C7"/>
    <w:rsid w:val="00867B4B"/>
    <w:rsid w:val="00870502"/>
    <w:rsid w:val="008705A3"/>
    <w:rsid w:val="008708A5"/>
    <w:rsid w:val="00871384"/>
    <w:rsid w:val="00871849"/>
    <w:rsid w:val="00871F1A"/>
    <w:rsid w:val="0087235E"/>
    <w:rsid w:val="0087250B"/>
    <w:rsid w:val="00872A31"/>
    <w:rsid w:val="00872C3B"/>
    <w:rsid w:val="00872EE2"/>
    <w:rsid w:val="0087457B"/>
    <w:rsid w:val="008746DC"/>
    <w:rsid w:val="00874722"/>
    <w:rsid w:val="00874798"/>
    <w:rsid w:val="0087484B"/>
    <w:rsid w:val="008748F4"/>
    <w:rsid w:val="00874980"/>
    <w:rsid w:val="00874A8B"/>
    <w:rsid w:val="00874C6A"/>
    <w:rsid w:val="008754BF"/>
    <w:rsid w:val="008755ED"/>
    <w:rsid w:val="008757FC"/>
    <w:rsid w:val="0087583F"/>
    <w:rsid w:val="00875847"/>
    <w:rsid w:val="008761F6"/>
    <w:rsid w:val="00876887"/>
    <w:rsid w:val="00876FB2"/>
    <w:rsid w:val="008770F6"/>
    <w:rsid w:val="0087736B"/>
    <w:rsid w:val="008779ED"/>
    <w:rsid w:val="008806C5"/>
    <w:rsid w:val="008808EF"/>
    <w:rsid w:val="00880BF3"/>
    <w:rsid w:val="00880CBC"/>
    <w:rsid w:val="00881B4C"/>
    <w:rsid w:val="00881B66"/>
    <w:rsid w:val="008823D7"/>
    <w:rsid w:val="00882582"/>
    <w:rsid w:val="008825AC"/>
    <w:rsid w:val="0088279F"/>
    <w:rsid w:val="008827D9"/>
    <w:rsid w:val="00882F8D"/>
    <w:rsid w:val="0088367D"/>
    <w:rsid w:val="008840AF"/>
    <w:rsid w:val="0088459A"/>
    <w:rsid w:val="00884B15"/>
    <w:rsid w:val="0088532E"/>
    <w:rsid w:val="00885BA8"/>
    <w:rsid w:val="00885D46"/>
    <w:rsid w:val="00885F52"/>
    <w:rsid w:val="0088655C"/>
    <w:rsid w:val="0088657C"/>
    <w:rsid w:val="00886776"/>
    <w:rsid w:val="00886A81"/>
    <w:rsid w:val="00886C0C"/>
    <w:rsid w:val="00886C68"/>
    <w:rsid w:val="00886E3F"/>
    <w:rsid w:val="008871CD"/>
    <w:rsid w:val="00887BB9"/>
    <w:rsid w:val="00887BDB"/>
    <w:rsid w:val="0089048C"/>
    <w:rsid w:val="0089069F"/>
    <w:rsid w:val="00890B14"/>
    <w:rsid w:val="00890B64"/>
    <w:rsid w:val="00890C59"/>
    <w:rsid w:val="00891813"/>
    <w:rsid w:val="00891C10"/>
    <w:rsid w:val="008923CD"/>
    <w:rsid w:val="008925B4"/>
    <w:rsid w:val="00892927"/>
    <w:rsid w:val="00892C3C"/>
    <w:rsid w:val="00892EDD"/>
    <w:rsid w:val="0089314F"/>
    <w:rsid w:val="00893200"/>
    <w:rsid w:val="00893429"/>
    <w:rsid w:val="00894256"/>
    <w:rsid w:val="00894406"/>
    <w:rsid w:val="008946D1"/>
    <w:rsid w:val="00894CEB"/>
    <w:rsid w:val="00895040"/>
    <w:rsid w:val="00895084"/>
    <w:rsid w:val="008951AD"/>
    <w:rsid w:val="008953D1"/>
    <w:rsid w:val="0089545E"/>
    <w:rsid w:val="008954B5"/>
    <w:rsid w:val="00895697"/>
    <w:rsid w:val="0089572F"/>
    <w:rsid w:val="00895BBD"/>
    <w:rsid w:val="00896580"/>
    <w:rsid w:val="00896AD8"/>
    <w:rsid w:val="00896D4D"/>
    <w:rsid w:val="00896DEF"/>
    <w:rsid w:val="00897969"/>
    <w:rsid w:val="008A05FA"/>
    <w:rsid w:val="008A0851"/>
    <w:rsid w:val="008A10A4"/>
    <w:rsid w:val="008A13BE"/>
    <w:rsid w:val="008A1407"/>
    <w:rsid w:val="008A1698"/>
    <w:rsid w:val="008A1931"/>
    <w:rsid w:val="008A1D4B"/>
    <w:rsid w:val="008A2B4F"/>
    <w:rsid w:val="008A32CB"/>
    <w:rsid w:val="008A4138"/>
    <w:rsid w:val="008A447E"/>
    <w:rsid w:val="008A4498"/>
    <w:rsid w:val="008A4517"/>
    <w:rsid w:val="008A4985"/>
    <w:rsid w:val="008A4F23"/>
    <w:rsid w:val="008A5285"/>
    <w:rsid w:val="008A569E"/>
    <w:rsid w:val="008A5867"/>
    <w:rsid w:val="008A5E31"/>
    <w:rsid w:val="008A6442"/>
    <w:rsid w:val="008A6647"/>
    <w:rsid w:val="008A693D"/>
    <w:rsid w:val="008A6D58"/>
    <w:rsid w:val="008A728B"/>
    <w:rsid w:val="008A72D9"/>
    <w:rsid w:val="008A762A"/>
    <w:rsid w:val="008A76B3"/>
    <w:rsid w:val="008A7F37"/>
    <w:rsid w:val="008A7FE5"/>
    <w:rsid w:val="008B0035"/>
    <w:rsid w:val="008B022E"/>
    <w:rsid w:val="008B0450"/>
    <w:rsid w:val="008B046E"/>
    <w:rsid w:val="008B04B7"/>
    <w:rsid w:val="008B09B9"/>
    <w:rsid w:val="008B1017"/>
    <w:rsid w:val="008B1033"/>
    <w:rsid w:val="008B11BB"/>
    <w:rsid w:val="008B1478"/>
    <w:rsid w:val="008B19F8"/>
    <w:rsid w:val="008B1EED"/>
    <w:rsid w:val="008B2094"/>
    <w:rsid w:val="008B24AA"/>
    <w:rsid w:val="008B2FEE"/>
    <w:rsid w:val="008B3071"/>
    <w:rsid w:val="008B36AA"/>
    <w:rsid w:val="008B387A"/>
    <w:rsid w:val="008B3946"/>
    <w:rsid w:val="008B3A50"/>
    <w:rsid w:val="008B3A72"/>
    <w:rsid w:val="008B3F20"/>
    <w:rsid w:val="008B4AD8"/>
    <w:rsid w:val="008B4B08"/>
    <w:rsid w:val="008B4E8F"/>
    <w:rsid w:val="008B5498"/>
    <w:rsid w:val="008B5546"/>
    <w:rsid w:val="008B5A89"/>
    <w:rsid w:val="008B5CDE"/>
    <w:rsid w:val="008B6AA9"/>
    <w:rsid w:val="008B70B2"/>
    <w:rsid w:val="008B747D"/>
    <w:rsid w:val="008B7583"/>
    <w:rsid w:val="008B76BE"/>
    <w:rsid w:val="008B7C00"/>
    <w:rsid w:val="008C0045"/>
    <w:rsid w:val="008C04FB"/>
    <w:rsid w:val="008C0995"/>
    <w:rsid w:val="008C16D6"/>
    <w:rsid w:val="008C17E8"/>
    <w:rsid w:val="008C194C"/>
    <w:rsid w:val="008C1C4F"/>
    <w:rsid w:val="008C2972"/>
    <w:rsid w:val="008C2AC8"/>
    <w:rsid w:val="008C2CBB"/>
    <w:rsid w:val="008C2D84"/>
    <w:rsid w:val="008C2ED7"/>
    <w:rsid w:val="008C339E"/>
    <w:rsid w:val="008C3726"/>
    <w:rsid w:val="008C3A1D"/>
    <w:rsid w:val="008C3ABC"/>
    <w:rsid w:val="008C3AF8"/>
    <w:rsid w:val="008C425C"/>
    <w:rsid w:val="008C44AF"/>
    <w:rsid w:val="008C489E"/>
    <w:rsid w:val="008C4D20"/>
    <w:rsid w:val="008C53EC"/>
    <w:rsid w:val="008C5771"/>
    <w:rsid w:val="008C5E4F"/>
    <w:rsid w:val="008C5E63"/>
    <w:rsid w:val="008C6185"/>
    <w:rsid w:val="008C6676"/>
    <w:rsid w:val="008C6E3C"/>
    <w:rsid w:val="008C6FC7"/>
    <w:rsid w:val="008C74C8"/>
    <w:rsid w:val="008C75DD"/>
    <w:rsid w:val="008C77B5"/>
    <w:rsid w:val="008C7A6A"/>
    <w:rsid w:val="008C7BB0"/>
    <w:rsid w:val="008D0885"/>
    <w:rsid w:val="008D0BBA"/>
    <w:rsid w:val="008D0CAB"/>
    <w:rsid w:val="008D0CD8"/>
    <w:rsid w:val="008D112E"/>
    <w:rsid w:val="008D1190"/>
    <w:rsid w:val="008D18F1"/>
    <w:rsid w:val="008D234B"/>
    <w:rsid w:val="008D24FC"/>
    <w:rsid w:val="008D2D39"/>
    <w:rsid w:val="008D2F6E"/>
    <w:rsid w:val="008D344A"/>
    <w:rsid w:val="008D39EC"/>
    <w:rsid w:val="008D3A43"/>
    <w:rsid w:val="008D4568"/>
    <w:rsid w:val="008D4C4F"/>
    <w:rsid w:val="008D4CA5"/>
    <w:rsid w:val="008D51F3"/>
    <w:rsid w:val="008D5292"/>
    <w:rsid w:val="008D5411"/>
    <w:rsid w:val="008D54D8"/>
    <w:rsid w:val="008D5C1B"/>
    <w:rsid w:val="008D5E48"/>
    <w:rsid w:val="008D6446"/>
    <w:rsid w:val="008D6794"/>
    <w:rsid w:val="008D7544"/>
    <w:rsid w:val="008D75A4"/>
    <w:rsid w:val="008D7881"/>
    <w:rsid w:val="008D78B6"/>
    <w:rsid w:val="008D7B8D"/>
    <w:rsid w:val="008D7E9D"/>
    <w:rsid w:val="008E043C"/>
    <w:rsid w:val="008E0781"/>
    <w:rsid w:val="008E082F"/>
    <w:rsid w:val="008E0DA0"/>
    <w:rsid w:val="008E10F4"/>
    <w:rsid w:val="008E18ED"/>
    <w:rsid w:val="008E22BF"/>
    <w:rsid w:val="008E28E2"/>
    <w:rsid w:val="008E2AAA"/>
    <w:rsid w:val="008E3491"/>
    <w:rsid w:val="008E34F9"/>
    <w:rsid w:val="008E374B"/>
    <w:rsid w:val="008E3DA5"/>
    <w:rsid w:val="008E3E0F"/>
    <w:rsid w:val="008E4092"/>
    <w:rsid w:val="008E42DA"/>
    <w:rsid w:val="008E44D9"/>
    <w:rsid w:val="008E4609"/>
    <w:rsid w:val="008E4647"/>
    <w:rsid w:val="008E4B85"/>
    <w:rsid w:val="008E4F51"/>
    <w:rsid w:val="008E5101"/>
    <w:rsid w:val="008E53B4"/>
    <w:rsid w:val="008E54E9"/>
    <w:rsid w:val="008E56C4"/>
    <w:rsid w:val="008E59D4"/>
    <w:rsid w:val="008E69EE"/>
    <w:rsid w:val="008E70F7"/>
    <w:rsid w:val="008E73CD"/>
    <w:rsid w:val="008E7B0B"/>
    <w:rsid w:val="008E7CEC"/>
    <w:rsid w:val="008E7D2A"/>
    <w:rsid w:val="008E7DD7"/>
    <w:rsid w:val="008E7FF6"/>
    <w:rsid w:val="008F0061"/>
    <w:rsid w:val="008F092D"/>
    <w:rsid w:val="008F0F68"/>
    <w:rsid w:val="008F188A"/>
    <w:rsid w:val="008F19E8"/>
    <w:rsid w:val="008F1ACA"/>
    <w:rsid w:val="008F257F"/>
    <w:rsid w:val="008F269D"/>
    <w:rsid w:val="008F2728"/>
    <w:rsid w:val="008F29E4"/>
    <w:rsid w:val="008F2DA2"/>
    <w:rsid w:val="008F2EF4"/>
    <w:rsid w:val="008F338E"/>
    <w:rsid w:val="008F33E6"/>
    <w:rsid w:val="008F361E"/>
    <w:rsid w:val="008F391E"/>
    <w:rsid w:val="008F3ABF"/>
    <w:rsid w:val="008F3B6E"/>
    <w:rsid w:val="008F3C01"/>
    <w:rsid w:val="008F3CE7"/>
    <w:rsid w:val="008F3F96"/>
    <w:rsid w:val="008F4CEE"/>
    <w:rsid w:val="008F4D71"/>
    <w:rsid w:val="008F55A2"/>
    <w:rsid w:val="008F5911"/>
    <w:rsid w:val="008F5BD6"/>
    <w:rsid w:val="008F5DF0"/>
    <w:rsid w:val="008F6CA7"/>
    <w:rsid w:val="008F6FF4"/>
    <w:rsid w:val="008F700A"/>
    <w:rsid w:val="008F7174"/>
    <w:rsid w:val="008F71E5"/>
    <w:rsid w:val="008F7443"/>
    <w:rsid w:val="008F7FC0"/>
    <w:rsid w:val="0090038A"/>
    <w:rsid w:val="0090041C"/>
    <w:rsid w:val="00900728"/>
    <w:rsid w:val="00900842"/>
    <w:rsid w:val="00900AA9"/>
    <w:rsid w:val="00900B55"/>
    <w:rsid w:val="00900F75"/>
    <w:rsid w:val="0090161A"/>
    <w:rsid w:val="00901F3D"/>
    <w:rsid w:val="009020CC"/>
    <w:rsid w:val="00902175"/>
    <w:rsid w:val="009021D1"/>
    <w:rsid w:val="00902333"/>
    <w:rsid w:val="009024E3"/>
    <w:rsid w:val="00902878"/>
    <w:rsid w:val="009028AB"/>
    <w:rsid w:val="00902A38"/>
    <w:rsid w:val="00902FB3"/>
    <w:rsid w:val="00903219"/>
    <w:rsid w:val="009032A6"/>
    <w:rsid w:val="00903391"/>
    <w:rsid w:val="00903680"/>
    <w:rsid w:val="0090389C"/>
    <w:rsid w:val="00903DA2"/>
    <w:rsid w:val="00903E84"/>
    <w:rsid w:val="009040CD"/>
    <w:rsid w:val="00904CA4"/>
    <w:rsid w:val="00904FDA"/>
    <w:rsid w:val="00905258"/>
    <w:rsid w:val="0090536D"/>
    <w:rsid w:val="009054D6"/>
    <w:rsid w:val="009054E5"/>
    <w:rsid w:val="009058FD"/>
    <w:rsid w:val="00905A19"/>
    <w:rsid w:val="00905C96"/>
    <w:rsid w:val="00905CBA"/>
    <w:rsid w:val="0090607F"/>
    <w:rsid w:val="009065FD"/>
    <w:rsid w:val="00906EB5"/>
    <w:rsid w:val="0090706A"/>
    <w:rsid w:val="00907120"/>
    <w:rsid w:val="00907279"/>
    <w:rsid w:val="0090737E"/>
    <w:rsid w:val="009073D9"/>
    <w:rsid w:val="00907406"/>
    <w:rsid w:val="009074D0"/>
    <w:rsid w:val="00907816"/>
    <w:rsid w:val="00907EFA"/>
    <w:rsid w:val="009109C5"/>
    <w:rsid w:val="00910C53"/>
    <w:rsid w:val="00911481"/>
    <w:rsid w:val="00911F3F"/>
    <w:rsid w:val="00911FA2"/>
    <w:rsid w:val="009121FE"/>
    <w:rsid w:val="0091242B"/>
    <w:rsid w:val="00912584"/>
    <w:rsid w:val="00912714"/>
    <w:rsid w:val="00912758"/>
    <w:rsid w:val="00912915"/>
    <w:rsid w:val="00912EE6"/>
    <w:rsid w:val="009132EC"/>
    <w:rsid w:val="009138D4"/>
    <w:rsid w:val="0091396E"/>
    <w:rsid w:val="00913B09"/>
    <w:rsid w:val="0091406E"/>
    <w:rsid w:val="0091515B"/>
    <w:rsid w:val="009153F3"/>
    <w:rsid w:val="0091541F"/>
    <w:rsid w:val="00915537"/>
    <w:rsid w:val="00916441"/>
    <w:rsid w:val="00916755"/>
    <w:rsid w:val="0091681E"/>
    <w:rsid w:val="00916A35"/>
    <w:rsid w:val="00916A7B"/>
    <w:rsid w:val="009170BE"/>
    <w:rsid w:val="009173C8"/>
    <w:rsid w:val="00917D17"/>
    <w:rsid w:val="009200CD"/>
    <w:rsid w:val="0092030F"/>
    <w:rsid w:val="009206F0"/>
    <w:rsid w:val="00920C10"/>
    <w:rsid w:val="00920D63"/>
    <w:rsid w:val="00921229"/>
    <w:rsid w:val="009216D8"/>
    <w:rsid w:val="009221DF"/>
    <w:rsid w:val="0092227E"/>
    <w:rsid w:val="009225B3"/>
    <w:rsid w:val="00922880"/>
    <w:rsid w:val="00922CDC"/>
    <w:rsid w:val="00922F00"/>
    <w:rsid w:val="009230AD"/>
    <w:rsid w:val="009230B0"/>
    <w:rsid w:val="00923635"/>
    <w:rsid w:val="00923978"/>
    <w:rsid w:val="00923D76"/>
    <w:rsid w:val="00924242"/>
    <w:rsid w:val="009245C4"/>
    <w:rsid w:val="0092463B"/>
    <w:rsid w:val="0092475D"/>
    <w:rsid w:val="00924C56"/>
    <w:rsid w:val="00924FD6"/>
    <w:rsid w:val="0092588F"/>
    <w:rsid w:val="00925C45"/>
    <w:rsid w:val="00925DB0"/>
    <w:rsid w:val="00925EF4"/>
    <w:rsid w:val="0092610C"/>
    <w:rsid w:val="0092772E"/>
    <w:rsid w:val="00927A89"/>
    <w:rsid w:val="00930580"/>
    <w:rsid w:val="00930684"/>
    <w:rsid w:val="00930AB7"/>
    <w:rsid w:val="00930AFF"/>
    <w:rsid w:val="00930D03"/>
    <w:rsid w:val="009310FF"/>
    <w:rsid w:val="00931767"/>
    <w:rsid w:val="009319B3"/>
    <w:rsid w:val="00931EB9"/>
    <w:rsid w:val="00932145"/>
    <w:rsid w:val="00932424"/>
    <w:rsid w:val="0093248D"/>
    <w:rsid w:val="00932A3E"/>
    <w:rsid w:val="00932BAA"/>
    <w:rsid w:val="00932FA3"/>
    <w:rsid w:val="009331C5"/>
    <w:rsid w:val="009339C6"/>
    <w:rsid w:val="009342B0"/>
    <w:rsid w:val="00934544"/>
    <w:rsid w:val="00935411"/>
    <w:rsid w:val="00936135"/>
    <w:rsid w:val="00936459"/>
    <w:rsid w:val="00936891"/>
    <w:rsid w:val="00936925"/>
    <w:rsid w:val="00936966"/>
    <w:rsid w:val="00937254"/>
    <w:rsid w:val="00937435"/>
    <w:rsid w:val="009374AC"/>
    <w:rsid w:val="0093782C"/>
    <w:rsid w:val="009378A5"/>
    <w:rsid w:val="00937D7D"/>
    <w:rsid w:val="00937EAF"/>
    <w:rsid w:val="00937F16"/>
    <w:rsid w:val="00937FB6"/>
    <w:rsid w:val="009409FB"/>
    <w:rsid w:val="009410C8"/>
    <w:rsid w:val="00941A2C"/>
    <w:rsid w:val="00941A9C"/>
    <w:rsid w:val="00941D9E"/>
    <w:rsid w:val="00942948"/>
    <w:rsid w:val="00942A67"/>
    <w:rsid w:val="00943670"/>
    <w:rsid w:val="00944165"/>
    <w:rsid w:val="00944228"/>
    <w:rsid w:val="00944310"/>
    <w:rsid w:val="009445C3"/>
    <w:rsid w:val="00944832"/>
    <w:rsid w:val="00945263"/>
    <w:rsid w:val="009453B3"/>
    <w:rsid w:val="009465F5"/>
    <w:rsid w:val="009469F2"/>
    <w:rsid w:val="00946A71"/>
    <w:rsid w:val="00946C6A"/>
    <w:rsid w:val="0094718F"/>
    <w:rsid w:val="009472D9"/>
    <w:rsid w:val="009476EC"/>
    <w:rsid w:val="00947C36"/>
    <w:rsid w:val="00947C66"/>
    <w:rsid w:val="00950BB1"/>
    <w:rsid w:val="00950C1C"/>
    <w:rsid w:val="009513D2"/>
    <w:rsid w:val="009517AC"/>
    <w:rsid w:val="0095223D"/>
    <w:rsid w:val="00952E60"/>
    <w:rsid w:val="00953457"/>
    <w:rsid w:val="009534EB"/>
    <w:rsid w:val="00953577"/>
    <w:rsid w:val="0095392B"/>
    <w:rsid w:val="00953C24"/>
    <w:rsid w:val="0095430E"/>
    <w:rsid w:val="00954F2E"/>
    <w:rsid w:val="00955239"/>
    <w:rsid w:val="00955369"/>
    <w:rsid w:val="009553CC"/>
    <w:rsid w:val="00955E94"/>
    <w:rsid w:val="009566EB"/>
    <w:rsid w:val="00957F3A"/>
    <w:rsid w:val="009605D5"/>
    <w:rsid w:val="009606FD"/>
    <w:rsid w:val="00960C49"/>
    <w:rsid w:val="0096117F"/>
    <w:rsid w:val="009614B0"/>
    <w:rsid w:val="009619BF"/>
    <w:rsid w:val="00962139"/>
    <w:rsid w:val="0096227B"/>
    <w:rsid w:val="00962969"/>
    <w:rsid w:val="00962AF3"/>
    <w:rsid w:val="00962E99"/>
    <w:rsid w:val="009637EC"/>
    <w:rsid w:val="00963F34"/>
    <w:rsid w:val="00964023"/>
    <w:rsid w:val="009642A8"/>
    <w:rsid w:val="009642BC"/>
    <w:rsid w:val="00964676"/>
    <w:rsid w:val="00965827"/>
    <w:rsid w:val="009658C4"/>
    <w:rsid w:val="00965F75"/>
    <w:rsid w:val="00966112"/>
    <w:rsid w:val="0096634A"/>
    <w:rsid w:val="009664EE"/>
    <w:rsid w:val="00966993"/>
    <w:rsid w:val="00966A1A"/>
    <w:rsid w:val="00966CDF"/>
    <w:rsid w:val="0096705E"/>
    <w:rsid w:val="00967C97"/>
    <w:rsid w:val="00967FDE"/>
    <w:rsid w:val="009701AE"/>
    <w:rsid w:val="0097066D"/>
    <w:rsid w:val="00970721"/>
    <w:rsid w:val="00970793"/>
    <w:rsid w:val="009708F5"/>
    <w:rsid w:val="009709B0"/>
    <w:rsid w:val="00970D6B"/>
    <w:rsid w:val="00970DD2"/>
    <w:rsid w:val="009711BE"/>
    <w:rsid w:val="0097174B"/>
    <w:rsid w:val="00971C25"/>
    <w:rsid w:val="00971C2B"/>
    <w:rsid w:val="0097203A"/>
    <w:rsid w:val="009727F6"/>
    <w:rsid w:val="009729F6"/>
    <w:rsid w:val="00972F59"/>
    <w:rsid w:val="00972F6B"/>
    <w:rsid w:val="00974071"/>
    <w:rsid w:val="009740DF"/>
    <w:rsid w:val="00974570"/>
    <w:rsid w:val="00974D85"/>
    <w:rsid w:val="00974D88"/>
    <w:rsid w:val="00974EE3"/>
    <w:rsid w:val="00975224"/>
    <w:rsid w:val="00975B15"/>
    <w:rsid w:val="00975BCC"/>
    <w:rsid w:val="00976411"/>
    <w:rsid w:val="00976651"/>
    <w:rsid w:val="00976AE4"/>
    <w:rsid w:val="00977123"/>
    <w:rsid w:val="009776B7"/>
    <w:rsid w:val="00977EFD"/>
    <w:rsid w:val="00977F6B"/>
    <w:rsid w:val="00980127"/>
    <w:rsid w:val="00980421"/>
    <w:rsid w:val="00980445"/>
    <w:rsid w:val="0098049C"/>
    <w:rsid w:val="0098124F"/>
    <w:rsid w:val="009812FE"/>
    <w:rsid w:val="00981325"/>
    <w:rsid w:val="009814EA"/>
    <w:rsid w:val="00981C20"/>
    <w:rsid w:val="00982925"/>
    <w:rsid w:val="00982AC2"/>
    <w:rsid w:val="00982BBB"/>
    <w:rsid w:val="00982CA5"/>
    <w:rsid w:val="00982FA2"/>
    <w:rsid w:val="00983651"/>
    <w:rsid w:val="00983B80"/>
    <w:rsid w:val="00983E96"/>
    <w:rsid w:val="00983FFC"/>
    <w:rsid w:val="00984225"/>
    <w:rsid w:val="00984306"/>
    <w:rsid w:val="00984705"/>
    <w:rsid w:val="0098497C"/>
    <w:rsid w:val="0098532A"/>
    <w:rsid w:val="0098619C"/>
    <w:rsid w:val="00986471"/>
    <w:rsid w:val="00986933"/>
    <w:rsid w:val="00986B07"/>
    <w:rsid w:val="009878E3"/>
    <w:rsid w:val="00987D9D"/>
    <w:rsid w:val="00987FF7"/>
    <w:rsid w:val="009900AB"/>
    <w:rsid w:val="009903F3"/>
    <w:rsid w:val="00990D48"/>
    <w:rsid w:val="00990D7B"/>
    <w:rsid w:val="00991081"/>
    <w:rsid w:val="0099175F"/>
    <w:rsid w:val="00992493"/>
    <w:rsid w:val="009926A4"/>
    <w:rsid w:val="00992845"/>
    <w:rsid w:val="00992BA2"/>
    <w:rsid w:val="00992EE1"/>
    <w:rsid w:val="00993B6D"/>
    <w:rsid w:val="009943FA"/>
    <w:rsid w:val="00994BED"/>
    <w:rsid w:val="0099505D"/>
    <w:rsid w:val="009953B2"/>
    <w:rsid w:val="00995A65"/>
    <w:rsid w:val="00995AB9"/>
    <w:rsid w:val="00995F83"/>
    <w:rsid w:val="00996309"/>
    <w:rsid w:val="00996885"/>
    <w:rsid w:val="00996F03"/>
    <w:rsid w:val="00996F28"/>
    <w:rsid w:val="0099756A"/>
    <w:rsid w:val="009979A6"/>
    <w:rsid w:val="009A062B"/>
    <w:rsid w:val="009A09E7"/>
    <w:rsid w:val="009A0A68"/>
    <w:rsid w:val="009A11F3"/>
    <w:rsid w:val="009A145A"/>
    <w:rsid w:val="009A1B86"/>
    <w:rsid w:val="009A1DBA"/>
    <w:rsid w:val="009A24CF"/>
    <w:rsid w:val="009A24D4"/>
    <w:rsid w:val="009A2696"/>
    <w:rsid w:val="009A273A"/>
    <w:rsid w:val="009A28D5"/>
    <w:rsid w:val="009A375F"/>
    <w:rsid w:val="009A3A4E"/>
    <w:rsid w:val="009A41AD"/>
    <w:rsid w:val="009A44BD"/>
    <w:rsid w:val="009A486A"/>
    <w:rsid w:val="009A4CCB"/>
    <w:rsid w:val="009A4D44"/>
    <w:rsid w:val="009A4EE5"/>
    <w:rsid w:val="009A54E0"/>
    <w:rsid w:val="009A5634"/>
    <w:rsid w:val="009A5A62"/>
    <w:rsid w:val="009A5A99"/>
    <w:rsid w:val="009A621E"/>
    <w:rsid w:val="009A6522"/>
    <w:rsid w:val="009A6A37"/>
    <w:rsid w:val="009A6CC4"/>
    <w:rsid w:val="009A7145"/>
    <w:rsid w:val="009A7292"/>
    <w:rsid w:val="009A7B23"/>
    <w:rsid w:val="009B0806"/>
    <w:rsid w:val="009B0C48"/>
    <w:rsid w:val="009B11C3"/>
    <w:rsid w:val="009B18EB"/>
    <w:rsid w:val="009B1B84"/>
    <w:rsid w:val="009B1D40"/>
    <w:rsid w:val="009B21F9"/>
    <w:rsid w:val="009B25F0"/>
    <w:rsid w:val="009B3281"/>
    <w:rsid w:val="009B3844"/>
    <w:rsid w:val="009B3C3A"/>
    <w:rsid w:val="009B3EB6"/>
    <w:rsid w:val="009B3EE8"/>
    <w:rsid w:val="009B440E"/>
    <w:rsid w:val="009B443D"/>
    <w:rsid w:val="009B4B21"/>
    <w:rsid w:val="009B4F86"/>
    <w:rsid w:val="009B50EB"/>
    <w:rsid w:val="009B53E7"/>
    <w:rsid w:val="009B5494"/>
    <w:rsid w:val="009B596B"/>
    <w:rsid w:val="009B6C21"/>
    <w:rsid w:val="009B725A"/>
    <w:rsid w:val="009B7763"/>
    <w:rsid w:val="009B77D1"/>
    <w:rsid w:val="009B7D9F"/>
    <w:rsid w:val="009C01D2"/>
    <w:rsid w:val="009C07FF"/>
    <w:rsid w:val="009C08CB"/>
    <w:rsid w:val="009C0CCF"/>
    <w:rsid w:val="009C1829"/>
    <w:rsid w:val="009C19E0"/>
    <w:rsid w:val="009C2427"/>
    <w:rsid w:val="009C2528"/>
    <w:rsid w:val="009C25A3"/>
    <w:rsid w:val="009C2685"/>
    <w:rsid w:val="009C2DEB"/>
    <w:rsid w:val="009C33C4"/>
    <w:rsid w:val="009C3748"/>
    <w:rsid w:val="009C391D"/>
    <w:rsid w:val="009C443B"/>
    <w:rsid w:val="009C459C"/>
    <w:rsid w:val="009C4D6C"/>
    <w:rsid w:val="009C4E21"/>
    <w:rsid w:val="009C58BD"/>
    <w:rsid w:val="009C6CB9"/>
    <w:rsid w:val="009C79C0"/>
    <w:rsid w:val="009D032F"/>
    <w:rsid w:val="009D07EA"/>
    <w:rsid w:val="009D080A"/>
    <w:rsid w:val="009D12B4"/>
    <w:rsid w:val="009D1645"/>
    <w:rsid w:val="009D2020"/>
    <w:rsid w:val="009D25D6"/>
    <w:rsid w:val="009D25E2"/>
    <w:rsid w:val="009D2D20"/>
    <w:rsid w:val="009D2F15"/>
    <w:rsid w:val="009D2FDE"/>
    <w:rsid w:val="009D3218"/>
    <w:rsid w:val="009D3350"/>
    <w:rsid w:val="009D399C"/>
    <w:rsid w:val="009D4073"/>
    <w:rsid w:val="009D4CAF"/>
    <w:rsid w:val="009D4D0B"/>
    <w:rsid w:val="009D5231"/>
    <w:rsid w:val="009D5414"/>
    <w:rsid w:val="009D5434"/>
    <w:rsid w:val="009D585A"/>
    <w:rsid w:val="009D5959"/>
    <w:rsid w:val="009D5C51"/>
    <w:rsid w:val="009D5CD3"/>
    <w:rsid w:val="009D5E11"/>
    <w:rsid w:val="009D5EB8"/>
    <w:rsid w:val="009D7530"/>
    <w:rsid w:val="009D7EB6"/>
    <w:rsid w:val="009D7EED"/>
    <w:rsid w:val="009D7F6F"/>
    <w:rsid w:val="009E0057"/>
    <w:rsid w:val="009E0A8C"/>
    <w:rsid w:val="009E14B9"/>
    <w:rsid w:val="009E14C2"/>
    <w:rsid w:val="009E180B"/>
    <w:rsid w:val="009E1D55"/>
    <w:rsid w:val="009E1EE7"/>
    <w:rsid w:val="009E20CF"/>
    <w:rsid w:val="009E2770"/>
    <w:rsid w:val="009E2C44"/>
    <w:rsid w:val="009E3182"/>
    <w:rsid w:val="009E3A7C"/>
    <w:rsid w:val="009E3C11"/>
    <w:rsid w:val="009E3CF0"/>
    <w:rsid w:val="009E4052"/>
    <w:rsid w:val="009E4973"/>
    <w:rsid w:val="009E4CDE"/>
    <w:rsid w:val="009E51FF"/>
    <w:rsid w:val="009E5824"/>
    <w:rsid w:val="009E5A18"/>
    <w:rsid w:val="009E5C0B"/>
    <w:rsid w:val="009E5F34"/>
    <w:rsid w:val="009E6285"/>
    <w:rsid w:val="009E637D"/>
    <w:rsid w:val="009E6396"/>
    <w:rsid w:val="009E643B"/>
    <w:rsid w:val="009E643F"/>
    <w:rsid w:val="009E646A"/>
    <w:rsid w:val="009E671A"/>
    <w:rsid w:val="009E6CC8"/>
    <w:rsid w:val="009E6F63"/>
    <w:rsid w:val="009E72A5"/>
    <w:rsid w:val="009E73F3"/>
    <w:rsid w:val="009E74DC"/>
    <w:rsid w:val="009E76E7"/>
    <w:rsid w:val="009E79B6"/>
    <w:rsid w:val="009E7A29"/>
    <w:rsid w:val="009E7B70"/>
    <w:rsid w:val="009E7FF5"/>
    <w:rsid w:val="009F09DD"/>
    <w:rsid w:val="009F0F73"/>
    <w:rsid w:val="009F1BB6"/>
    <w:rsid w:val="009F1D62"/>
    <w:rsid w:val="009F1F9B"/>
    <w:rsid w:val="009F21ED"/>
    <w:rsid w:val="009F22E1"/>
    <w:rsid w:val="009F24D8"/>
    <w:rsid w:val="009F2DA1"/>
    <w:rsid w:val="009F333A"/>
    <w:rsid w:val="009F36D3"/>
    <w:rsid w:val="009F377D"/>
    <w:rsid w:val="009F3AC3"/>
    <w:rsid w:val="009F3E95"/>
    <w:rsid w:val="009F3EF2"/>
    <w:rsid w:val="009F4058"/>
    <w:rsid w:val="009F4541"/>
    <w:rsid w:val="009F4D97"/>
    <w:rsid w:val="009F4E82"/>
    <w:rsid w:val="009F54C1"/>
    <w:rsid w:val="009F5623"/>
    <w:rsid w:val="009F5DBF"/>
    <w:rsid w:val="009F6123"/>
    <w:rsid w:val="009F647C"/>
    <w:rsid w:val="009F67A9"/>
    <w:rsid w:val="009F698A"/>
    <w:rsid w:val="009F6BD3"/>
    <w:rsid w:val="009F718D"/>
    <w:rsid w:val="009F729A"/>
    <w:rsid w:val="009F73B0"/>
    <w:rsid w:val="009F7761"/>
    <w:rsid w:val="009F78E4"/>
    <w:rsid w:val="00A0004F"/>
    <w:rsid w:val="00A00558"/>
    <w:rsid w:val="00A005CB"/>
    <w:rsid w:val="00A009BE"/>
    <w:rsid w:val="00A00F7F"/>
    <w:rsid w:val="00A01510"/>
    <w:rsid w:val="00A01601"/>
    <w:rsid w:val="00A01640"/>
    <w:rsid w:val="00A01649"/>
    <w:rsid w:val="00A021DE"/>
    <w:rsid w:val="00A0244F"/>
    <w:rsid w:val="00A024F6"/>
    <w:rsid w:val="00A02B29"/>
    <w:rsid w:val="00A02BFA"/>
    <w:rsid w:val="00A03040"/>
    <w:rsid w:val="00A031AE"/>
    <w:rsid w:val="00A032F5"/>
    <w:rsid w:val="00A0411B"/>
    <w:rsid w:val="00A042F0"/>
    <w:rsid w:val="00A047EE"/>
    <w:rsid w:val="00A05025"/>
    <w:rsid w:val="00A05216"/>
    <w:rsid w:val="00A054D3"/>
    <w:rsid w:val="00A0567C"/>
    <w:rsid w:val="00A057D7"/>
    <w:rsid w:val="00A05916"/>
    <w:rsid w:val="00A05A64"/>
    <w:rsid w:val="00A05B22"/>
    <w:rsid w:val="00A05B5B"/>
    <w:rsid w:val="00A05D7D"/>
    <w:rsid w:val="00A05E5C"/>
    <w:rsid w:val="00A05FD1"/>
    <w:rsid w:val="00A06B05"/>
    <w:rsid w:val="00A06B30"/>
    <w:rsid w:val="00A06FE1"/>
    <w:rsid w:val="00A07094"/>
    <w:rsid w:val="00A07397"/>
    <w:rsid w:val="00A075DD"/>
    <w:rsid w:val="00A07A68"/>
    <w:rsid w:val="00A07BB4"/>
    <w:rsid w:val="00A07F79"/>
    <w:rsid w:val="00A10287"/>
    <w:rsid w:val="00A10315"/>
    <w:rsid w:val="00A103BF"/>
    <w:rsid w:val="00A1072C"/>
    <w:rsid w:val="00A10B6D"/>
    <w:rsid w:val="00A11011"/>
    <w:rsid w:val="00A11374"/>
    <w:rsid w:val="00A11A81"/>
    <w:rsid w:val="00A11DA2"/>
    <w:rsid w:val="00A11F84"/>
    <w:rsid w:val="00A12944"/>
    <w:rsid w:val="00A12A31"/>
    <w:rsid w:val="00A12E9C"/>
    <w:rsid w:val="00A130FC"/>
    <w:rsid w:val="00A13358"/>
    <w:rsid w:val="00A135C9"/>
    <w:rsid w:val="00A13771"/>
    <w:rsid w:val="00A13E32"/>
    <w:rsid w:val="00A13E9B"/>
    <w:rsid w:val="00A141AB"/>
    <w:rsid w:val="00A14BA3"/>
    <w:rsid w:val="00A14D9D"/>
    <w:rsid w:val="00A14E5E"/>
    <w:rsid w:val="00A1529C"/>
    <w:rsid w:val="00A15387"/>
    <w:rsid w:val="00A15655"/>
    <w:rsid w:val="00A16339"/>
    <w:rsid w:val="00A167DE"/>
    <w:rsid w:val="00A1689C"/>
    <w:rsid w:val="00A1691C"/>
    <w:rsid w:val="00A16BB0"/>
    <w:rsid w:val="00A171CB"/>
    <w:rsid w:val="00A17298"/>
    <w:rsid w:val="00A17363"/>
    <w:rsid w:val="00A2005C"/>
    <w:rsid w:val="00A20291"/>
    <w:rsid w:val="00A20397"/>
    <w:rsid w:val="00A2076A"/>
    <w:rsid w:val="00A20D51"/>
    <w:rsid w:val="00A210E8"/>
    <w:rsid w:val="00A21467"/>
    <w:rsid w:val="00A219F8"/>
    <w:rsid w:val="00A22067"/>
    <w:rsid w:val="00A22450"/>
    <w:rsid w:val="00A22B64"/>
    <w:rsid w:val="00A22DEC"/>
    <w:rsid w:val="00A22EEF"/>
    <w:rsid w:val="00A230D6"/>
    <w:rsid w:val="00A2462A"/>
    <w:rsid w:val="00A24BDC"/>
    <w:rsid w:val="00A24CB7"/>
    <w:rsid w:val="00A24E07"/>
    <w:rsid w:val="00A24FE2"/>
    <w:rsid w:val="00A25185"/>
    <w:rsid w:val="00A258A8"/>
    <w:rsid w:val="00A259D1"/>
    <w:rsid w:val="00A26505"/>
    <w:rsid w:val="00A266B6"/>
    <w:rsid w:val="00A26B9E"/>
    <w:rsid w:val="00A26C3E"/>
    <w:rsid w:val="00A270BC"/>
    <w:rsid w:val="00A274CE"/>
    <w:rsid w:val="00A27CF4"/>
    <w:rsid w:val="00A30025"/>
    <w:rsid w:val="00A30704"/>
    <w:rsid w:val="00A307A9"/>
    <w:rsid w:val="00A30935"/>
    <w:rsid w:val="00A30983"/>
    <w:rsid w:val="00A30E69"/>
    <w:rsid w:val="00A31574"/>
    <w:rsid w:val="00A31B70"/>
    <w:rsid w:val="00A32064"/>
    <w:rsid w:val="00A325AD"/>
    <w:rsid w:val="00A3294E"/>
    <w:rsid w:val="00A32B06"/>
    <w:rsid w:val="00A32C77"/>
    <w:rsid w:val="00A33425"/>
    <w:rsid w:val="00A336FE"/>
    <w:rsid w:val="00A34027"/>
    <w:rsid w:val="00A34D6F"/>
    <w:rsid w:val="00A355D8"/>
    <w:rsid w:val="00A358CE"/>
    <w:rsid w:val="00A35E0F"/>
    <w:rsid w:val="00A363EF"/>
    <w:rsid w:val="00A40469"/>
    <w:rsid w:val="00A40F7D"/>
    <w:rsid w:val="00A4154D"/>
    <w:rsid w:val="00A4230A"/>
    <w:rsid w:val="00A423A6"/>
    <w:rsid w:val="00A4260B"/>
    <w:rsid w:val="00A4270B"/>
    <w:rsid w:val="00A42C0C"/>
    <w:rsid w:val="00A42C22"/>
    <w:rsid w:val="00A436BE"/>
    <w:rsid w:val="00A43AC8"/>
    <w:rsid w:val="00A43BC3"/>
    <w:rsid w:val="00A440D8"/>
    <w:rsid w:val="00A44426"/>
    <w:rsid w:val="00A44570"/>
    <w:rsid w:val="00A4486B"/>
    <w:rsid w:val="00A44927"/>
    <w:rsid w:val="00A44B08"/>
    <w:rsid w:val="00A44BB7"/>
    <w:rsid w:val="00A44FB8"/>
    <w:rsid w:val="00A45323"/>
    <w:rsid w:val="00A4539E"/>
    <w:rsid w:val="00A45601"/>
    <w:rsid w:val="00A45625"/>
    <w:rsid w:val="00A458DA"/>
    <w:rsid w:val="00A4595A"/>
    <w:rsid w:val="00A459A8"/>
    <w:rsid w:val="00A45AE4"/>
    <w:rsid w:val="00A46046"/>
    <w:rsid w:val="00A46439"/>
    <w:rsid w:val="00A464A3"/>
    <w:rsid w:val="00A4662B"/>
    <w:rsid w:val="00A468B1"/>
    <w:rsid w:val="00A46C09"/>
    <w:rsid w:val="00A46CFA"/>
    <w:rsid w:val="00A47170"/>
    <w:rsid w:val="00A506E4"/>
    <w:rsid w:val="00A507A9"/>
    <w:rsid w:val="00A50C89"/>
    <w:rsid w:val="00A50FBD"/>
    <w:rsid w:val="00A5103E"/>
    <w:rsid w:val="00A510B2"/>
    <w:rsid w:val="00A51374"/>
    <w:rsid w:val="00A514D7"/>
    <w:rsid w:val="00A51995"/>
    <w:rsid w:val="00A51BF4"/>
    <w:rsid w:val="00A51FF8"/>
    <w:rsid w:val="00A521ED"/>
    <w:rsid w:val="00A52C06"/>
    <w:rsid w:val="00A52D66"/>
    <w:rsid w:val="00A532F2"/>
    <w:rsid w:val="00A53A62"/>
    <w:rsid w:val="00A53B06"/>
    <w:rsid w:val="00A53E91"/>
    <w:rsid w:val="00A54843"/>
    <w:rsid w:val="00A54DE5"/>
    <w:rsid w:val="00A54EB7"/>
    <w:rsid w:val="00A551E1"/>
    <w:rsid w:val="00A55454"/>
    <w:rsid w:val="00A55516"/>
    <w:rsid w:val="00A55B3E"/>
    <w:rsid w:val="00A55D50"/>
    <w:rsid w:val="00A55DF0"/>
    <w:rsid w:val="00A55E93"/>
    <w:rsid w:val="00A55F46"/>
    <w:rsid w:val="00A560C8"/>
    <w:rsid w:val="00A56346"/>
    <w:rsid w:val="00A5646F"/>
    <w:rsid w:val="00A566BD"/>
    <w:rsid w:val="00A56D28"/>
    <w:rsid w:val="00A56FF1"/>
    <w:rsid w:val="00A57388"/>
    <w:rsid w:val="00A573A1"/>
    <w:rsid w:val="00A57B1B"/>
    <w:rsid w:val="00A601B2"/>
    <w:rsid w:val="00A608E6"/>
    <w:rsid w:val="00A60A9E"/>
    <w:rsid w:val="00A60B6F"/>
    <w:rsid w:val="00A6129A"/>
    <w:rsid w:val="00A6180F"/>
    <w:rsid w:val="00A61B28"/>
    <w:rsid w:val="00A61DB0"/>
    <w:rsid w:val="00A621D2"/>
    <w:rsid w:val="00A625D9"/>
    <w:rsid w:val="00A62FD4"/>
    <w:rsid w:val="00A63BA6"/>
    <w:rsid w:val="00A648B2"/>
    <w:rsid w:val="00A649BD"/>
    <w:rsid w:val="00A64E94"/>
    <w:rsid w:val="00A65144"/>
    <w:rsid w:val="00A656FC"/>
    <w:rsid w:val="00A65A10"/>
    <w:rsid w:val="00A66183"/>
    <w:rsid w:val="00A661EE"/>
    <w:rsid w:val="00A667D7"/>
    <w:rsid w:val="00A667FF"/>
    <w:rsid w:val="00A66A9C"/>
    <w:rsid w:val="00A6710A"/>
    <w:rsid w:val="00A67611"/>
    <w:rsid w:val="00A676D9"/>
    <w:rsid w:val="00A677C7"/>
    <w:rsid w:val="00A67B35"/>
    <w:rsid w:val="00A67C37"/>
    <w:rsid w:val="00A70180"/>
    <w:rsid w:val="00A702A5"/>
    <w:rsid w:val="00A7043B"/>
    <w:rsid w:val="00A70C60"/>
    <w:rsid w:val="00A714CC"/>
    <w:rsid w:val="00A71765"/>
    <w:rsid w:val="00A71BCB"/>
    <w:rsid w:val="00A71D3D"/>
    <w:rsid w:val="00A7251C"/>
    <w:rsid w:val="00A72841"/>
    <w:rsid w:val="00A72DEC"/>
    <w:rsid w:val="00A72E33"/>
    <w:rsid w:val="00A733D8"/>
    <w:rsid w:val="00A7340B"/>
    <w:rsid w:val="00A73552"/>
    <w:rsid w:val="00A739CF"/>
    <w:rsid w:val="00A73A23"/>
    <w:rsid w:val="00A73E09"/>
    <w:rsid w:val="00A73EBD"/>
    <w:rsid w:val="00A740DA"/>
    <w:rsid w:val="00A744B2"/>
    <w:rsid w:val="00A74B63"/>
    <w:rsid w:val="00A74CB4"/>
    <w:rsid w:val="00A7520C"/>
    <w:rsid w:val="00A7571E"/>
    <w:rsid w:val="00A75771"/>
    <w:rsid w:val="00A75DAD"/>
    <w:rsid w:val="00A75FFF"/>
    <w:rsid w:val="00A760AB"/>
    <w:rsid w:val="00A7611A"/>
    <w:rsid w:val="00A76239"/>
    <w:rsid w:val="00A763D9"/>
    <w:rsid w:val="00A76601"/>
    <w:rsid w:val="00A76F31"/>
    <w:rsid w:val="00A76F44"/>
    <w:rsid w:val="00A77AEC"/>
    <w:rsid w:val="00A77B50"/>
    <w:rsid w:val="00A800E0"/>
    <w:rsid w:val="00A80666"/>
    <w:rsid w:val="00A80797"/>
    <w:rsid w:val="00A81053"/>
    <w:rsid w:val="00A81363"/>
    <w:rsid w:val="00A815D3"/>
    <w:rsid w:val="00A81988"/>
    <w:rsid w:val="00A82424"/>
    <w:rsid w:val="00A82960"/>
    <w:rsid w:val="00A82AA2"/>
    <w:rsid w:val="00A8304F"/>
    <w:rsid w:val="00A8312C"/>
    <w:rsid w:val="00A833D0"/>
    <w:rsid w:val="00A83A54"/>
    <w:rsid w:val="00A83A5F"/>
    <w:rsid w:val="00A8404B"/>
    <w:rsid w:val="00A843DB"/>
    <w:rsid w:val="00A84572"/>
    <w:rsid w:val="00A8463C"/>
    <w:rsid w:val="00A84657"/>
    <w:rsid w:val="00A84822"/>
    <w:rsid w:val="00A84A9C"/>
    <w:rsid w:val="00A84F1F"/>
    <w:rsid w:val="00A853E9"/>
    <w:rsid w:val="00A85BF4"/>
    <w:rsid w:val="00A85F58"/>
    <w:rsid w:val="00A86465"/>
    <w:rsid w:val="00A86900"/>
    <w:rsid w:val="00A8709E"/>
    <w:rsid w:val="00A87AB4"/>
    <w:rsid w:val="00A905E9"/>
    <w:rsid w:val="00A90816"/>
    <w:rsid w:val="00A90907"/>
    <w:rsid w:val="00A90E76"/>
    <w:rsid w:val="00A9104E"/>
    <w:rsid w:val="00A91136"/>
    <w:rsid w:val="00A918BE"/>
    <w:rsid w:val="00A91B60"/>
    <w:rsid w:val="00A91B83"/>
    <w:rsid w:val="00A92052"/>
    <w:rsid w:val="00A92992"/>
    <w:rsid w:val="00A92E2E"/>
    <w:rsid w:val="00A932B7"/>
    <w:rsid w:val="00A93606"/>
    <w:rsid w:val="00A9388B"/>
    <w:rsid w:val="00A93B91"/>
    <w:rsid w:val="00A94597"/>
    <w:rsid w:val="00A9465B"/>
    <w:rsid w:val="00A94674"/>
    <w:rsid w:val="00A94902"/>
    <w:rsid w:val="00A94F19"/>
    <w:rsid w:val="00A961A8"/>
    <w:rsid w:val="00A962C9"/>
    <w:rsid w:val="00A96303"/>
    <w:rsid w:val="00A965C4"/>
    <w:rsid w:val="00A96641"/>
    <w:rsid w:val="00A96FC5"/>
    <w:rsid w:val="00A971F1"/>
    <w:rsid w:val="00AA000E"/>
    <w:rsid w:val="00AA0496"/>
    <w:rsid w:val="00AA05D5"/>
    <w:rsid w:val="00AA061D"/>
    <w:rsid w:val="00AA0C45"/>
    <w:rsid w:val="00AA0FD2"/>
    <w:rsid w:val="00AA1358"/>
    <w:rsid w:val="00AA1376"/>
    <w:rsid w:val="00AA2028"/>
    <w:rsid w:val="00AA20FB"/>
    <w:rsid w:val="00AA23E1"/>
    <w:rsid w:val="00AA2603"/>
    <w:rsid w:val="00AA28B5"/>
    <w:rsid w:val="00AA29C7"/>
    <w:rsid w:val="00AA316D"/>
    <w:rsid w:val="00AA361A"/>
    <w:rsid w:val="00AA3873"/>
    <w:rsid w:val="00AA46A4"/>
    <w:rsid w:val="00AA48B2"/>
    <w:rsid w:val="00AA4BFF"/>
    <w:rsid w:val="00AA5012"/>
    <w:rsid w:val="00AA5895"/>
    <w:rsid w:val="00AA6112"/>
    <w:rsid w:val="00AA66E9"/>
    <w:rsid w:val="00AA6A3A"/>
    <w:rsid w:val="00AA6ECA"/>
    <w:rsid w:val="00AA71F6"/>
    <w:rsid w:val="00AA724B"/>
    <w:rsid w:val="00AA7B8D"/>
    <w:rsid w:val="00AA7DC7"/>
    <w:rsid w:val="00AB0A96"/>
    <w:rsid w:val="00AB0ACF"/>
    <w:rsid w:val="00AB0EC8"/>
    <w:rsid w:val="00AB1831"/>
    <w:rsid w:val="00AB18C2"/>
    <w:rsid w:val="00AB19FA"/>
    <w:rsid w:val="00AB1E22"/>
    <w:rsid w:val="00AB27AD"/>
    <w:rsid w:val="00AB2DA7"/>
    <w:rsid w:val="00AB37CE"/>
    <w:rsid w:val="00AB3C19"/>
    <w:rsid w:val="00AB3D11"/>
    <w:rsid w:val="00AB43D6"/>
    <w:rsid w:val="00AB4A4E"/>
    <w:rsid w:val="00AB593A"/>
    <w:rsid w:val="00AB5AD2"/>
    <w:rsid w:val="00AB6275"/>
    <w:rsid w:val="00AB678E"/>
    <w:rsid w:val="00AB6CB2"/>
    <w:rsid w:val="00AB7775"/>
    <w:rsid w:val="00AB7898"/>
    <w:rsid w:val="00AC0375"/>
    <w:rsid w:val="00AC03B9"/>
    <w:rsid w:val="00AC0539"/>
    <w:rsid w:val="00AC0DB1"/>
    <w:rsid w:val="00AC112F"/>
    <w:rsid w:val="00AC131E"/>
    <w:rsid w:val="00AC143F"/>
    <w:rsid w:val="00AC1A3F"/>
    <w:rsid w:val="00AC1B6C"/>
    <w:rsid w:val="00AC1D71"/>
    <w:rsid w:val="00AC233B"/>
    <w:rsid w:val="00AC246F"/>
    <w:rsid w:val="00AC2724"/>
    <w:rsid w:val="00AC2B85"/>
    <w:rsid w:val="00AC2E0A"/>
    <w:rsid w:val="00AC2F63"/>
    <w:rsid w:val="00AC3284"/>
    <w:rsid w:val="00AC47D6"/>
    <w:rsid w:val="00AC54C1"/>
    <w:rsid w:val="00AC5580"/>
    <w:rsid w:val="00AC56EC"/>
    <w:rsid w:val="00AC63E5"/>
    <w:rsid w:val="00AC6D09"/>
    <w:rsid w:val="00AC714A"/>
    <w:rsid w:val="00AC71BF"/>
    <w:rsid w:val="00AD0446"/>
    <w:rsid w:val="00AD045C"/>
    <w:rsid w:val="00AD07F0"/>
    <w:rsid w:val="00AD08E2"/>
    <w:rsid w:val="00AD118D"/>
    <w:rsid w:val="00AD14A6"/>
    <w:rsid w:val="00AD1500"/>
    <w:rsid w:val="00AD17FC"/>
    <w:rsid w:val="00AD1C6E"/>
    <w:rsid w:val="00AD2B0D"/>
    <w:rsid w:val="00AD370F"/>
    <w:rsid w:val="00AD3D9E"/>
    <w:rsid w:val="00AD41FB"/>
    <w:rsid w:val="00AD42FC"/>
    <w:rsid w:val="00AD49B4"/>
    <w:rsid w:val="00AD4A05"/>
    <w:rsid w:val="00AD4A81"/>
    <w:rsid w:val="00AD50B8"/>
    <w:rsid w:val="00AD5D34"/>
    <w:rsid w:val="00AD6139"/>
    <w:rsid w:val="00AD6E50"/>
    <w:rsid w:val="00AD6EB8"/>
    <w:rsid w:val="00AD6FA8"/>
    <w:rsid w:val="00AD7017"/>
    <w:rsid w:val="00AD7248"/>
    <w:rsid w:val="00AD79D6"/>
    <w:rsid w:val="00AD7B9F"/>
    <w:rsid w:val="00AE02CD"/>
    <w:rsid w:val="00AE0485"/>
    <w:rsid w:val="00AE0E3B"/>
    <w:rsid w:val="00AE0EEB"/>
    <w:rsid w:val="00AE0FA2"/>
    <w:rsid w:val="00AE131A"/>
    <w:rsid w:val="00AE1AF4"/>
    <w:rsid w:val="00AE1F1E"/>
    <w:rsid w:val="00AE2125"/>
    <w:rsid w:val="00AE2BA2"/>
    <w:rsid w:val="00AE2DC7"/>
    <w:rsid w:val="00AE38FF"/>
    <w:rsid w:val="00AE3B8F"/>
    <w:rsid w:val="00AE3D8D"/>
    <w:rsid w:val="00AE404F"/>
    <w:rsid w:val="00AE4344"/>
    <w:rsid w:val="00AE4463"/>
    <w:rsid w:val="00AE4478"/>
    <w:rsid w:val="00AE48FB"/>
    <w:rsid w:val="00AE4E09"/>
    <w:rsid w:val="00AE535B"/>
    <w:rsid w:val="00AE5632"/>
    <w:rsid w:val="00AE6182"/>
    <w:rsid w:val="00AE6704"/>
    <w:rsid w:val="00AE6800"/>
    <w:rsid w:val="00AE6D58"/>
    <w:rsid w:val="00AE6EB4"/>
    <w:rsid w:val="00AE6EDA"/>
    <w:rsid w:val="00AF0344"/>
    <w:rsid w:val="00AF0E1D"/>
    <w:rsid w:val="00AF10B8"/>
    <w:rsid w:val="00AF169B"/>
    <w:rsid w:val="00AF18AF"/>
    <w:rsid w:val="00AF20AF"/>
    <w:rsid w:val="00AF24EC"/>
    <w:rsid w:val="00AF28B3"/>
    <w:rsid w:val="00AF2914"/>
    <w:rsid w:val="00AF3569"/>
    <w:rsid w:val="00AF3DFF"/>
    <w:rsid w:val="00AF3F16"/>
    <w:rsid w:val="00AF4291"/>
    <w:rsid w:val="00AF448F"/>
    <w:rsid w:val="00AF473C"/>
    <w:rsid w:val="00AF4C3C"/>
    <w:rsid w:val="00AF4DB2"/>
    <w:rsid w:val="00AF4E07"/>
    <w:rsid w:val="00AF573B"/>
    <w:rsid w:val="00AF747E"/>
    <w:rsid w:val="00AF7A1F"/>
    <w:rsid w:val="00B0052E"/>
    <w:rsid w:val="00B00C70"/>
    <w:rsid w:val="00B00E8C"/>
    <w:rsid w:val="00B00EDB"/>
    <w:rsid w:val="00B02378"/>
    <w:rsid w:val="00B02444"/>
    <w:rsid w:val="00B028BE"/>
    <w:rsid w:val="00B03510"/>
    <w:rsid w:val="00B03FD1"/>
    <w:rsid w:val="00B04285"/>
    <w:rsid w:val="00B047F2"/>
    <w:rsid w:val="00B05004"/>
    <w:rsid w:val="00B0541A"/>
    <w:rsid w:val="00B05A81"/>
    <w:rsid w:val="00B05C8A"/>
    <w:rsid w:val="00B0699A"/>
    <w:rsid w:val="00B06B1E"/>
    <w:rsid w:val="00B06C13"/>
    <w:rsid w:val="00B06E2E"/>
    <w:rsid w:val="00B07288"/>
    <w:rsid w:val="00B0789A"/>
    <w:rsid w:val="00B078CF"/>
    <w:rsid w:val="00B07C9E"/>
    <w:rsid w:val="00B1014F"/>
    <w:rsid w:val="00B10810"/>
    <w:rsid w:val="00B11070"/>
    <w:rsid w:val="00B116BA"/>
    <w:rsid w:val="00B11A54"/>
    <w:rsid w:val="00B11C68"/>
    <w:rsid w:val="00B1223C"/>
    <w:rsid w:val="00B124B1"/>
    <w:rsid w:val="00B1272C"/>
    <w:rsid w:val="00B12742"/>
    <w:rsid w:val="00B128DE"/>
    <w:rsid w:val="00B129D8"/>
    <w:rsid w:val="00B12F93"/>
    <w:rsid w:val="00B1368D"/>
    <w:rsid w:val="00B13993"/>
    <w:rsid w:val="00B13BFB"/>
    <w:rsid w:val="00B14D2B"/>
    <w:rsid w:val="00B15353"/>
    <w:rsid w:val="00B15AC4"/>
    <w:rsid w:val="00B15C3F"/>
    <w:rsid w:val="00B15F3C"/>
    <w:rsid w:val="00B1623B"/>
    <w:rsid w:val="00B16CEA"/>
    <w:rsid w:val="00B16D62"/>
    <w:rsid w:val="00B16FB0"/>
    <w:rsid w:val="00B1726A"/>
    <w:rsid w:val="00B17FF8"/>
    <w:rsid w:val="00B200DB"/>
    <w:rsid w:val="00B20196"/>
    <w:rsid w:val="00B210C0"/>
    <w:rsid w:val="00B216BF"/>
    <w:rsid w:val="00B22027"/>
    <w:rsid w:val="00B22B46"/>
    <w:rsid w:val="00B22EEC"/>
    <w:rsid w:val="00B22FCE"/>
    <w:rsid w:val="00B231A7"/>
    <w:rsid w:val="00B23A1A"/>
    <w:rsid w:val="00B23F6B"/>
    <w:rsid w:val="00B2488D"/>
    <w:rsid w:val="00B24937"/>
    <w:rsid w:val="00B24B61"/>
    <w:rsid w:val="00B24F97"/>
    <w:rsid w:val="00B2526A"/>
    <w:rsid w:val="00B2554F"/>
    <w:rsid w:val="00B257B8"/>
    <w:rsid w:val="00B258A4"/>
    <w:rsid w:val="00B25FA6"/>
    <w:rsid w:val="00B260B2"/>
    <w:rsid w:val="00B26A3E"/>
    <w:rsid w:val="00B26D25"/>
    <w:rsid w:val="00B27597"/>
    <w:rsid w:val="00B27E74"/>
    <w:rsid w:val="00B303B7"/>
    <w:rsid w:val="00B30425"/>
    <w:rsid w:val="00B30F3B"/>
    <w:rsid w:val="00B3174B"/>
    <w:rsid w:val="00B319AD"/>
    <w:rsid w:val="00B31A1D"/>
    <w:rsid w:val="00B31ACB"/>
    <w:rsid w:val="00B31E7C"/>
    <w:rsid w:val="00B3251B"/>
    <w:rsid w:val="00B32A77"/>
    <w:rsid w:val="00B32EEC"/>
    <w:rsid w:val="00B330E9"/>
    <w:rsid w:val="00B3319A"/>
    <w:rsid w:val="00B332AD"/>
    <w:rsid w:val="00B3341A"/>
    <w:rsid w:val="00B334B6"/>
    <w:rsid w:val="00B337B3"/>
    <w:rsid w:val="00B340EA"/>
    <w:rsid w:val="00B35098"/>
    <w:rsid w:val="00B3515B"/>
    <w:rsid w:val="00B35558"/>
    <w:rsid w:val="00B3571B"/>
    <w:rsid w:val="00B358FF"/>
    <w:rsid w:val="00B35FE3"/>
    <w:rsid w:val="00B365BD"/>
    <w:rsid w:val="00B36626"/>
    <w:rsid w:val="00B366FD"/>
    <w:rsid w:val="00B36BAB"/>
    <w:rsid w:val="00B36C79"/>
    <w:rsid w:val="00B375ED"/>
    <w:rsid w:val="00B37A23"/>
    <w:rsid w:val="00B4048A"/>
    <w:rsid w:val="00B4091E"/>
    <w:rsid w:val="00B40F7E"/>
    <w:rsid w:val="00B413C0"/>
    <w:rsid w:val="00B41AF0"/>
    <w:rsid w:val="00B41EE0"/>
    <w:rsid w:val="00B4211A"/>
    <w:rsid w:val="00B4256F"/>
    <w:rsid w:val="00B42581"/>
    <w:rsid w:val="00B42CC4"/>
    <w:rsid w:val="00B42F5E"/>
    <w:rsid w:val="00B43605"/>
    <w:rsid w:val="00B4404C"/>
    <w:rsid w:val="00B446B9"/>
    <w:rsid w:val="00B449E7"/>
    <w:rsid w:val="00B44BCA"/>
    <w:rsid w:val="00B44C50"/>
    <w:rsid w:val="00B44F34"/>
    <w:rsid w:val="00B4508E"/>
    <w:rsid w:val="00B45238"/>
    <w:rsid w:val="00B4567F"/>
    <w:rsid w:val="00B456E7"/>
    <w:rsid w:val="00B4578F"/>
    <w:rsid w:val="00B4581F"/>
    <w:rsid w:val="00B45CE4"/>
    <w:rsid w:val="00B45DF7"/>
    <w:rsid w:val="00B4658F"/>
    <w:rsid w:val="00B46B73"/>
    <w:rsid w:val="00B46E64"/>
    <w:rsid w:val="00B46F58"/>
    <w:rsid w:val="00B47555"/>
    <w:rsid w:val="00B47DB3"/>
    <w:rsid w:val="00B5015D"/>
    <w:rsid w:val="00B501CE"/>
    <w:rsid w:val="00B503F6"/>
    <w:rsid w:val="00B50428"/>
    <w:rsid w:val="00B5083A"/>
    <w:rsid w:val="00B50871"/>
    <w:rsid w:val="00B51206"/>
    <w:rsid w:val="00B51293"/>
    <w:rsid w:val="00B51956"/>
    <w:rsid w:val="00B520F0"/>
    <w:rsid w:val="00B526A8"/>
    <w:rsid w:val="00B527A6"/>
    <w:rsid w:val="00B53048"/>
    <w:rsid w:val="00B53CE3"/>
    <w:rsid w:val="00B5412B"/>
    <w:rsid w:val="00B54475"/>
    <w:rsid w:val="00B54A55"/>
    <w:rsid w:val="00B54A5E"/>
    <w:rsid w:val="00B56160"/>
    <w:rsid w:val="00B56564"/>
    <w:rsid w:val="00B56BAF"/>
    <w:rsid w:val="00B56C00"/>
    <w:rsid w:val="00B5712C"/>
    <w:rsid w:val="00B572C5"/>
    <w:rsid w:val="00B577E4"/>
    <w:rsid w:val="00B57D46"/>
    <w:rsid w:val="00B6011C"/>
    <w:rsid w:val="00B6041C"/>
    <w:rsid w:val="00B61E8D"/>
    <w:rsid w:val="00B62241"/>
    <w:rsid w:val="00B62545"/>
    <w:rsid w:val="00B625B5"/>
    <w:rsid w:val="00B62A57"/>
    <w:rsid w:val="00B62B87"/>
    <w:rsid w:val="00B62E25"/>
    <w:rsid w:val="00B6377A"/>
    <w:rsid w:val="00B6389E"/>
    <w:rsid w:val="00B63E37"/>
    <w:rsid w:val="00B64788"/>
    <w:rsid w:val="00B67B35"/>
    <w:rsid w:val="00B700F3"/>
    <w:rsid w:val="00B7055A"/>
    <w:rsid w:val="00B70A20"/>
    <w:rsid w:val="00B70B9F"/>
    <w:rsid w:val="00B71366"/>
    <w:rsid w:val="00B7194B"/>
    <w:rsid w:val="00B71AA9"/>
    <w:rsid w:val="00B723DA"/>
    <w:rsid w:val="00B72868"/>
    <w:rsid w:val="00B72FF9"/>
    <w:rsid w:val="00B7306C"/>
    <w:rsid w:val="00B730AE"/>
    <w:rsid w:val="00B732C0"/>
    <w:rsid w:val="00B7355F"/>
    <w:rsid w:val="00B735C7"/>
    <w:rsid w:val="00B73D9A"/>
    <w:rsid w:val="00B7450A"/>
    <w:rsid w:val="00B74B31"/>
    <w:rsid w:val="00B75C62"/>
    <w:rsid w:val="00B76030"/>
    <w:rsid w:val="00B76047"/>
    <w:rsid w:val="00B763AC"/>
    <w:rsid w:val="00B76702"/>
    <w:rsid w:val="00B76F5D"/>
    <w:rsid w:val="00B7768D"/>
    <w:rsid w:val="00B77F56"/>
    <w:rsid w:val="00B801BE"/>
    <w:rsid w:val="00B80A19"/>
    <w:rsid w:val="00B80A84"/>
    <w:rsid w:val="00B80EED"/>
    <w:rsid w:val="00B80F51"/>
    <w:rsid w:val="00B81050"/>
    <w:rsid w:val="00B81268"/>
    <w:rsid w:val="00B816B0"/>
    <w:rsid w:val="00B81C93"/>
    <w:rsid w:val="00B8204C"/>
    <w:rsid w:val="00B82737"/>
    <w:rsid w:val="00B829B9"/>
    <w:rsid w:val="00B82D11"/>
    <w:rsid w:val="00B831F3"/>
    <w:rsid w:val="00B832DD"/>
    <w:rsid w:val="00B842F2"/>
    <w:rsid w:val="00B842FE"/>
    <w:rsid w:val="00B84383"/>
    <w:rsid w:val="00B8455B"/>
    <w:rsid w:val="00B84B5F"/>
    <w:rsid w:val="00B84CD1"/>
    <w:rsid w:val="00B852D4"/>
    <w:rsid w:val="00B852EC"/>
    <w:rsid w:val="00B85896"/>
    <w:rsid w:val="00B858C8"/>
    <w:rsid w:val="00B859F8"/>
    <w:rsid w:val="00B85DC0"/>
    <w:rsid w:val="00B85DEF"/>
    <w:rsid w:val="00B85E56"/>
    <w:rsid w:val="00B862E1"/>
    <w:rsid w:val="00B864DC"/>
    <w:rsid w:val="00B86788"/>
    <w:rsid w:val="00B86F3E"/>
    <w:rsid w:val="00B873C2"/>
    <w:rsid w:val="00B873CE"/>
    <w:rsid w:val="00B8792B"/>
    <w:rsid w:val="00B87CE9"/>
    <w:rsid w:val="00B90054"/>
    <w:rsid w:val="00B90B89"/>
    <w:rsid w:val="00B90BE9"/>
    <w:rsid w:val="00B90C77"/>
    <w:rsid w:val="00B9118C"/>
    <w:rsid w:val="00B91AE7"/>
    <w:rsid w:val="00B91C9B"/>
    <w:rsid w:val="00B91F9E"/>
    <w:rsid w:val="00B92514"/>
    <w:rsid w:val="00B92A53"/>
    <w:rsid w:val="00B92BD4"/>
    <w:rsid w:val="00B92F1E"/>
    <w:rsid w:val="00B93150"/>
    <w:rsid w:val="00B932DA"/>
    <w:rsid w:val="00B934F4"/>
    <w:rsid w:val="00B93E64"/>
    <w:rsid w:val="00B940B7"/>
    <w:rsid w:val="00B9474B"/>
    <w:rsid w:val="00B94BD0"/>
    <w:rsid w:val="00B94D44"/>
    <w:rsid w:val="00B94DD7"/>
    <w:rsid w:val="00B95205"/>
    <w:rsid w:val="00B954CB"/>
    <w:rsid w:val="00B95A54"/>
    <w:rsid w:val="00B95A89"/>
    <w:rsid w:val="00B960CC"/>
    <w:rsid w:val="00B9735C"/>
    <w:rsid w:val="00B974A1"/>
    <w:rsid w:val="00B97BBB"/>
    <w:rsid w:val="00B97DC8"/>
    <w:rsid w:val="00BA0463"/>
    <w:rsid w:val="00BA0507"/>
    <w:rsid w:val="00BA084B"/>
    <w:rsid w:val="00BA0BDC"/>
    <w:rsid w:val="00BA11E6"/>
    <w:rsid w:val="00BA124D"/>
    <w:rsid w:val="00BA1F6D"/>
    <w:rsid w:val="00BA25A3"/>
    <w:rsid w:val="00BA29DE"/>
    <w:rsid w:val="00BA2C64"/>
    <w:rsid w:val="00BA2D99"/>
    <w:rsid w:val="00BA3086"/>
    <w:rsid w:val="00BA31FC"/>
    <w:rsid w:val="00BA34F9"/>
    <w:rsid w:val="00BA36F4"/>
    <w:rsid w:val="00BA37B1"/>
    <w:rsid w:val="00BA3861"/>
    <w:rsid w:val="00BA387A"/>
    <w:rsid w:val="00BA3A4A"/>
    <w:rsid w:val="00BA3F00"/>
    <w:rsid w:val="00BA4454"/>
    <w:rsid w:val="00BA51F5"/>
    <w:rsid w:val="00BA52D9"/>
    <w:rsid w:val="00BA542B"/>
    <w:rsid w:val="00BA5573"/>
    <w:rsid w:val="00BA5BF2"/>
    <w:rsid w:val="00BA6A1A"/>
    <w:rsid w:val="00BA7110"/>
    <w:rsid w:val="00BA7310"/>
    <w:rsid w:val="00BA74E7"/>
    <w:rsid w:val="00BA768F"/>
    <w:rsid w:val="00BA7A76"/>
    <w:rsid w:val="00BA7DC6"/>
    <w:rsid w:val="00BB0480"/>
    <w:rsid w:val="00BB0B99"/>
    <w:rsid w:val="00BB0C7A"/>
    <w:rsid w:val="00BB13E1"/>
    <w:rsid w:val="00BB1C41"/>
    <w:rsid w:val="00BB1F41"/>
    <w:rsid w:val="00BB25A6"/>
    <w:rsid w:val="00BB3025"/>
    <w:rsid w:val="00BB30BD"/>
    <w:rsid w:val="00BB33FF"/>
    <w:rsid w:val="00BB3956"/>
    <w:rsid w:val="00BB3A62"/>
    <w:rsid w:val="00BB3E1D"/>
    <w:rsid w:val="00BB4262"/>
    <w:rsid w:val="00BB4466"/>
    <w:rsid w:val="00BB559D"/>
    <w:rsid w:val="00BB5623"/>
    <w:rsid w:val="00BB5AB8"/>
    <w:rsid w:val="00BB5B65"/>
    <w:rsid w:val="00BB5E72"/>
    <w:rsid w:val="00BB6103"/>
    <w:rsid w:val="00BB67B0"/>
    <w:rsid w:val="00BB6AA7"/>
    <w:rsid w:val="00BB6AEF"/>
    <w:rsid w:val="00BB710F"/>
    <w:rsid w:val="00BB77E5"/>
    <w:rsid w:val="00BB7A18"/>
    <w:rsid w:val="00BB7E92"/>
    <w:rsid w:val="00BC0926"/>
    <w:rsid w:val="00BC116C"/>
    <w:rsid w:val="00BC14C5"/>
    <w:rsid w:val="00BC15D0"/>
    <w:rsid w:val="00BC186D"/>
    <w:rsid w:val="00BC1870"/>
    <w:rsid w:val="00BC1A39"/>
    <w:rsid w:val="00BC1B15"/>
    <w:rsid w:val="00BC1FBC"/>
    <w:rsid w:val="00BC23B1"/>
    <w:rsid w:val="00BC2666"/>
    <w:rsid w:val="00BC2880"/>
    <w:rsid w:val="00BC2B01"/>
    <w:rsid w:val="00BC31EE"/>
    <w:rsid w:val="00BC324D"/>
    <w:rsid w:val="00BC385B"/>
    <w:rsid w:val="00BC3C85"/>
    <w:rsid w:val="00BC3E9C"/>
    <w:rsid w:val="00BC3F14"/>
    <w:rsid w:val="00BC4196"/>
    <w:rsid w:val="00BC419A"/>
    <w:rsid w:val="00BC4347"/>
    <w:rsid w:val="00BC4626"/>
    <w:rsid w:val="00BC499C"/>
    <w:rsid w:val="00BC54A7"/>
    <w:rsid w:val="00BC58A6"/>
    <w:rsid w:val="00BC5AAA"/>
    <w:rsid w:val="00BC5F1A"/>
    <w:rsid w:val="00BC68CA"/>
    <w:rsid w:val="00BC6A20"/>
    <w:rsid w:val="00BC7041"/>
    <w:rsid w:val="00BC72E5"/>
    <w:rsid w:val="00BC730B"/>
    <w:rsid w:val="00BC7919"/>
    <w:rsid w:val="00BD0737"/>
    <w:rsid w:val="00BD0922"/>
    <w:rsid w:val="00BD0973"/>
    <w:rsid w:val="00BD0F9D"/>
    <w:rsid w:val="00BD1533"/>
    <w:rsid w:val="00BD17BE"/>
    <w:rsid w:val="00BD186C"/>
    <w:rsid w:val="00BD1EDF"/>
    <w:rsid w:val="00BD1EE2"/>
    <w:rsid w:val="00BD2595"/>
    <w:rsid w:val="00BD2693"/>
    <w:rsid w:val="00BD2A1A"/>
    <w:rsid w:val="00BD2CDF"/>
    <w:rsid w:val="00BD2EF7"/>
    <w:rsid w:val="00BD455A"/>
    <w:rsid w:val="00BD4972"/>
    <w:rsid w:val="00BD4DD4"/>
    <w:rsid w:val="00BD54F9"/>
    <w:rsid w:val="00BD5694"/>
    <w:rsid w:val="00BD5937"/>
    <w:rsid w:val="00BD5BC6"/>
    <w:rsid w:val="00BD5D10"/>
    <w:rsid w:val="00BD6035"/>
    <w:rsid w:val="00BD604E"/>
    <w:rsid w:val="00BD6CFC"/>
    <w:rsid w:val="00BD6EC6"/>
    <w:rsid w:val="00BD7E4E"/>
    <w:rsid w:val="00BD7E62"/>
    <w:rsid w:val="00BE009A"/>
    <w:rsid w:val="00BE017B"/>
    <w:rsid w:val="00BE03BA"/>
    <w:rsid w:val="00BE0A74"/>
    <w:rsid w:val="00BE0C75"/>
    <w:rsid w:val="00BE0D16"/>
    <w:rsid w:val="00BE164F"/>
    <w:rsid w:val="00BE195D"/>
    <w:rsid w:val="00BE1AB7"/>
    <w:rsid w:val="00BE2242"/>
    <w:rsid w:val="00BE2C3B"/>
    <w:rsid w:val="00BE2D52"/>
    <w:rsid w:val="00BE35E5"/>
    <w:rsid w:val="00BE3BFA"/>
    <w:rsid w:val="00BE3CE8"/>
    <w:rsid w:val="00BE4296"/>
    <w:rsid w:val="00BE44CB"/>
    <w:rsid w:val="00BE46AC"/>
    <w:rsid w:val="00BE5A5F"/>
    <w:rsid w:val="00BE62FB"/>
    <w:rsid w:val="00BE6367"/>
    <w:rsid w:val="00BE652D"/>
    <w:rsid w:val="00BE6676"/>
    <w:rsid w:val="00BE736C"/>
    <w:rsid w:val="00BE738D"/>
    <w:rsid w:val="00BE77AF"/>
    <w:rsid w:val="00BE7BA7"/>
    <w:rsid w:val="00BE7D07"/>
    <w:rsid w:val="00BE7D51"/>
    <w:rsid w:val="00BE7DF9"/>
    <w:rsid w:val="00BE7F96"/>
    <w:rsid w:val="00BF0379"/>
    <w:rsid w:val="00BF0C4C"/>
    <w:rsid w:val="00BF16EB"/>
    <w:rsid w:val="00BF279B"/>
    <w:rsid w:val="00BF313B"/>
    <w:rsid w:val="00BF3349"/>
    <w:rsid w:val="00BF3D90"/>
    <w:rsid w:val="00BF4021"/>
    <w:rsid w:val="00BF41EC"/>
    <w:rsid w:val="00BF4454"/>
    <w:rsid w:val="00BF4ADF"/>
    <w:rsid w:val="00BF4D6D"/>
    <w:rsid w:val="00BF5345"/>
    <w:rsid w:val="00BF59FF"/>
    <w:rsid w:val="00BF5C7E"/>
    <w:rsid w:val="00BF5DC0"/>
    <w:rsid w:val="00BF6B46"/>
    <w:rsid w:val="00BF71BF"/>
    <w:rsid w:val="00BF7530"/>
    <w:rsid w:val="00BF7B0F"/>
    <w:rsid w:val="00BF7C10"/>
    <w:rsid w:val="00BF7E15"/>
    <w:rsid w:val="00C00231"/>
    <w:rsid w:val="00C01244"/>
    <w:rsid w:val="00C0167D"/>
    <w:rsid w:val="00C01BAA"/>
    <w:rsid w:val="00C024ED"/>
    <w:rsid w:val="00C025B4"/>
    <w:rsid w:val="00C02992"/>
    <w:rsid w:val="00C02E21"/>
    <w:rsid w:val="00C032FA"/>
    <w:rsid w:val="00C04AB1"/>
    <w:rsid w:val="00C04B26"/>
    <w:rsid w:val="00C058A6"/>
    <w:rsid w:val="00C05BDD"/>
    <w:rsid w:val="00C05ED1"/>
    <w:rsid w:val="00C062C4"/>
    <w:rsid w:val="00C07BE9"/>
    <w:rsid w:val="00C07E05"/>
    <w:rsid w:val="00C07E1A"/>
    <w:rsid w:val="00C10179"/>
    <w:rsid w:val="00C10585"/>
    <w:rsid w:val="00C1091E"/>
    <w:rsid w:val="00C10AED"/>
    <w:rsid w:val="00C1111C"/>
    <w:rsid w:val="00C11B7E"/>
    <w:rsid w:val="00C11BF2"/>
    <w:rsid w:val="00C13190"/>
    <w:rsid w:val="00C13988"/>
    <w:rsid w:val="00C1476A"/>
    <w:rsid w:val="00C14787"/>
    <w:rsid w:val="00C149C5"/>
    <w:rsid w:val="00C1568F"/>
    <w:rsid w:val="00C15E86"/>
    <w:rsid w:val="00C15EA7"/>
    <w:rsid w:val="00C15F7E"/>
    <w:rsid w:val="00C160E6"/>
    <w:rsid w:val="00C1625A"/>
    <w:rsid w:val="00C163AB"/>
    <w:rsid w:val="00C167F7"/>
    <w:rsid w:val="00C16AAC"/>
    <w:rsid w:val="00C16DA8"/>
    <w:rsid w:val="00C177C8"/>
    <w:rsid w:val="00C179E1"/>
    <w:rsid w:val="00C17F92"/>
    <w:rsid w:val="00C21745"/>
    <w:rsid w:val="00C219AC"/>
    <w:rsid w:val="00C21DE4"/>
    <w:rsid w:val="00C22394"/>
    <w:rsid w:val="00C226DC"/>
    <w:rsid w:val="00C22878"/>
    <w:rsid w:val="00C2383F"/>
    <w:rsid w:val="00C2388A"/>
    <w:rsid w:val="00C238CF"/>
    <w:rsid w:val="00C23B6D"/>
    <w:rsid w:val="00C242CC"/>
    <w:rsid w:val="00C24426"/>
    <w:rsid w:val="00C2479D"/>
    <w:rsid w:val="00C247A3"/>
    <w:rsid w:val="00C249E9"/>
    <w:rsid w:val="00C24A1B"/>
    <w:rsid w:val="00C24A82"/>
    <w:rsid w:val="00C24EC3"/>
    <w:rsid w:val="00C24F74"/>
    <w:rsid w:val="00C25626"/>
    <w:rsid w:val="00C25CBC"/>
    <w:rsid w:val="00C25E0A"/>
    <w:rsid w:val="00C26479"/>
    <w:rsid w:val="00C26EE1"/>
    <w:rsid w:val="00C278C5"/>
    <w:rsid w:val="00C27C0A"/>
    <w:rsid w:val="00C30882"/>
    <w:rsid w:val="00C30DC2"/>
    <w:rsid w:val="00C3178B"/>
    <w:rsid w:val="00C3194A"/>
    <w:rsid w:val="00C31B90"/>
    <w:rsid w:val="00C324A0"/>
    <w:rsid w:val="00C325E6"/>
    <w:rsid w:val="00C32748"/>
    <w:rsid w:val="00C3275D"/>
    <w:rsid w:val="00C3384B"/>
    <w:rsid w:val="00C33A56"/>
    <w:rsid w:val="00C33E83"/>
    <w:rsid w:val="00C34677"/>
    <w:rsid w:val="00C3511B"/>
    <w:rsid w:val="00C354BD"/>
    <w:rsid w:val="00C359D5"/>
    <w:rsid w:val="00C359E0"/>
    <w:rsid w:val="00C35A68"/>
    <w:rsid w:val="00C35BE8"/>
    <w:rsid w:val="00C35C7E"/>
    <w:rsid w:val="00C35DF4"/>
    <w:rsid w:val="00C35E20"/>
    <w:rsid w:val="00C36406"/>
    <w:rsid w:val="00C366B2"/>
    <w:rsid w:val="00C36799"/>
    <w:rsid w:val="00C36EE8"/>
    <w:rsid w:val="00C36EF9"/>
    <w:rsid w:val="00C372F0"/>
    <w:rsid w:val="00C374B1"/>
    <w:rsid w:val="00C37586"/>
    <w:rsid w:val="00C378EA"/>
    <w:rsid w:val="00C3794E"/>
    <w:rsid w:val="00C4019F"/>
    <w:rsid w:val="00C40207"/>
    <w:rsid w:val="00C4025A"/>
    <w:rsid w:val="00C41122"/>
    <w:rsid w:val="00C411DC"/>
    <w:rsid w:val="00C413DD"/>
    <w:rsid w:val="00C416C8"/>
    <w:rsid w:val="00C41EB2"/>
    <w:rsid w:val="00C42040"/>
    <w:rsid w:val="00C420FE"/>
    <w:rsid w:val="00C42586"/>
    <w:rsid w:val="00C42E32"/>
    <w:rsid w:val="00C42F62"/>
    <w:rsid w:val="00C43054"/>
    <w:rsid w:val="00C4330E"/>
    <w:rsid w:val="00C43F1C"/>
    <w:rsid w:val="00C440BF"/>
    <w:rsid w:val="00C44828"/>
    <w:rsid w:val="00C45280"/>
    <w:rsid w:val="00C452E1"/>
    <w:rsid w:val="00C45608"/>
    <w:rsid w:val="00C45DE3"/>
    <w:rsid w:val="00C465FD"/>
    <w:rsid w:val="00C466AD"/>
    <w:rsid w:val="00C46DD4"/>
    <w:rsid w:val="00C471DA"/>
    <w:rsid w:val="00C47570"/>
    <w:rsid w:val="00C47C32"/>
    <w:rsid w:val="00C51976"/>
    <w:rsid w:val="00C51D38"/>
    <w:rsid w:val="00C51F7F"/>
    <w:rsid w:val="00C52246"/>
    <w:rsid w:val="00C523C6"/>
    <w:rsid w:val="00C52602"/>
    <w:rsid w:val="00C52DDB"/>
    <w:rsid w:val="00C5338A"/>
    <w:rsid w:val="00C536E6"/>
    <w:rsid w:val="00C536F4"/>
    <w:rsid w:val="00C5385B"/>
    <w:rsid w:val="00C53D30"/>
    <w:rsid w:val="00C53EFD"/>
    <w:rsid w:val="00C54CF9"/>
    <w:rsid w:val="00C54E36"/>
    <w:rsid w:val="00C55AB1"/>
    <w:rsid w:val="00C55F5B"/>
    <w:rsid w:val="00C565BE"/>
    <w:rsid w:val="00C567BE"/>
    <w:rsid w:val="00C56B69"/>
    <w:rsid w:val="00C57545"/>
    <w:rsid w:val="00C57AE8"/>
    <w:rsid w:val="00C57E3D"/>
    <w:rsid w:val="00C57E50"/>
    <w:rsid w:val="00C6012F"/>
    <w:rsid w:val="00C60167"/>
    <w:rsid w:val="00C6069F"/>
    <w:rsid w:val="00C60847"/>
    <w:rsid w:val="00C60A41"/>
    <w:rsid w:val="00C61F75"/>
    <w:rsid w:val="00C62005"/>
    <w:rsid w:val="00C6216A"/>
    <w:rsid w:val="00C621EC"/>
    <w:rsid w:val="00C62482"/>
    <w:rsid w:val="00C6252B"/>
    <w:rsid w:val="00C62DD1"/>
    <w:rsid w:val="00C62E2D"/>
    <w:rsid w:val="00C63813"/>
    <w:rsid w:val="00C6399C"/>
    <w:rsid w:val="00C639E9"/>
    <w:rsid w:val="00C63B1B"/>
    <w:rsid w:val="00C63C0F"/>
    <w:rsid w:val="00C63CD5"/>
    <w:rsid w:val="00C645EA"/>
    <w:rsid w:val="00C64A53"/>
    <w:rsid w:val="00C64AB3"/>
    <w:rsid w:val="00C64C34"/>
    <w:rsid w:val="00C64D7E"/>
    <w:rsid w:val="00C64DB1"/>
    <w:rsid w:val="00C64F15"/>
    <w:rsid w:val="00C65BE0"/>
    <w:rsid w:val="00C664CC"/>
    <w:rsid w:val="00C6657D"/>
    <w:rsid w:val="00C66A5B"/>
    <w:rsid w:val="00C66AE5"/>
    <w:rsid w:val="00C66E6A"/>
    <w:rsid w:val="00C678F0"/>
    <w:rsid w:val="00C67E55"/>
    <w:rsid w:val="00C709E3"/>
    <w:rsid w:val="00C70D24"/>
    <w:rsid w:val="00C70F05"/>
    <w:rsid w:val="00C7111C"/>
    <w:rsid w:val="00C71325"/>
    <w:rsid w:val="00C7132C"/>
    <w:rsid w:val="00C71CCB"/>
    <w:rsid w:val="00C71DF2"/>
    <w:rsid w:val="00C72010"/>
    <w:rsid w:val="00C72246"/>
    <w:rsid w:val="00C723A4"/>
    <w:rsid w:val="00C726F5"/>
    <w:rsid w:val="00C72D3F"/>
    <w:rsid w:val="00C72E9E"/>
    <w:rsid w:val="00C7316A"/>
    <w:rsid w:val="00C7328D"/>
    <w:rsid w:val="00C7367B"/>
    <w:rsid w:val="00C7458C"/>
    <w:rsid w:val="00C74602"/>
    <w:rsid w:val="00C7468D"/>
    <w:rsid w:val="00C74C62"/>
    <w:rsid w:val="00C74F41"/>
    <w:rsid w:val="00C754ED"/>
    <w:rsid w:val="00C75970"/>
    <w:rsid w:val="00C761F2"/>
    <w:rsid w:val="00C764A1"/>
    <w:rsid w:val="00C76772"/>
    <w:rsid w:val="00C77095"/>
    <w:rsid w:val="00C772D7"/>
    <w:rsid w:val="00C77616"/>
    <w:rsid w:val="00C77639"/>
    <w:rsid w:val="00C77C96"/>
    <w:rsid w:val="00C77CC7"/>
    <w:rsid w:val="00C77DF2"/>
    <w:rsid w:val="00C80437"/>
    <w:rsid w:val="00C81170"/>
    <w:rsid w:val="00C81CC2"/>
    <w:rsid w:val="00C81E3F"/>
    <w:rsid w:val="00C8214D"/>
    <w:rsid w:val="00C8252D"/>
    <w:rsid w:val="00C83739"/>
    <w:rsid w:val="00C8396C"/>
    <w:rsid w:val="00C83C17"/>
    <w:rsid w:val="00C83C9A"/>
    <w:rsid w:val="00C83EA2"/>
    <w:rsid w:val="00C84501"/>
    <w:rsid w:val="00C84F36"/>
    <w:rsid w:val="00C85EDE"/>
    <w:rsid w:val="00C862A8"/>
    <w:rsid w:val="00C866E9"/>
    <w:rsid w:val="00C869B8"/>
    <w:rsid w:val="00C86A46"/>
    <w:rsid w:val="00C86CA3"/>
    <w:rsid w:val="00C86EB2"/>
    <w:rsid w:val="00C86F5F"/>
    <w:rsid w:val="00C8719A"/>
    <w:rsid w:val="00C871E3"/>
    <w:rsid w:val="00C8758B"/>
    <w:rsid w:val="00C87C59"/>
    <w:rsid w:val="00C87EE8"/>
    <w:rsid w:val="00C90754"/>
    <w:rsid w:val="00C90AA1"/>
    <w:rsid w:val="00C9246B"/>
    <w:rsid w:val="00C926E3"/>
    <w:rsid w:val="00C92BB2"/>
    <w:rsid w:val="00C94A7B"/>
    <w:rsid w:val="00C94D5F"/>
    <w:rsid w:val="00C94DA4"/>
    <w:rsid w:val="00C94F91"/>
    <w:rsid w:val="00C95331"/>
    <w:rsid w:val="00C959D4"/>
    <w:rsid w:val="00C96067"/>
    <w:rsid w:val="00C96F25"/>
    <w:rsid w:val="00C97242"/>
    <w:rsid w:val="00C973E6"/>
    <w:rsid w:val="00C97567"/>
    <w:rsid w:val="00C9794F"/>
    <w:rsid w:val="00C97C7A"/>
    <w:rsid w:val="00C97F3C"/>
    <w:rsid w:val="00C97FEE"/>
    <w:rsid w:val="00CA01DF"/>
    <w:rsid w:val="00CA0282"/>
    <w:rsid w:val="00CA04B1"/>
    <w:rsid w:val="00CA074C"/>
    <w:rsid w:val="00CA083A"/>
    <w:rsid w:val="00CA0C48"/>
    <w:rsid w:val="00CA0E59"/>
    <w:rsid w:val="00CA0F48"/>
    <w:rsid w:val="00CA0FCA"/>
    <w:rsid w:val="00CA1314"/>
    <w:rsid w:val="00CA154D"/>
    <w:rsid w:val="00CA161C"/>
    <w:rsid w:val="00CA24B4"/>
    <w:rsid w:val="00CA2F02"/>
    <w:rsid w:val="00CA31BF"/>
    <w:rsid w:val="00CA344B"/>
    <w:rsid w:val="00CA3637"/>
    <w:rsid w:val="00CA3AEF"/>
    <w:rsid w:val="00CA3FBB"/>
    <w:rsid w:val="00CA4414"/>
    <w:rsid w:val="00CA45F4"/>
    <w:rsid w:val="00CA46F0"/>
    <w:rsid w:val="00CA4E55"/>
    <w:rsid w:val="00CA4F38"/>
    <w:rsid w:val="00CA5117"/>
    <w:rsid w:val="00CA52B1"/>
    <w:rsid w:val="00CA542E"/>
    <w:rsid w:val="00CA5430"/>
    <w:rsid w:val="00CA571E"/>
    <w:rsid w:val="00CA6043"/>
    <w:rsid w:val="00CA6BE8"/>
    <w:rsid w:val="00CA6EA4"/>
    <w:rsid w:val="00CA7865"/>
    <w:rsid w:val="00CA7A80"/>
    <w:rsid w:val="00CA7FB4"/>
    <w:rsid w:val="00CB004C"/>
    <w:rsid w:val="00CB0343"/>
    <w:rsid w:val="00CB04A8"/>
    <w:rsid w:val="00CB05B2"/>
    <w:rsid w:val="00CB0B03"/>
    <w:rsid w:val="00CB0D54"/>
    <w:rsid w:val="00CB0DA4"/>
    <w:rsid w:val="00CB1002"/>
    <w:rsid w:val="00CB13FA"/>
    <w:rsid w:val="00CB2027"/>
    <w:rsid w:val="00CB2291"/>
    <w:rsid w:val="00CB2667"/>
    <w:rsid w:val="00CB2A46"/>
    <w:rsid w:val="00CB383B"/>
    <w:rsid w:val="00CB3A1F"/>
    <w:rsid w:val="00CB49A5"/>
    <w:rsid w:val="00CB4F9E"/>
    <w:rsid w:val="00CB524F"/>
    <w:rsid w:val="00CB5345"/>
    <w:rsid w:val="00CB5572"/>
    <w:rsid w:val="00CB59CD"/>
    <w:rsid w:val="00CB5BC3"/>
    <w:rsid w:val="00CB5E3B"/>
    <w:rsid w:val="00CB60B1"/>
    <w:rsid w:val="00CB60B9"/>
    <w:rsid w:val="00CB6203"/>
    <w:rsid w:val="00CB6581"/>
    <w:rsid w:val="00CB6FA3"/>
    <w:rsid w:val="00CB7086"/>
    <w:rsid w:val="00CB7B60"/>
    <w:rsid w:val="00CC002B"/>
    <w:rsid w:val="00CC12D9"/>
    <w:rsid w:val="00CC1C12"/>
    <w:rsid w:val="00CC1D1C"/>
    <w:rsid w:val="00CC206A"/>
    <w:rsid w:val="00CC2238"/>
    <w:rsid w:val="00CC23E5"/>
    <w:rsid w:val="00CC26BF"/>
    <w:rsid w:val="00CC4466"/>
    <w:rsid w:val="00CC46C3"/>
    <w:rsid w:val="00CC4942"/>
    <w:rsid w:val="00CC4CE4"/>
    <w:rsid w:val="00CC5EDD"/>
    <w:rsid w:val="00CC6131"/>
    <w:rsid w:val="00CC63D1"/>
    <w:rsid w:val="00CC6889"/>
    <w:rsid w:val="00CC6970"/>
    <w:rsid w:val="00CC6B83"/>
    <w:rsid w:val="00CC6DA3"/>
    <w:rsid w:val="00CC7599"/>
    <w:rsid w:val="00CD0195"/>
    <w:rsid w:val="00CD05A0"/>
    <w:rsid w:val="00CD084D"/>
    <w:rsid w:val="00CD0C6F"/>
    <w:rsid w:val="00CD0FAC"/>
    <w:rsid w:val="00CD1079"/>
    <w:rsid w:val="00CD1F7C"/>
    <w:rsid w:val="00CD207E"/>
    <w:rsid w:val="00CD23C4"/>
    <w:rsid w:val="00CD2DBE"/>
    <w:rsid w:val="00CD3AAB"/>
    <w:rsid w:val="00CD3CD5"/>
    <w:rsid w:val="00CD3FA7"/>
    <w:rsid w:val="00CD4210"/>
    <w:rsid w:val="00CD445C"/>
    <w:rsid w:val="00CD44FD"/>
    <w:rsid w:val="00CD4BFF"/>
    <w:rsid w:val="00CD4E8E"/>
    <w:rsid w:val="00CD553A"/>
    <w:rsid w:val="00CD5FBC"/>
    <w:rsid w:val="00CD62DF"/>
    <w:rsid w:val="00CD66BB"/>
    <w:rsid w:val="00CD6BA4"/>
    <w:rsid w:val="00CD6FB8"/>
    <w:rsid w:val="00CD7D87"/>
    <w:rsid w:val="00CE0026"/>
    <w:rsid w:val="00CE05DF"/>
    <w:rsid w:val="00CE07D4"/>
    <w:rsid w:val="00CE0A38"/>
    <w:rsid w:val="00CE14C3"/>
    <w:rsid w:val="00CE17F0"/>
    <w:rsid w:val="00CE196A"/>
    <w:rsid w:val="00CE1AE0"/>
    <w:rsid w:val="00CE1AFD"/>
    <w:rsid w:val="00CE1F5F"/>
    <w:rsid w:val="00CE276F"/>
    <w:rsid w:val="00CE2B11"/>
    <w:rsid w:val="00CE2B26"/>
    <w:rsid w:val="00CE3472"/>
    <w:rsid w:val="00CE3626"/>
    <w:rsid w:val="00CE3777"/>
    <w:rsid w:val="00CE38AE"/>
    <w:rsid w:val="00CE3C19"/>
    <w:rsid w:val="00CE4160"/>
    <w:rsid w:val="00CE417F"/>
    <w:rsid w:val="00CE41E3"/>
    <w:rsid w:val="00CE456C"/>
    <w:rsid w:val="00CE45CD"/>
    <w:rsid w:val="00CE518C"/>
    <w:rsid w:val="00CE5521"/>
    <w:rsid w:val="00CE5781"/>
    <w:rsid w:val="00CE5E68"/>
    <w:rsid w:val="00CE5FC4"/>
    <w:rsid w:val="00CE6075"/>
    <w:rsid w:val="00CE633B"/>
    <w:rsid w:val="00CE658D"/>
    <w:rsid w:val="00CE6B51"/>
    <w:rsid w:val="00CE6C68"/>
    <w:rsid w:val="00CE706E"/>
    <w:rsid w:val="00CE7E58"/>
    <w:rsid w:val="00CE7EC2"/>
    <w:rsid w:val="00CF0024"/>
    <w:rsid w:val="00CF0396"/>
    <w:rsid w:val="00CF1026"/>
    <w:rsid w:val="00CF105B"/>
    <w:rsid w:val="00CF15AB"/>
    <w:rsid w:val="00CF1823"/>
    <w:rsid w:val="00CF1857"/>
    <w:rsid w:val="00CF2161"/>
    <w:rsid w:val="00CF4914"/>
    <w:rsid w:val="00CF4CEC"/>
    <w:rsid w:val="00CF507D"/>
    <w:rsid w:val="00CF52B1"/>
    <w:rsid w:val="00CF5569"/>
    <w:rsid w:val="00CF6236"/>
    <w:rsid w:val="00CF66EE"/>
    <w:rsid w:val="00CF6D36"/>
    <w:rsid w:val="00CF6D8B"/>
    <w:rsid w:val="00CF6EBF"/>
    <w:rsid w:val="00CF7280"/>
    <w:rsid w:val="00CF78FB"/>
    <w:rsid w:val="00CF7C0F"/>
    <w:rsid w:val="00CF7DE6"/>
    <w:rsid w:val="00CF7F6D"/>
    <w:rsid w:val="00D00102"/>
    <w:rsid w:val="00D002BA"/>
    <w:rsid w:val="00D0063B"/>
    <w:rsid w:val="00D008B4"/>
    <w:rsid w:val="00D00B48"/>
    <w:rsid w:val="00D00BD6"/>
    <w:rsid w:val="00D021AB"/>
    <w:rsid w:val="00D022CB"/>
    <w:rsid w:val="00D023F5"/>
    <w:rsid w:val="00D02429"/>
    <w:rsid w:val="00D02876"/>
    <w:rsid w:val="00D0320C"/>
    <w:rsid w:val="00D036A5"/>
    <w:rsid w:val="00D03C57"/>
    <w:rsid w:val="00D03CF7"/>
    <w:rsid w:val="00D03E5D"/>
    <w:rsid w:val="00D04134"/>
    <w:rsid w:val="00D0419F"/>
    <w:rsid w:val="00D04280"/>
    <w:rsid w:val="00D0437E"/>
    <w:rsid w:val="00D04486"/>
    <w:rsid w:val="00D047A8"/>
    <w:rsid w:val="00D04A57"/>
    <w:rsid w:val="00D04ED2"/>
    <w:rsid w:val="00D05889"/>
    <w:rsid w:val="00D06153"/>
    <w:rsid w:val="00D06216"/>
    <w:rsid w:val="00D0633D"/>
    <w:rsid w:val="00D06395"/>
    <w:rsid w:val="00D06A5E"/>
    <w:rsid w:val="00D06D1F"/>
    <w:rsid w:val="00D0775F"/>
    <w:rsid w:val="00D078DC"/>
    <w:rsid w:val="00D07E02"/>
    <w:rsid w:val="00D10813"/>
    <w:rsid w:val="00D10A79"/>
    <w:rsid w:val="00D11392"/>
    <w:rsid w:val="00D11708"/>
    <w:rsid w:val="00D11CE2"/>
    <w:rsid w:val="00D1225C"/>
    <w:rsid w:val="00D12407"/>
    <w:rsid w:val="00D125BE"/>
    <w:rsid w:val="00D12693"/>
    <w:rsid w:val="00D12721"/>
    <w:rsid w:val="00D12C2C"/>
    <w:rsid w:val="00D12D2B"/>
    <w:rsid w:val="00D135B1"/>
    <w:rsid w:val="00D140DD"/>
    <w:rsid w:val="00D15281"/>
    <w:rsid w:val="00D15606"/>
    <w:rsid w:val="00D156EC"/>
    <w:rsid w:val="00D1573F"/>
    <w:rsid w:val="00D15F01"/>
    <w:rsid w:val="00D16728"/>
    <w:rsid w:val="00D167FB"/>
    <w:rsid w:val="00D16F25"/>
    <w:rsid w:val="00D17629"/>
    <w:rsid w:val="00D1765D"/>
    <w:rsid w:val="00D179FE"/>
    <w:rsid w:val="00D17CBE"/>
    <w:rsid w:val="00D17DA7"/>
    <w:rsid w:val="00D20192"/>
    <w:rsid w:val="00D20A15"/>
    <w:rsid w:val="00D213F0"/>
    <w:rsid w:val="00D21665"/>
    <w:rsid w:val="00D22176"/>
    <w:rsid w:val="00D22579"/>
    <w:rsid w:val="00D2284E"/>
    <w:rsid w:val="00D228BA"/>
    <w:rsid w:val="00D22A8C"/>
    <w:rsid w:val="00D23C37"/>
    <w:rsid w:val="00D23DAF"/>
    <w:rsid w:val="00D24270"/>
    <w:rsid w:val="00D24394"/>
    <w:rsid w:val="00D24A34"/>
    <w:rsid w:val="00D24DAD"/>
    <w:rsid w:val="00D25034"/>
    <w:rsid w:val="00D253CB"/>
    <w:rsid w:val="00D253E2"/>
    <w:rsid w:val="00D25817"/>
    <w:rsid w:val="00D259AD"/>
    <w:rsid w:val="00D25D20"/>
    <w:rsid w:val="00D25D34"/>
    <w:rsid w:val="00D2650F"/>
    <w:rsid w:val="00D2699F"/>
    <w:rsid w:val="00D300C5"/>
    <w:rsid w:val="00D303B4"/>
    <w:rsid w:val="00D30570"/>
    <w:rsid w:val="00D30C99"/>
    <w:rsid w:val="00D30F2A"/>
    <w:rsid w:val="00D31012"/>
    <w:rsid w:val="00D314B3"/>
    <w:rsid w:val="00D319C3"/>
    <w:rsid w:val="00D31A97"/>
    <w:rsid w:val="00D31B22"/>
    <w:rsid w:val="00D32A54"/>
    <w:rsid w:val="00D3351F"/>
    <w:rsid w:val="00D33780"/>
    <w:rsid w:val="00D33CC3"/>
    <w:rsid w:val="00D33EDA"/>
    <w:rsid w:val="00D34974"/>
    <w:rsid w:val="00D3561D"/>
    <w:rsid w:val="00D356DD"/>
    <w:rsid w:val="00D358C0"/>
    <w:rsid w:val="00D35DD0"/>
    <w:rsid w:val="00D361F6"/>
    <w:rsid w:val="00D3655E"/>
    <w:rsid w:val="00D373AC"/>
    <w:rsid w:val="00D37401"/>
    <w:rsid w:val="00D3752C"/>
    <w:rsid w:val="00D37B4F"/>
    <w:rsid w:val="00D37EB7"/>
    <w:rsid w:val="00D37FDB"/>
    <w:rsid w:val="00D37FE6"/>
    <w:rsid w:val="00D40ED1"/>
    <w:rsid w:val="00D40FA3"/>
    <w:rsid w:val="00D40FDF"/>
    <w:rsid w:val="00D42035"/>
    <w:rsid w:val="00D421E0"/>
    <w:rsid w:val="00D4240D"/>
    <w:rsid w:val="00D42885"/>
    <w:rsid w:val="00D4289E"/>
    <w:rsid w:val="00D42E3C"/>
    <w:rsid w:val="00D42F74"/>
    <w:rsid w:val="00D4397D"/>
    <w:rsid w:val="00D43C5F"/>
    <w:rsid w:val="00D441DD"/>
    <w:rsid w:val="00D44528"/>
    <w:rsid w:val="00D44D22"/>
    <w:rsid w:val="00D45217"/>
    <w:rsid w:val="00D45D3D"/>
    <w:rsid w:val="00D45F0D"/>
    <w:rsid w:val="00D46042"/>
    <w:rsid w:val="00D4687D"/>
    <w:rsid w:val="00D46BB9"/>
    <w:rsid w:val="00D46CE8"/>
    <w:rsid w:val="00D47555"/>
    <w:rsid w:val="00D50617"/>
    <w:rsid w:val="00D51071"/>
    <w:rsid w:val="00D51246"/>
    <w:rsid w:val="00D512ED"/>
    <w:rsid w:val="00D5155D"/>
    <w:rsid w:val="00D515C5"/>
    <w:rsid w:val="00D51830"/>
    <w:rsid w:val="00D51B06"/>
    <w:rsid w:val="00D51E7A"/>
    <w:rsid w:val="00D520B9"/>
    <w:rsid w:val="00D52749"/>
    <w:rsid w:val="00D5277E"/>
    <w:rsid w:val="00D5286B"/>
    <w:rsid w:val="00D52DBF"/>
    <w:rsid w:val="00D52DD1"/>
    <w:rsid w:val="00D5334B"/>
    <w:rsid w:val="00D533CD"/>
    <w:rsid w:val="00D533CF"/>
    <w:rsid w:val="00D533E0"/>
    <w:rsid w:val="00D535D0"/>
    <w:rsid w:val="00D54AC6"/>
    <w:rsid w:val="00D54BDE"/>
    <w:rsid w:val="00D54FB5"/>
    <w:rsid w:val="00D55244"/>
    <w:rsid w:val="00D55536"/>
    <w:rsid w:val="00D5565C"/>
    <w:rsid w:val="00D558F7"/>
    <w:rsid w:val="00D55AA0"/>
    <w:rsid w:val="00D55B42"/>
    <w:rsid w:val="00D55C84"/>
    <w:rsid w:val="00D55D55"/>
    <w:rsid w:val="00D567C1"/>
    <w:rsid w:val="00D56BB3"/>
    <w:rsid w:val="00D56FE0"/>
    <w:rsid w:val="00D57137"/>
    <w:rsid w:val="00D57529"/>
    <w:rsid w:val="00D57B47"/>
    <w:rsid w:val="00D6041E"/>
    <w:rsid w:val="00D60ABE"/>
    <w:rsid w:val="00D60BC5"/>
    <w:rsid w:val="00D613BF"/>
    <w:rsid w:val="00D61766"/>
    <w:rsid w:val="00D61CC8"/>
    <w:rsid w:val="00D61DA6"/>
    <w:rsid w:val="00D62415"/>
    <w:rsid w:val="00D62B5F"/>
    <w:rsid w:val="00D62ED5"/>
    <w:rsid w:val="00D644EF"/>
    <w:rsid w:val="00D64705"/>
    <w:rsid w:val="00D64CE5"/>
    <w:rsid w:val="00D65045"/>
    <w:rsid w:val="00D651FB"/>
    <w:rsid w:val="00D6522F"/>
    <w:rsid w:val="00D6534A"/>
    <w:rsid w:val="00D65484"/>
    <w:rsid w:val="00D65922"/>
    <w:rsid w:val="00D65B3E"/>
    <w:rsid w:val="00D65E6B"/>
    <w:rsid w:val="00D6652A"/>
    <w:rsid w:val="00D6667F"/>
    <w:rsid w:val="00D667FB"/>
    <w:rsid w:val="00D669CB"/>
    <w:rsid w:val="00D66D04"/>
    <w:rsid w:val="00D66E98"/>
    <w:rsid w:val="00D67831"/>
    <w:rsid w:val="00D67BF7"/>
    <w:rsid w:val="00D70197"/>
    <w:rsid w:val="00D706AE"/>
    <w:rsid w:val="00D707DC"/>
    <w:rsid w:val="00D70804"/>
    <w:rsid w:val="00D70A63"/>
    <w:rsid w:val="00D70B25"/>
    <w:rsid w:val="00D70F9B"/>
    <w:rsid w:val="00D71A64"/>
    <w:rsid w:val="00D71E1E"/>
    <w:rsid w:val="00D7242F"/>
    <w:rsid w:val="00D7264A"/>
    <w:rsid w:val="00D730B4"/>
    <w:rsid w:val="00D731F0"/>
    <w:rsid w:val="00D73321"/>
    <w:rsid w:val="00D73557"/>
    <w:rsid w:val="00D736B1"/>
    <w:rsid w:val="00D73A7A"/>
    <w:rsid w:val="00D740C4"/>
    <w:rsid w:val="00D74B43"/>
    <w:rsid w:val="00D74D1A"/>
    <w:rsid w:val="00D75CBD"/>
    <w:rsid w:val="00D764CD"/>
    <w:rsid w:val="00D76E34"/>
    <w:rsid w:val="00D772A4"/>
    <w:rsid w:val="00D772D4"/>
    <w:rsid w:val="00D774F1"/>
    <w:rsid w:val="00D775CF"/>
    <w:rsid w:val="00D77DD0"/>
    <w:rsid w:val="00D806C4"/>
    <w:rsid w:val="00D80707"/>
    <w:rsid w:val="00D80728"/>
    <w:rsid w:val="00D80ABD"/>
    <w:rsid w:val="00D80B94"/>
    <w:rsid w:val="00D80BE5"/>
    <w:rsid w:val="00D80CD3"/>
    <w:rsid w:val="00D80F6D"/>
    <w:rsid w:val="00D814EB"/>
    <w:rsid w:val="00D81D2C"/>
    <w:rsid w:val="00D820AB"/>
    <w:rsid w:val="00D82494"/>
    <w:rsid w:val="00D8250B"/>
    <w:rsid w:val="00D82E53"/>
    <w:rsid w:val="00D82F82"/>
    <w:rsid w:val="00D830BA"/>
    <w:rsid w:val="00D83624"/>
    <w:rsid w:val="00D8393A"/>
    <w:rsid w:val="00D83C72"/>
    <w:rsid w:val="00D83E64"/>
    <w:rsid w:val="00D841AA"/>
    <w:rsid w:val="00D8448E"/>
    <w:rsid w:val="00D848A1"/>
    <w:rsid w:val="00D84924"/>
    <w:rsid w:val="00D84AAF"/>
    <w:rsid w:val="00D84F3B"/>
    <w:rsid w:val="00D84F3D"/>
    <w:rsid w:val="00D854FB"/>
    <w:rsid w:val="00D85B2B"/>
    <w:rsid w:val="00D85BA0"/>
    <w:rsid w:val="00D85CE0"/>
    <w:rsid w:val="00D85DFA"/>
    <w:rsid w:val="00D860F7"/>
    <w:rsid w:val="00D86166"/>
    <w:rsid w:val="00D86533"/>
    <w:rsid w:val="00D86973"/>
    <w:rsid w:val="00D86C7E"/>
    <w:rsid w:val="00D87062"/>
    <w:rsid w:val="00D87353"/>
    <w:rsid w:val="00D87ACC"/>
    <w:rsid w:val="00D87ED2"/>
    <w:rsid w:val="00D90189"/>
    <w:rsid w:val="00D90526"/>
    <w:rsid w:val="00D909D1"/>
    <w:rsid w:val="00D90AB5"/>
    <w:rsid w:val="00D90D27"/>
    <w:rsid w:val="00D90DEE"/>
    <w:rsid w:val="00D90DEF"/>
    <w:rsid w:val="00D9185D"/>
    <w:rsid w:val="00D91A7D"/>
    <w:rsid w:val="00D91FC6"/>
    <w:rsid w:val="00D9231E"/>
    <w:rsid w:val="00D926E2"/>
    <w:rsid w:val="00D92845"/>
    <w:rsid w:val="00D92984"/>
    <w:rsid w:val="00D92DD1"/>
    <w:rsid w:val="00D932F9"/>
    <w:rsid w:val="00D93938"/>
    <w:rsid w:val="00D9408F"/>
    <w:rsid w:val="00D94588"/>
    <w:rsid w:val="00D94AAE"/>
    <w:rsid w:val="00D94E00"/>
    <w:rsid w:val="00D94E3A"/>
    <w:rsid w:val="00D9512E"/>
    <w:rsid w:val="00D955C0"/>
    <w:rsid w:val="00D95A19"/>
    <w:rsid w:val="00D95EC2"/>
    <w:rsid w:val="00D96A22"/>
    <w:rsid w:val="00D96D18"/>
    <w:rsid w:val="00D97116"/>
    <w:rsid w:val="00D971D5"/>
    <w:rsid w:val="00D97216"/>
    <w:rsid w:val="00D97605"/>
    <w:rsid w:val="00D97A44"/>
    <w:rsid w:val="00D97F64"/>
    <w:rsid w:val="00DA01A2"/>
    <w:rsid w:val="00DA0444"/>
    <w:rsid w:val="00DA046D"/>
    <w:rsid w:val="00DA070C"/>
    <w:rsid w:val="00DA08B4"/>
    <w:rsid w:val="00DA0A54"/>
    <w:rsid w:val="00DA10FD"/>
    <w:rsid w:val="00DA1C16"/>
    <w:rsid w:val="00DA2114"/>
    <w:rsid w:val="00DA26DD"/>
    <w:rsid w:val="00DA274D"/>
    <w:rsid w:val="00DA2CEE"/>
    <w:rsid w:val="00DA3304"/>
    <w:rsid w:val="00DA37EC"/>
    <w:rsid w:val="00DA39E6"/>
    <w:rsid w:val="00DA3C0F"/>
    <w:rsid w:val="00DA4748"/>
    <w:rsid w:val="00DA479C"/>
    <w:rsid w:val="00DA4A93"/>
    <w:rsid w:val="00DA54EB"/>
    <w:rsid w:val="00DA60FC"/>
    <w:rsid w:val="00DA6262"/>
    <w:rsid w:val="00DA6762"/>
    <w:rsid w:val="00DA6A16"/>
    <w:rsid w:val="00DA7347"/>
    <w:rsid w:val="00DB00A7"/>
    <w:rsid w:val="00DB028C"/>
    <w:rsid w:val="00DB0349"/>
    <w:rsid w:val="00DB0CD0"/>
    <w:rsid w:val="00DB0DEB"/>
    <w:rsid w:val="00DB1392"/>
    <w:rsid w:val="00DB1910"/>
    <w:rsid w:val="00DB22BC"/>
    <w:rsid w:val="00DB236B"/>
    <w:rsid w:val="00DB26A8"/>
    <w:rsid w:val="00DB29A4"/>
    <w:rsid w:val="00DB2BD7"/>
    <w:rsid w:val="00DB32E1"/>
    <w:rsid w:val="00DB3454"/>
    <w:rsid w:val="00DB39D5"/>
    <w:rsid w:val="00DB3C85"/>
    <w:rsid w:val="00DB40A2"/>
    <w:rsid w:val="00DB45AE"/>
    <w:rsid w:val="00DB5C38"/>
    <w:rsid w:val="00DB5C5B"/>
    <w:rsid w:val="00DB5E22"/>
    <w:rsid w:val="00DB5F1B"/>
    <w:rsid w:val="00DB5F68"/>
    <w:rsid w:val="00DB6A65"/>
    <w:rsid w:val="00DB6ADF"/>
    <w:rsid w:val="00DB6F9A"/>
    <w:rsid w:val="00DB76A4"/>
    <w:rsid w:val="00DB7877"/>
    <w:rsid w:val="00DB7C53"/>
    <w:rsid w:val="00DC01B6"/>
    <w:rsid w:val="00DC04BA"/>
    <w:rsid w:val="00DC09DB"/>
    <w:rsid w:val="00DC0F13"/>
    <w:rsid w:val="00DC10C6"/>
    <w:rsid w:val="00DC130A"/>
    <w:rsid w:val="00DC178B"/>
    <w:rsid w:val="00DC185D"/>
    <w:rsid w:val="00DC18CE"/>
    <w:rsid w:val="00DC1CD4"/>
    <w:rsid w:val="00DC2235"/>
    <w:rsid w:val="00DC27D3"/>
    <w:rsid w:val="00DC28BF"/>
    <w:rsid w:val="00DC28FE"/>
    <w:rsid w:val="00DC2911"/>
    <w:rsid w:val="00DC2A9B"/>
    <w:rsid w:val="00DC2ADE"/>
    <w:rsid w:val="00DC2B3C"/>
    <w:rsid w:val="00DC35D8"/>
    <w:rsid w:val="00DC3B26"/>
    <w:rsid w:val="00DC3C18"/>
    <w:rsid w:val="00DC413D"/>
    <w:rsid w:val="00DC4451"/>
    <w:rsid w:val="00DC4454"/>
    <w:rsid w:val="00DC4A37"/>
    <w:rsid w:val="00DC4E5B"/>
    <w:rsid w:val="00DC611B"/>
    <w:rsid w:val="00DC62E6"/>
    <w:rsid w:val="00DC65BF"/>
    <w:rsid w:val="00DC678A"/>
    <w:rsid w:val="00DC696C"/>
    <w:rsid w:val="00DC6B73"/>
    <w:rsid w:val="00DC6B92"/>
    <w:rsid w:val="00DC6FC4"/>
    <w:rsid w:val="00DC72E4"/>
    <w:rsid w:val="00DD096D"/>
    <w:rsid w:val="00DD0CD6"/>
    <w:rsid w:val="00DD1426"/>
    <w:rsid w:val="00DD1852"/>
    <w:rsid w:val="00DD1DCC"/>
    <w:rsid w:val="00DD1EAF"/>
    <w:rsid w:val="00DD206A"/>
    <w:rsid w:val="00DD207C"/>
    <w:rsid w:val="00DD23A6"/>
    <w:rsid w:val="00DD257D"/>
    <w:rsid w:val="00DD2683"/>
    <w:rsid w:val="00DD2903"/>
    <w:rsid w:val="00DD29A4"/>
    <w:rsid w:val="00DD2A21"/>
    <w:rsid w:val="00DD2D2F"/>
    <w:rsid w:val="00DD300A"/>
    <w:rsid w:val="00DD3179"/>
    <w:rsid w:val="00DD3614"/>
    <w:rsid w:val="00DD3820"/>
    <w:rsid w:val="00DD3980"/>
    <w:rsid w:val="00DD4002"/>
    <w:rsid w:val="00DD4032"/>
    <w:rsid w:val="00DD41EE"/>
    <w:rsid w:val="00DD4560"/>
    <w:rsid w:val="00DD4637"/>
    <w:rsid w:val="00DD57A6"/>
    <w:rsid w:val="00DD65F5"/>
    <w:rsid w:val="00DD6C00"/>
    <w:rsid w:val="00DD6D8E"/>
    <w:rsid w:val="00DD6E05"/>
    <w:rsid w:val="00DD7579"/>
    <w:rsid w:val="00DE0368"/>
    <w:rsid w:val="00DE0C71"/>
    <w:rsid w:val="00DE11B1"/>
    <w:rsid w:val="00DE11D1"/>
    <w:rsid w:val="00DE13F1"/>
    <w:rsid w:val="00DE1421"/>
    <w:rsid w:val="00DE1ACD"/>
    <w:rsid w:val="00DE1E40"/>
    <w:rsid w:val="00DE2120"/>
    <w:rsid w:val="00DE2493"/>
    <w:rsid w:val="00DE2823"/>
    <w:rsid w:val="00DE2E3B"/>
    <w:rsid w:val="00DE36A9"/>
    <w:rsid w:val="00DE3CB2"/>
    <w:rsid w:val="00DE3D0E"/>
    <w:rsid w:val="00DE4BD4"/>
    <w:rsid w:val="00DE4F97"/>
    <w:rsid w:val="00DE4FBC"/>
    <w:rsid w:val="00DE51E4"/>
    <w:rsid w:val="00DE5AD7"/>
    <w:rsid w:val="00DE6A7B"/>
    <w:rsid w:val="00DE6DD7"/>
    <w:rsid w:val="00DE70E4"/>
    <w:rsid w:val="00DE71FE"/>
    <w:rsid w:val="00DE75E4"/>
    <w:rsid w:val="00DF092F"/>
    <w:rsid w:val="00DF0BD8"/>
    <w:rsid w:val="00DF0D2C"/>
    <w:rsid w:val="00DF1330"/>
    <w:rsid w:val="00DF13CC"/>
    <w:rsid w:val="00DF1C8F"/>
    <w:rsid w:val="00DF2015"/>
    <w:rsid w:val="00DF22BA"/>
    <w:rsid w:val="00DF239E"/>
    <w:rsid w:val="00DF293A"/>
    <w:rsid w:val="00DF31A0"/>
    <w:rsid w:val="00DF36A2"/>
    <w:rsid w:val="00DF388A"/>
    <w:rsid w:val="00DF3C8B"/>
    <w:rsid w:val="00DF4148"/>
    <w:rsid w:val="00DF4309"/>
    <w:rsid w:val="00DF461D"/>
    <w:rsid w:val="00DF4E9B"/>
    <w:rsid w:val="00DF518E"/>
    <w:rsid w:val="00DF53D0"/>
    <w:rsid w:val="00DF5684"/>
    <w:rsid w:val="00DF585B"/>
    <w:rsid w:val="00DF5E91"/>
    <w:rsid w:val="00DF5F1A"/>
    <w:rsid w:val="00DF5F2D"/>
    <w:rsid w:val="00DF60AD"/>
    <w:rsid w:val="00DF63DE"/>
    <w:rsid w:val="00DF6ADE"/>
    <w:rsid w:val="00DF6C7B"/>
    <w:rsid w:val="00DF7795"/>
    <w:rsid w:val="00DF77F3"/>
    <w:rsid w:val="00DF7BE4"/>
    <w:rsid w:val="00DF7F88"/>
    <w:rsid w:val="00E003AB"/>
    <w:rsid w:val="00E004B5"/>
    <w:rsid w:val="00E006BE"/>
    <w:rsid w:val="00E00CEB"/>
    <w:rsid w:val="00E00D40"/>
    <w:rsid w:val="00E0123E"/>
    <w:rsid w:val="00E01795"/>
    <w:rsid w:val="00E01802"/>
    <w:rsid w:val="00E018E1"/>
    <w:rsid w:val="00E01F29"/>
    <w:rsid w:val="00E01F3A"/>
    <w:rsid w:val="00E020A5"/>
    <w:rsid w:val="00E02231"/>
    <w:rsid w:val="00E0242D"/>
    <w:rsid w:val="00E027C8"/>
    <w:rsid w:val="00E03036"/>
    <w:rsid w:val="00E033DE"/>
    <w:rsid w:val="00E035F4"/>
    <w:rsid w:val="00E036F2"/>
    <w:rsid w:val="00E03A32"/>
    <w:rsid w:val="00E03D72"/>
    <w:rsid w:val="00E055FB"/>
    <w:rsid w:val="00E057E2"/>
    <w:rsid w:val="00E05C32"/>
    <w:rsid w:val="00E060DB"/>
    <w:rsid w:val="00E061D1"/>
    <w:rsid w:val="00E069F4"/>
    <w:rsid w:val="00E06A36"/>
    <w:rsid w:val="00E07196"/>
    <w:rsid w:val="00E073B0"/>
    <w:rsid w:val="00E0755D"/>
    <w:rsid w:val="00E076F0"/>
    <w:rsid w:val="00E07BD5"/>
    <w:rsid w:val="00E07E3F"/>
    <w:rsid w:val="00E10BE7"/>
    <w:rsid w:val="00E1156A"/>
    <w:rsid w:val="00E12CCB"/>
    <w:rsid w:val="00E12FFA"/>
    <w:rsid w:val="00E1312C"/>
    <w:rsid w:val="00E13BB2"/>
    <w:rsid w:val="00E142FE"/>
    <w:rsid w:val="00E1496C"/>
    <w:rsid w:val="00E14C47"/>
    <w:rsid w:val="00E14DE3"/>
    <w:rsid w:val="00E14E3D"/>
    <w:rsid w:val="00E14E42"/>
    <w:rsid w:val="00E150CC"/>
    <w:rsid w:val="00E158E9"/>
    <w:rsid w:val="00E1609F"/>
    <w:rsid w:val="00E160D5"/>
    <w:rsid w:val="00E163D2"/>
    <w:rsid w:val="00E1657F"/>
    <w:rsid w:val="00E16DDB"/>
    <w:rsid w:val="00E17455"/>
    <w:rsid w:val="00E17822"/>
    <w:rsid w:val="00E179B2"/>
    <w:rsid w:val="00E17AB5"/>
    <w:rsid w:val="00E20FD2"/>
    <w:rsid w:val="00E215DD"/>
    <w:rsid w:val="00E2163E"/>
    <w:rsid w:val="00E22321"/>
    <w:rsid w:val="00E22586"/>
    <w:rsid w:val="00E225AD"/>
    <w:rsid w:val="00E23C05"/>
    <w:rsid w:val="00E243FA"/>
    <w:rsid w:val="00E2471B"/>
    <w:rsid w:val="00E250F5"/>
    <w:rsid w:val="00E25B1A"/>
    <w:rsid w:val="00E262A6"/>
    <w:rsid w:val="00E26560"/>
    <w:rsid w:val="00E266D8"/>
    <w:rsid w:val="00E267A3"/>
    <w:rsid w:val="00E268D9"/>
    <w:rsid w:val="00E26914"/>
    <w:rsid w:val="00E26AFA"/>
    <w:rsid w:val="00E26BC7"/>
    <w:rsid w:val="00E27E29"/>
    <w:rsid w:val="00E30699"/>
    <w:rsid w:val="00E31B1D"/>
    <w:rsid w:val="00E31DAD"/>
    <w:rsid w:val="00E32375"/>
    <w:rsid w:val="00E32B8A"/>
    <w:rsid w:val="00E32C76"/>
    <w:rsid w:val="00E33160"/>
    <w:rsid w:val="00E33180"/>
    <w:rsid w:val="00E33243"/>
    <w:rsid w:val="00E34A3A"/>
    <w:rsid w:val="00E34F2A"/>
    <w:rsid w:val="00E350A3"/>
    <w:rsid w:val="00E353DF"/>
    <w:rsid w:val="00E35C6A"/>
    <w:rsid w:val="00E35CBA"/>
    <w:rsid w:val="00E35DD4"/>
    <w:rsid w:val="00E36121"/>
    <w:rsid w:val="00E3642B"/>
    <w:rsid w:val="00E369AA"/>
    <w:rsid w:val="00E36BC1"/>
    <w:rsid w:val="00E36C85"/>
    <w:rsid w:val="00E36D78"/>
    <w:rsid w:val="00E36DB1"/>
    <w:rsid w:val="00E3729F"/>
    <w:rsid w:val="00E37300"/>
    <w:rsid w:val="00E377C7"/>
    <w:rsid w:val="00E37CC8"/>
    <w:rsid w:val="00E406A1"/>
    <w:rsid w:val="00E40C2F"/>
    <w:rsid w:val="00E40CCF"/>
    <w:rsid w:val="00E4122E"/>
    <w:rsid w:val="00E425F7"/>
    <w:rsid w:val="00E42F8D"/>
    <w:rsid w:val="00E43158"/>
    <w:rsid w:val="00E43AAB"/>
    <w:rsid w:val="00E4432E"/>
    <w:rsid w:val="00E446A6"/>
    <w:rsid w:val="00E4492E"/>
    <w:rsid w:val="00E44E6C"/>
    <w:rsid w:val="00E44FCA"/>
    <w:rsid w:val="00E45026"/>
    <w:rsid w:val="00E45246"/>
    <w:rsid w:val="00E455E5"/>
    <w:rsid w:val="00E45D3D"/>
    <w:rsid w:val="00E45FB2"/>
    <w:rsid w:val="00E45FCD"/>
    <w:rsid w:val="00E46536"/>
    <w:rsid w:val="00E466CC"/>
    <w:rsid w:val="00E4696A"/>
    <w:rsid w:val="00E46B22"/>
    <w:rsid w:val="00E46EB9"/>
    <w:rsid w:val="00E46FDF"/>
    <w:rsid w:val="00E47324"/>
    <w:rsid w:val="00E50391"/>
    <w:rsid w:val="00E5077C"/>
    <w:rsid w:val="00E507EE"/>
    <w:rsid w:val="00E50AF6"/>
    <w:rsid w:val="00E50B4F"/>
    <w:rsid w:val="00E5119F"/>
    <w:rsid w:val="00E5132E"/>
    <w:rsid w:val="00E51694"/>
    <w:rsid w:val="00E517E8"/>
    <w:rsid w:val="00E51958"/>
    <w:rsid w:val="00E52812"/>
    <w:rsid w:val="00E52A41"/>
    <w:rsid w:val="00E52C9B"/>
    <w:rsid w:val="00E53069"/>
    <w:rsid w:val="00E53186"/>
    <w:rsid w:val="00E534FB"/>
    <w:rsid w:val="00E5355D"/>
    <w:rsid w:val="00E538CB"/>
    <w:rsid w:val="00E541E1"/>
    <w:rsid w:val="00E545C4"/>
    <w:rsid w:val="00E54B42"/>
    <w:rsid w:val="00E54BEE"/>
    <w:rsid w:val="00E54EBC"/>
    <w:rsid w:val="00E556C9"/>
    <w:rsid w:val="00E55B48"/>
    <w:rsid w:val="00E55CAC"/>
    <w:rsid w:val="00E55FAD"/>
    <w:rsid w:val="00E56416"/>
    <w:rsid w:val="00E56471"/>
    <w:rsid w:val="00E5688A"/>
    <w:rsid w:val="00E56B11"/>
    <w:rsid w:val="00E56B3F"/>
    <w:rsid w:val="00E56FF7"/>
    <w:rsid w:val="00E57066"/>
    <w:rsid w:val="00E57CB2"/>
    <w:rsid w:val="00E60299"/>
    <w:rsid w:val="00E60846"/>
    <w:rsid w:val="00E60A92"/>
    <w:rsid w:val="00E60F32"/>
    <w:rsid w:val="00E61242"/>
    <w:rsid w:val="00E6124E"/>
    <w:rsid w:val="00E6166D"/>
    <w:rsid w:val="00E616C5"/>
    <w:rsid w:val="00E617BD"/>
    <w:rsid w:val="00E62062"/>
    <w:rsid w:val="00E62349"/>
    <w:rsid w:val="00E62BCD"/>
    <w:rsid w:val="00E63162"/>
    <w:rsid w:val="00E63459"/>
    <w:rsid w:val="00E6372A"/>
    <w:rsid w:val="00E645F8"/>
    <w:rsid w:val="00E648F3"/>
    <w:rsid w:val="00E64B48"/>
    <w:rsid w:val="00E64E12"/>
    <w:rsid w:val="00E664AF"/>
    <w:rsid w:val="00E665A0"/>
    <w:rsid w:val="00E66615"/>
    <w:rsid w:val="00E67264"/>
    <w:rsid w:val="00E6736E"/>
    <w:rsid w:val="00E6739E"/>
    <w:rsid w:val="00E674E5"/>
    <w:rsid w:val="00E679CD"/>
    <w:rsid w:val="00E67A3C"/>
    <w:rsid w:val="00E67EAB"/>
    <w:rsid w:val="00E701AF"/>
    <w:rsid w:val="00E702CD"/>
    <w:rsid w:val="00E70412"/>
    <w:rsid w:val="00E704D5"/>
    <w:rsid w:val="00E7081D"/>
    <w:rsid w:val="00E70952"/>
    <w:rsid w:val="00E70A43"/>
    <w:rsid w:val="00E70ACB"/>
    <w:rsid w:val="00E71B2A"/>
    <w:rsid w:val="00E71B8C"/>
    <w:rsid w:val="00E725C2"/>
    <w:rsid w:val="00E72615"/>
    <w:rsid w:val="00E7276C"/>
    <w:rsid w:val="00E72EC9"/>
    <w:rsid w:val="00E7312D"/>
    <w:rsid w:val="00E734DB"/>
    <w:rsid w:val="00E73513"/>
    <w:rsid w:val="00E73A02"/>
    <w:rsid w:val="00E74077"/>
    <w:rsid w:val="00E740BB"/>
    <w:rsid w:val="00E74630"/>
    <w:rsid w:val="00E7466C"/>
    <w:rsid w:val="00E74695"/>
    <w:rsid w:val="00E746B2"/>
    <w:rsid w:val="00E7470A"/>
    <w:rsid w:val="00E74D4B"/>
    <w:rsid w:val="00E74E1B"/>
    <w:rsid w:val="00E751FD"/>
    <w:rsid w:val="00E7531F"/>
    <w:rsid w:val="00E75781"/>
    <w:rsid w:val="00E75DA9"/>
    <w:rsid w:val="00E75F90"/>
    <w:rsid w:val="00E76366"/>
    <w:rsid w:val="00E764BC"/>
    <w:rsid w:val="00E765A1"/>
    <w:rsid w:val="00E7668A"/>
    <w:rsid w:val="00E76757"/>
    <w:rsid w:val="00E76B69"/>
    <w:rsid w:val="00E7740F"/>
    <w:rsid w:val="00E7776C"/>
    <w:rsid w:val="00E8087B"/>
    <w:rsid w:val="00E812E2"/>
    <w:rsid w:val="00E816DD"/>
    <w:rsid w:val="00E8180E"/>
    <w:rsid w:val="00E81DE6"/>
    <w:rsid w:val="00E821B7"/>
    <w:rsid w:val="00E82AF5"/>
    <w:rsid w:val="00E834A3"/>
    <w:rsid w:val="00E835CF"/>
    <w:rsid w:val="00E83D15"/>
    <w:rsid w:val="00E83EC9"/>
    <w:rsid w:val="00E83F3C"/>
    <w:rsid w:val="00E83FC9"/>
    <w:rsid w:val="00E8407A"/>
    <w:rsid w:val="00E84296"/>
    <w:rsid w:val="00E847EB"/>
    <w:rsid w:val="00E8498F"/>
    <w:rsid w:val="00E84B0D"/>
    <w:rsid w:val="00E84B86"/>
    <w:rsid w:val="00E84CBF"/>
    <w:rsid w:val="00E84FA7"/>
    <w:rsid w:val="00E85121"/>
    <w:rsid w:val="00E8549B"/>
    <w:rsid w:val="00E85574"/>
    <w:rsid w:val="00E85628"/>
    <w:rsid w:val="00E85BE4"/>
    <w:rsid w:val="00E85CA3"/>
    <w:rsid w:val="00E85CB1"/>
    <w:rsid w:val="00E864F9"/>
    <w:rsid w:val="00E8655A"/>
    <w:rsid w:val="00E86DFD"/>
    <w:rsid w:val="00E86EA3"/>
    <w:rsid w:val="00E86EBD"/>
    <w:rsid w:val="00E87A31"/>
    <w:rsid w:val="00E90732"/>
    <w:rsid w:val="00E91536"/>
    <w:rsid w:val="00E91FDA"/>
    <w:rsid w:val="00E92221"/>
    <w:rsid w:val="00E922DF"/>
    <w:rsid w:val="00E939F2"/>
    <w:rsid w:val="00E94687"/>
    <w:rsid w:val="00E9476F"/>
    <w:rsid w:val="00E94BCC"/>
    <w:rsid w:val="00E94CC8"/>
    <w:rsid w:val="00E95181"/>
    <w:rsid w:val="00E9531B"/>
    <w:rsid w:val="00E959E5"/>
    <w:rsid w:val="00E95D83"/>
    <w:rsid w:val="00E96404"/>
    <w:rsid w:val="00E96534"/>
    <w:rsid w:val="00E9679A"/>
    <w:rsid w:val="00E96841"/>
    <w:rsid w:val="00E969C9"/>
    <w:rsid w:val="00E971DF"/>
    <w:rsid w:val="00E97659"/>
    <w:rsid w:val="00EA0035"/>
    <w:rsid w:val="00EA06D6"/>
    <w:rsid w:val="00EA074F"/>
    <w:rsid w:val="00EA0773"/>
    <w:rsid w:val="00EA0EEB"/>
    <w:rsid w:val="00EA1339"/>
    <w:rsid w:val="00EA14C9"/>
    <w:rsid w:val="00EA1712"/>
    <w:rsid w:val="00EA1A5A"/>
    <w:rsid w:val="00EA21EE"/>
    <w:rsid w:val="00EA231D"/>
    <w:rsid w:val="00EA2C05"/>
    <w:rsid w:val="00EA302F"/>
    <w:rsid w:val="00EA38D0"/>
    <w:rsid w:val="00EA3D1E"/>
    <w:rsid w:val="00EA4142"/>
    <w:rsid w:val="00EA4277"/>
    <w:rsid w:val="00EA4C5C"/>
    <w:rsid w:val="00EA4DB2"/>
    <w:rsid w:val="00EA51AD"/>
    <w:rsid w:val="00EA52D3"/>
    <w:rsid w:val="00EA56E7"/>
    <w:rsid w:val="00EA571E"/>
    <w:rsid w:val="00EA5AD3"/>
    <w:rsid w:val="00EA5CA8"/>
    <w:rsid w:val="00EA5E27"/>
    <w:rsid w:val="00EA6527"/>
    <w:rsid w:val="00EA6571"/>
    <w:rsid w:val="00EA678C"/>
    <w:rsid w:val="00EA6CE4"/>
    <w:rsid w:val="00EA7346"/>
    <w:rsid w:val="00EA75B9"/>
    <w:rsid w:val="00EB00DB"/>
    <w:rsid w:val="00EB0572"/>
    <w:rsid w:val="00EB07A4"/>
    <w:rsid w:val="00EB07B6"/>
    <w:rsid w:val="00EB08AD"/>
    <w:rsid w:val="00EB096D"/>
    <w:rsid w:val="00EB107C"/>
    <w:rsid w:val="00EB10F1"/>
    <w:rsid w:val="00EB13F3"/>
    <w:rsid w:val="00EB140D"/>
    <w:rsid w:val="00EB289F"/>
    <w:rsid w:val="00EB2E32"/>
    <w:rsid w:val="00EB3104"/>
    <w:rsid w:val="00EB346B"/>
    <w:rsid w:val="00EB35AB"/>
    <w:rsid w:val="00EB35F4"/>
    <w:rsid w:val="00EB3C4F"/>
    <w:rsid w:val="00EB3D52"/>
    <w:rsid w:val="00EB3D5D"/>
    <w:rsid w:val="00EB3DDF"/>
    <w:rsid w:val="00EB4A7F"/>
    <w:rsid w:val="00EB4FB5"/>
    <w:rsid w:val="00EB508A"/>
    <w:rsid w:val="00EB5532"/>
    <w:rsid w:val="00EB5DEF"/>
    <w:rsid w:val="00EB61EB"/>
    <w:rsid w:val="00EB6215"/>
    <w:rsid w:val="00EB6341"/>
    <w:rsid w:val="00EB63B4"/>
    <w:rsid w:val="00EB67B4"/>
    <w:rsid w:val="00EB6936"/>
    <w:rsid w:val="00EB6F87"/>
    <w:rsid w:val="00EB70F7"/>
    <w:rsid w:val="00EB7142"/>
    <w:rsid w:val="00EB743A"/>
    <w:rsid w:val="00EB74E2"/>
    <w:rsid w:val="00EB785D"/>
    <w:rsid w:val="00EB791E"/>
    <w:rsid w:val="00EB7C2C"/>
    <w:rsid w:val="00EC01AE"/>
    <w:rsid w:val="00EC0397"/>
    <w:rsid w:val="00EC04DC"/>
    <w:rsid w:val="00EC0648"/>
    <w:rsid w:val="00EC1217"/>
    <w:rsid w:val="00EC1386"/>
    <w:rsid w:val="00EC13DD"/>
    <w:rsid w:val="00EC1B5A"/>
    <w:rsid w:val="00EC2079"/>
    <w:rsid w:val="00EC249A"/>
    <w:rsid w:val="00EC27F3"/>
    <w:rsid w:val="00EC2B6E"/>
    <w:rsid w:val="00EC2D0A"/>
    <w:rsid w:val="00EC3341"/>
    <w:rsid w:val="00EC38AE"/>
    <w:rsid w:val="00EC4356"/>
    <w:rsid w:val="00EC4C07"/>
    <w:rsid w:val="00EC4CC2"/>
    <w:rsid w:val="00EC4FC2"/>
    <w:rsid w:val="00EC5784"/>
    <w:rsid w:val="00EC5A29"/>
    <w:rsid w:val="00EC5BC7"/>
    <w:rsid w:val="00EC5F05"/>
    <w:rsid w:val="00EC6C87"/>
    <w:rsid w:val="00EC6FB2"/>
    <w:rsid w:val="00EC6FB6"/>
    <w:rsid w:val="00EC722B"/>
    <w:rsid w:val="00EC7848"/>
    <w:rsid w:val="00ED0074"/>
    <w:rsid w:val="00ED01BE"/>
    <w:rsid w:val="00ED061A"/>
    <w:rsid w:val="00ED06F4"/>
    <w:rsid w:val="00ED073F"/>
    <w:rsid w:val="00ED14BF"/>
    <w:rsid w:val="00ED17C3"/>
    <w:rsid w:val="00ED17FB"/>
    <w:rsid w:val="00ED19F8"/>
    <w:rsid w:val="00ED2077"/>
    <w:rsid w:val="00ED2164"/>
    <w:rsid w:val="00ED21EA"/>
    <w:rsid w:val="00ED2DFD"/>
    <w:rsid w:val="00ED36CD"/>
    <w:rsid w:val="00ED3913"/>
    <w:rsid w:val="00ED3C5A"/>
    <w:rsid w:val="00ED416C"/>
    <w:rsid w:val="00ED432E"/>
    <w:rsid w:val="00ED4545"/>
    <w:rsid w:val="00ED50DF"/>
    <w:rsid w:val="00ED5170"/>
    <w:rsid w:val="00ED5BE9"/>
    <w:rsid w:val="00ED61D3"/>
    <w:rsid w:val="00ED66C9"/>
    <w:rsid w:val="00ED673D"/>
    <w:rsid w:val="00ED692B"/>
    <w:rsid w:val="00ED69D4"/>
    <w:rsid w:val="00ED7314"/>
    <w:rsid w:val="00ED7AA0"/>
    <w:rsid w:val="00ED7DE7"/>
    <w:rsid w:val="00EE089B"/>
    <w:rsid w:val="00EE0A76"/>
    <w:rsid w:val="00EE1B35"/>
    <w:rsid w:val="00EE225D"/>
    <w:rsid w:val="00EE2477"/>
    <w:rsid w:val="00EE263D"/>
    <w:rsid w:val="00EE301A"/>
    <w:rsid w:val="00EE325E"/>
    <w:rsid w:val="00EE34B5"/>
    <w:rsid w:val="00EE3665"/>
    <w:rsid w:val="00EE3A4F"/>
    <w:rsid w:val="00EE4230"/>
    <w:rsid w:val="00EE42EA"/>
    <w:rsid w:val="00EE42FC"/>
    <w:rsid w:val="00EE4A7A"/>
    <w:rsid w:val="00EE4C69"/>
    <w:rsid w:val="00EE4D5F"/>
    <w:rsid w:val="00EE5090"/>
    <w:rsid w:val="00EE59D9"/>
    <w:rsid w:val="00EE63FD"/>
    <w:rsid w:val="00EE6EBB"/>
    <w:rsid w:val="00EE72CB"/>
    <w:rsid w:val="00EE736B"/>
    <w:rsid w:val="00EE7729"/>
    <w:rsid w:val="00EE790A"/>
    <w:rsid w:val="00EE7AB3"/>
    <w:rsid w:val="00EE7AB8"/>
    <w:rsid w:val="00EF05A1"/>
    <w:rsid w:val="00EF06D8"/>
    <w:rsid w:val="00EF0A24"/>
    <w:rsid w:val="00EF0F2D"/>
    <w:rsid w:val="00EF0FDA"/>
    <w:rsid w:val="00EF1403"/>
    <w:rsid w:val="00EF21C4"/>
    <w:rsid w:val="00EF24B7"/>
    <w:rsid w:val="00EF26F4"/>
    <w:rsid w:val="00EF28B7"/>
    <w:rsid w:val="00EF31DB"/>
    <w:rsid w:val="00EF34BF"/>
    <w:rsid w:val="00EF3522"/>
    <w:rsid w:val="00EF39B4"/>
    <w:rsid w:val="00EF3A4E"/>
    <w:rsid w:val="00EF3E97"/>
    <w:rsid w:val="00EF3F2B"/>
    <w:rsid w:val="00EF411D"/>
    <w:rsid w:val="00EF4696"/>
    <w:rsid w:val="00EF470C"/>
    <w:rsid w:val="00EF491F"/>
    <w:rsid w:val="00EF5435"/>
    <w:rsid w:val="00EF5546"/>
    <w:rsid w:val="00EF6DD4"/>
    <w:rsid w:val="00EF702A"/>
    <w:rsid w:val="00EF7A21"/>
    <w:rsid w:val="00EF7BAD"/>
    <w:rsid w:val="00EF7DD2"/>
    <w:rsid w:val="00F00136"/>
    <w:rsid w:val="00F00484"/>
    <w:rsid w:val="00F00A0C"/>
    <w:rsid w:val="00F018B3"/>
    <w:rsid w:val="00F01D4B"/>
    <w:rsid w:val="00F022AE"/>
    <w:rsid w:val="00F023CB"/>
    <w:rsid w:val="00F02AA9"/>
    <w:rsid w:val="00F02D1E"/>
    <w:rsid w:val="00F02DBC"/>
    <w:rsid w:val="00F0344C"/>
    <w:rsid w:val="00F03AE7"/>
    <w:rsid w:val="00F03E46"/>
    <w:rsid w:val="00F04765"/>
    <w:rsid w:val="00F04F25"/>
    <w:rsid w:val="00F04FD0"/>
    <w:rsid w:val="00F05656"/>
    <w:rsid w:val="00F0571A"/>
    <w:rsid w:val="00F05B98"/>
    <w:rsid w:val="00F05D2B"/>
    <w:rsid w:val="00F061E4"/>
    <w:rsid w:val="00F06AE1"/>
    <w:rsid w:val="00F06CC3"/>
    <w:rsid w:val="00F078CC"/>
    <w:rsid w:val="00F10667"/>
    <w:rsid w:val="00F11672"/>
    <w:rsid w:val="00F1199E"/>
    <w:rsid w:val="00F11C02"/>
    <w:rsid w:val="00F1212C"/>
    <w:rsid w:val="00F12592"/>
    <w:rsid w:val="00F128E6"/>
    <w:rsid w:val="00F12936"/>
    <w:rsid w:val="00F12C4B"/>
    <w:rsid w:val="00F12CE6"/>
    <w:rsid w:val="00F13056"/>
    <w:rsid w:val="00F1314F"/>
    <w:rsid w:val="00F136CC"/>
    <w:rsid w:val="00F13B73"/>
    <w:rsid w:val="00F14059"/>
    <w:rsid w:val="00F14077"/>
    <w:rsid w:val="00F14461"/>
    <w:rsid w:val="00F14C2B"/>
    <w:rsid w:val="00F14FB9"/>
    <w:rsid w:val="00F15165"/>
    <w:rsid w:val="00F1524F"/>
    <w:rsid w:val="00F15314"/>
    <w:rsid w:val="00F15CAA"/>
    <w:rsid w:val="00F15CF6"/>
    <w:rsid w:val="00F15FA7"/>
    <w:rsid w:val="00F16064"/>
    <w:rsid w:val="00F161A5"/>
    <w:rsid w:val="00F168CF"/>
    <w:rsid w:val="00F16C69"/>
    <w:rsid w:val="00F16CF4"/>
    <w:rsid w:val="00F1741B"/>
    <w:rsid w:val="00F17950"/>
    <w:rsid w:val="00F17B8B"/>
    <w:rsid w:val="00F17E6B"/>
    <w:rsid w:val="00F205DE"/>
    <w:rsid w:val="00F20803"/>
    <w:rsid w:val="00F20988"/>
    <w:rsid w:val="00F21460"/>
    <w:rsid w:val="00F215B4"/>
    <w:rsid w:val="00F218EF"/>
    <w:rsid w:val="00F21CB0"/>
    <w:rsid w:val="00F21FBB"/>
    <w:rsid w:val="00F2227D"/>
    <w:rsid w:val="00F223FF"/>
    <w:rsid w:val="00F22902"/>
    <w:rsid w:val="00F22DCE"/>
    <w:rsid w:val="00F22E13"/>
    <w:rsid w:val="00F2301D"/>
    <w:rsid w:val="00F23516"/>
    <w:rsid w:val="00F23981"/>
    <w:rsid w:val="00F24561"/>
    <w:rsid w:val="00F24F61"/>
    <w:rsid w:val="00F24FEA"/>
    <w:rsid w:val="00F250C1"/>
    <w:rsid w:val="00F253BD"/>
    <w:rsid w:val="00F253F9"/>
    <w:rsid w:val="00F26340"/>
    <w:rsid w:val="00F26436"/>
    <w:rsid w:val="00F265DA"/>
    <w:rsid w:val="00F2672B"/>
    <w:rsid w:val="00F26D3B"/>
    <w:rsid w:val="00F2713B"/>
    <w:rsid w:val="00F272C1"/>
    <w:rsid w:val="00F27762"/>
    <w:rsid w:val="00F27DD7"/>
    <w:rsid w:val="00F27FE5"/>
    <w:rsid w:val="00F30647"/>
    <w:rsid w:val="00F306B6"/>
    <w:rsid w:val="00F30F0A"/>
    <w:rsid w:val="00F313E8"/>
    <w:rsid w:val="00F31607"/>
    <w:rsid w:val="00F3192D"/>
    <w:rsid w:val="00F31D99"/>
    <w:rsid w:val="00F31FC9"/>
    <w:rsid w:val="00F3206A"/>
    <w:rsid w:val="00F3248C"/>
    <w:rsid w:val="00F32ABA"/>
    <w:rsid w:val="00F32ADB"/>
    <w:rsid w:val="00F33278"/>
    <w:rsid w:val="00F33649"/>
    <w:rsid w:val="00F337C4"/>
    <w:rsid w:val="00F33C00"/>
    <w:rsid w:val="00F341A9"/>
    <w:rsid w:val="00F341AC"/>
    <w:rsid w:val="00F34ED8"/>
    <w:rsid w:val="00F34FD0"/>
    <w:rsid w:val="00F35055"/>
    <w:rsid w:val="00F35573"/>
    <w:rsid w:val="00F35582"/>
    <w:rsid w:val="00F35A0A"/>
    <w:rsid w:val="00F35D55"/>
    <w:rsid w:val="00F35E96"/>
    <w:rsid w:val="00F362D7"/>
    <w:rsid w:val="00F36793"/>
    <w:rsid w:val="00F37740"/>
    <w:rsid w:val="00F37C87"/>
    <w:rsid w:val="00F37CE5"/>
    <w:rsid w:val="00F401CC"/>
    <w:rsid w:val="00F4079F"/>
    <w:rsid w:val="00F40951"/>
    <w:rsid w:val="00F40D74"/>
    <w:rsid w:val="00F41000"/>
    <w:rsid w:val="00F411D7"/>
    <w:rsid w:val="00F41325"/>
    <w:rsid w:val="00F41542"/>
    <w:rsid w:val="00F4185D"/>
    <w:rsid w:val="00F419CA"/>
    <w:rsid w:val="00F42268"/>
    <w:rsid w:val="00F4236F"/>
    <w:rsid w:val="00F424C1"/>
    <w:rsid w:val="00F42917"/>
    <w:rsid w:val="00F4298C"/>
    <w:rsid w:val="00F42DD3"/>
    <w:rsid w:val="00F43943"/>
    <w:rsid w:val="00F43EF3"/>
    <w:rsid w:val="00F43F1B"/>
    <w:rsid w:val="00F44328"/>
    <w:rsid w:val="00F44B02"/>
    <w:rsid w:val="00F4509F"/>
    <w:rsid w:val="00F4541D"/>
    <w:rsid w:val="00F457EB"/>
    <w:rsid w:val="00F463E3"/>
    <w:rsid w:val="00F46B86"/>
    <w:rsid w:val="00F46C99"/>
    <w:rsid w:val="00F4707B"/>
    <w:rsid w:val="00F4730F"/>
    <w:rsid w:val="00F4732F"/>
    <w:rsid w:val="00F47379"/>
    <w:rsid w:val="00F47459"/>
    <w:rsid w:val="00F476D6"/>
    <w:rsid w:val="00F478D3"/>
    <w:rsid w:val="00F5028A"/>
    <w:rsid w:val="00F5042E"/>
    <w:rsid w:val="00F50635"/>
    <w:rsid w:val="00F5072E"/>
    <w:rsid w:val="00F51C32"/>
    <w:rsid w:val="00F51D68"/>
    <w:rsid w:val="00F52130"/>
    <w:rsid w:val="00F522E4"/>
    <w:rsid w:val="00F527DC"/>
    <w:rsid w:val="00F52816"/>
    <w:rsid w:val="00F530D9"/>
    <w:rsid w:val="00F536A3"/>
    <w:rsid w:val="00F538F0"/>
    <w:rsid w:val="00F5511F"/>
    <w:rsid w:val="00F5571B"/>
    <w:rsid w:val="00F5572B"/>
    <w:rsid w:val="00F55AD2"/>
    <w:rsid w:val="00F55FEA"/>
    <w:rsid w:val="00F56098"/>
    <w:rsid w:val="00F56373"/>
    <w:rsid w:val="00F56509"/>
    <w:rsid w:val="00F56CE5"/>
    <w:rsid w:val="00F56ED8"/>
    <w:rsid w:val="00F571B9"/>
    <w:rsid w:val="00F5727A"/>
    <w:rsid w:val="00F572C4"/>
    <w:rsid w:val="00F57770"/>
    <w:rsid w:val="00F57BDA"/>
    <w:rsid w:val="00F57C5A"/>
    <w:rsid w:val="00F6000B"/>
    <w:rsid w:val="00F600AB"/>
    <w:rsid w:val="00F60861"/>
    <w:rsid w:val="00F61048"/>
    <w:rsid w:val="00F612D6"/>
    <w:rsid w:val="00F614EE"/>
    <w:rsid w:val="00F61D04"/>
    <w:rsid w:val="00F62137"/>
    <w:rsid w:val="00F621D2"/>
    <w:rsid w:val="00F6250A"/>
    <w:rsid w:val="00F62F56"/>
    <w:rsid w:val="00F63560"/>
    <w:rsid w:val="00F636B6"/>
    <w:rsid w:val="00F63A54"/>
    <w:rsid w:val="00F63AA1"/>
    <w:rsid w:val="00F63BA8"/>
    <w:rsid w:val="00F64C27"/>
    <w:rsid w:val="00F64D99"/>
    <w:rsid w:val="00F64E7E"/>
    <w:rsid w:val="00F65086"/>
    <w:rsid w:val="00F653B8"/>
    <w:rsid w:val="00F655FE"/>
    <w:rsid w:val="00F65916"/>
    <w:rsid w:val="00F663E9"/>
    <w:rsid w:val="00F664B8"/>
    <w:rsid w:val="00F6663A"/>
    <w:rsid w:val="00F6678D"/>
    <w:rsid w:val="00F667AF"/>
    <w:rsid w:val="00F668D2"/>
    <w:rsid w:val="00F66BE2"/>
    <w:rsid w:val="00F66D31"/>
    <w:rsid w:val="00F67302"/>
    <w:rsid w:val="00F70014"/>
    <w:rsid w:val="00F7019D"/>
    <w:rsid w:val="00F703D2"/>
    <w:rsid w:val="00F706AA"/>
    <w:rsid w:val="00F70776"/>
    <w:rsid w:val="00F70CA0"/>
    <w:rsid w:val="00F71B52"/>
    <w:rsid w:val="00F72129"/>
    <w:rsid w:val="00F7251A"/>
    <w:rsid w:val="00F725B0"/>
    <w:rsid w:val="00F7282B"/>
    <w:rsid w:val="00F728E6"/>
    <w:rsid w:val="00F7328C"/>
    <w:rsid w:val="00F73B55"/>
    <w:rsid w:val="00F73C17"/>
    <w:rsid w:val="00F73FF1"/>
    <w:rsid w:val="00F751F4"/>
    <w:rsid w:val="00F759F1"/>
    <w:rsid w:val="00F75B08"/>
    <w:rsid w:val="00F75D92"/>
    <w:rsid w:val="00F75F30"/>
    <w:rsid w:val="00F76A90"/>
    <w:rsid w:val="00F76C09"/>
    <w:rsid w:val="00F76D8B"/>
    <w:rsid w:val="00F779A5"/>
    <w:rsid w:val="00F77D3B"/>
    <w:rsid w:val="00F807D6"/>
    <w:rsid w:val="00F80E46"/>
    <w:rsid w:val="00F81111"/>
    <w:rsid w:val="00F8158A"/>
    <w:rsid w:val="00F81E96"/>
    <w:rsid w:val="00F8345C"/>
    <w:rsid w:val="00F83834"/>
    <w:rsid w:val="00F83EFD"/>
    <w:rsid w:val="00F84447"/>
    <w:rsid w:val="00F84858"/>
    <w:rsid w:val="00F84897"/>
    <w:rsid w:val="00F84908"/>
    <w:rsid w:val="00F8492B"/>
    <w:rsid w:val="00F84A24"/>
    <w:rsid w:val="00F858C9"/>
    <w:rsid w:val="00F85D17"/>
    <w:rsid w:val="00F85F57"/>
    <w:rsid w:val="00F867B3"/>
    <w:rsid w:val="00F87159"/>
    <w:rsid w:val="00F8760F"/>
    <w:rsid w:val="00F876DC"/>
    <w:rsid w:val="00F879A7"/>
    <w:rsid w:val="00F879AD"/>
    <w:rsid w:val="00F87D0E"/>
    <w:rsid w:val="00F90369"/>
    <w:rsid w:val="00F9075D"/>
    <w:rsid w:val="00F908AD"/>
    <w:rsid w:val="00F90AF0"/>
    <w:rsid w:val="00F90DFB"/>
    <w:rsid w:val="00F90E72"/>
    <w:rsid w:val="00F915BF"/>
    <w:rsid w:val="00F91AB8"/>
    <w:rsid w:val="00F91B71"/>
    <w:rsid w:val="00F927CA"/>
    <w:rsid w:val="00F92888"/>
    <w:rsid w:val="00F933DC"/>
    <w:rsid w:val="00F93800"/>
    <w:rsid w:val="00F93B90"/>
    <w:rsid w:val="00F94576"/>
    <w:rsid w:val="00F9496D"/>
    <w:rsid w:val="00F94F73"/>
    <w:rsid w:val="00F95754"/>
    <w:rsid w:val="00F958C6"/>
    <w:rsid w:val="00F95BBA"/>
    <w:rsid w:val="00F95F7E"/>
    <w:rsid w:val="00F95FC1"/>
    <w:rsid w:val="00F9606A"/>
    <w:rsid w:val="00F964D9"/>
    <w:rsid w:val="00F96507"/>
    <w:rsid w:val="00F96768"/>
    <w:rsid w:val="00F96881"/>
    <w:rsid w:val="00F9707B"/>
    <w:rsid w:val="00F972AB"/>
    <w:rsid w:val="00F97B2C"/>
    <w:rsid w:val="00FA0446"/>
    <w:rsid w:val="00FA05DC"/>
    <w:rsid w:val="00FA0998"/>
    <w:rsid w:val="00FA107C"/>
    <w:rsid w:val="00FA114E"/>
    <w:rsid w:val="00FA1180"/>
    <w:rsid w:val="00FA1494"/>
    <w:rsid w:val="00FA1AE6"/>
    <w:rsid w:val="00FA1E33"/>
    <w:rsid w:val="00FA2F21"/>
    <w:rsid w:val="00FA39FA"/>
    <w:rsid w:val="00FA3BFC"/>
    <w:rsid w:val="00FA4BAF"/>
    <w:rsid w:val="00FA4D58"/>
    <w:rsid w:val="00FA4FBF"/>
    <w:rsid w:val="00FA5789"/>
    <w:rsid w:val="00FA57EA"/>
    <w:rsid w:val="00FA5EBE"/>
    <w:rsid w:val="00FA5FE9"/>
    <w:rsid w:val="00FA6AB5"/>
    <w:rsid w:val="00FA6E90"/>
    <w:rsid w:val="00FA7A58"/>
    <w:rsid w:val="00FA7B65"/>
    <w:rsid w:val="00FB01DB"/>
    <w:rsid w:val="00FB026C"/>
    <w:rsid w:val="00FB0968"/>
    <w:rsid w:val="00FB0D33"/>
    <w:rsid w:val="00FB1238"/>
    <w:rsid w:val="00FB1337"/>
    <w:rsid w:val="00FB148A"/>
    <w:rsid w:val="00FB17C5"/>
    <w:rsid w:val="00FB19F6"/>
    <w:rsid w:val="00FB1B92"/>
    <w:rsid w:val="00FB2117"/>
    <w:rsid w:val="00FB2698"/>
    <w:rsid w:val="00FB2E9D"/>
    <w:rsid w:val="00FB2EAD"/>
    <w:rsid w:val="00FB2F12"/>
    <w:rsid w:val="00FB32FB"/>
    <w:rsid w:val="00FB3322"/>
    <w:rsid w:val="00FB3F39"/>
    <w:rsid w:val="00FB3FB9"/>
    <w:rsid w:val="00FB43A5"/>
    <w:rsid w:val="00FB45FA"/>
    <w:rsid w:val="00FB49D9"/>
    <w:rsid w:val="00FB4E93"/>
    <w:rsid w:val="00FB5957"/>
    <w:rsid w:val="00FB64E8"/>
    <w:rsid w:val="00FB6541"/>
    <w:rsid w:val="00FB669A"/>
    <w:rsid w:val="00FB66D1"/>
    <w:rsid w:val="00FB6BA0"/>
    <w:rsid w:val="00FB7515"/>
    <w:rsid w:val="00FB7AC9"/>
    <w:rsid w:val="00FC0463"/>
    <w:rsid w:val="00FC0E20"/>
    <w:rsid w:val="00FC0EA6"/>
    <w:rsid w:val="00FC137D"/>
    <w:rsid w:val="00FC17EF"/>
    <w:rsid w:val="00FC1D67"/>
    <w:rsid w:val="00FC2618"/>
    <w:rsid w:val="00FC2DE0"/>
    <w:rsid w:val="00FC3056"/>
    <w:rsid w:val="00FC3638"/>
    <w:rsid w:val="00FC3AAD"/>
    <w:rsid w:val="00FC3AF1"/>
    <w:rsid w:val="00FC3E93"/>
    <w:rsid w:val="00FC4434"/>
    <w:rsid w:val="00FC455A"/>
    <w:rsid w:val="00FC457D"/>
    <w:rsid w:val="00FC487F"/>
    <w:rsid w:val="00FC4D7D"/>
    <w:rsid w:val="00FC4EE0"/>
    <w:rsid w:val="00FC5021"/>
    <w:rsid w:val="00FC5F49"/>
    <w:rsid w:val="00FC627C"/>
    <w:rsid w:val="00FC6DB1"/>
    <w:rsid w:val="00FC70F1"/>
    <w:rsid w:val="00FC736E"/>
    <w:rsid w:val="00FC792B"/>
    <w:rsid w:val="00FC7D07"/>
    <w:rsid w:val="00FC7EE0"/>
    <w:rsid w:val="00FD00AC"/>
    <w:rsid w:val="00FD02C6"/>
    <w:rsid w:val="00FD0647"/>
    <w:rsid w:val="00FD06B4"/>
    <w:rsid w:val="00FD0765"/>
    <w:rsid w:val="00FD085F"/>
    <w:rsid w:val="00FD0B00"/>
    <w:rsid w:val="00FD1615"/>
    <w:rsid w:val="00FD21A9"/>
    <w:rsid w:val="00FD21D0"/>
    <w:rsid w:val="00FD2DC7"/>
    <w:rsid w:val="00FD2EC5"/>
    <w:rsid w:val="00FD36C5"/>
    <w:rsid w:val="00FD470E"/>
    <w:rsid w:val="00FD4A66"/>
    <w:rsid w:val="00FD4D76"/>
    <w:rsid w:val="00FD4DFA"/>
    <w:rsid w:val="00FD4F1F"/>
    <w:rsid w:val="00FD4FF7"/>
    <w:rsid w:val="00FD6601"/>
    <w:rsid w:val="00FD698E"/>
    <w:rsid w:val="00FD6E0B"/>
    <w:rsid w:val="00FD72AF"/>
    <w:rsid w:val="00FD7933"/>
    <w:rsid w:val="00FE030A"/>
    <w:rsid w:val="00FE0340"/>
    <w:rsid w:val="00FE0F92"/>
    <w:rsid w:val="00FE108C"/>
    <w:rsid w:val="00FE11C6"/>
    <w:rsid w:val="00FE15E0"/>
    <w:rsid w:val="00FE1B28"/>
    <w:rsid w:val="00FE1B77"/>
    <w:rsid w:val="00FE1BA4"/>
    <w:rsid w:val="00FE1CDF"/>
    <w:rsid w:val="00FE1E9D"/>
    <w:rsid w:val="00FE20F6"/>
    <w:rsid w:val="00FE2456"/>
    <w:rsid w:val="00FE2A23"/>
    <w:rsid w:val="00FE2C4A"/>
    <w:rsid w:val="00FE31E4"/>
    <w:rsid w:val="00FE337E"/>
    <w:rsid w:val="00FE3404"/>
    <w:rsid w:val="00FE3584"/>
    <w:rsid w:val="00FE3D3F"/>
    <w:rsid w:val="00FE3DCF"/>
    <w:rsid w:val="00FE3F60"/>
    <w:rsid w:val="00FE41E8"/>
    <w:rsid w:val="00FE47FF"/>
    <w:rsid w:val="00FE4A99"/>
    <w:rsid w:val="00FE4F72"/>
    <w:rsid w:val="00FE5768"/>
    <w:rsid w:val="00FE59C3"/>
    <w:rsid w:val="00FE5A40"/>
    <w:rsid w:val="00FE5B78"/>
    <w:rsid w:val="00FE645F"/>
    <w:rsid w:val="00FE66CE"/>
    <w:rsid w:val="00FE6991"/>
    <w:rsid w:val="00FE6C04"/>
    <w:rsid w:val="00FE6CA9"/>
    <w:rsid w:val="00FE70BA"/>
    <w:rsid w:val="00FE7288"/>
    <w:rsid w:val="00FE76A5"/>
    <w:rsid w:val="00FE7894"/>
    <w:rsid w:val="00FE7AF6"/>
    <w:rsid w:val="00FE7EFB"/>
    <w:rsid w:val="00FF06A7"/>
    <w:rsid w:val="00FF0BF1"/>
    <w:rsid w:val="00FF14BB"/>
    <w:rsid w:val="00FF14C4"/>
    <w:rsid w:val="00FF178F"/>
    <w:rsid w:val="00FF1CE5"/>
    <w:rsid w:val="00FF1EA7"/>
    <w:rsid w:val="00FF2A0F"/>
    <w:rsid w:val="00FF2E50"/>
    <w:rsid w:val="00FF3358"/>
    <w:rsid w:val="00FF36F1"/>
    <w:rsid w:val="00FF3769"/>
    <w:rsid w:val="00FF4286"/>
    <w:rsid w:val="00FF4937"/>
    <w:rsid w:val="00FF4AB8"/>
    <w:rsid w:val="00FF51F0"/>
    <w:rsid w:val="00FF5258"/>
    <w:rsid w:val="00FF52A8"/>
    <w:rsid w:val="00FF5389"/>
    <w:rsid w:val="00FF57CB"/>
    <w:rsid w:val="00FF5C23"/>
    <w:rsid w:val="00FF5C44"/>
    <w:rsid w:val="00FF6315"/>
    <w:rsid w:val="00FF6594"/>
    <w:rsid w:val="00FF6B46"/>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15:docId w15:val="{76E98313-68D4-45AB-8D03-F503EB19B1D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CD"/>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uiPriority w:val="99"/>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uiPriority w:val="99"/>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uiPriority w:val="99"/>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uiPriority w:val="99"/>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uiPriority w:val="99"/>
    <w:rsid w:val="00A03040"/>
    <w:pPr>
      <w:spacing w:after="160" w:line="240" w:lineRule="exact"/>
    </w:pPr>
    <w:rPr>
      <w:rFonts w:ascii="Arial" w:eastAsia="Palatino" w:hAnsi="Arial" w:cs="Palatino"/>
      <w:szCs w:val="20"/>
    </w:rPr>
  </w:style>
  <w:style w:type="paragraph" w:styleId="BlockText">
    <w:name w:val="Block Text"/>
    <w:basedOn w:val="Normal"/>
    <w:uiPriority w:val="99"/>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uiPriority w:val="99"/>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uiPriority w:val="99"/>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uiPriority w:val="99"/>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 w:type="paragraph" w:customStyle="1" w:styleId="CharCharCharCharCharCharCharCharCharCharCharCharCharCharCharCharCharCharCharff3">
    <w:name w:val="Char Char Char Char Char Char Char Char Char Char Char Char Char Char Char Char Char Char Char"/>
    <w:basedOn w:val="Normal"/>
    <w:rsid w:val="004361C4"/>
    <w:pPr>
      <w:spacing w:after="160" w:line="240" w:lineRule="exact"/>
    </w:pPr>
    <w:rPr>
      <w:rFonts w:ascii="Arial" w:eastAsia="Palatino" w:hAnsi="Arial" w:cs="Palatino"/>
      <w:szCs w:val="20"/>
    </w:rPr>
  </w:style>
  <w:style w:type="paragraph" w:customStyle="1" w:styleId="CharCharCharCharCharCharCharCharCharCharCharCharCharCharCharCharCharCharCharff4">
    <w:name w:val="Char Char Char Char Char Char Char Char Char Char Char Char Char Char Char Char Char Char Char"/>
    <w:basedOn w:val="Normal"/>
    <w:rsid w:val="003755E2"/>
    <w:pPr>
      <w:spacing w:after="160" w:line="240" w:lineRule="exact"/>
    </w:pPr>
    <w:rPr>
      <w:rFonts w:ascii="Arial" w:eastAsia="Palatino" w:hAnsi="Arial" w:cs="Palatino"/>
      <w:szCs w:val="20"/>
    </w:rPr>
  </w:style>
  <w:style w:type="paragraph" w:customStyle="1" w:styleId="CharCharCharCharCharCharCharCharCharCharCharCharCharCharCharCharCharCharCharff5">
    <w:name w:val="Char Char Char Char Char Char Char Char Char Char Char Char Char Char Char Char Char Char Char"/>
    <w:basedOn w:val="Normal"/>
    <w:rsid w:val="00920D63"/>
    <w:pPr>
      <w:spacing w:after="160" w:line="240" w:lineRule="exact"/>
    </w:pPr>
    <w:rPr>
      <w:rFonts w:ascii="Arial" w:eastAsia="Palatino" w:hAnsi="Arial" w:cs="Palatino"/>
      <w:szCs w:val="20"/>
    </w:rPr>
  </w:style>
  <w:style w:type="paragraph" w:customStyle="1" w:styleId="CharCharCharCharCharCharCharCharCharCharCharCharCharCharCharCharCharCharCharff6">
    <w:name w:val="Char Char Char Char Char Char Char Char Char Char Char Char Char Char Char Char Char Char Char"/>
    <w:basedOn w:val="Normal"/>
    <w:rsid w:val="00EC2079"/>
    <w:pPr>
      <w:spacing w:after="160" w:line="240" w:lineRule="exact"/>
    </w:pPr>
    <w:rPr>
      <w:rFonts w:ascii="Arial" w:eastAsia="Palatino" w:hAnsi="Arial" w:cs="Palatino"/>
      <w:szCs w:val="20"/>
    </w:rPr>
  </w:style>
  <w:style w:type="paragraph" w:customStyle="1" w:styleId="CharCharCharCharCharCharCharCharCharCharCharCharCharCharCharCharCharCharCharff7">
    <w:name w:val="Char Char Char Char Char Char Char Char Char Char Char Char Char Char Char Char Char Char Char"/>
    <w:basedOn w:val="Normal"/>
    <w:rsid w:val="009F24D8"/>
    <w:pPr>
      <w:spacing w:after="160" w:line="240" w:lineRule="exact"/>
    </w:pPr>
    <w:rPr>
      <w:rFonts w:ascii="Arial" w:eastAsia="Palatino" w:hAnsi="Arial" w:cs="Palatino"/>
      <w:szCs w:val="20"/>
    </w:rPr>
  </w:style>
  <w:style w:type="paragraph" w:customStyle="1" w:styleId="CharCharCharCharCharCharCharCharCharCharCharCharCharCharCharCharCharCharCharff8">
    <w:name w:val="Char Char Char Char Char Char Char Char Char Char Char Char Char Char Char Char Char Char Char"/>
    <w:basedOn w:val="Normal"/>
    <w:rsid w:val="001D56A5"/>
    <w:pPr>
      <w:spacing w:after="160" w:line="240" w:lineRule="exact"/>
    </w:pPr>
    <w:rPr>
      <w:rFonts w:ascii="Arial" w:eastAsia="Palatino" w:hAnsi="Arial" w:cs="Palatino"/>
      <w:szCs w:val="20"/>
    </w:rPr>
  </w:style>
  <w:style w:type="paragraph" w:customStyle="1" w:styleId="CharCharCharCharCharCharCharCharCharCharCharCharCharCharCharCharCharCharCharff9">
    <w:name w:val="Char Char Char Char Char Char Char Char Char Char Char Char Char Char Char Char Char Char Char"/>
    <w:basedOn w:val="Normal"/>
    <w:rsid w:val="00245B15"/>
    <w:pPr>
      <w:spacing w:after="160" w:line="240" w:lineRule="exact"/>
    </w:pPr>
    <w:rPr>
      <w:rFonts w:ascii="Arial" w:eastAsia="Palatino" w:hAnsi="Arial" w:cs="Palatino"/>
      <w:szCs w:val="20"/>
    </w:rPr>
  </w:style>
  <w:style w:type="paragraph" w:customStyle="1" w:styleId="CharCharCharCharCharCharCharCharCharCharCharCharCharCharCharCharCharCharCharffa">
    <w:name w:val="Char Char Char Char Char Char Char Char Char Char Char Char Char Char Char Char Char Char Char"/>
    <w:basedOn w:val="Normal"/>
    <w:rsid w:val="00DD1DCC"/>
    <w:pPr>
      <w:spacing w:after="160" w:line="240" w:lineRule="exact"/>
    </w:pPr>
    <w:rPr>
      <w:rFonts w:ascii="Arial" w:eastAsia="Palatino" w:hAnsi="Arial" w:cs="Palatino"/>
      <w:szCs w:val="20"/>
    </w:rPr>
  </w:style>
  <w:style w:type="paragraph" w:customStyle="1" w:styleId="CharCharCharCharCharCharCharCharCharCharCharCharCharCharCharCharCharCharCharffb">
    <w:name w:val="Char Char Char Char Char Char Char Char Char Char Char Char Char Char Char Char Char Char Char"/>
    <w:basedOn w:val="Normal"/>
    <w:rsid w:val="00B63E37"/>
    <w:pPr>
      <w:spacing w:after="160" w:line="240" w:lineRule="exact"/>
    </w:pPr>
    <w:rPr>
      <w:rFonts w:ascii="Arial" w:eastAsia="Palatino" w:hAnsi="Arial" w:cs="Palatino"/>
      <w:szCs w:val="20"/>
    </w:rPr>
  </w:style>
  <w:style w:type="paragraph" w:customStyle="1" w:styleId="CharCharCharCharCharCharCharCharCharCharCharCharCharCharCharCharCharCharCharffc">
    <w:name w:val="Char Char Char Char Char Char Char Char Char Char Char Char Char Char Char Char Char Char Char"/>
    <w:basedOn w:val="Normal"/>
    <w:rsid w:val="00535788"/>
    <w:pPr>
      <w:spacing w:after="160" w:line="240" w:lineRule="exact"/>
    </w:pPr>
    <w:rPr>
      <w:rFonts w:ascii="Arial" w:eastAsia="Palatino" w:hAnsi="Arial" w:cs="Palatino"/>
      <w:szCs w:val="20"/>
    </w:rPr>
  </w:style>
  <w:style w:type="paragraph" w:customStyle="1" w:styleId="CharCharCharCharCharCharCharCharCharCharCharCharCharCharCharCharCharCharCharffd">
    <w:name w:val="Char Char Char Char Char Char Char Char Char Char Char Char Char Char Char Char Char Char Char"/>
    <w:basedOn w:val="Normal"/>
    <w:rsid w:val="00792B0B"/>
    <w:pPr>
      <w:spacing w:after="160" w:line="240" w:lineRule="exact"/>
    </w:pPr>
    <w:rPr>
      <w:rFonts w:ascii="Arial" w:eastAsia="Palatino" w:hAnsi="Arial" w:cs="Palatino"/>
      <w:szCs w:val="20"/>
    </w:rPr>
  </w:style>
  <w:style w:type="paragraph" w:customStyle="1" w:styleId="CharCharCharCharCharCharCharCharCharCharCharCharCharCharCharCharCharCharCharffe">
    <w:name w:val="Char Char Char Char Char Char Char Char Char Char Char Char Char Char Char Char Char Char Char"/>
    <w:basedOn w:val="Normal"/>
    <w:rsid w:val="005C4B82"/>
    <w:pPr>
      <w:spacing w:after="160" w:line="240" w:lineRule="exact"/>
    </w:pPr>
    <w:rPr>
      <w:rFonts w:ascii="Arial" w:eastAsia="Palatino" w:hAnsi="Arial" w:cs="Palatino"/>
      <w:szCs w:val="20"/>
    </w:rPr>
  </w:style>
  <w:style w:type="paragraph" w:customStyle="1" w:styleId="CharCharCharCharCharCharCharCharCharCharCharCharCharCharCharCharCharCharCharfff">
    <w:name w:val="Char Char Char Char Char Char Char Char Char Char Char Char Char Char Char Char Char Char Char"/>
    <w:basedOn w:val="Normal"/>
    <w:rsid w:val="005E4AD2"/>
    <w:pPr>
      <w:spacing w:after="160" w:line="240" w:lineRule="exact"/>
    </w:pPr>
    <w:rPr>
      <w:rFonts w:ascii="Arial" w:eastAsia="Palatino" w:hAnsi="Arial" w:cs="Palatino"/>
      <w:szCs w:val="20"/>
    </w:rPr>
  </w:style>
  <w:style w:type="paragraph" w:customStyle="1" w:styleId="CharCharCharCharCharCharCharCharCharCharCharCharCharCharCharCharCharCharCharfff0">
    <w:name w:val="Char Char Char Char Char Char Char Char Char Char Char Char Char Char Char Char Char Char Char"/>
    <w:basedOn w:val="Normal"/>
    <w:rsid w:val="009331C5"/>
    <w:pPr>
      <w:spacing w:after="160" w:line="240" w:lineRule="exact"/>
    </w:pPr>
    <w:rPr>
      <w:rFonts w:ascii="Arial" w:eastAsia="Palatino" w:hAnsi="Arial" w:cs="Palatino"/>
      <w:szCs w:val="20"/>
    </w:rPr>
  </w:style>
  <w:style w:type="paragraph" w:customStyle="1" w:styleId="CharCharCharCharCharCharCharCharCharCharCharCharCharCharCharCharCharCharCharfff1">
    <w:name w:val="Char Char Char Char Char Char Char Char Char Char Char Char Char Char Char Char Char Char Char"/>
    <w:basedOn w:val="Normal"/>
    <w:rsid w:val="00F63BA8"/>
    <w:pPr>
      <w:spacing w:after="160" w:line="240" w:lineRule="exact"/>
    </w:pPr>
    <w:rPr>
      <w:rFonts w:ascii="Arial" w:eastAsia="Palatino" w:hAnsi="Arial" w:cs="Palatino"/>
      <w:szCs w:val="20"/>
    </w:rPr>
  </w:style>
  <w:style w:type="paragraph" w:customStyle="1" w:styleId="CharCharCharCharCharCharCharCharCharCharCharCharCharCharCharCharCharCharCharfff2">
    <w:name w:val="Char Char Char Char Char Char Char Char Char Char Char Char Char Char Char Char Char Char Char"/>
    <w:basedOn w:val="Normal"/>
    <w:rsid w:val="002632BF"/>
    <w:pPr>
      <w:spacing w:after="160" w:line="240" w:lineRule="exact"/>
    </w:pPr>
    <w:rPr>
      <w:rFonts w:ascii="Arial" w:eastAsia="Palatino" w:hAnsi="Arial" w:cs="Palatino"/>
      <w:szCs w:val="20"/>
    </w:rPr>
  </w:style>
  <w:style w:type="paragraph" w:customStyle="1" w:styleId="CharCharCharCharCharCharCharCharCharCharCharCharCharCharCharCharCharCharCharfff3">
    <w:name w:val="Char Char Char Char Char Char Char Char Char Char Char Char Char Char Char Char Char Char Char"/>
    <w:basedOn w:val="Normal"/>
    <w:rsid w:val="00D9185D"/>
    <w:pPr>
      <w:spacing w:after="160" w:line="240" w:lineRule="exact"/>
    </w:pPr>
    <w:rPr>
      <w:rFonts w:ascii="Arial" w:eastAsia="Palatino" w:hAnsi="Arial" w:cs="Palatino"/>
      <w:szCs w:val="20"/>
    </w:rPr>
  </w:style>
  <w:style w:type="paragraph" w:customStyle="1" w:styleId="CharCharCharCharCharCharCharCharCharCharCharCharCharCharCharCharCharCharCharfff4">
    <w:name w:val="Char Char Char Char Char Char Char Char Char Char Char Char Char Char Char Char Char Char Char"/>
    <w:basedOn w:val="Normal"/>
    <w:rsid w:val="00F27FE5"/>
    <w:pPr>
      <w:spacing w:after="160" w:line="240" w:lineRule="exact"/>
    </w:pPr>
    <w:rPr>
      <w:rFonts w:ascii="Arial" w:eastAsia="Palatino" w:hAnsi="Arial" w:cs="Palatino"/>
      <w:szCs w:val="20"/>
    </w:rPr>
  </w:style>
  <w:style w:type="paragraph" w:customStyle="1" w:styleId="CharCharCharCharCharCharCharCharCharCharCharCharCharCharCharCharCharCharCharfff5">
    <w:name w:val="Char Char Char Char Char Char Char Char Char Char Char Char Char Char Char Char Char Char Char"/>
    <w:basedOn w:val="Normal"/>
    <w:rsid w:val="00AA316D"/>
    <w:pPr>
      <w:spacing w:after="160" w:line="240" w:lineRule="exact"/>
    </w:pPr>
    <w:rPr>
      <w:rFonts w:ascii="Arial" w:eastAsia="Palatino" w:hAnsi="Arial" w:cs="Palatino"/>
      <w:szCs w:val="20"/>
    </w:rPr>
  </w:style>
  <w:style w:type="paragraph" w:customStyle="1" w:styleId="CharCharCharCharCharCharCharCharCharCharCharCharCharCharCharCharCharCharCharfff6">
    <w:name w:val="Char Char Char Char Char Char Char Char Char Char Char Char Char Char Char Char Char Char Char"/>
    <w:basedOn w:val="Normal"/>
    <w:rsid w:val="003F3419"/>
    <w:pPr>
      <w:spacing w:after="160" w:line="240" w:lineRule="exact"/>
    </w:pPr>
    <w:rPr>
      <w:rFonts w:ascii="Arial" w:eastAsia="Palatino" w:hAnsi="Arial" w:cs="Palatino"/>
      <w:szCs w:val="20"/>
    </w:rPr>
  </w:style>
  <w:style w:type="paragraph" w:customStyle="1" w:styleId="CharCharCharCharCharCharCharCharCharCharCharCharCharCharCharCharCharCharCharfff7">
    <w:name w:val="Char Char Char Char Char Char Char Char Char Char Char Char Char Char Char Char Char Char Char"/>
    <w:basedOn w:val="Normal"/>
    <w:rsid w:val="002A51C9"/>
    <w:pPr>
      <w:spacing w:after="160" w:line="240" w:lineRule="exact"/>
    </w:pPr>
    <w:rPr>
      <w:rFonts w:ascii="Arial" w:eastAsia="Palatino" w:hAnsi="Arial" w:cs="Palatino"/>
      <w:szCs w:val="20"/>
    </w:rPr>
  </w:style>
  <w:style w:type="paragraph" w:customStyle="1" w:styleId="CharCharCharCharCharCharCharCharCharCharCharCharCharCharCharCharCharCharCharfff8">
    <w:name w:val="Char Char Char Char Char Char Char Char Char Char Char Char Char Char Char Char Char Char Char"/>
    <w:basedOn w:val="Normal"/>
    <w:rsid w:val="00634B76"/>
    <w:pPr>
      <w:spacing w:after="160" w:line="240" w:lineRule="exact"/>
    </w:pPr>
    <w:rPr>
      <w:rFonts w:ascii="Arial" w:eastAsia="Palatino" w:hAnsi="Arial" w:cs="Palatino"/>
      <w:szCs w:val="20"/>
    </w:rPr>
  </w:style>
  <w:style w:type="paragraph" w:customStyle="1" w:styleId="CharCharCharCharCharCharCharCharCharCharCharCharCharCharCharCharCharCharCharfff9">
    <w:name w:val="Char Char Char Char Char Char Char Char Char Char Char Char Char Char Char Char Char Char Char"/>
    <w:basedOn w:val="Normal"/>
    <w:rsid w:val="00AD49B4"/>
    <w:pPr>
      <w:spacing w:after="160" w:line="240" w:lineRule="exact"/>
    </w:pPr>
    <w:rPr>
      <w:rFonts w:ascii="Arial" w:eastAsia="Palatino" w:hAnsi="Arial" w:cs="Palatino"/>
      <w:szCs w:val="20"/>
    </w:rPr>
  </w:style>
  <w:style w:type="paragraph" w:customStyle="1" w:styleId="CharCharCharCharCharCharCharCharCharCharCharCharCharCharCharCharCharCharCharfffa">
    <w:name w:val="Char Char Char Char Char Char Char Char Char Char Char Char Char Char Char Char Char Char Char"/>
    <w:basedOn w:val="Normal"/>
    <w:rsid w:val="00A760AB"/>
    <w:pPr>
      <w:spacing w:after="160" w:line="240" w:lineRule="exact"/>
    </w:pPr>
    <w:rPr>
      <w:rFonts w:ascii="Arial" w:eastAsia="Palatino" w:hAnsi="Arial" w:cs="Palatino"/>
      <w:szCs w:val="20"/>
    </w:rPr>
  </w:style>
  <w:style w:type="paragraph" w:customStyle="1" w:styleId="CharCharCharCharCharCharCharCharCharCharCharCharCharCharCharCharCharCharCharfffb">
    <w:name w:val="Char Char Char Char Char Char Char Char Char Char Char Char Char Char Char Char Char Char Char"/>
    <w:basedOn w:val="Normal"/>
    <w:rsid w:val="009C2DEB"/>
    <w:pPr>
      <w:spacing w:after="160" w:line="240" w:lineRule="exact"/>
    </w:pPr>
    <w:rPr>
      <w:rFonts w:ascii="Arial" w:eastAsia="Palatino" w:hAnsi="Arial" w:cs="Palatino"/>
      <w:szCs w:val="20"/>
    </w:rPr>
  </w:style>
  <w:style w:type="paragraph" w:customStyle="1" w:styleId="CharCharCharCharCharCharCharCharCharCharCharCharCharCharCharCharCharCharCharfffc">
    <w:name w:val="Char Char Char Char Char Char Char Char Char Char Char Char Char Char Char Char Char Char Char"/>
    <w:basedOn w:val="Normal"/>
    <w:rsid w:val="00D15F01"/>
    <w:pPr>
      <w:spacing w:after="160" w:line="240" w:lineRule="exact"/>
    </w:pPr>
    <w:rPr>
      <w:rFonts w:ascii="Arial" w:eastAsia="Palatino" w:hAnsi="Arial" w:cs="Palatino"/>
      <w:szCs w:val="20"/>
    </w:rPr>
  </w:style>
  <w:style w:type="paragraph" w:customStyle="1" w:styleId="CharCharCharCharCharCharCharCharCharCharCharCharCharCharCharCharCharCharCharfffd">
    <w:name w:val="Char Char Char Char Char Char Char Char Char Char Char Char Char Char Char Char Char Char Char"/>
    <w:basedOn w:val="Normal"/>
    <w:rsid w:val="00577FDD"/>
    <w:pPr>
      <w:spacing w:after="160" w:line="240" w:lineRule="exact"/>
    </w:pPr>
    <w:rPr>
      <w:rFonts w:ascii="Arial" w:eastAsia="Palatino" w:hAnsi="Arial" w:cs="Palatino"/>
      <w:szCs w:val="20"/>
    </w:rPr>
  </w:style>
  <w:style w:type="paragraph" w:customStyle="1" w:styleId="CharCharCharCharCharCharCharCharCharCharCharCharCharCharCharCharCharCharCharfffe">
    <w:name w:val="Char Char Char Char Char Char Char Char Char Char Char Char Char Char Char Char Char Char Char"/>
    <w:basedOn w:val="Normal"/>
    <w:rsid w:val="0040451D"/>
    <w:pPr>
      <w:spacing w:after="160" w:line="240" w:lineRule="exact"/>
    </w:pPr>
    <w:rPr>
      <w:rFonts w:ascii="Arial" w:eastAsia="Palatino" w:hAnsi="Arial" w:cs="Palatino"/>
      <w:szCs w:val="20"/>
    </w:rPr>
  </w:style>
  <w:style w:type="paragraph" w:customStyle="1" w:styleId="CharCharCharCharCharCharCharCharCharCharCharCharCharCharCharCharCharCharCharffff">
    <w:name w:val="Char Char Char Char Char Char Char Char Char Char Char Char Char Char Char Char Char Char Char"/>
    <w:basedOn w:val="Normal"/>
    <w:rsid w:val="00E751FD"/>
    <w:pPr>
      <w:spacing w:after="160" w:line="240" w:lineRule="exact"/>
    </w:pPr>
    <w:rPr>
      <w:rFonts w:ascii="Arial" w:eastAsia="Palatino" w:hAnsi="Arial" w:cs="Palatino"/>
      <w:szCs w:val="20"/>
    </w:rPr>
  </w:style>
  <w:style w:type="paragraph" w:customStyle="1" w:styleId="CharCharCharCharCharCharCharCharCharCharCharCharCharCharCharCharCharCharCharffff0">
    <w:name w:val="Char Char Char Char Char Char Char Char Char Char Char Char Char Char Char Char Char Char Char"/>
    <w:basedOn w:val="Normal"/>
    <w:rsid w:val="00726D6C"/>
    <w:pPr>
      <w:spacing w:after="160" w:line="240" w:lineRule="exact"/>
    </w:pPr>
    <w:rPr>
      <w:rFonts w:ascii="Arial" w:eastAsia="Palatino" w:hAnsi="Arial" w:cs="Palatino"/>
      <w:szCs w:val="20"/>
    </w:rPr>
  </w:style>
  <w:style w:type="paragraph" w:customStyle="1" w:styleId="CharCharCharCharCharCharCharCharCharCharCharCharCharCharCharCharCharCharCharffff1">
    <w:name w:val="Char Char Char Char Char Char Char Char Char Char Char Char Char Char Char Char Char Char Char"/>
    <w:basedOn w:val="Normal"/>
    <w:rsid w:val="00EB6F87"/>
    <w:pPr>
      <w:spacing w:after="160" w:line="240" w:lineRule="exact"/>
    </w:pPr>
    <w:rPr>
      <w:rFonts w:ascii="Arial" w:eastAsia="Palatino" w:hAnsi="Arial" w:cs="Palatino"/>
      <w:szCs w:val="20"/>
    </w:rPr>
  </w:style>
  <w:style w:type="paragraph" w:customStyle="1" w:styleId="CharCharCharCharCharCharCharCharCharCharCharCharCharCharCharCharCharCharCharffff2">
    <w:name w:val="Char Char Char Char Char Char Char Char Char Char Char Char Char Char Char Char Char Char Char"/>
    <w:basedOn w:val="Normal"/>
    <w:rsid w:val="00E60846"/>
    <w:pPr>
      <w:spacing w:after="160" w:line="240" w:lineRule="exact"/>
    </w:pPr>
    <w:rPr>
      <w:rFonts w:ascii="Arial" w:eastAsia="Palatino" w:hAnsi="Arial" w:cs="Palatino"/>
      <w:szCs w:val="20"/>
    </w:rPr>
  </w:style>
  <w:style w:type="paragraph" w:customStyle="1" w:styleId="CharCharCharCharCharCharCharCharCharCharCharCharCharCharCharCharCharCharCharffff3">
    <w:name w:val="Char Char Char Char Char Char Char Char Char Char Char Char Char Char Char Char Char Char Char"/>
    <w:basedOn w:val="Normal"/>
    <w:rsid w:val="002D5DF6"/>
    <w:pPr>
      <w:spacing w:after="160" w:line="240" w:lineRule="exact"/>
    </w:pPr>
    <w:rPr>
      <w:rFonts w:ascii="Arial" w:eastAsia="Palatino" w:hAnsi="Arial" w:cs="Palatino"/>
      <w:szCs w:val="20"/>
    </w:rPr>
  </w:style>
  <w:style w:type="paragraph" w:customStyle="1" w:styleId="CharCharCharCharCharCharCharCharCharCharCharCharCharCharCharCharCharCharCharffff4">
    <w:name w:val="Char Char Char Char Char Char Char Char Char Char Char Char Char Char Char Char Char Char Char"/>
    <w:basedOn w:val="Normal"/>
    <w:rsid w:val="00173755"/>
    <w:pPr>
      <w:spacing w:after="160" w:line="240" w:lineRule="exact"/>
    </w:pPr>
    <w:rPr>
      <w:rFonts w:ascii="Arial" w:eastAsia="Palatino" w:hAnsi="Arial" w:cs="Palatino"/>
      <w:szCs w:val="20"/>
    </w:rPr>
  </w:style>
  <w:style w:type="paragraph" w:customStyle="1" w:styleId="xdefault">
    <w:name w:val="x_default"/>
    <w:basedOn w:val="Normal"/>
    <w:uiPriority w:val="99"/>
    <w:rsid w:val="00216BA7"/>
    <w:rPr>
      <w:rFonts w:ascii="Calibri" w:hAnsi="Calibri" w:cs="Calibri"/>
      <w:sz w:val="22"/>
    </w:rPr>
  </w:style>
  <w:style w:type="paragraph" w:customStyle="1" w:styleId="CharCharCharCharCharCharCharCharCharCharCharCharCharCharCharCharCharCharCharffff5">
    <w:name w:val="Char Char Char Char Char Char Char Char Char Char Char Char Char Char Char Char Char Char Char"/>
    <w:basedOn w:val="Normal"/>
    <w:rsid w:val="00B45238"/>
    <w:pPr>
      <w:spacing w:after="160" w:line="240" w:lineRule="exact"/>
    </w:pPr>
    <w:rPr>
      <w:rFonts w:ascii="Arial" w:eastAsia="Palatino" w:hAnsi="Arial" w:cs="Palatino"/>
      <w:szCs w:val="20"/>
    </w:rPr>
  </w:style>
  <w:style w:type="paragraph" w:customStyle="1" w:styleId="CharCharCharCharCharCharCharCharCharCharCharCharCharCharCharCharCharCharCharffff6">
    <w:name w:val="Char Char Char Char Char Char Char Char Char Char Char Char Char Char Char Char Char Char Char"/>
    <w:basedOn w:val="Normal"/>
    <w:rsid w:val="008748F4"/>
    <w:pPr>
      <w:spacing w:after="160" w:line="240" w:lineRule="exact"/>
    </w:pPr>
    <w:rPr>
      <w:rFonts w:ascii="Arial" w:eastAsia="Palatino" w:hAnsi="Arial" w:cs="Palatino"/>
      <w:szCs w:val="20"/>
    </w:rPr>
  </w:style>
  <w:style w:type="paragraph" w:customStyle="1" w:styleId="CharCharCharCharCharCharCharCharCharCharCharCharCharCharCharCharCharCharCharffff7">
    <w:name w:val="Char Char Char Char Char Char Char Char Char Char Char Char Char Char Char Char Char Char Char"/>
    <w:basedOn w:val="Normal"/>
    <w:rsid w:val="00886A81"/>
    <w:pPr>
      <w:spacing w:after="160" w:line="240" w:lineRule="exact"/>
    </w:pPr>
    <w:rPr>
      <w:rFonts w:ascii="Arial" w:eastAsia="Palatino" w:hAnsi="Arial" w:cs="Palatino"/>
      <w:szCs w:val="20"/>
    </w:rPr>
  </w:style>
  <w:style w:type="paragraph" w:customStyle="1" w:styleId="CharCharCharCharCharCharCharCharCharCharCharCharCharCharCharCharCharCharCharffff8">
    <w:name w:val="Char Char Char Char Char Char Char Char Char Char Char Char Char Char Char Char Char Char Char"/>
    <w:basedOn w:val="Normal"/>
    <w:uiPriority w:val="99"/>
    <w:rsid w:val="00BD2CDF"/>
    <w:pPr>
      <w:spacing w:after="160" w:line="240" w:lineRule="exact"/>
    </w:pPr>
    <w:rPr>
      <w:rFonts w:ascii="Arial" w:eastAsia="Palatino" w:hAnsi="Arial" w:cs="Palatino"/>
      <w:szCs w:val="20"/>
    </w:rPr>
  </w:style>
  <w:style w:type="paragraph" w:customStyle="1" w:styleId="msonormal0">
    <w:name w:val="msonormal"/>
    <w:basedOn w:val="Normal"/>
    <w:uiPriority w:val="99"/>
    <w:rsid w:val="00C6069F"/>
    <w:pPr>
      <w:spacing w:before="100" w:beforeAutospacing="1" w:after="100" w:afterAutospacing="1"/>
    </w:pPr>
    <w:rPr>
      <w:rFonts w:ascii="Arial Unicode MS" w:eastAsia="Arial Unicode MS" w:hAnsi="Arial Unicode MS" w:cs="Arial Unicode MS"/>
      <w:sz w:val="24"/>
      <w:szCs w:val="24"/>
    </w:rPr>
  </w:style>
  <w:style w:type="paragraph" w:customStyle="1" w:styleId="CharCharCharCharCharCharCharCharCharCharCharCharCharCharCharCharCharCharCharffff9">
    <w:name w:val="Char Char Char Char Char Char Char Char Char Char Char Char Char Char Char Char Char Char Char"/>
    <w:basedOn w:val="Normal"/>
    <w:rsid w:val="00C24F74"/>
    <w:pPr>
      <w:spacing w:after="160" w:line="240" w:lineRule="exact"/>
    </w:pPr>
    <w:rPr>
      <w:rFonts w:ascii="Arial" w:eastAsia="Palatino" w:hAnsi="Arial" w:cs="Palatino"/>
      <w:szCs w:val="20"/>
    </w:rPr>
  </w:style>
  <w:style w:type="paragraph" w:customStyle="1" w:styleId="CharCharCharCharCharCharCharCharCharCharCharCharCharCharCharCharCharCharCharffffa">
    <w:name w:val="Char Char Char Char Char Char Char Char Char Char Char Char Char Char Char Char Char Char Char"/>
    <w:basedOn w:val="Normal"/>
    <w:rsid w:val="00647E5E"/>
    <w:pPr>
      <w:spacing w:after="160" w:line="240" w:lineRule="exact"/>
    </w:pPr>
    <w:rPr>
      <w:rFonts w:ascii="Arial" w:eastAsia="Palatino" w:hAnsi="Arial" w:cs="Palatino"/>
      <w:szCs w:val="20"/>
    </w:rPr>
  </w:style>
  <w:style w:type="paragraph" w:customStyle="1" w:styleId="CharCharCharCharCharCharCharCharCharCharCharCharCharCharCharCharCharCharCharffffb">
    <w:name w:val="Char Char Char Char Char Char Char Char Char Char Char Char Char Char Char Char Char Char Char"/>
    <w:basedOn w:val="Normal"/>
    <w:rsid w:val="00AD6FA8"/>
    <w:pPr>
      <w:spacing w:after="160" w:line="240" w:lineRule="exact"/>
    </w:pPr>
    <w:rPr>
      <w:rFonts w:ascii="Arial" w:eastAsia="Palatino" w:hAnsi="Arial" w:cs="Palatino"/>
      <w:szCs w:val="20"/>
    </w:rPr>
  </w:style>
  <w:style w:type="paragraph" w:customStyle="1" w:styleId="CharCharCharCharCharCharCharCharCharCharCharCharCharCharCharCharCharCharCharffffc">
    <w:name w:val="Char Char Char Char Char Char Char Char Char Char Char Char Char Char Char Char Char Char Char"/>
    <w:basedOn w:val="Normal"/>
    <w:rsid w:val="00EF3F2B"/>
    <w:pPr>
      <w:spacing w:after="160" w:line="240" w:lineRule="exact"/>
    </w:pPr>
    <w:rPr>
      <w:rFonts w:ascii="Arial" w:eastAsia="Palatino" w:hAnsi="Arial" w:cs="Palatino"/>
      <w:szCs w:val="20"/>
    </w:rPr>
  </w:style>
  <w:style w:type="paragraph" w:customStyle="1" w:styleId="CharCharCharCharCharCharCharCharCharCharCharCharCharCharCharCharCharCharCharffffd">
    <w:name w:val="Char Char Char Char Char Char Char Char Char Char Char Char Char Char Char Char Char Char Char"/>
    <w:basedOn w:val="Normal"/>
    <w:rsid w:val="006427C6"/>
    <w:pPr>
      <w:spacing w:after="160" w:line="240" w:lineRule="exact"/>
    </w:pPr>
    <w:rPr>
      <w:rFonts w:ascii="Arial" w:eastAsia="Palatino" w:hAnsi="Arial" w:cs="Palatino"/>
      <w:szCs w:val="20"/>
    </w:rPr>
  </w:style>
  <w:style w:type="paragraph" w:customStyle="1" w:styleId="CharCharCharCharCharCharCharCharCharCharCharCharCharCharCharCharCharCharCharffffe">
    <w:name w:val="Char Char Char Char Char Char Char Char Char Char Char Char Char Char Char Char Char Char Char"/>
    <w:basedOn w:val="Normal"/>
    <w:rsid w:val="000B0830"/>
    <w:pPr>
      <w:spacing w:after="160" w:line="240" w:lineRule="exact"/>
    </w:pPr>
    <w:rPr>
      <w:rFonts w:ascii="Arial" w:eastAsia="Palatino" w:hAnsi="Arial" w:cs="Palatino"/>
      <w:szCs w:val="20"/>
    </w:rPr>
  </w:style>
  <w:style w:type="paragraph" w:customStyle="1" w:styleId="CharCharCharCharCharCharCharCharCharCharCharCharCharCharCharCharCharCharCharfffff">
    <w:name w:val="Char Char Char Char Char Char Char Char Char Char Char Char Char Char Char Char Char Char Char"/>
    <w:basedOn w:val="Normal"/>
    <w:rsid w:val="003779A1"/>
    <w:pPr>
      <w:spacing w:after="160" w:line="240" w:lineRule="exact"/>
    </w:pPr>
    <w:rPr>
      <w:rFonts w:ascii="Arial" w:eastAsia="Palatino" w:hAnsi="Arial" w:cs="Palatino"/>
      <w:szCs w:val="20"/>
    </w:rPr>
  </w:style>
  <w:style w:type="paragraph" w:customStyle="1" w:styleId="CharCharCharCharCharCharCharCharCharCharCharCharCharCharCharCharCharCharCharfffff0">
    <w:name w:val="Char Char Char Char Char Char Char Char Char Char Char Char Char Char Char Char Char Char Char"/>
    <w:basedOn w:val="Normal"/>
    <w:rsid w:val="00931EB9"/>
    <w:pPr>
      <w:spacing w:after="160" w:line="240" w:lineRule="exact"/>
    </w:pPr>
    <w:rPr>
      <w:rFonts w:ascii="Arial" w:eastAsia="Palatino" w:hAnsi="Arial" w:cs="Palatino"/>
      <w:szCs w:val="20"/>
    </w:rPr>
  </w:style>
  <w:style w:type="paragraph" w:customStyle="1" w:styleId="CharCharCharCharCharCharCharCharCharCharCharCharCharCharCharCharCharCharCharfffff1">
    <w:name w:val="Char Char Char Char Char Char Char Char Char Char Char Char Char Char Char Char Char Char Char"/>
    <w:basedOn w:val="Normal"/>
    <w:rsid w:val="00F31607"/>
    <w:pPr>
      <w:spacing w:after="160" w:line="240" w:lineRule="exact"/>
    </w:pPr>
    <w:rPr>
      <w:rFonts w:ascii="Arial" w:eastAsia="Palatino" w:hAnsi="Arial" w:cs="Palatino"/>
      <w:szCs w:val="20"/>
    </w:rPr>
  </w:style>
  <w:style w:type="paragraph" w:customStyle="1" w:styleId="CharCharCharCharCharCharCharCharCharCharCharCharCharCharCharCharCharCharCharfffff2">
    <w:name w:val="Char Char Char Char Char Char Char Char Char Char Char Char Char Char Char Char Char Char Char"/>
    <w:basedOn w:val="Normal"/>
    <w:rsid w:val="008B5CDE"/>
    <w:pPr>
      <w:spacing w:after="160" w:line="240" w:lineRule="exact"/>
    </w:pPr>
    <w:rPr>
      <w:rFonts w:ascii="Arial" w:eastAsia="Palatino" w:hAnsi="Arial" w:cs="Palatino"/>
      <w:szCs w:val="20"/>
    </w:rPr>
  </w:style>
  <w:style w:type="paragraph" w:customStyle="1" w:styleId="CharCharCharCharCharCharCharCharCharCharCharCharCharCharCharCharCharCharCharfffff3">
    <w:name w:val="Char Char Char Char Char Char Char Char Char Char Char Char Char Char Char Char Char Char Char"/>
    <w:basedOn w:val="Normal"/>
    <w:rsid w:val="00430E7F"/>
    <w:pPr>
      <w:spacing w:after="160" w:line="240" w:lineRule="exact"/>
    </w:pPr>
    <w:rPr>
      <w:rFonts w:ascii="Arial" w:eastAsia="Palatino" w:hAnsi="Arial" w:cs="Palatino"/>
      <w:szCs w:val="20"/>
    </w:rPr>
  </w:style>
  <w:style w:type="paragraph" w:customStyle="1" w:styleId="CharCharCharCharCharCharCharCharCharCharCharCharCharCharCharCharCharCharCharfffff4">
    <w:name w:val="Char Char Char Char Char Char Char Char Char Char Char Char Char Char Char Char Char Char Char"/>
    <w:basedOn w:val="Normal"/>
    <w:rsid w:val="00EB289F"/>
    <w:pPr>
      <w:spacing w:after="160" w:line="240" w:lineRule="exact"/>
    </w:pPr>
    <w:rPr>
      <w:rFonts w:ascii="Arial" w:eastAsia="Palatino" w:hAnsi="Arial" w:cs="Palatino"/>
      <w:szCs w:val="20"/>
    </w:rPr>
  </w:style>
  <w:style w:type="paragraph" w:customStyle="1" w:styleId="CharCharCharCharCharCharCharCharCharCharCharCharCharCharCharCharCharCharCharfffff5">
    <w:name w:val="Char Char Char Char Char Char Char Char Char Char Char Char Char Char Char Char Char Char Char"/>
    <w:basedOn w:val="Normal"/>
    <w:rsid w:val="003D7FC5"/>
    <w:pPr>
      <w:spacing w:after="160" w:line="240" w:lineRule="exact"/>
    </w:pPr>
    <w:rPr>
      <w:rFonts w:ascii="Arial" w:eastAsia="Palatino" w:hAnsi="Arial" w:cs="Palatino"/>
      <w:szCs w:val="20"/>
    </w:rPr>
  </w:style>
  <w:style w:type="paragraph" w:customStyle="1" w:styleId="CharCharCharCharCharCharCharCharCharCharCharCharCharCharCharCharCharCharCharfffff6">
    <w:name w:val="Char Char Char Char Char Char Char Char Char Char Char Char Char Char Char Char Char Char Char"/>
    <w:basedOn w:val="Normal"/>
    <w:rsid w:val="006E062A"/>
    <w:pPr>
      <w:spacing w:after="160" w:line="240" w:lineRule="exact"/>
    </w:pPr>
    <w:rPr>
      <w:rFonts w:ascii="Arial" w:eastAsia="Palatino" w:hAnsi="Arial" w:cs="Palatino"/>
      <w:szCs w:val="20"/>
    </w:rPr>
  </w:style>
  <w:style w:type="paragraph" w:customStyle="1" w:styleId="CharCharCharCharCharCharCharCharCharCharCharCharCharCharCharCharCharCharCharfffff7">
    <w:name w:val="Char Char Char Char Char Char Char Char Char Char Char Char Char Char Char Char Char Char Char"/>
    <w:basedOn w:val="Normal"/>
    <w:rsid w:val="0087235E"/>
    <w:pPr>
      <w:spacing w:after="160" w:line="240" w:lineRule="exact"/>
    </w:pPr>
    <w:rPr>
      <w:rFonts w:ascii="Arial" w:eastAsia="Palatino" w:hAnsi="Arial" w:cs="Palatino"/>
      <w:szCs w:val="20"/>
    </w:rPr>
  </w:style>
  <w:style w:type="paragraph" w:customStyle="1" w:styleId="CharCharCharCharCharCharCharCharCharCharCharCharCharCharCharCharCharCharCharfffff8">
    <w:name w:val="Char Char Char Char Char Char Char Char Char Char Char Char Char Char Char Char Char Char Char"/>
    <w:basedOn w:val="Normal"/>
    <w:rsid w:val="009138D4"/>
    <w:pPr>
      <w:spacing w:after="160" w:line="240" w:lineRule="exact"/>
    </w:pPr>
    <w:rPr>
      <w:rFonts w:ascii="Arial" w:eastAsia="Palatino" w:hAnsi="Arial" w:cs="Palatino"/>
      <w:szCs w:val="20"/>
    </w:rPr>
  </w:style>
  <w:style w:type="paragraph" w:customStyle="1" w:styleId="CharCharCharCharCharCharCharCharCharCharCharCharCharCharCharCharCharCharCharfffff9">
    <w:name w:val="Char Char Char Char Char Char Char Char Char Char Char Char Char Char Char Char Char Char Char"/>
    <w:basedOn w:val="Normal"/>
    <w:rsid w:val="00444162"/>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830">
      <w:bodyDiv w:val="1"/>
      <w:marLeft w:val="0"/>
      <w:marRight w:val="0"/>
      <w:marTop w:val="0"/>
      <w:marBottom w:val="0"/>
      <w:divBdr>
        <w:top w:val="none" w:sz="0" w:space="0" w:color="auto"/>
        <w:left w:val="none" w:sz="0" w:space="0" w:color="auto"/>
        <w:bottom w:val="none" w:sz="0" w:space="0" w:color="auto"/>
        <w:right w:val="none" w:sz="0" w:space="0" w:color="auto"/>
      </w:divBdr>
    </w:div>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25065902">
      <w:bodyDiv w:val="1"/>
      <w:marLeft w:val="0"/>
      <w:marRight w:val="0"/>
      <w:marTop w:val="0"/>
      <w:marBottom w:val="0"/>
      <w:divBdr>
        <w:top w:val="none" w:sz="0" w:space="0" w:color="auto"/>
        <w:left w:val="none" w:sz="0" w:space="0" w:color="auto"/>
        <w:bottom w:val="none" w:sz="0" w:space="0" w:color="auto"/>
        <w:right w:val="none" w:sz="0" w:space="0" w:color="auto"/>
      </w:divBdr>
    </w:div>
    <w:div w:id="25564311">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55319542">
      <w:bodyDiv w:val="1"/>
      <w:marLeft w:val="0"/>
      <w:marRight w:val="0"/>
      <w:marTop w:val="0"/>
      <w:marBottom w:val="0"/>
      <w:divBdr>
        <w:top w:val="none" w:sz="0" w:space="0" w:color="auto"/>
        <w:left w:val="none" w:sz="0" w:space="0" w:color="auto"/>
        <w:bottom w:val="none" w:sz="0" w:space="0" w:color="auto"/>
        <w:right w:val="none" w:sz="0" w:space="0" w:color="auto"/>
      </w:divBdr>
    </w:div>
    <w:div w:id="64955327">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99184924">
      <w:bodyDiv w:val="1"/>
      <w:marLeft w:val="0"/>
      <w:marRight w:val="0"/>
      <w:marTop w:val="0"/>
      <w:marBottom w:val="0"/>
      <w:divBdr>
        <w:top w:val="none" w:sz="0" w:space="0" w:color="auto"/>
        <w:left w:val="none" w:sz="0" w:space="0" w:color="auto"/>
        <w:bottom w:val="none" w:sz="0" w:space="0" w:color="auto"/>
        <w:right w:val="none" w:sz="0" w:space="0" w:color="auto"/>
      </w:divBdr>
    </w:div>
    <w:div w:id="102263942">
      <w:bodyDiv w:val="1"/>
      <w:marLeft w:val="0"/>
      <w:marRight w:val="0"/>
      <w:marTop w:val="0"/>
      <w:marBottom w:val="0"/>
      <w:divBdr>
        <w:top w:val="none" w:sz="0" w:space="0" w:color="auto"/>
        <w:left w:val="none" w:sz="0" w:space="0" w:color="auto"/>
        <w:bottom w:val="none" w:sz="0" w:space="0" w:color="auto"/>
        <w:right w:val="none" w:sz="0" w:space="0" w:color="auto"/>
      </w:divBdr>
    </w:div>
    <w:div w:id="11228746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25003703">
      <w:bodyDiv w:val="1"/>
      <w:marLeft w:val="0"/>
      <w:marRight w:val="0"/>
      <w:marTop w:val="0"/>
      <w:marBottom w:val="0"/>
      <w:divBdr>
        <w:top w:val="none" w:sz="0" w:space="0" w:color="auto"/>
        <w:left w:val="none" w:sz="0" w:space="0" w:color="auto"/>
        <w:bottom w:val="none" w:sz="0" w:space="0" w:color="auto"/>
        <w:right w:val="none" w:sz="0" w:space="0" w:color="auto"/>
      </w:divBdr>
    </w:div>
    <w:div w:id="134029190">
      <w:bodyDiv w:val="1"/>
      <w:marLeft w:val="0"/>
      <w:marRight w:val="0"/>
      <w:marTop w:val="0"/>
      <w:marBottom w:val="0"/>
      <w:divBdr>
        <w:top w:val="none" w:sz="0" w:space="0" w:color="auto"/>
        <w:left w:val="none" w:sz="0" w:space="0" w:color="auto"/>
        <w:bottom w:val="none" w:sz="0" w:space="0" w:color="auto"/>
        <w:right w:val="none" w:sz="0" w:space="0" w:color="auto"/>
      </w:divBdr>
    </w:div>
    <w:div w:id="134614428">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23756353">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0772467">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1100265">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085465">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392966421">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1923309">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8398979">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2526003">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47717013">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74510200">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36105902">
      <w:bodyDiv w:val="1"/>
      <w:marLeft w:val="0"/>
      <w:marRight w:val="0"/>
      <w:marTop w:val="0"/>
      <w:marBottom w:val="0"/>
      <w:divBdr>
        <w:top w:val="none" w:sz="0" w:space="0" w:color="auto"/>
        <w:left w:val="none" w:sz="0" w:space="0" w:color="auto"/>
        <w:bottom w:val="none" w:sz="0" w:space="0" w:color="auto"/>
        <w:right w:val="none" w:sz="0" w:space="0" w:color="auto"/>
      </w:divBdr>
    </w:div>
    <w:div w:id="644163887">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690112927">
      <w:bodyDiv w:val="1"/>
      <w:marLeft w:val="0"/>
      <w:marRight w:val="0"/>
      <w:marTop w:val="0"/>
      <w:marBottom w:val="0"/>
      <w:divBdr>
        <w:top w:val="none" w:sz="0" w:space="0" w:color="auto"/>
        <w:left w:val="none" w:sz="0" w:space="0" w:color="auto"/>
        <w:bottom w:val="none" w:sz="0" w:space="0" w:color="auto"/>
        <w:right w:val="none" w:sz="0" w:space="0" w:color="auto"/>
      </w:divBdr>
    </w:div>
    <w:div w:id="690957048">
      <w:bodyDiv w:val="1"/>
      <w:marLeft w:val="0"/>
      <w:marRight w:val="0"/>
      <w:marTop w:val="0"/>
      <w:marBottom w:val="0"/>
      <w:divBdr>
        <w:top w:val="none" w:sz="0" w:space="0" w:color="auto"/>
        <w:left w:val="none" w:sz="0" w:space="0" w:color="auto"/>
        <w:bottom w:val="none" w:sz="0" w:space="0" w:color="auto"/>
        <w:right w:val="none" w:sz="0" w:space="0" w:color="auto"/>
      </w:divBdr>
    </w:div>
    <w:div w:id="709306796">
      <w:bodyDiv w:val="1"/>
      <w:marLeft w:val="0"/>
      <w:marRight w:val="0"/>
      <w:marTop w:val="0"/>
      <w:marBottom w:val="0"/>
      <w:divBdr>
        <w:top w:val="none" w:sz="0" w:space="0" w:color="auto"/>
        <w:left w:val="none" w:sz="0" w:space="0" w:color="auto"/>
        <w:bottom w:val="none" w:sz="0" w:space="0" w:color="auto"/>
        <w:right w:val="none" w:sz="0" w:space="0" w:color="auto"/>
      </w:divBdr>
    </w:div>
    <w:div w:id="709838917">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12190058">
      <w:bodyDiv w:val="1"/>
      <w:marLeft w:val="0"/>
      <w:marRight w:val="0"/>
      <w:marTop w:val="0"/>
      <w:marBottom w:val="0"/>
      <w:divBdr>
        <w:top w:val="none" w:sz="0" w:space="0" w:color="auto"/>
        <w:left w:val="none" w:sz="0" w:space="0" w:color="auto"/>
        <w:bottom w:val="none" w:sz="0" w:space="0" w:color="auto"/>
        <w:right w:val="none" w:sz="0" w:space="0" w:color="auto"/>
      </w:divBdr>
    </w:div>
    <w:div w:id="718747492">
      <w:bodyDiv w:val="1"/>
      <w:marLeft w:val="0"/>
      <w:marRight w:val="0"/>
      <w:marTop w:val="0"/>
      <w:marBottom w:val="0"/>
      <w:divBdr>
        <w:top w:val="none" w:sz="0" w:space="0" w:color="auto"/>
        <w:left w:val="none" w:sz="0" w:space="0" w:color="auto"/>
        <w:bottom w:val="none" w:sz="0" w:space="0" w:color="auto"/>
        <w:right w:val="none" w:sz="0" w:space="0" w:color="auto"/>
      </w:divBdr>
    </w:div>
    <w:div w:id="726419418">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65923764">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797140508">
      <w:bodyDiv w:val="1"/>
      <w:marLeft w:val="0"/>
      <w:marRight w:val="0"/>
      <w:marTop w:val="0"/>
      <w:marBottom w:val="0"/>
      <w:divBdr>
        <w:top w:val="none" w:sz="0" w:space="0" w:color="auto"/>
        <w:left w:val="none" w:sz="0" w:space="0" w:color="auto"/>
        <w:bottom w:val="none" w:sz="0" w:space="0" w:color="auto"/>
        <w:right w:val="none" w:sz="0" w:space="0" w:color="auto"/>
      </w:divBdr>
    </w:div>
    <w:div w:id="797650556">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883105321">
      <w:bodyDiv w:val="1"/>
      <w:marLeft w:val="0"/>
      <w:marRight w:val="0"/>
      <w:marTop w:val="0"/>
      <w:marBottom w:val="0"/>
      <w:divBdr>
        <w:top w:val="none" w:sz="0" w:space="0" w:color="auto"/>
        <w:left w:val="none" w:sz="0" w:space="0" w:color="auto"/>
        <w:bottom w:val="none" w:sz="0" w:space="0" w:color="auto"/>
        <w:right w:val="none" w:sz="0" w:space="0" w:color="auto"/>
      </w:divBdr>
    </w:div>
    <w:div w:id="895973079">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79306133">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997926984">
      <w:bodyDiv w:val="1"/>
      <w:marLeft w:val="0"/>
      <w:marRight w:val="0"/>
      <w:marTop w:val="0"/>
      <w:marBottom w:val="0"/>
      <w:divBdr>
        <w:top w:val="none" w:sz="0" w:space="0" w:color="auto"/>
        <w:left w:val="none" w:sz="0" w:space="0" w:color="auto"/>
        <w:bottom w:val="none" w:sz="0" w:space="0" w:color="auto"/>
        <w:right w:val="none" w:sz="0" w:space="0" w:color="auto"/>
      </w:divBdr>
    </w:div>
    <w:div w:id="1021785864">
      <w:bodyDiv w:val="1"/>
      <w:marLeft w:val="0"/>
      <w:marRight w:val="0"/>
      <w:marTop w:val="0"/>
      <w:marBottom w:val="0"/>
      <w:divBdr>
        <w:top w:val="none" w:sz="0" w:space="0" w:color="auto"/>
        <w:left w:val="none" w:sz="0" w:space="0" w:color="auto"/>
        <w:bottom w:val="none" w:sz="0" w:space="0" w:color="auto"/>
        <w:right w:val="none" w:sz="0" w:space="0" w:color="auto"/>
      </w:divBdr>
    </w:div>
    <w:div w:id="1030302684">
      <w:bodyDiv w:val="1"/>
      <w:marLeft w:val="0"/>
      <w:marRight w:val="0"/>
      <w:marTop w:val="0"/>
      <w:marBottom w:val="0"/>
      <w:divBdr>
        <w:top w:val="none" w:sz="0" w:space="0" w:color="auto"/>
        <w:left w:val="none" w:sz="0" w:space="0" w:color="auto"/>
        <w:bottom w:val="none" w:sz="0" w:space="0" w:color="auto"/>
        <w:right w:val="none" w:sz="0" w:space="0" w:color="auto"/>
      </w:divBdr>
    </w:div>
    <w:div w:id="1034620615">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4060043">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088385285">
      <w:bodyDiv w:val="1"/>
      <w:marLeft w:val="0"/>
      <w:marRight w:val="0"/>
      <w:marTop w:val="0"/>
      <w:marBottom w:val="0"/>
      <w:divBdr>
        <w:top w:val="none" w:sz="0" w:space="0" w:color="auto"/>
        <w:left w:val="none" w:sz="0" w:space="0" w:color="auto"/>
        <w:bottom w:val="none" w:sz="0" w:space="0" w:color="auto"/>
        <w:right w:val="none" w:sz="0" w:space="0" w:color="auto"/>
      </w:divBdr>
    </w:div>
    <w:div w:id="1094594741">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07140290">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35243107">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271627677">
      <w:bodyDiv w:val="1"/>
      <w:marLeft w:val="0"/>
      <w:marRight w:val="0"/>
      <w:marTop w:val="0"/>
      <w:marBottom w:val="0"/>
      <w:divBdr>
        <w:top w:val="none" w:sz="0" w:space="0" w:color="auto"/>
        <w:left w:val="none" w:sz="0" w:space="0" w:color="auto"/>
        <w:bottom w:val="none" w:sz="0" w:space="0" w:color="auto"/>
        <w:right w:val="none" w:sz="0" w:space="0" w:color="auto"/>
      </w:divBdr>
    </w:div>
    <w:div w:id="1311792088">
      <w:bodyDiv w:val="1"/>
      <w:marLeft w:val="0"/>
      <w:marRight w:val="0"/>
      <w:marTop w:val="0"/>
      <w:marBottom w:val="0"/>
      <w:divBdr>
        <w:top w:val="none" w:sz="0" w:space="0" w:color="auto"/>
        <w:left w:val="none" w:sz="0" w:space="0" w:color="auto"/>
        <w:bottom w:val="none" w:sz="0" w:space="0" w:color="auto"/>
        <w:right w:val="none" w:sz="0" w:space="0" w:color="auto"/>
      </w:divBdr>
    </w:div>
    <w:div w:id="1312515247">
      <w:bodyDiv w:val="1"/>
      <w:marLeft w:val="0"/>
      <w:marRight w:val="0"/>
      <w:marTop w:val="0"/>
      <w:marBottom w:val="0"/>
      <w:divBdr>
        <w:top w:val="none" w:sz="0" w:space="0" w:color="auto"/>
        <w:left w:val="none" w:sz="0" w:space="0" w:color="auto"/>
        <w:bottom w:val="none" w:sz="0" w:space="0" w:color="auto"/>
        <w:right w:val="none" w:sz="0" w:space="0" w:color="auto"/>
      </w:divBdr>
    </w:div>
    <w:div w:id="1314605641">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25359507">
      <w:bodyDiv w:val="1"/>
      <w:marLeft w:val="0"/>
      <w:marRight w:val="0"/>
      <w:marTop w:val="0"/>
      <w:marBottom w:val="0"/>
      <w:divBdr>
        <w:top w:val="none" w:sz="0" w:space="0" w:color="auto"/>
        <w:left w:val="none" w:sz="0" w:space="0" w:color="auto"/>
        <w:bottom w:val="none" w:sz="0" w:space="0" w:color="auto"/>
        <w:right w:val="none" w:sz="0" w:space="0" w:color="auto"/>
      </w:divBdr>
    </w:div>
    <w:div w:id="133059714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65405040">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23992361">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0129075">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77257646">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824569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13299677">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2305940">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01987348">
      <w:bodyDiv w:val="1"/>
      <w:marLeft w:val="0"/>
      <w:marRight w:val="0"/>
      <w:marTop w:val="0"/>
      <w:marBottom w:val="0"/>
      <w:divBdr>
        <w:top w:val="none" w:sz="0" w:space="0" w:color="auto"/>
        <w:left w:val="none" w:sz="0" w:space="0" w:color="auto"/>
        <w:bottom w:val="none" w:sz="0" w:space="0" w:color="auto"/>
        <w:right w:val="none" w:sz="0" w:space="0" w:color="auto"/>
      </w:divBdr>
    </w:div>
    <w:div w:id="1610547518">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20543516">
      <w:bodyDiv w:val="1"/>
      <w:marLeft w:val="0"/>
      <w:marRight w:val="0"/>
      <w:marTop w:val="0"/>
      <w:marBottom w:val="0"/>
      <w:divBdr>
        <w:top w:val="none" w:sz="0" w:space="0" w:color="auto"/>
        <w:left w:val="none" w:sz="0" w:space="0" w:color="auto"/>
        <w:bottom w:val="none" w:sz="0" w:space="0" w:color="auto"/>
        <w:right w:val="none" w:sz="0" w:space="0" w:color="auto"/>
      </w:divBdr>
    </w:div>
    <w:div w:id="1725637243">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78014347">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12095337">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74029021">
      <w:bodyDiv w:val="1"/>
      <w:marLeft w:val="0"/>
      <w:marRight w:val="0"/>
      <w:marTop w:val="0"/>
      <w:marBottom w:val="0"/>
      <w:divBdr>
        <w:top w:val="none" w:sz="0" w:space="0" w:color="auto"/>
        <w:left w:val="none" w:sz="0" w:space="0" w:color="auto"/>
        <w:bottom w:val="none" w:sz="0" w:space="0" w:color="auto"/>
        <w:right w:val="none" w:sz="0" w:space="0" w:color="auto"/>
      </w:divBdr>
    </w:div>
    <w:div w:id="1878006147">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28032205">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1698320">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07703762">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2436527">
      <w:bodyDiv w:val="1"/>
      <w:marLeft w:val="0"/>
      <w:marRight w:val="0"/>
      <w:marTop w:val="0"/>
      <w:marBottom w:val="0"/>
      <w:divBdr>
        <w:top w:val="none" w:sz="0" w:space="0" w:color="auto"/>
        <w:left w:val="none" w:sz="0" w:space="0" w:color="auto"/>
        <w:bottom w:val="none" w:sz="0" w:space="0" w:color="auto"/>
        <w:right w:val="none" w:sz="0" w:space="0" w:color="auto"/>
      </w:divBdr>
    </w:div>
    <w:div w:id="2042588612">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5045488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71270532">
      <w:bodyDiv w:val="1"/>
      <w:marLeft w:val="0"/>
      <w:marRight w:val="0"/>
      <w:marTop w:val="0"/>
      <w:marBottom w:val="0"/>
      <w:divBdr>
        <w:top w:val="none" w:sz="0" w:space="0" w:color="auto"/>
        <w:left w:val="none" w:sz="0" w:space="0" w:color="auto"/>
        <w:bottom w:val="none" w:sz="0" w:space="0" w:color="auto"/>
        <w:right w:val="none" w:sz="0" w:space="0" w:color="auto"/>
      </w:divBdr>
    </w:div>
    <w:div w:id="2078894324">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09905982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1848662">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20101010">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fbcd6588964d35b4752db34a70945350" TargetMode="External"/><Relationship Id="rId21" Type="http://schemas.openxmlformats.org/officeDocument/2006/relationships/hyperlink" Target="https://cpuc.webex.com/cpuc/j.php?MTID=macd8813364adf8bcd2c9a80ae9933db9" TargetMode="External"/><Relationship Id="rId42" Type="http://schemas.openxmlformats.org/officeDocument/2006/relationships/hyperlink" Target="https://cpuc.webex.com/cpuc/j.php?MTID=md7723542a213598d6919aa38f0a90d45" TargetMode="External"/><Relationship Id="rId47" Type="http://schemas.openxmlformats.org/officeDocument/2006/relationships/hyperlink" Target="https://cpuc.webex.com/cpuc/j.php?MTID=me2cde113da4858e5c7293424fc166396" TargetMode="External"/><Relationship Id="rId63" Type="http://schemas.openxmlformats.org/officeDocument/2006/relationships/hyperlink" Target="mailto:heyward.daluz@cpuc.ca.gov" TargetMode="External"/><Relationship Id="rId68" Type="http://schemas.openxmlformats.org/officeDocument/2006/relationships/hyperlink" Target="https://docs.cpuc.ca.gov/PublishedDocs/Published/G000/M526/K124/526124707.docx" TargetMode="External"/><Relationship Id="rId84" Type="http://schemas.openxmlformats.org/officeDocument/2006/relationships/hyperlink" Target="http://docs.cpuc.ca.gov/SearchRes.aspx?docformat=ALL&amp;docid=528560288" TargetMode="External"/><Relationship Id="rId89" Type="http://schemas.openxmlformats.org/officeDocument/2006/relationships/hyperlink" Target="mailto:JaimeRose.Gannon@cpuc.ca.gov" TargetMode="External"/><Relationship Id="rId112" Type="http://schemas.openxmlformats.org/officeDocument/2006/relationships/fontTable" Target="fontTable.xml"/><Relationship Id="rId16" Type="http://schemas.openxmlformats.org/officeDocument/2006/relationships/hyperlink" Target="https://cpuc.webex.com/cpuc/j.php?MTID=m58925bb5db7767a55f065cfeeb8ee06c" TargetMode="External"/><Relationship Id="rId107" Type="http://schemas.openxmlformats.org/officeDocument/2006/relationships/hyperlink" Target="file:///\\GC5FILESRV231\VDI-AppData\CW4\AppData\Roaming\OpenText\OTEdit\cs_cpuc_ca_gov-otcs\c323758965\EDTariffUnit%40cpuc.ca.gov" TargetMode="External"/><Relationship Id="rId11" Type="http://schemas.openxmlformats.org/officeDocument/2006/relationships/image" Target="media/image1.png"/><Relationship Id="rId32" Type="http://schemas.openxmlformats.org/officeDocument/2006/relationships/hyperlink" Target="https://cpuc.webex.com/cpuc/j.php?MTID=m4ab488c05ff6865d6fd86c9fa2d1641f" TargetMode="External"/><Relationship Id="rId37" Type="http://schemas.openxmlformats.org/officeDocument/2006/relationships/hyperlink" Target="https://cpuc.webex.com/cpuc/j.php?MTID=m834cf6d1f70c7ba9ab79a0dc4b07b141" TargetMode="External"/><Relationship Id="rId53" Type="http://schemas.openxmlformats.org/officeDocument/2006/relationships/hyperlink" Target="http://www.adminmonitor.com/ca/cpuc" TargetMode="External"/><Relationship Id="rId58" Type="http://schemas.openxmlformats.org/officeDocument/2006/relationships/hyperlink" Target="https://us06web.zoom.us/webinar/register/WN_pgriBE72T2a6Q_QIC_BPeQ" TargetMode="External"/><Relationship Id="rId74" Type="http://schemas.openxmlformats.org/officeDocument/2006/relationships/hyperlink" Target="mailto:nika.kjensli@cpuc.ca.gov" TargetMode="External"/><Relationship Id="rId79" Type="http://schemas.openxmlformats.org/officeDocument/2006/relationships/hyperlink" Target="mailto:cydnie.golson@cpuc.ca.gov" TargetMode="External"/><Relationship Id="rId102" Type="http://schemas.openxmlformats.org/officeDocument/2006/relationships/hyperlink" Target="https://docs.cpuc.ca.gov/SearchRes.aspx?docformat=ALL&amp;docid=527307955" TargetMode="External"/><Relationship Id="rId5" Type="http://schemas.openxmlformats.org/officeDocument/2006/relationships/numbering" Target="numbering.xml"/><Relationship Id="rId90" Type="http://schemas.openxmlformats.org/officeDocument/2006/relationships/hyperlink" Target="http://docs.cpuc.ca.gov/SearchRes.aspx?docformat=ALL&amp;docid=528845306" TargetMode="External"/><Relationship Id="rId95" Type="http://schemas.openxmlformats.org/officeDocument/2006/relationships/hyperlink" Target="mailto:Jean.Spencer@cpuc.ca.gov" TargetMode="External"/><Relationship Id="rId22" Type="http://schemas.openxmlformats.org/officeDocument/2006/relationships/hyperlink" Target="https://cpuc.webex.com/cpuc/j.php?MTID=me2da0027c84824d9f3d9d05b4a088398" TargetMode="External"/><Relationship Id="rId27" Type="http://schemas.openxmlformats.org/officeDocument/2006/relationships/hyperlink" Target="https://cpuc.webex.com/cpuc/j.php?MTID=m1317c6cb3d6f0e934a2cfffc51d1f13d" TargetMode="External"/><Relationship Id="rId43" Type="http://schemas.openxmlformats.org/officeDocument/2006/relationships/hyperlink" Target="https://cpuc.webex.com/cpuc/j.php?MTID=m4b5856bb860e26abd07424f559ddaad5" TargetMode="External"/><Relationship Id="rId48" Type="http://schemas.openxmlformats.org/officeDocument/2006/relationships/hyperlink" Target="https://cpuc.webex.com/cpuc/j.php?MTID=m269b5408ed7d27df8413f4f6e3836b16" TargetMode="External"/><Relationship Id="rId64" Type="http://schemas.openxmlformats.org/officeDocument/2006/relationships/hyperlink" Target="mailto:CASF_Workshop@cpuc.ca.gov" TargetMode="External"/><Relationship Id="rId69" Type="http://schemas.openxmlformats.org/officeDocument/2006/relationships/hyperlink" Target="mailto:james.hyden@cpuc.ca.gov" TargetMode="External"/><Relationship Id="rId113" Type="http://schemas.openxmlformats.org/officeDocument/2006/relationships/theme" Target="theme/theme1.xml"/><Relationship Id="rId80" Type="http://schemas.openxmlformats.org/officeDocument/2006/relationships/hyperlink" Target="mailto:frank.mcelvain@cpuc.ca.gov" TargetMode="External"/><Relationship Id="rId85" Type="http://schemas.openxmlformats.org/officeDocument/2006/relationships/hyperlink" Target="mailto:Erin.sullivan@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j.php?MTID=md48ad316a5a3844e789c8b8b30053ead" TargetMode="External"/><Relationship Id="rId33" Type="http://schemas.openxmlformats.org/officeDocument/2006/relationships/hyperlink" Target="https://cpuc.webex.com/cpuc/j.php?MTID=m4f7785a48e0831bb03936df37e914009" TargetMode="External"/><Relationship Id="rId38" Type="http://schemas.openxmlformats.org/officeDocument/2006/relationships/hyperlink" Target="https://cpuc.webex.com/cpuc/j.php?MTID=m67167e5de386199b76cce835ff%204d2ac0" TargetMode="External"/><Relationship Id="rId59" Type="http://schemas.openxmlformats.org/officeDocument/2006/relationships/hyperlink" Target="mailto:BEAD@cpuc.ca.gov" TargetMode="External"/><Relationship Id="rId103" Type="http://schemas.openxmlformats.org/officeDocument/2006/relationships/hyperlink" Target="https://ia.cpuc.ca.gov/servicelists/K2305017_85395.htm" TargetMode="External"/><Relationship Id="rId108" Type="http://schemas.openxmlformats.org/officeDocument/2006/relationships/hyperlink" Target="mailto:tncaccess@cpuc.ca.gov" TargetMode="External"/><Relationship Id="rId54" Type="http://schemas.openxmlformats.org/officeDocument/2006/relationships/hyperlink" Target="https://energy.zoom.us/j/84366884771?pwd=R0Y0em0ya0VsYzBFbHo0ZEJCNjFhUT09" TargetMode="External"/><Relationship Id="rId70" Type="http://schemas.openxmlformats.org/officeDocument/2006/relationships/hyperlink" Target="https://docs.cpuc.ca.gov/SearchRes.aspx?docformat=ALL&amp;docid=526364797" TargetMode="External"/><Relationship Id="rId75" Type="http://schemas.openxmlformats.org/officeDocument/2006/relationships/hyperlink" Target="mailto:kimberly.lippi@cpuc.ca.gov" TargetMode="External"/><Relationship Id="rId91" Type="http://schemas.openxmlformats.org/officeDocument/2006/relationships/hyperlink" Target="mailto:Lily.chow@cpuc.ca.gov" TargetMode="External"/><Relationship Id="rId96" Type="http://schemas.openxmlformats.org/officeDocument/2006/relationships/hyperlink" Target="http://docs.cpuc.ca.gov/SearchRes.aspx?docformat=ALL&amp;docid=52907725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puc.webex.com/cpuc/j.php?MTID=mbfdcf78719ae9fcbedcb1422afd6de44" TargetMode="External"/><Relationship Id="rId23" Type="http://schemas.openxmlformats.org/officeDocument/2006/relationships/hyperlink" Target="https://cpuc.webex.com/cpuc/j.php?MTID=md9daa3839e53619172e9d200cfcc0c1e" TargetMode="External"/><Relationship Id="rId28" Type="http://schemas.openxmlformats.org/officeDocument/2006/relationships/hyperlink" Target="https://cpuc.webex.com/cpuc/j.php?MTID=m3a1215631d4293d99391244a3aa42afd" TargetMode="External"/><Relationship Id="rId36" Type="http://schemas.openxmlformats.org/officeDocument/2006/relationships/hyperlink" Target="https://cpuc.webex.com/cpuc/j.php?MTID=m5d042e5a87eff7c540327e0d4d020e13" TargetMode="External"/><Relationship Id="rId49" Type="http://schemas.openxmlformats.org/officeDocument/2006/relationships/hyperlink" Target="http://www.adminmonitor.com/ca/cpuc" TargetMode="External"/><Relationship Id="rId57" Type="http://schemas.openxmlformats.org/officeDocument/2006/relationships/hyperlink" Target="http://www.energy.ca.gov/sb350/DCAG%22www.energy.ca.gov/sb350/DCAG" TargetMode="External"/><Relationship Id="rId106" Type="http://schemas.openxmlformats.org/officeDocument/2006/relationships/hyperlink" Target="mailto:public.advisor@cpuc.ca.gov?subject=Re:" TargetMode="External"/><Relationship Id="rId10" Type="http://schemas.openxmlformats.org/officeDocument/2006/relationships/endnotes" Target="endnotes.xml"/><Relationship Id="rId31" Type="http://schemas.openxmlformats.org/officeDocument/2006/relationships/hyperlink" Target="https://cpuc.webex.com/cpuc/j.php?MTID=md764040553e3da5a5d37b6edd3299d8b" TargetMode="External"/><Relationship Id="rId44" Type="http://schemas.openxmlformats.org/officeDocument/2006/relationships/hyperlink" Target="https://cpuc.webex.com/cpuc/j.php?MTID=mfe8b6b1862f8df228634e1dbb6931442" TargetMode="External"/><Relationship Id="rId52" Type="http://schemas.openxmlformats.org/officeDocument/2006/relationships/hyperlink" Target="http://www.adminmonitor.com/ca/cpuc" TargetMode="External"/><Relationship Id="rId60" Type="http://schemas.openxmlformats.org/officeDocument/2006/relationships/hyperlink" Target="https://ccaf.zoom.us/j/9650311337" TargetMode="External"/><Relationship Id="rId65" Type="http://schemas.openxmlformats.org/officeDocument/2006/relationships/hyperlink" Target="http://docs.cpuc.ca.gov/SearchRes.aspx?docformat=ALL&amp;docid=526928648" TargetMode="External"/><Relationship Id="rId73" Type="http://schemas.openxmlformats.org/officeDocument/2006/relationships/hyperlink" Target="mailto:fadi.daye@cpuc.ca.gov" TargetMode="External"/><Relationship Id="rId78" Type="http://schemas.openxmlformats.org/officeDocument/2006/relationships/hyperlink" Target="mailto:eric.martinot@cpuc.ca.gov" TargetMode="External"/><Relationship Id="rId81" Type="http://schemas.openxmlformats.org/officeDocument/2006/relationships/hyperlink" Target="http://docs.cpuc.ca.gov/SearchRes.aspx?docformat=ALL&amp;docid=528488835" TargetMode="External"/><Relationship Id="rId86" Type="http://schemas.openxmlformats.org/officeDocument/2006/relationships/hyperlink" Target="mailto:Cheryl.lee@cpuc.ca.gov" TargetMode="External"/><Relationship Id="rId94" Type="http://schemas.openxmlformats.org/officeDocument/2006/relationships/hyperlink" Target="mailto:Kristina.Boyaci@cpuc.ca.gov" TargetMode="External"/><Relationship Id="rId99" Type="http://schemas.openxmlformats.org/officeDocument/2006/relationships/hyperlink" Target="http://docs.cpuc.ca.gov/SearchRes.aspx?docformat=ALL&amp;docid=528343435" TargetMode="External"/><Relationship Id="rId101" Type="http://schemas.openxmlformats.org/officeDocument/2006/relationships/hyperlink" Target="mailto:Cheryl.Cox@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j.php?MTID=m9ff35bc994fada7805888386%20b3cd2491" TargetMode="External"/><Relationship Id="rId39" Type="http://schemas.openxmlformats.org/officeDocument/2006/relationships/hyperlink" Target="https://cpuc.webex.com/cpuc/j.php?MTID=m8f1ffd152dcf116c82269963264b0347" TargetMode="External"/><Relationship Id="rId109" Type="http://schemas.openxmlformats.org/officeDocument/2006/relationships/hyperlink" Target="mailto:AVPrograms@cpuc.ca.gov" TargetMode="External"/><Relationship Id="rId34" Type="http://schemas.openxmlformats.org/officeDocument/2006/relationships/hyperlink" Target="https://cpuc.webex.com/cpuc/j.php?MTID=m1890a7d1ecb0b45ca35f4821be34c551" TargetMode="External"/><Relationship Id="rId50" Type="http://schemas.openxmlformats.org/officeDocument/2006/relationships/hyperlink" Target="http://www.adminmonitor.com/ca/cpuc" TargetMode="External"/><Relationship Id="rId55" Type="http://schemas.openxmlformats.org/officeDocument/2006/relationships/hyperlink" Target="mailto:dorothy.murimi@energy.ca.gov" TargetMode="External"/><Relationship Id="rId76" Type="http://schemas.openxmlformats.org/officeDocument/2006/relationships/hyperlink" Target="mailto:bryan.pena@cpuc.ca.gov" TargetMode="External"/><Relationship Id="rId97" Type="http://schemas.openxmlformats.org/officeDocument/2006/relationships/hyperlink" Target="mailto:Kevin.Flaherty@cpuc.ca.gov" TargetMode="External"/><Relationship Id="rId104" Type="http://schemas.openxmlformats.org/officeDocument/2006/relationships/hyperlink" Target="http://docs.cpuc.ca.gov/SearchRes.aspx?docformat=ALL&amp;DocID=529505482" TargetMode="External"/><Relationship Id="rId7" Type="http://schemas.openxmlformats.org/officeDocument/2006/relationships/settings" Target="settings.xml"/><Relationship Id="rId71" Type="http://schemas.openxmlformats.org/officeDocument/2006/relationships/hyperlink" Target="https://ia.cpuc.ca.gov/servicelists/K1803008_85395.htm" TargetMode="External"/><Relationship Id="rId92" Type="http://schemas.openxmlformats.org/officeDocument/2006/relationships/hyperlink" Target="mailto:JaimeRose.Gannon@cpuc.ca.gov" TargetMode="External"/><Relationship Id="rId2" Type="http://schemas.openxmlformats.org/officeDocument/2006/relationships/customXml" Target="../customXml/item2.xml"/><Relationship Id="rId29" Type="http://schemas.openxmlformats.org/officeDocument/2006/relationships/hyperlink" Target="https://us02web.zoom.us/j/83040808994" TargetMode="External"/><Relationship Id="rId24" Type="http://schemas.openxmlformats.org/officeDocument/2006/relationships/hyperlink" Target="https://www.adminmonitor.com/ca/cpuc" TargetMode="External"/><Relationship Id="rId40" Type="http://schemas.openxmlformats.org/officeDocument/2006/relationships/hyperlink" Target="https://cpuc.webex.com/cpuc/j.php?MTID=m54559c8b163403052ccd37b67dc803d7" TargetMode="External"/><Relationship Id="rId45" Type="http://schemas.openxmlformats.org/officeDocument/2006/relationships/hyperlink" Target="https://cpuc.webex.com/cpuc/j.php?MTID=m44b3d572e007072989055ff3809b6c64" TargetMode="External"/><Relationship Id="rId66" Type="http://schemas.openxmlformats.org/officeDocument/2006/relationships/hyperlink" Target="mailto:Emmanuelle.truax@cpuc.ca.gov" TargetMode="External"/><Relationship Id="rId87" Type="http://schemas.openxmlformats.org/officeDocument/2006/relationships/hyperlink" Target="http://docs.cpuc.ca.gov/SearchRes.aspx?docformat=ALL&amp;docid=528922040" TargetMode="External"/><Relationship Id="rId110" Type="http://schemas.openxmlformats.org/officeDocument/2006/relationships/header" Target="header1.xml"/><Relationship Id="rId61" Type="http://schemas.openxmlformats.org/officeDocument/2006/relationships/hyperlink" Target="mailto:rvazquez@ccaf.us" TargetMode="External"/><Relationship Id="rId82" Type="http://schemas.openxmlformats.org/officeDocument/2006/relationships/hyperlink" Target="mailto:David.Zizmor@cpuc.ca.gov" TargetMode="External"/><Relationship Id="rId19" Type="http://schemas.openxmlformats.org/officeDocument/2006/relationships/hyperlink" Target="https://cpuc.webex.com/cpuc/j.php?MTID=m4580ec73ad5d46216f4b54dc04af4469"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j.php?MTID=mfb4a32f45dca03b3c9f4fc09f16105b1" TargetMode="External"/><Relationship Id="rId35" Type="http://schemas.openxmlformats.org/officeDocument/2006/relationships/hyperlink" Target="https://cpuc.webex.com/cpuc/j.php?MTID=mc3d4a56384ccd40f2452b9784f01b616" TargetMode="External"/><Relationship Id="rId56" Type="http://schemas.openxmlformats.org/officeDocument/2006/relationships/hyperlink" Target="https://efiling.energy.ca.gov/Lists/DocketLog.aspx?docketnumber=16-OIR-06" TargetMode="External"/><Relationship Id="rId77" Type="http://schemas.openxmlformats.org/officeDocument/2006/relationships/hyperlink" Target="http://docs.cpuc.ca.gov/SearchRes.aspx?docformat=ALL&amp;docid=528919033" TargetMode="External"/><Relationship Id="rId100" Type="http://schemas.openxmlformats.org/officeDocument/2006/relationships/hyperlink" Target="mailto:Amanda.Krantz@cpuc.ca.gov" TargetMode="External"/><Relationship Id="rId105" Type="http://schemas.openxmlformats.org/officeDocument/2006/relationships/hyperlink" Target="mailto:Jose.Pereyra@cpuc.ca.gov" TargetMode="External"/><Relationship Id="rId8" Type="http://schemas.openxmlformats.org/officeDocument/2006/relationships/webSettings" Target="webSettings.xml"/><Relationship Id="rId51" Type="http://schemas.openxmlformats.org/officeDocument/2006/relationships/hyperlink" Target="http://www.adminmonitor.com/ca/cpuc" TargetMode="External"/><Relationship Id="rId72" Type="http://schemas.openxmlformats.org/officeDocument/2006/relationships/hyperlink" Target="https://docs.cpuc.ca.gov/PublishedDocs/Published/G000/M527/K305/527305336.PDF" TargetMode="External"/><Relationship Id="rId93" Type="http://schemas.openxmlformats.org/officeDocument/2006/relationships/hyperlink" Target="https://docs.cpuc.ca.gov/SearchRes.aspx?docformat=ALL&amp;docid=528935362" TargetMode="External"/><Relationship Id="rId98" Type="http://schemas.openxmlformats.org/officeDocument/2006/relationships/hyperlink" Target="mailto:Elizabeth.LaCour@cpuc.ca.gov" TargetMode="External"/><Relationship Id="rId3" Type="http://schemas.openxmlformats.org/officeDocument/2006/relationships/customXml" Target="../customXml/item3.xml"/><Relationship Id="rId25" Type="http://schemas.openxmlformats.org/officeDocument/2006/relationships/hyperlink" Target="https://cpuc.webex.com/cpuc/j.php?MTID=md475d447b91d7379b1553111713afb53" TargetMode="External"/><Relationship Id="rId46" Type="http://schemas.openxmlformats.org/officeDocument/2006/relationships/hyperlink" Target="https://cpuc.webex.com/cpuc/j.php?MTID=mdb68ac9726d2731c31254fff1b96978c" TargetMode="External"/><Relationship Id="rId67" Type="http://schemas.openxmlformats.org/officeDocument/2006/relationships/hyperlink" Target="mailto:paula.gruendling@cpuc.ca.gov" TargetMode="External"/><Relationship Id="rId20" Type="http://schemas.openxmlformats.org/officeDocument/2006/relationships/hyperlink" Target="https://cpuc.webex.com/cpuc/j.php?MTID=m705c750046fced78e438604d58a401fa" TargetMode="External"/><Relationship Id="rId41" Type="http://schemas.openxmlformats.org/officeDocument/2006/relationships/hyperlink" Target="https://cpuc.webex.com/cpuc/j.php?MTID=mfc991a63b8fc750aa3fba042657b73b0" TargetMode="External"/><Relationship Id="rId62" Type="http://schemas.openxmlformats.org/officeDocument/2006/relationships/hyperlink" Target="https://www.adminmonitor.com/ca/cpuc" TargetMode="External"/><Relationship Id="rId83" Type="http://schemas.openxmlformats.org/officeDocument/2006/relationships/hyperlink" Target="mailto:Franz.Cheng@cpuc.ca.gov" TargetMode="External"/><Relationship Id="rId88" Type="http://schemas.openxmlformats.org/officeDocument/2006/relationships/hyperlink" Target="mailto:Alex.Manheimer@cpuc.ca.gov"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22</ap:Pages>
  <ap:Words>9566</ap:Words>
  <ap:Characters>54529</ap:Characters>
  <ap:Application>Microsoft Office Word</ap:Application>
  <ap:DocSecurity>0</ap:DocSecurity>
  <ap:Lines>454</ap:Lines>
  <ap:Paragraphs>127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63968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2024-04-19T09:24:53Z</dcterms:created>
  <dcterms:modified xsi:type="dcterms:W3CDTF">2024-04-19T09:24:53Z</dcterms:modified>
</cp:coreProperties>
</file>