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0964E3" w:rsidRDefault="000964E3" w14:paraId="27F5D200"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8240" behindDoc="0" locked="0" layoutInCell="1" allowOverlap="1" wp14:editId="0085A44D" wp14:anchorId="514FE15E">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0964E3" w:rsidRDefault="000964E3" w14:paraId="1C861215" w14:textId="77777777">
      <w:pPr>
        <w:spacing w:line="240" w:lineRule="auto"/>
        <w:ind w:left="5040" w:firstLine="0"/>
        <w:rPr>
          <w:b/>
          <w:color w:val="000080"/>
          <w:szCs w:val="24"/>
        </w:rPr>
      </w:pPr>
    </w:p>
    <w:p w:rsidRPr="00FE37F7" w:rsidR="000964E3" w:rsidP="000964E3" w:rsidRDefault="000964E3" w14:paraId="5E707F6D" w14:textId="77777777">
      <w:pPr>
        <w:spacing w:line="240" w:lineRule="auto"/>
        <w:ind w:left="5040" w:firstLine="0"/>
        <w:rPr>
          <w:b/>
          <w:color w:val="000080"/>
          <w:szCs w:val="24"/>
        </w:rPr>
      </w:pPr>
    </w:p>
    <w:p w:rsidRPr="00FE37F7" w:rsidR="000964E3" w:rsidP="000964E3" w:rsidRDefault="000964E3" w14:paraId="1CD56399" w14:textId="77777777">
      <w:pPr>
        <w:spacing w:line="240" w:lineRule="auto"/>
        <w:ind w:left="5040" w:firstLine="0"/>
        <w:rPr>
          <w:b/>
          <w:color w:val="000080"/>
          <w:szCs w:val="24"/>
        </w:rPr>
      </w:pPr>
    </w:p>
    <w:p w:rsidRPr="00FE37F7" w:rsidR="000964E3" w:rsidP="000964E3" w:rsidRDefault="000964E3" w14:paraId="415AA6BE" w14:textId="77777777">
      <w:pPr>
        <w:spacing w:line="240" w:lineRule="auto"/>
        <w:ind w:left="5040" w:firstLine="0"/>
        <w:rPr>
          <w:b/>
          <w:color w:val="000080"/>
          <w:szCs w:val="24"/>
        </w:rPr>
      </w:pPr>
    </w:p>
    <w:p w:rsidRPr="00FE37F7" w:rsidR="000964E3" w:rsidP="000964E3" w:rsidRDefault="000964E3" w14:paraId="4DBBAFC6" w14:textId="77777777">
      <w:pPr>
        <w:ind w:firstLine="0"/>
        <w:rPr>
          <w:color w:val="000080"/>
          <w:szCs w:val="24"/>
        </w:rPr>
      </w:pPr>
      <w:r w:rsidRPr="00FE37F7">
        <w:rPr>
          <w:color w:val="000080"/>
          <w:szCs w:val="24"/>
        </w:rPr>
        <w:t>_________________________________________________________________________________</w:t>
      </w:r>
    </w:p>
    <w:p w:rsidRPr="0014067A" w:rsidR="00273BE3" w:rsidP="5DAEA5BA" w:rsidRDefault="00273BE3" w14:paraId="7BBC63E8" w14:textId="01D16E01">
      <w:pPr>
        <w:spacing w:line="240" w:lineRule="auto"/>
        <w:ind w:firstLine="0"/>
        <w:rPr>
          <w:b/>
          <w:bCs/>
        </w:rPr>
      </w:pPr>
      <w:bookmarkStart w:name="_Hlk71030686" w:id="0"/>
      <w:r w:rsidRPr="5DAEA5BA">
        <w:rPr>
          <w:b/>
          <w:bCs/>
        </w:rPr>
        <w:t>FOR IMMEDIATE RELEASE</w:t>
      </w:r>
      <w:r>
        <w:tab/>
      </w:r>
      <w:r>
        <w:tab/>
      </w:r>
      <w:r>
        <w:tab/>
      </w:r>
      <w:r w:rsidR="005E088D">
        <w:rPr>
          <w:b/>
          <w:bCs/>
        </w:rPr>
        <w:tab/>
      </w:r>
      <w:r>
        <w:tab/>
      </w:r>
      <w:r w:rsidRPr="5DAEA5BA">
        <w:rPr>
          <w:b/>
          <w:bCs/>
        </w:rPr>
        <w:t xml:space="preserve">    </w:t>
      </w:r>
      <w:r w:rsidR="00A02466">
        <w:rPr>
          <w:b/>
          <w:bCs/>
        </w:rPr>
        <w:t xml:space="preserve">    </w:t>
      </w:r>
      <w:r w:rsidR="00C00856">
        <w:rPr>
          <w:b/>
          <w:bCs/>
        </w:rPr>
        <w:t xml:space="preserve">    </w:t>
      </w:r>
      <w:r w:rsidR="00A02466">
        <w:rPr>
          <w:b/>
          <w:bCs/>
        </w:rPr>
        <w:t xml:space="preserve">  </w:t>
      </w:r>
      <w:r w:rsidRPr="5DAEA5BA">
        <w:rPr>
          <w:b/>
          <w:bCs/>
        </w:rPr>
        <w:t xml:space="preserve">  </w:t>
      </w:r>
      <w:r w:rsidR="00C00856">
        <w:rPr>
          <w:b/>
          <w:bCs/>
        </w:rPr>
        <w:t xml:space="preserve"> </w:t>
      </w:r>
      <w:r w:rsidRPr="5DAEA5BA">
        <w:rPr>
          <w:b/>
          <w:bCs/>
        </w:rPr>
        <w:t>MEDIA ADVISORY</w:t>
      </w:r>
    </w:p>
    <w:p w:rsidRPr="0014067A" w:rsidR="00273BE3" w:rsidP="43D691A9" w:rsidRDefault="00273BE3" w14:paraId="0551C860" w14:textId="5608CD5E">
      <w:pPr>
        <w:spacing w:line="240" w:lineRule="auto"/>
        <w:ind w:firstLine="0"/>
        <w:rPr>
          <w:color w:val="FF0000"/>
        </w:rPr>
      </w:pPr>
      <w:r>
        <w:t xml:space="preserve">Media Contact: Terrie Prosper, 415.703.1366, </w:t>
      </w:r>
      <w:hyperlink r:id="rId12">
        <w:r w:rsidRPr="43D691A9">
          <w:rPr>
            <w:rStyle w:val="Hyperlink"/>
          </w:rPr>
          <w:t>news@cpuc.ca.gov</w:t>
        </w:r>
      </w:hyperlink>
      <w:r w:rsidRPr="43D691A9">
        <w:rPr>
          <w:color w:val="FF0000"/>
        </w:rPr>
        <w:t xml:space="preserve"> </w:t>
      </w:r>
      <w:r>
        <w:tab/>
      </w:r>
      <w:r>
        <w:tab/>
      </w:r>
      <w:r w:rsidRPr="43D691A9">
        <w:rPr>
          <w:color w:val="000000" w:themeColor="text1"/>
          <w:sz w:val="27"/>
          <w:szCs w:val="27"/>
        </w:rPr>
        <w:t xml:space="preserve">Docket #: </w:t>
      </w:r>
      <w:r w:rsidRPr="002036BF" w:rsidR="002036BF">
        <w:rPr>
          <w:color w:val="000000" w:themeColor="text1"/>
          <w:sz w:val="27"/>
          <w:szCs w:val="27"/>
        </w:rPr>
        <w:t>A.25-01-001</w:t>
      </w:r>
    </w:p>
    <w:p w:rsidR="00F50CA0" w:rsidP="69B5142D" w:rsidRDefault="00E90C73" w14:paraId="58E90FEE" w14:textId="279BA8C1">
      <w:pPr>
        <w:pStyle w:val="ReleaseHead"/>
      </w:pPr>
      <w:r>
        <w:br/>
      </w:r>
      <w:r w:rsidR="00060D9F">
        <w:t>C</w:t>
      </w:r>
      <w:r w:rsidR="002036BF">
        <w:t xml:space="preserve">PUC </w:t>
      </w:r>
      <w:r w:rsidR="00913FE6">
        <w:t xml:space="preserve">to Hold </w:t>
      </w:r>
      <w:r w:rsidR="002036BF">
        <w:t>Public Forums on</w:t>
      </w:r>
      <w:r w:rsidR="008F3171">
        <w:br/>
      </w:r>
      <w:r w:rsidR="002036BF">
        <w:t xml:space="preserve">San Gabriel Valley Water’s </w:t>
      </w:r>
      <w:r w:rsidR="4AB9D661">
        <w:t>Application to Increase Rates</w:t>
      </w:r>
    </w:p>
    <w:p w:rsidRPr="000372AB" w:rsidR="00060D9F" w:rsidP="00913FE6" w:rsidRDefault="00060D9F" w14:paraId="4A8B500E" w14:textId="77777777">
      <w:pPr>
        <w:pStyle w:val="ReleaseHead"/>
      </w:pPr>
    </w:p>
    <w:p w:rsidR="00060D9F" w:rsidP="00DC39F1" w:rsidRDefault="6FA1C8D1" w14:paraId="09A8CF2E" w14:textId="2B121F71">
      <w:pPr>
        <w:pStyle w:val="BodyTextIndent"/>
        <w:ind w:firstLine="0"/>
        <w:outlineLvl w:val="0"/>
      </w:pPr>
      <w:r>
        <w:t xml:space="preserve">SAN FRANCISCO, </w:t>
      </w:r>
      <w:r w:rsidR="002036BF">
        <w:t>June</w:t>
      </w:r>
      <w:r w:rsidR="004E6C8A">
        <w:t xml:space="preserve"> </w:t>
      </w:r>
      <w:r w:rsidR="005E088D">
        <w:t>30</w:t>
      </w:r>
      <w:r>
        <w:t xml:space="preserve">, 2025 – </w:t>
      </w:r>
      <w:r w:rsidR="58B89015">
        <w:t>The</w:t>
      </w:r>
      <w:r w:rsidR="002036BF">
        <w:t xml:space="preserve"> California Public Utilities Commission (CPUC) </w:t>
      </w:r>
      <w:r w:rsidR="665BA201">
        <w:t xml:space="preserve">will </w:t>
      </w:r>
      <w:r w:rsidR="021E8065">
        <w:t>hold</w:t>
      </w:r>
      <w:r w:rsidR="665BA201">
        <w:t xml:space="preserve"> </w:t>
      </w:r>
      <w:r w:rsidR="002036BF">
        <w:t>virtual</w:t>
      </w:r>
      <w:r w:rsidR="04B022FD">
        <w:t xml:space="preserve"> and in-person</w:t>
      </w:r>
      <w:r w:rsidR="002036BF">
        <w:t xml:space="preserve"> </w:t>
      </w:r>
      <w:r w:rsidR="00DC39F1">
        <w:t>P</w:t>
      </w:r>
      <w:r w:rsidR="002036BF">
        <w:t xml:space="preserve">ublic </w:t>
      </w:r>
      <w:r w:rsidR="00DC39F1">
        <w:t>F</w:t>
      </w:r>
      <w:r w:rsidR="002036BF">
        <w:t>orums</w:t>
      </w:r>
      <w:r w:rsidR="00DC39F1">
        <w:t xml:space="preserve"> </w:t>
      </w:r>
      <w:r w:rsidR="7F5199F6">
        <w:t xml:space="preserve">on </w:t>
      </w:r>
      <w:r w:rsidR="00DC39F1">
        <w:t>July 8 and 9</w:t>
      </w:r>
      <w:r w:rsidR="462B9F2F">
        <w:t>, respectively</w:t>
      </w:r>
      <w:r w:rsidR="40BBCD87">
        <w:t>,</w:t>
      </w:r>
      <w:r w:rsidR="002036BF">
        <w:t xml:space="preserve"> to </w:t>
      </w:r>
      <w:r w:rsidR="617DFA2F">
        <w:t>gather public comment</w:t>
      </w:r>
      <w:r w:rsidR="34A83952">
        <w:t>s</w:t>
      </w:r>
      <w:r w:rsidR="617DFA2F">
        <w:t xml:space="preserve"> </w:t>
      </w:r>
      <w:r w:rsidR="002036BF">
        <w:t xml:space="preserve">directly from customers </w:t>
      </w:r>
      <w:r w:rsidR="2BC3D66A">
        <w:t>regarding</w:t>
      </w:r>
      <w:r w:rsidR="002036BF">
        <w:t xml:space="preserve"> San Gabriel Valley Water Company’s</w:t>
      </w:r>
      <w:r w:rsidR="00642532">
        <w:t xml:space="preserve"> </w:t>
      </w:r>
      <w:r w:rsidR="1BA886D9">
        <w:t>application to increase rates</w:t>
      </w:r>
      <w:r w:rsidR="002036BF">
        <w:t xml:space="preserve"> for its Los Angeles County and Fontana </w:t>
      </w:r>
      <w:r w:rsidR="00DC39F1">
        <w:t>D</w:t>
      </w:r>
      <w:r w:rsidR="002036BF">
        <w:t xml:space="preserve">ivisions. The CPUC invites members of the public to attend and provide their </w:t>
      </w:r>
      <w:r w:rsidR="48D1E9A9">
        <w:t>comments</w:t>
      </w:r>
      <w:r w:rsidR="002036BF">
        <w:t>.</w:t>
      </w:r>
    </w:p>
    <w:p w:rsidR="00DC39F1" w:rsidP="00DC39F1" w:rsidRDefault="00DC39F1" w14:paraId="1CF2205C" w14:textId="77777777">
      <w:pPr>
        <w:pStyle w:val="BodyTextIndent"/>
        <w:ind w:firstLine="0"/>
        <w:outlineLvl w:val="0"/>
      </w:pPr>
    </w:p>
    <w:p w:rsidR="002036BF" w:rsidP="00642532" w:rsidRDefault="00060D9F" w14:paraId="36BC9DEB" w14:textId="5EE92C5F">
      <w:pPr>
        <w:pStyle w:val="BodyTextIndent"/>
        <w:ind w:firstLine="0"/>
      </w:pPr>
      <w:r w:rsidRPr="69B5142D">
        <w:rPr>
          <w:b/>
          <w:bCs/>
        </w:rPr>
        <w:t xml:space="preserve">About the Proceeding </w:t>
      </w:r>
      <w:r>
        <w:br/>
      </w:r>
      <w:r w:rsidR="47AEEF8B">
        <w:t>In</w:t>
      </w:r>
      <w:r w:rsidR="002036BF">
        <w:t xml:space="preserve"> January 2025, San Gabriel </w:t>
      </w:r>
      <w:r w:rsidR="7A09301A">
        <w:t xml:space="preserve">Water </w:t>
      </w:r>
      <w:r w:rsidR="22E4A64C">
        <w:t>filed</w:t>
      </w:r>
      <w:r w:rsidR="002036BF">
        <w:t xml:space="preserve"> its General Rate Case </w:t>
      </w:r>
      <w:r w:rsidR="68DE39F5">
        <w:t xml:space="preserve">application </w:t>
      </w:r>
      <w:r w:rsidR="00DC39F1">
        <w:t xml:space="preserve">for </w:t>
      </w:r>
      <w:r w:rsidR="002036BF">
        <w:t xml:space="preserve">CPUC </w:t>
      </w:r>
      <w:r w:rsidR="00DC39F1">
        <w:t xml:space="preserve">consideration. </w:t>
      </w:r>
      <w:r w:rsidR="3CA81D0C">
        <w:t xml:space="preserve">In its application, </w:t>
      </w:r>
      <w:r w:rsidR="3DE7FCF2">
        <w:t>San Gabriel Water</w:t>
      </w:r>
      <w:r w:rsidR="00DC39F1">
        <w:t xml:space="preserve"> </w:t>
      </w:r>
      <w:r w:rsidR="002036BF">
        <w:t>request</w:t>
      </w:r>
      <w:r w:rsidR="4C7ADFCA">
        <w:t>s</w:t>
      </w:r>
      <w:r w:rsidR="002036BF">
        <w:t xml:space="preserve"> </w:t>
      </w:r>
      <w:r w:rsidR="6EDF6452">
        <w:t>an</w:t>
      </w:r>
      <w:r w:rsidR="002036BF">
        <w:t xml:space="preserve"> </w:t>
      </w:r>
      <w:r w:rsidR="003F6667">
        <w:t xml:space="preserve">increase </w:t>
      </w:r>
      <w:r w:rsidR="0DDA7439">
        <w:t xml:space="preserve">in </w:t>
      </w:r>
      <w:r w:rsidR="003F6667">
        <w:t>revenue</w:t>
      </w:r>
      <w:r w:rsidR="002036BF">
        <w:t xml:space="preserve"> for both its Los Angeles County Division and Fontana Water Company Division over a three-year period beginning </w:t>
      </w:r>
      <w:r w:rsidR="7A4CF634">
        <w:t xml:space="preserve">in </w:t>
      </w:r>
      <w:r w:rsidR="002036BF">
        <w:t>July 2026.</w:t>
      </w:r>
      <w:r>
        <w:br/>
      </w:r>
      <w:r>
        <w:br/>
      </w:r>
      <w:r w:rsidR="002036BF">
        <w:t>For Los Angeles County Division customers, San Gabriel is requesting a</w:t>
      </w:r>
      <w:r w:rsidR="16769E87">
        <w:t>n increase in revenue</w:t>
      </w:r>
      <w:r w:rsidR="002036BF">
        <w:t xml:space="preserve"> of:</w:t>
      </w:r>
    </w:p>
    <w:p w:rsidR="002036BF" w:rsidP="00950E13" w:rsidRDefault="002036BF" w14:paraId="7B36B99B" w14:textId="7E7B5253">
      <w:pPr>
        <w:pStyle w:val="ListParagraph"/>
        <w:numPr>
          <w:ilvl w:val="0"/>
          <w:numId w:val="17"/>
        </w:numPr>
      </w:pPr>
      <w:r>
        <w:t>$14.78 million (14.3%) in 2026-2027</w:t>
      </w:r>
    </w:p>
    <w:p w:rsidR="002036BF" w:rsidP="00950E13" w:rsidRDefault="002036BF" w14:paraId="011BE13E" w14:textId="5C123AF4">
      <w:pPr>
        <w:pStyle w:val="ListParagraph"/>
        <w:numPr>
          <w:ilvl w:val="0"/>
          <w:numId w:val="17"/>
        </w:numPr>
      </w:pPr>
      <w:r>
        <w:t>$4.56 million (3.8%) in 2027-2028</w:t>
      </w:r>
    </w:p>
    <w:p w:rsidR="002036BF" w:rsidP="00950E13" w:rsidRDefault="002036BF" w14:paraId="05F5E0C0" w14:textId="31E8315B">
      <w:pPr>
        <w:pStyle w:val="ListParagraph"/>
        <w:numPr>
          <w:ilvl w:val="0"/>
          <w:numId w:val="17"/>
        </w:numPr>
      </w:pPr>
      <w:r>
        <w:t>$4.89 million (4%) in 2028-2029</w:t>
      </w:r>
      <w:r w:rsidR="00950E13">
        <w:br/>
      </w:r>
    </w:p>
    <w:p w:rsidR="002036BF" w:rsidP="00950E13" w:rsidRDefault="002036BF" w14:paraId="75206C76" w14:textId="16F98B96">
      <w:pPr>
        <w:ind w:firstLine="0"/>
      </w:pPr>
      <w:r>
        <w:t>For Fontana Division customers, San Gabriel is requesting a</w:t>
      </w:r>
      <w:r w:rsidR="3F2047B2">
        <w:t>n increase in revenue</w:t>
      </w:r>
      <w:r>
        <w:t xml:space="preserve"> of:</w:t>
      </w:r>
    </w:p>
    <w:p w:rsidR="002036BF" w:rsidP="00950E13" w:rsidRDefault="002036BF" w14:paraId="79F8EA65" w14:textId="45C962E4">
      <w:pPr>
        <w:pStyle w:val="ListParagraph"/>
        <w:numPr>
          <w:ilvl w:val="0"/>
          <w:numId w:val="18"/>
        </w:numPr>
      </w:pPr>
      <w:r>
        <w:t>$12.79 million (13.2%) in 2026-2027</w:t>
      </w:r>
    </w:p>
    <w:p w:rsidR="002036BF" w:rsidP="00950E13" w:rsidRDefault="002036BF" w14:paraId="3DFED576" w14:textId="5456B76F">
      <w:pPr>
        <w:pStyle w:val="ListParagraph"/>
        <w:numPr>
          <w:ilvl w:val="0"/>
          <w:numId w:val="18"/>
        </w:numPr>
      </w:pPr>
      <w:r>
        <w:t>$4.45 million (3.9%) in 2027-2028</w:t>
      </w:r>
    </w:p>
    <w:p w:rsidR="002036BF" w:rsidP="00950E13" w:rsidRDefault="002036BF" w14:paraId="495EDABC" w14:textId="63D15ABF">
      <w:pPr>
        <w:pStyle w:val="ListParagraph"/>
        <w:numPr>
          <w:ilvl w:val="0"/>
          <w:numId w:val="18"/>
        </w:numPr>
      </w:pPr>
      <w:r>
        <w:t>$4.53 million (3.9%) in 2028-2029</w:t>
      </w:r>
      <w:r w:rsidR="00950E13">
        <w:br/>
      </w:r>
    </w:p>
    <w:p w:rsidR="00A510F0" w:rsidP="00950E13" w:rsidRDefault="00A510F0" w14:paraId="1B62F818" w14:textId="11AD64AF">
      <w:pPr>
        <w:ind w:firstLine="0"/>
      </w:pPr>
      <w:r>
        <w:t>If approved, these increases would impact monthly bills for residential customers. For example:</w:t>
      </w:r>
    </w:p>
    <w:p w:rsidR="00A510F0" w:rsidP="00950E13" w:rsidRDefault="003F6667" w14:paraId="7941F3B9" w14:textId="2AA73DDC">
      <w:pPr>
        <w:pStyle w:val="ListParagraph"/>
        <w:numPr>
          <w:ilvl w:val="0"/>
          <w:numId w:val="19"/>
        </w:numPr>
      </w:pPr>
      <w:r>
        <w:lastRenderedPageBreak/>
        <w:t xml:space="preserve">An average </w:t>
      </w:r>
      <w:r w:rsidR="00923978">
        <w:t xml:space="preserve">Los Angeles County Division </w:t>
      </w:r>
      <w:r w:rsidR="00A510F0">
        <w:t xml:space="preserve">residential customer using 10 </w:t>
      </w:r>
      <w:r w:rsidRPr="003F6667">
        <w:t xml:space="preserve">centum cubic feet </w:t>
      </w:r>
      <w:r>
        <w:t>(</w:t>
      </w:r>
      <w:r w:rsidR="00A510F0">
        <w:t>CCF</w:t>
      </w:r>
      <w:r>
        <w:t>)</w:t>
      </w:r>
      <w:r w:rsidR="00A510F0">
        <w:t xml:space="preserve"> with a 5/8” meter would see a monthly bill increase from $74.47 to $86.02 in 2026 and up to $93.66 by 2028.</w:t>
      </w:r>
    </w:p>
    <w:p w:rsidR="00A510F0" w:rsidP="00A510F0" w:rsidRDefault="00A510F0" w14:paraId="36B4CC15" w14:textId="0322B1FF">
      <w:pPr>
        <w:pStyle w:val="ListParagraph"/>
        <w:numPr>
          <w:ilvl w:val="0"/>
          <w:numId w:val="19"/>
        </w:numPr>
        <w:spacing w:before="240" w:after="240"/>
      </w:pPr>
      <w:r>
        <w:t>A</w:t>
      </w:r>
      <w:r w:rsidR="003F6667">
        <w:t>n average</w:t>
      </w:r>
      <w:r>
        <w:t xml:space="preserve"> Fontana Division residential customer using 12 CCF with a 5/8” meter would see a monthly bill increase from $75.74 to $86.15 in 2026 and up to $93.13 by 2028.</w:t>
      </w:r>
    </w:p>
    <w:p w:rsidR="47AEEF8B" w:rsidP="00A510F0" w:rsidRDefault="00A510F0" w14:paraId="138A29DC" w14:textId="032D2DA8">
      <w:pPr>
        <w:spacing w:before="240" w:after="240"/>
        <w:ind w:firstLine="0"/>
      </w:pPr>
      <w:r>
        <w:t xml:space="preserve">San Gabriel </w:t>
      </w:r>
      <w:r w:rsidR="79C69EC3">
        <w:t>W</w:t>
      </w:r>
      <w:r w:rsidR="6C049998">
        <w:t xml:space="preserve">ater </w:t>
      </w:r>
      <w:r>
        <w:t>cites rising costs for common expenses, water purchases, assessments, and insurance as key reasons for the proposed increases.</w:t>
      </w:r>
    </w:p>
    <w:p w:rsidRPr="00060D9F" w:rsidR="006D6F65" w:rsidP="006D6F65" w:rsidRDefault="006D6F65" w14:paraId="0BA23BB6" w14:textId="77777777">
      <w:pPr>
        <w:pStyle w:val="BodyTextIndent"/>
        <w:ind w:firstLine="0"/>
        <w:outlineLvl w:val="0"/>
        <w:rPr>
          <w:b/>
          <w:bCs/>
        </w:rPr>
      </w:pPr>
      <w:r w:rsidRPr="122E13C9">
        <w:rPr>
          <w:b/>
          <w:bCs/>
        </w:rPr>
        <w:t>Join us at a Public Forum </w:t>
      </w:r>
    </w:p>
    <w:p w:rsidRPr="00060D9F" w:rsidR="00060D9F" w:rsidP="006D6F65" w:rsidRDefault="007D65C9" w14:paraId="0DEA5D4C" w14:textId="651329A0">
      <w:pPr>
        <w:pStyle w:val="BodyTextIndent"/>
        <w:ind w:firstLine="0"/>
        <w:outlineLvl w:val="0"/>
      </w:pPr>
      <w:r>
        <w:t xml:space="preserve">Public Forums (formally called </w:t>
      </w:r>
      <w:r w:rsidR="47AEEF8B">
        <w:t>Public Participation Hearings</w:t>
      </w:r>
      <w:r>
        <w:t>)</w:t>
      </w:r>
      <w:r w:rsidR="47AEEF8B">
        <w:t xml:space="preserve"> </w:t>
      </w:r>
      <w:r w:rsidRPr="00A510F0" w:rsidR="00A510F0">
        <w:t>will be held at the dates and times below. Public comments help the CPUC reach an informed decision.</w:t>
      </w:r>
      <w:r w:rsidR="00A510F0">
        <w:t xml:space="preserve"> </w:t>
      </w:r>
    </w:p>
    <w:tbl>
      <w:tblPr>
        <w:tblW w:w="10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4"/>
        <w:gridCol w:w="2610"/>
        <w:gridCol w:w="4500"/>
      </w:tblGrid>
      <w:tr w:rsidRPr="00060D9F" w:rsidR="00060D9F" w:rsidTr="00AC1432" w14:paraId="18F004C5" w14:textId="77777777">
        <w:trPr>
          <w:trHeight w:val="300"/>
        </w:trPr>
        <w:tc>
          <w:tcPr>
            <w:tcW w:w="2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060D9F" w14:paraId="7309E939" w14:textId="77777777">
            <w:pPr>
              <w:pStyle w:val="BodyTextIndent"/>
              <w:spacing w:line="240" w:lineRule="auto"/>
              <w:ind w:firstLine="0"/>
              <w:outlineLvl w:val="0"/>
              <w:rPr>
                <w:b/>
                <w:bCs/>
              </w:rPr>
            </w:pPr>
            <w:r w:rsidRPr="00060D9F">
              <w:rPr>
                <w:b/>
                <w:bCs/>
              </w:rPr>
              <w:t>When </w:t>
            </w:r>
          </w:p>
        </w:tc>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060D9F" w14:paraId="5E452DE2" w14:textId="77777777">
            <w:pPr>
              <w:pStyle w:val="BodyTextIndent"/>
              <w:spacing w:line="240" w:lineRule="auto"/>
              <w:ind w:firstLine="0"/>
              <w:outlineLvl w:val="0"/>
              <w:rPr>
                <w:b/>
                <w:bCs/>
              </w:rPr>
            </w:pPr>
            <w:r w:rsidRPr="00060D9F">
              <w:rPr>
                <w:b/>
                <w:bCs/>
              </w:rPr>
              <w:t>Format </w:t>
            </w:r>
          </w:p>
        </w:tc>
        <w:tc>
          <w:tcPr>
            <w:tcW w:w="4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060D9F" w14:paraId="1EFE32CF" w14:textId="77777777">
            <w:pPr>
              <w:pStyle w:val="BodyTextIndent"/>
              <w:spacing w:line="240" w:lineRule="auto"/>
              <w:ind w:firstLine="0"/>
              <w:outlineLvl w:val="0"/>
              <w:rPr>
                <w:b/>
                <w:bCs/>
              </w:rPr>
            </w:pPr>
            <w:r w:rsidRPr="00060D9F">
              <w:rPr>
                <w:b/>
                <w:bCs/>
              </w:rPr>
              <w:t>Location </w:t>
            </w:r>
          </w:p>
        </w:tc>
      </w:tr>
      <w:tr w:rsidRPr="00060D9F" w:rsidR="00060D9F" w:rsidTr="00AC1432" w14:paraId="126BB93D" w14:textId="77777777">
        <w:trPr>
          <w:trHeight w:val="300"/>
        </w:trPr>
        <w:tc>
          <w:tcPr>
            <w:tcW w:w="2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A510F0" w14:paraId="4AF3BDAD" w14:textId="7CA0A0CB">
            <w:pPr>
              <w:pStyle w:val="BodyTextIndent"/>
              <w:spacing w:line="240" w:lineRule="auto"/>
              <w:ind w:firstLine="0"/>
              <w:outlineLvl w:val="0"/>
            </w:pPr>
            <w:r>
              <w:t>July 8</w:t>
            </w:r>
            <w:r w:rsidR="00060D9F">
              <w:t>, 2025  </w:t>
            </w:r>
          </w:p>
          <w:p w:rsidRPr="00060D9F" w:rsidR="00060D9F" w:rsidP="00D20E49" w:rsidRDefault="00060D9F" w14:paraId="03C073F6" w14:textId="77777777">
            <w:pPr>
              <w:pStyle w:val="BodyTextIndent"/>
              <w:spacing w:line="240" w:lineRule="auto"/>
              <w:ind w:firstLine="0"/>
              <w:outlineLvl w:val="0"/>
            </w:pPr>
            <w:r w:rsidRPr="00060D9F">
              <w:t>2 p.m. and 6 p.m. </w:t>
            </w:r>
          </w:p>
        </w:tc>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A510F0" w14:paraId="092D5D3E" w14:textId="32EEFC29">
            <w:pPr>
              <w:pStyle w:val="BodyTextIndent"/>
              <w:spacing w:line="240" w:lineRule="auto"/>
              <w:ind w:firstLine="0"/>
              <w:outlineLvl w:val="0"/>
            </w:pPr>
            <w:r>
              <w:t>Virtual</w:t>
            </w:r>
          </w:p>
        </w:tc>
        <w:tc>
          <w:tcPr>
            <w:tcW w:w="4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A510F0" w:rsidP="00A510F0" w:rsidRDefault="00A510F0" w14:paraId="21032E35" w14:textId="77777777">
            <w:pPr>
              <w:pStyle w:val="BodyTextIndent"/>
              <w:spacing w:line="240" w:lineRule="auto"/>
              <w:ind w:firstLine="0"/>
              <w:outlineLvl w:val="0"/>
            </w:pPr>
            <w:r>
              <w:t>Webcast (to watch only): </w:t>
            </w:r>
          </w:p>
          <w:p w:rsidRPr="00060D9F" w:rsidR="00A510F0" w:rsidP="00A510F0" w:rsidRDefault="00A510F0" w14:paraId="12106380" w14:textId="77777777">
            <w:pPr>
              <w:pStyle w:val="BodyTextIndent"/>
              <w:spacing w:line="240" w:lineRule="auto"/>
              <w:ind w:firstLine="0"/>
              <w:outlineLvl w:val="0"/>
            </w:pPr>
            <w:hyperlink r:id="rId13">
              <w:r w:rsidRPr="43D691A9">
                <w:rPr>
                  <w:rStyle w:val="Hyperlink"/>
                </w:rPr>
                <w:t>https://www.adminmonitor.com/ca/cpuc/</w:t>
              </w:r>
            </w:hyperlink>
            <w:r>
              <w:t>  </w:t>
            </w:r>
          </w:p>
          <w:p w:rsidR="00A510F0" w:rsidP="00A510F0" w:rsidRDefault="00A510F0" w14:paraId="19C5DA7A" w14:textId="0507EC86">
            <w:pPr>
              <w:pStyle w:val="BodyTextIndent"/>
              <w:spacing w:line="240" w:lineRule="auto"/>
              <w:ind w:firstLine="0"/>
              <w:outlineLvl w:val="0"/>
            </w:pPr>
            <w:r>
              <w:t xml:space="preserve">Phone: 1-800-857-1917, Passcode: </w:t>
            </w:r>
            <w:r w:rsidRPr="00AC1432" w:rsidR="00AC1432">
              <w:t>1673482#</w:t>
            </w:r>
            <w:r>
              <w:br/>
              <w:t>Must call-in to make a public comment </w:t>
            </w:r>
          </w:p>
          <w:p w:rsidR="003F6667" w:rsidP="00A510F0" w:rsidRDefault="003F6667" w14:paraId="07BBDE55" w14:textId="77777777">
            <w:pPr>
              <w:pStyle w:val="BodyTextIndent"/>
              <w:spacing w:line="240" w:lineRule="auto"/>
              <w:ind w:firstLine="0"/>
              <w:outlineLvl w:val="0"/>
            </w:pPr>
          </w:p>
          <w:p w:rsidRPr="00060D9F" w:rsidR="00D20E49" w:rsidP="00D20E49" w:rsidRDefault="00D20E49" w14:paraId="60ED809C" w14:textId="522AF797">
            <w:pPr>
              <w:spacing w:line="240" w:lineRule="auto"/>
              <w:ind w:firstLine="0"/>
            </w:pPr>
          </w:p>
        </w:tc>
      </w:tr>
      <w:tr w:rsidRPr="00D20E49" w:rsidR="00060D9F" w:rsidTr="00AC1432" w14:paraId="3DFA52AF" w14:textId="77777777">
        <w:trPr>
          <w:trHeight w:val="300"/>
        </w:trPr>
        <w:tc>
          <w:tcPr>
            <w:tcW w:w="295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76800EAB" w14:paraId="49AE2776" w14:textId="221B4C52">
            <w:pPr>
              <w:pStyle w:val="BodyTextIndent"/>
              <w:spacing w:line="240" w:lineRule="auto"/>
              <w:ind w:firstLine="0"/>
              <w:outlineLvl w:val="0"/>
            </w:pPr>
            <w:r>
              <w:t>Ju</w:t>
            </w:r>
            <w:r w:rsidR="00AC1432">
              <w:t>ly</w:t>
            </w:r>
            <w:r>
              <w:t xml:space="preserve"> </w:t>
            </w:r>
            <w:r w:rsidR="00AC1432">
              <w:t>9</w:t>
            </w:r>
            <w:r w:rsidR="00060D9F">
              <w:t>, 2025 </w:t>
            </w:r>
          </w:p>
          <w:p w:rsidR="00060D9F" w:rsidP="00D20E49" w:rsidRDefault="00060D9F" w14:paraId="336BCCFF" w14:textId="77777777">
            <w:pPr>
              <w:pStyle w:val="BodyTextIndent"/>
              <w:spacing w:line="240" w:lineRule="auto"/>
              <w:ind w:firstLine="0"/>
              <w:outlineLvl w:val="0"/>
            </w:pPr>
            <w:r w:rsidRPr="00060D9F">
              <w:t>2 p.m. and 6 p.m. </w:t>
            </w:r>
          </w:p>
          <w:p w:rsidRPr="00060D9F" w:rsidR="00D20E49" w:rsidP="00D20E49" w:rsidRDefault="00D20E49" w14:paraId="392CAC97" w14:textId="77777777">
            <w:pPr>
              <w:pStyle w:val="BodyTextIndent"/>
              <w:spacing w:line="240" w:lineRule="auto"/>
              <w:ind w:firstLine="0"/>
              <w:outlineLvl w:val="0"/>
            </w:pPr>
          </w:p>
        </w:tc>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060D9F" w:rsidR="00060D9F" w:rsidP="00D20E49" w:rsidRDefault="00060D9F" w14:paraId="01E5E4B7" w14:textId="77777777">
            <w:pPr>
              <w:pStyle w:val="BodyTextIndent"/>
              <w:spacing w:line="240" w:lineRule="auto"/>
              <w:ind w:firstLine="0"/>
              <w:outlineLvl w:val="0"/>
            </w:pPr>
            <w:r w:rsidRPr="00060D9F">
              <w:t>In-Person </w:t>
            </w:r>
          </w:p>
        </w:tc>
        <w:tc>
          <w:tcPr>
            <w:tcW w:w="4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AC1432" w:rsidP="00AC1432" w:rsidRDefault="00AC1432" w14:paraId="61013DD0" w14:textId="77777777">
            <w:pPr>
              <w:pStyle w:val="BodyTextIndent"/>
              <w:spacing w:line="240" w:lineRule="auto"/>
              <w:ind w:firstLine="0"/>
              <w:outlineLvl w:val="0"/>
            </w:pPr>
            <w:r>
              <w:t>Fontana City Council Chambers</w:t>
            </w:r>
          </w:p>
          <w:p w:rsidR="00AC1432" w:rsidP="00AC1432" w:rsidRDefault="00AC1432" w14:paraId="07AD3F57" w14:textId="67790FA7">
            <w:pPr>
              <w:pStyle w:val="BodyTextIndent"/>
              <w:spacing w:line="240" w:lineRule="auto"/>
              <w:ind w:firstLine="0"/>
              <w:outlineLvl w:val="0"/>
            </w:pPr>
            <w:r>
              <w:t>8353 Sierra Ave</w:t>
            </w:r>
            <w:r w:rsidR="003F6667">
              <w:t>.</w:t>
            </w:r>
            <w:r>
              <w:t>, Fontana, CA 92335</w:t>
            </w:r>
          </w:p>
          <w:p w:rsidR="00AC1432" w:rsidP="00AC1432" w:rsidRDefault="00AC1432" w14:paraId="420C9F37" w14:textId="77777777">
            <w:pPr>
              <w:pStyle w:val="BodyTextIndent"/>
              <w:spacing w:line="240" w:lineRule="auto"/>
              <w:ind w:firstLine="0"/>
            </w:pPr>
          </w:p>
          <w:p w:rsidRPr="009A7C3F" w:rsidR="003F6667" w:rsidP="00AC1432" w:rsidRDefault="00AC1432" w14:paraId="1FAA8664" w14:textId="2A5A6B90">
            <w:pPr>
              <w:pStyle w:val="BodyTextIndent"/>
              <w:spacing w:line="240" w:lineRule="auto"/>
              <w:ind w:firstLine="0"/>
            </w:pPr>
            <w:r>
              <w:t>To speak, please sign up at the Public Advisor’s table upon arrival</w:t>
            </w:r>
          </w:p>
          <w:p w:rsidRPr="009A7C3F" w:rsidR="00C42182" w:rsidP="00D20E49" w:rsidRDefault="00C42182" w14:paraId="5F3CE3C1" w14:textId="705684DB">
            <w:pPr>
              <w:pStyle w:val="BodyTextIndent"/>
              <w:spacing w:line="240" w:lineRule="auto"/>
              <w:ind w:firstLine="0"/>
            </w:pPr>
          </w:p>
        </w:tc>
      </w:tr>
    </w:tbl>
    <w:p w:rsidR="00060D9F" w:rsidP="004217DC" w:rsidRDefault="00060D9F" w14:paraId="24E80268" w14:textId="047AFD6B">
      <w:pPr>
        <w:pStyle w:val="BodyTextIndent"/>
        <w:outlineLvl w:val="0"/>
        <w:rPr>
          <w:b/>
          <w:bCs/>
        </w:rPr>
      </w:pPr>
      <w:r w:rsidRPr="43D691A9">
        <w:rPr>
          <w:b/>
          <w:bCs/>
        </w:rPr>
        <w:t> </w:t>
      </w:r>
    </w:p>
    <w:p w:rsidRPr="00060D9F" w:rsidR="00060D9F" w:rsidP="00060D9F" w:rsidRDefault="00060D9F" w14:paraId="3A13E3B3" w14:textId="6E754BC0">
      <w:pPr>
        <w:pStyle w:val="BodyTextIndent"/>
        <w:ind w:firstLine="0"/>
        <w:outlineLvl w:val="0"/>
        <w:rPr>
          <w:b/>
          <w:bCs/>
        </w:rPr>
      </w:pPr>
      <w:r w:rsidRPr="00060D9F">
        <w:rPr>
          <w:b/>
          <w:bCs/>
        </w:rPr>
        <w:t>How to Make Comment </w:t>
      </w:r>
    </w:p>
    <w:p w:rsidRPr="00060D9F" w:rsidR="00060D9F" w:rsidP="00060D9F" w:rsidRDefault="00060D9F" w14:paraId="28130FA3" w14:textId="73B11AC8">
      <w:pPr>
        <w:pStyle w:val="BodyTextIndent"/>
        <w:numPr>
          <w:ilvl w:val="0"/>
          <w:numId w:val="8"/>
        </w:numPr>
        <w:outlineLvl w:val="0"/>
        <w:rPr>
          <w:b/>
          <w:bCs/>
        </w:rPr>
      </w:pPr>
      <w:r w:rsidRPr="00060D9F">
        <w:rPr>
          <w:b/>
          <w:bCs/>
        </w:rPr>
        <w:t>Attend: </w:t>
      </w:r>
      <w:r w:rsidRPr="00060D9F">
        <w:t>Join the CPUC at a Public Forum in-person and sign-up to speak.</w:t>
      </w:r>
      <w:r w:rsidRPr="00060D9F">
        <w:rPr>
          <w:b/>
          <w:bCs/>
        </w:rPr>
        <w:t> </w:t>
      </w:r>
    </w:p>
    <w:p w:rsidR="00060D9F" w:rsidP="00060D9F" w:rsidRDefault="00060D9F" w14:paraId="53901FC2" w14:textId="78DA6CC9">
      <w:pPr>
        <w:pStyle w:val="BodyTextIndent"/>
        <w:numPr>
          <w:ilvl w:val="0"/>
          <w:numId w:val="9"/>
        </w:numPr>
        <w:outlineLvl w:val="0"/>
      </w:pPr>
      <w:r w:rsidRPr="00060D9F">
        <w:rPr>
          <w:b/>
          <w:bCs/>
        </w:rPr>
        <w:t>Call In</w:t>
      </w:r>
      <w:r w:rsidRPr="00060D9F">
        <w:t>: For the Public Forums that offer remote access, use the telephone number listed above to comment publicly during the Public Forum</w:t>
      </w:r>
      <w:r w:rsidR="00923978">
        <w:t>s</w:t>
      </w:r>
      <w:r w:rsidRPr="00060D9F">
        <w:t>.</w:t>
      </w:r>
    </w:p>
    <w:p w:rsidRPr="00060D9F" w:rsidR="00060D9F" w:rsidP="00060D9F" w:rsidRDefault="00060D9F" w14:paraId="38B4EDB3" w14:textId="574CFDC0">
      <w:pPr>
        <w:pStyle w:val="BodyTextIndent"/>
        <w:numPr>
          <w:ilvl w:val="1"/>
          <w:numId w:val="9"/>
        </w:numPr>
        <w:outlineLvl w:val="0"/>
      </w:pPr>
      <w:r w:rsidRPr="00060D9F">
        <w:t>Participants who wish to speak must press star (*) one, unmute their phone, and record their name. This will alert the operator who will put the speakers into a queue and announce each speaker’s name one at a time when the speaker’s turn comes up. When it is time for public comment, the Administrative Law Judge assigned to the proceeding will make an announcement through the telephone line for those who wish to speak. </w:t>
      </w:r>
    </w:p>
    <w:p w:rsidRPr="00060D9F" w:rsidR="00060D9F" w:rsidP="00060D9F" w:rsidRDefault="00060D9F" w14:paraId="100FC844" w14:textId="6A651B68">
      <w:pPr>
        <w:pStyle w:val="BodyTextIndent"/>
        <w:numPr>
          <w:ilvl w:val="0"/>
          <w:numId w:val="11"/>
        </w:numPr>
        <w:outlineLvl w:val="0"/>
        <w:rPr>
          <w:b/>
          <w:bCs/>
        </w:rPr>
      </w:pPr>
      <w:r w:rsidRPr="43D691A9">
        <w:rPr>
          <w:b/>
          <w:bCs/>
        </w:rPr>
        <w:t xml:space="preserve">Submit Written Comments: </w:t>
      </w:r>
      <w:r>
        <w:t>Submit your comments anytime</w:t>
      </w:r>
      <w:r w:rsidRPr="00485B4B" w:rsidR="00485B4B">
        <w:t xml:space="preserve"> </w:t>
      </w:r>
      <w:r w:rsidR="00485B4B">
        <w:t>online</w:t>
      </w:r>
      <w:r>
        <w:t xml:space="preserve">, and read the comments of others, </w:t>
      </w:r>
      <w:r w:rsidR="00485B4B">
        <w:t xml:space="preserve">on the proceeding’s </w:t>
      </w:r>
      <w:hyperlink w:history="1" r:id="rId14">
        <w:r w:rsidRPr="00485B4B" w:rsidR="00485B4B">
          <w:rPr>
            <w:rStyle w:val="Hyperlink"/>
          </w:rPr>
          <w:t>Docket Card</w:t>
        </w:r>
      </w:hyperlink>
      <w:r w:rsidR="00485B4B">
        <w:t xml:space="preserve">. </w:t>
      </w:r>
      <w:r>
        <w:br/>
      </w:r>
      <w:r w:rsidRPr="43D691A9">
        <w:rPr>
          <w:b/>
          <w:bCs/>
        </w:rPr>
        <w:t> </w:t>
      </w:r>
    </w:p>
    <w:p w:rsidRPr="00060D9F" w:rsidR="00060D9F" w:rsidP="00060D9F" w:rsidRDefault="00060D9F" w14:paraId="4882A32F" w14:textId="77777777">
      <w:pPr>
        <w:pStyle w:val="BodyTextIndent"/>
        <w:ind w:firstLine="0"/>
        <w:outlineLvl w:val="0"/>
        <w:rPr>
          <w:b/>
          <w:bCs/>
        </w:rPr>
      </w:pPr>
      <w:r w:rsidRPr="00060D9F">
        <w:rPr>
          <w:b/>
          <w:bCs/>
        </w:rPr>
        <w:t>Accommodations </w:t>
      </w:r>
    </w:p>
    <w:p w:rsidR="007A42F0" w:rsidP="00060D9F" w:rsidRDefault="00060D9F" w14:paraId="474C2A52" w14:textId="77777777">
      <w:pPr>
        <w:pStyle w:val="BodyTextIndent"/>
        <w:ind w:firstLine="0"/>
        <w:outlineLvl w:val="0"/>
      </w:pPr>
      <w:r>
        <w:lastRenderedPageBreak/>
        <w:t xml:space="preserve">To request language or other accommodations at any of the Public Forums, please contact the CPUC’s Public Advisor’s Office at </w:t>
      </w:r>
      <w:hyperlink r:id="rId15">
        <w:r w:rsidRPr="122E13C9">
          <w:rPr>
            <w:rStyle w:val="Hyperlink"/>
          </w:rPr>
          <w:t>public.advisor@cpuc.ca.gov</w:t>
        </w:r>
      </w:hyperlink>
      <w:r>
        <w:t xml:space="preserve"> or call toll free 866-849-8390 at least five business days in advance of the Public Forum</w:t>
      </w:r>
      <w:r w:rsidR="007A42F0">
        <w:t xml:space="preserve"> you plan to attend</w:t>
      </w:r>
      <w:r>
        <w:t>.  </w:t>
      </w:r>
    </w:p>
    <w:p w:rsidR="007A42F0" w:rsidP="00060D9F" w:rsidRDefault="007A42F0" w14:paraId="3C2D6D4E" w14:textId="77777777">
      <w:pPr>
        <w:pStyle w:val="BodyTextIndent"/>
        <w:ind w:firstLine="0"/>
        <w:outlineLvl w:val="0"/>
      </w:pPr>
    </w:p>
    <w:p w:rsidRPr="00060D9F" w:rsidR="00060D9F" w:rsidP="00060D9F" w:rsidRDefault="00060D9F" w14:paraId="64AC16BF" w14:textId="5FB535AE">
      <w:pPr>
        <w:pStyle w:val="BodyTextIndent"/>
        <w:ind w:firstLine="0"/>
        <w:outlineLvl w:val="0"/>
      </w:pPr>
      <w:r>
        <w:t>While a quorum of Commissioners and/or their staff may attend the Public Forums, no official action will be taken on this matter</w:t>
      </w:r>
      <w:r w:rsidR="00ED6444">
        <w:t xml:space="preserve"> during the Public Forums</w:t>
      </w:r>
      <w:r>
        <w:t>. </w:t>
      </w:r>
    </w:p>
    <w:p w:rsidR="00060D9F" w:rsidP="00060D9F" w:rsidRDefault="00060D9F" w14:paraId="097F17FA" w14:textId="77777777">
      <w:pPr>
        <w:pStyle w:val="BodyTextIndent"/>
        <w:ind w:firstLine="0"/>
        <w:outlineLvl w:val="0"/>
        <w:rPr>
          <w:b/>
          <w:bCs/>
        </w:rPr>
      </w:pPr>
    </w:p>
    <w:p w:rsidRPr="00060D9F" w:rsidR="00060D9F" w:rsidP="43D691A9" w:rsidRDefault="00060D9F" w14:paraId="68408827" w14:textId="241F2BAC">
      <w:pPr>
        <w:pStyle w:val="BodyTextIndent"/>
        <w:ind w:firstLine="0"/>
        <w:outlineLvl w:val="0"/>
        <w:rPr>
          <w:b/>
          <w:bCs/>
        </w:rPr>
      </w:pPr>
      <w:r w:rsidRPr="43D691A9">
        <w:rPr>
          <w:b/>
          <w:bCs/>
        </w:rPr>
        <w:t>More Information  </w:t>
      </w:r>
    </w:p>
    <w:p w:rsidRPr="00AC1432" w:rsidR="00AC1432" w:rsidP="00AC1432" w:rsidRDefault="00AC1432" w14:paraId="0A8F573C" w14:textId="77777777">
      <w:pPr>
        <w:pStyle w:val="BodyTextIndent"/>
        <w:numPr>
          <w:ilvl w:val="0"/>
          <w:numId w:val="13"/>
        </w:numPr>
        <w:outlineLvl w:val="0"/>
      </w:pPr>
      <w:hyperlink w:tgtFrame="_blank" w:tooltip="https://docs.cpuc.ca.gov/PublishedDocs/Efile/G000/M565/K498/565498430.PDF" w:history="1" r:id="rId16">
        <w:r w:rsidRPr="00AC1432">
          <w:rPr>
            <w:rStyle w:val="Hyperlink"/>
          </w:rPr>
          <w:t>Ruling Setting the Public Forums</w:t>
        </w:r>
      </w:hyperlink>
    </w:p>
    <w:p w:rsidRPr="00AC1432" w:rsidR="00AC1432" w:rsidP="00AC1432" w:rsidRDefault="00AC1432" w14:paraId="38125F74" w14:textId="20A822DD">
      <w:pPr>
        <w:pStyle w:val="BodyTextIndent"/>
        <w:numPr>
          <w:ilvl w:val="0"/>
          <w:numId w:val="13"/>
        </w:numPr>
        <w:outlineLvl w:val="0"/>
      </w:pPr>
      <w:hyperlink w:history="1" r:id="rId17">
        <w:r w:rsidRPr="00AC1432">
          <w:rPr>
            <w:rStyle w:val="Hyperlink"/>
          </w:rPr>
          <w:t>Proceeding Documents / Leave a Written Comment </w:t>
        </w:r>
      </w:hyperlink>
    </w:p>
    <w:p w:rsidRPr="00AC1432" w:rsidR="00AC1432" w:rsidP="00AC1432" w:rsidRDefault="00AC1432" w14:paraId="33E4C9FF" w14:textId="29FE3B20">
      <w:pPr>
        <w:pStyle w:val="BodyTextIndent"/>
        <w:numPr>
          <w:ilvl w:val="0"/>
          <w:numId w:val="13"/>
        </w:numPr>
        <w:outlineLvl w:val="0"/>
      </w:pPr>
      <w:hyperlink w:history="1" r:id="rId18">
        <w:r w:rsidRPr="00AC1432">
          <w:rPr>
            <w:rStyle w:val="Hyperlink"/>
          </w:rPr>
          <w:t>Fact Sheet-</w:t>
        </w:r>
        <w:r w:rsidR="00923978">
          <w:rPr>
            <w:rStyle w:val="Hyperlink"/>
          </w:rPr>
          <w:t>Los Angeles Division</w:t>
        </w:r>
      </w:hyperlink>
    </w:p>
    <w:p w:rsidR="00AC1432" w:rsidP="00AC1432" w:rsidRDefault="00AC1432" w14:paraId="051553F5" w14:textId="192F022F">
      <w:pPr>
        <w:pStyle w:val="BodyTextIndent"/>
        <w:numPr>
          <w:ilvl w:val="0"/>
          <w:numId w:val="13"/>
        </w:numPr>
        <w:outlineLvl w:val="0"/>
      </w:pPr>
      <w:hyperlink w:history="1" r:id="rId19">
        <w:r w:rsidRPr="00AC1432">
          <w:rPr>
            <w:rStyle w:val="Hyperlink"/>
          </w:rPr>
          <w:t>Fact Sheet-Fontana Division</w:t>
        </w:r>
      </w:hyperlink>
    </w:p>
    <w:p w:rsidR="00060D9F" w:rsidP="00AC1432" w:rsidRDefault="00060D9F" w14:paraId="3C1EC046" w14:textId="5A938BFC">
      <w:pPr>
        <w:pStyle w:val="BodyTextIndent"/>
        <w:numPr>
          <w:ilvl w:val="0"/>
          <w:numId w:val="14"/>
        </w:numPr>
        <w:outlineLvl w:val="0"/>
      </w:pPr>
      <w:hyperlink w:tgtFrame="_blank" w:history="1" r:id="rId20">
        <w:r w:rsidRPr="00060D9F">
          <w:rPr>
            <w:rStyle w:val="Hyperlink"/>
          </w:rPr>
          <w:t xml:space="preserve">Public Forum </w:t>
        </w:r>
        <w:r w:rsidR="00923978">
          <w:rPr>
            <w:rStyle w:val="Hyperlink"/>
          </w:rPr>
          <w:t>W</w:t>
        </w:r>
        <w:r w:rsidRPr="00060D9F">
          <w:rPr>
            <w:rStyle w:val="Hyperlink"/>
          </w:rPr>
          <w:t>ebpage</w:t>
        </w:r>
      </w:hyperlink>
      <w:r w:rsidRPr="00060D9F">
        <w:t> </w:t>
      </w:r>
    </w:p>
    <w:p w:rsidR="00060D9F" w:rsidP="00060D9F" w:rsidRDefault="00060D9F" w14:paraId="02C31985" w14:textId="77777777">
      <w:pPr>
        <w:pStyle w:val="NormalWeb"/>
        <w:jc w:val="center"/>
      </w:pPr>
      <w:r w:rsidRPr="00FE37F7">
        <w:t>###</w:t>
      </w:r>
    </w:p>
    <w:p w:rsidRPr="000372AB" w:rsidR="00060D9F" w:rsidP="00060D9F" w:rsidRDefault="00060D9F" w14:paraId="11B6BFDD" w14:textId="77777777">
      <w:pPr>
        <w:pStyle w:val="NormalWeb"/>
        <w:spacing w:before="0" w:beforeAutospacing="0" w:after="0" w:afterAutospacing="0"/>
        <w:rPr>
          <w:b/>
          <w:bCs/>
        </w:rPr>
      </w:pPr>
      <w:r w:rsidRPr="000372AB">
        <w:rPr>
          <w:b/>
          <w:bCs/>
        </w:rPr>
        <w:t>About the California Public Utilities Commission</w:t>
      </w:r>
    </w:p>
    <w:p w:rsidR="00060D9F" w:rsidP="00060D9F" w:rsidRDefault="00060D9F" w14:paraId="2AEB2BC6" w14:textId="77777777">
      <w:pPr>
        <w:pStyle w:val="NormalWeb"/>
        <w:spacing w:before="0" w:beforeAutospacing="0" w:after="0" w:afterAutospacing="0"/>
      </w:pPr>
      <w:r>
        <w:t>The CPUC regulates services and utilities, protects consumers, safeguards the environment, and assures</w:t>
      </w:r>
    </w:p>
    <w:p w:rsidR="00060D9F" w:rsidP="00060D9F" w:rsidRDefault="00060D9F" w14:paraId="1AFB1509" w14:textId="0A2CB311">
      <w:pPr>
        <w:pStyle w:val="NormalWeb"/>
        <w:spacing w:before="0" w:beforeAutospacing="0" w:after="0" w:afterAutospacing="0"/>
      </w:pPr>
      <w:r>
        <w:t xml:space="preserve">Californians access to safe and reliable utility infrastructure and services. Visit </w:t>
      </w:r>
      <w:hyperlink w:history="1" r:id="rId21">
        <w:r w:rsidRPr="001B5024" w:rsidR="00DC2173">
          <w:rPr>
            <w:rStyle w:val="Hyperlink"/>
          </w:rPr>
          <w:t>www.cpuc.ca.gov</w:t>
        </w:r>
      </w:hyperlink>
      <w:r w:rsidR="00DC2173">
        <w:t xml:space="preserve"> </w:t>
      </w:r>
      <w:r>
        <w:t>for</w:t>
      </w:r>
    </w:p>
    <w:bookmarkEnd w:id="0"/>
    <w:p w:rsidRPr="00060D9F" w:rsidR="000372AB" w:rsidP="76797E60" w:rsidRDefault="00060D9F" w14:paraId="2C8D1ED5" w14:textId="0ADC10DE">
      <w:pPr>
        <w:pStyle w:val="NormalWeb"/>
        <w:spacing w:before="0" w:beforeAutospacing="0" w:after="0" w:afterAutospacing="0"/>
      </w:pPr>
      <w:r>
        <w:t>more information.</w:t>
      </w:r>
    </w:p>
    <w:sectPr w:rsidRPr="00060D9F" w:rsidR="000372AB" w:rsidSect="00064C9B">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DA3E" w14:textId="77777777" w:rsidR="009E49DE" w:rsidRDefault="009E49DE">
      <w:pPr>
        <w:spacing w:line="240" w:lineRule="auto"/>
      </w:pPr>
      <w:r>
        <w:separator/>
      </w:r>
    </w:p>
    <w:p w14:paraId="31E36EF1" w14:textId="77777777" w:rsidR="009E49DE" w:rsidRDefault="009E49DE"/>
  </w:endnote>
  <w:endnote w:type="continuationSeparator" w:id="0">
    <w:p w14:paraId="62B0B107" w14:textId="77777777" w:rsidR="009E49DE" w:rsidRDefault="009E49DE">
      <w:pPr>
        <w:spacing w:line="240" w:lineRule="auto"/>
      </w:pPr>
      <w:r>
        <w:continuationSeparator/>
      </w:r>
    </w:p>
    <w:p w14:paraId="2F845600" w14:textId="77777777" w:rsidR="009E49DE" w:rsidRDefault="009E49DE"/>
  </w:endnote>
  <w:endnote w:type="continuationNotice" w:id="1">
    <w:p w14:paraId="01C1584F" w14:textId="77777777" w:rsidR="009E49DE" w:rsidRDefault="009E49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39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ED9"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6BCEE793" wp14:editId="7B96F453">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69281327" wp14:editId="4173BAE0">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CBCD5E">
            <v:shapetype id="_x0000_t202" coordsize="21600,21600" o:spt="202" path="m,l,21600r21600,l21600,xe" w14:anchorId="69281327">
              <v:stroke joinstyle="miter"/>
              <v:path gradientshapeok="t" o:connecttype="rect"/>
            </v:shapetype>
            <v:shape id="Text Box 9"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v:textbox inset=".72pt,.72pt,.72pt,.72pt">
                <w:txbxContent>
                  <w:p w:rsidRPr="00EC6158" w:rsidR="00CE71A1" w:rsidP="002D1E41" w:rsidRDefault="00A3512C" w14:paraId="52AB04D7" w14:textId="77777777">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Pr="00EC6158" w:rsidR="00CE71A1">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Pr="00EC6158" w:rsidR="006B4BF5">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0FD4F8F2" wp14:editId="785F200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70BFB0C">
            <v:rect id="Rectangle 8" style="position:absolute;margin-left:288.65pt;margin-top:13.6pt;width:12.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177A1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745C6449" wp14:editId="17804A1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CC77402">
            <v:rect id="Rectangle 7" style="position:absolute;margin-left:273.65pt;margin-top:13.65pt;width:12.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51993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2FA835A5" wp14:editId="631EBF2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44B9E22">
            <v:rect id="Rectangle 6" style="position:absolute;margin-left:258.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794DE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2D9713B4" wp14:editId="17DBBB8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A902484">
            <v:rect id="Rectangle 5"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113E6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63B518E8" wp14:editId="35895C5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3792B90">
            <v:rect id="Rectangle 4" style="position:absolute;margin-left:228.65pt;margin-top:13.75pt;width:12.6pt;height: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48BA3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39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9946" w14:textId="77777777" w:rsidR="009E49DE" w:rsidRDefault="009E49DE">
      <w:pPr>
        <w:spacing w:line="240" w:lineRule="auto"/>
      </w:pPr>
      <w:r>
        <w:separator/>
      </w:r>
    </w:p>
    <w:p w14:paraId="1AE5D44B" w14:textId="77777777" w:rsidR="009E49DE" w:rsidRDefault="009E49DE"/>
  </w:footnote>
  <w:footnote w:type="continuationSeparator" w:id="0">
    <w:p w14:paraId="7C40A309" w14:textId="77777777" w:rsidR="009E49DE" w:rsidRDefault="009E49DE">
      <w:pPr>
        <w:spacing w:line="240" w:lineRule="auto"/>
      </w:pPr>
      <w:r>
        <w:continuationSeparator/>
      </w:r>
    </w:p>
    <w:p w14:paraId="56BB8023" w14:textId="77777777" w:rsidR="009E49DE" w:rsidRDefault="009E49DE"/>
  </w:footnote>
  <w:footnote w:type="continuationNotice" w:id="1">
    <w:p w14:paraId="28160496" w14:textId="77777777" w:rsidR="009E49DE" w:rsidRDefault="009E49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299"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D8B" w14:textId="77777777" w:rsidR="008B796C" w:rsidRDefault="008B796C">
    <w:pPr>
      <w:pStyle w:val="Header"/>
      <w:ind w:firstLine="0"/>
    </w:pPr>
  </w:p>
  <w:p w14:paraId="0E3D7E8A"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66A"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2BD"/>
    <w:multiLevelType w:val="hybridMultilevel"/>
    <w:tmpl w:val="CB84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D0"/>
    <w:multiLevelType w:val="hybridMultilevel"/>
    <w:tmpl w:val="47CA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B17FE"/>
    <w:multiLevelType w:val="multilevel"/>
    <w:tmpl w:val="4D401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D354D"/>
    <w:multiLevelType w:val="hybridMultilevel"/>
    <w:tmpl w:val="282C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F0"/>
    <w:multiLevelType w:val="hybridMultilevel"/>
    <w:tmpl w:val="90E6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7FE4"/>
    <w:multiLevelType w:val="hybridMultilevel"/>
    <w:tmpl w:val="226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E4BC9"/>
    <w:multiLevelType w:val="multilevel"/>
    <w:tmpl w:val="59C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EB2318"/>
    <w:multiLevelType w:val="multilevel"/>
    <w:tmpl w:val="31B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B6375"/>
    <w:multiLevelType w:val="multilevel"/>
    <w:tmpl w:val="889A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63DEE"/>
    <w:multiLevelType w:val="multilevel"/>
    <w:tmpl w:val="43C66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B8F6ED8"/>
    <w:multiLevelType w:val="hybridMultilevel"/>
    <w:tmpl w:val="5E44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F5BFC"/>
    <w:multiLevelType w:val="multilevel"/>
    <w:tmpl w:val="52C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FB1905"/>
    <w:multiLevelType w:val="hybridMultilevel"/>
    <w:tmpl w:val="264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9347F"/>
    <w:multiLevelType w:val="multilevel"/>
    <w:tmpl w:val="338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BC12F1"/>
    <w:multiLevelType w:val="multilevel"/>
    <w:tmpl w:val="AD58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6C7806"/>
    <w:multiLevelType w:val="multilevel"/>
    <w:tmpl w:val="903E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421083"/>
    <w:multiLevelType w:val="hybridMultilevel"/>
    <w:tmpl w:val="2C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26BEA"/>
    <w:multiLevelType w:val="multilevel"/>
    <w:tmpl w:val="9A04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94637">
    <w:abstractNumId w:val="4"/>
  </w:num>
  <w:num w:numId="2" w16cid:durableId="1083062485">
    <w:abstractNumId w:val="2"/>
  </w:num>
  <w:num w:numId="3" w16cid:durableId="130027463">
    <w:abstractNumId w:val="18"/>
  </w:num>
  <w:num w:numId="4" w16cid:durableId="1465854546">
    <w:abstractNumId w:val="5"/>
  </w:num>
  <w:num w:numId="5" w16cid:durableId="382870326">
    <w:abstractNumId w:val="12"/>
  </w:num>
  <w:num w:numId="6" w16cid:durableId="287012435">
    <w:abstractNumId w:val="6"/>
  </w:num>
  <w:num w:numId="7" w16cid:durableId="1308049815">
    <w:abstractNumId w:val="0"/>
  </w:num>
  <w:num w:numId="8" w16cid:durableId="2054308081">
    <w:abstractNumId w:val="19"/>
  </w:num>
  <w:num w:numId="9" w16cid:durableId="857700299">
    <w:abstractNumId w:val="3"/>
  </w:num>
  <w:num w:numId="10" w16cid:durableId="490828982">
    <w:abstractNumId w:val="11"/>
  </w:num>
  <w:num w:numId="11" w16cid:durableId="1415321918">
    <w:abstractNumId w:val="9"/>
  </w:num>
  <w:num w:numId="12" w16cid:durableId="1054432939">
    <w:abstractNumId w:val="15"/>
  </w:num>
  <w:num w:numId="13" w16cid:durableId="1127897921">
    <w:abstractNumId w:val="10"/>
  </w:num>
  <w:num w:numId="14" w16cid:durableId="1529636669">
    <w:abstractNumId w:val="13"/>
  </w:num>
  <w:num w:numId="15" w16cid:durableId="909003479">
    <w:abstractNumId w:val="8"/>
  </w:num>
  <w:num w:numId="16" w16cid:durableId="1270549195">
    <w:abstractNumId w:val="17"/>
  </w:num>
  <w:num w:numId="17" w16cid:durableId="501774195">
    <w:abstractNumId w:val="14"/>
  </w:num>
  <w:num w:numId="18" w16cid:durableId="1317107769">
    <w:abstractNumId w:val="1"/>
  </w:num>
  <w:num w:numId="19" w16cid:durableId="2132631015">
    <w:abstractNumId w:val="7"/>
  </w:num>
  <w:num w:numId="20" w16cid:durableId="751125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F"/>
    <w:rsid w:val="00032DF2"/>
    <w:rsid w:val="000372AB"/>
    <w:rsid w:val="00060D9F"/>
    <w:rsid w:val="00064C9B"/>
    <w:rsid w:val="00065488"/>
    <w:rsid w:val="00067BC8"/>
    <w:rsid w:val="00082845"/>
    <w:rsid w:val="000964E3"/>
    <w:rsid w:val="000B035D"/>
    <w:rsid w:val="000B3734"/>
    <w:rsid w:val="000B7BD1"/>
    <w:rsid w:val="000C3EC9"/>
    <w:rsid w:val="000E0857"/>
    <w:rsid w:val="000E21F0"/>
    <w:rsid w:val="000E5C79"/>
    <w:rsid w:val="001103D7"/>
    <w:rsid w:val="00126F48"/>
    <w:rsid w:val="00135E9D"/>
    <w:rsid w:val="001415E3"/>
    <w:rsid w:val="00154ED0"/>
    <w:rsid w:val="001578BF"/>
    <w:rsid w:val="00171253"/>
    <w:rsid w:val="001B44ED"/>
    <w:rsid w:val="001D355F"/>
    <w:rsid w:val="001E44E0"/>
    <w:rsid w:val="001F5EC6"/>
    <w:rsid w:val="002036BF"/>
    <w:rsid w:val="002171EF"/>
    <w:rsid w:val="00220308"/>
    <w:rsid w:val="00224106"/>
    <w:rsid w:val="00260757"/>
    <w:rsid w:val="00265714"/>
    <w:rsid w:val="00273BE3"/>
    <w:rsid w:val="00284E9D"/>
    <w:rsid w:val="00286FEA"/>
    <w:rsid w:val="002A1FEF"/>
    <w:rsid w:val="002B5159"/>
    <w:rsid w:val="002D1E41"/>
    <w:rsid w:val="002E08B7"/>
    <w:rsid w:val="002E3203"/>
    <w:rsid w:val="002E3C91"/>
    <w:rsid w:val="00305629"/>
    <w:rsid w:val="00314343"/>
    <w:rsid w:val="003164F0"/>
    <w:rsid w:val="003546B1"/>
    <w:rsid w:val="00362D44"/>
    <w:rsid w:val="00367CE0"/>
    <w:rsid w:val="00367FF9"/>
    <w:rsid w:val="00383368"/>
    <w:rsid w:val="003B1208"/>
    <w:rsid w:val="003B32A6"/>
    <w:rsid w:val="003D5ECD"/>
    <w:rsid w:val="003E2832"/>
    <w:rsid w:val="003F6667"/>
    <w:rsid w:val="004217DC"/>
    <w:rsid w:val="00427583"/>
    <w:rsid w:val="00465EBB"/>
    <w:rsid w:val="004718FF"/>
    <w:rsid w:val="004730E0"/>
    <w:rsid w:val="0047797D"/>
    <w:rsid w:val="00481021"/>
    <w:rsid w:val="00485B4B"/>
    <w:rsid w:val="004A77EE"/>
    <w:rsid w:val="004E6C8A"/>
    <w:rsid w:val="004F6F51"/>
    <w:rsid w:val="00510C78"/>
    <w:rsid w:val="00510E1D"/>
    <w:rsid w:val="00516C98"/>
    <w:rsid w:val="0052109C"/>
    <w:rsid w:val="00531956"/>
    <w:rsid w:val="0053220D"/>
    <w:rsid w:val="0054433D"/>
    <w:rsid w:val="00546BD0"/>
    <w:rsid w:val="00565E23"/>
    <w:rsid w:val="00570C0C"/>
    <w:rsid w:val="00572CDD"/>
    <w:rsid w:val="005A12F2"/>
    <w:rsid w:val="005A573F"/>
    <w:rsid w:val="005B14DD"/>
    <w:rsid w:val="005B1946"/>
    <w:rsid w:val="005B53C9"/>
    <w:rsid w:val="005C025C"/>
    <w:rsid w:val="005E088D"/>
    <w:rsid w:val="00605487"/>
    <w:rsid w:val="00642532"/>
    <w:rsid w:val="006624D7"/>
    <w:rsid w:val="00662DB5"/>
    <w:rsid w:val="006809B6"/>
    <w:rsid w:val="00681F83"/>
    <w:rsid w:val="006905CA"/>
    <w:rsid w:val="006B3F3D"/>
    <w:rsid w:val="006B4BF5"/>
    <w:rsid w:val="006D6F65"/>
    <w:rsid w:val="006E075B"/>
    <w:rsid w:val="006E484B"/>
    <w:rsid w:val="00705C03"/>
    <w:rsid w:val="00723444"/>
    <w:rsid w:val="00726E07"/>
    <w:rsid w:val="00727C4E"/>
    <w:rsid w:val="00754FE0"/>
    <w:rsid w:val="007840A0"/>
    <w:rsid w:val="0078650A"/>
    <w:rsid w:val="007A42F0"/>
    <w:rsid w:val="007B7FB7"/>
    <w:rsid w:val="007D65C9"/>
    <w:rsid w:val="007E1B99"/>
    <w:rsid w:val="00802219"/>
    <w:rsid w:val="00804F20"/>
    <w:rsid w:val="00806582"/>
    <w:rsid w:val="00820EFE"/>
    <w:rsid w:val="00825427"/>
    <w:rsid w:val="00881D75"/>
    <w:rsid w:val="00882D9F"/>
    <w:rsid w:val="008A0FA8"/>
    <w:rsid w:val="008B796C"/>
    <w:rsid w:val="008C1496"/>
    <w:rsid w:val="008E25C0"/>
    <w:rsid w:val="008F1B63"/>
    <w:rsid w:val="008F3171"/>
    <w:rsid w:val="008F553B"/>
    <w:rsid w:val="008F6247"/>
    <w:rsid w:val="00900D0D"/>
    <w:rsid w:val="00912B7F"/>
    <w:rsid w:val="00913FE6"/>
    <w:rsid w:val="00923978"/>
    <w:rsid w:val="009422DC"/>
    <w:rsid w:val="00950916"/>
    <w:rsid w:val="00950E13"/>
    <w:rsid w:val="00963365"/>
    <w:rsid w:val="00973CB7"/>
    <w:rsid w:val="00982B42"/>
    <w:rsid w:val="009915DC"/>
    <w:rsid w:val="009A094A"/>
    <w:rsid w:val="009A0EF5"/>
    <w:rsid w:val="009A7C3F"/>
    <w:rsid w:val="009D1314"/>
    <w:rsid w:val="009E49DE"/>
    <w:rsid w:val="009E60A2"/>
    <w:rsid w:val="00A02466"/>
    <w:rsid w:val="00A21E9A"/>
    <w:rsid w:val="00A274C3"/>
    <w:rsid w:val="00A3512C"/>
    <w:rsid w:val="00A510F0"/>
    <w:rsid w:val="00A622C7"/>
    <w:rsid w:val="00A92D7A"/>
    <w:rsid w:val="00AA457A"/>
    <w:rsid w:val="00AB48E3"/>
    <w:rsid w:val="00AB5C38"/>
    <w:rsid w:val="00AB6C20"/>
    <w:rsid w:val="00AC1432"/>
    <w:rsid w:val="00B0491A"/>
    <w:rsid w:val="00B2336C"/>
    <w:rsid w:val="00B323E0"/>
    <w:rsid w:val="00B948C7"/>
    <w:rsid w:val="00B97CD7"/>
    <w:rsid w:val="00BA2810"/>
    <w:rsid w:val="00BA7C1C"/>
    <w:rsid w:val="00BC4FC3"/>
    <w:rsid w:val="00BE0F70"/>
    <w:rsid w:val="00BE10C4"/>
    <w:rsid w:val="00BF6C43"/>
    <w:rsid w:val="00C00856"/>
    <w:rsid w:val="00C1439A"/>
    <w:rsid w:val="00C42182"/>
    <w:rsid w:val="00C44EE7"/>
    <w:rsid w:val="00C51B39"/>
    <w:rsid w:val="00C55705"/>
    <w:rsid w:val="00C644FC"/>
    <w:rsid w:val="00C6474D"/>
    <w:rsid w:val="00C859B2"/>
    <w:rsid w:val="00CB09F2"/>
    <w:rsid w:val="00CD3AA8"/>
    <w:rsid w:val="00CE4FFC"/>
    <w:rsid w:val="00CE7073"/>
    <w:rsid w:val="00CE71A1"/>
    <w:rsid w:val="00D169F6"/>
    <w:rsid w:val="00D20E49"/>
    <w:rsid w:val="00D44F6D"/>
    <w:rsid w:val="00D4656D"/>
    <w:rsid w:val="00D81466"/>
    <w:rsid w:val="00D84DB0"/>
    <w:rsid w:val="00D861FF"/>
    <w:rsid w:val="00D879A8"/>
    <w:rsid w:val="00DA190F"/>
    <w:rsid w:val="00DA1B3D"/>
    <w:rsid w:val="00DC212E"/>
    <w:rsid w:val="00DC2173"/>
    <w:rsid w:val="00DC39F1"/>
    <w:rsid w:val="00DD5505"/>
    <w:rsid w:val="00DD66CC"/>
    <w:rsid w:val="00DD7398"/>
    <w:rsid w:val="00DE6E1B"/>
    <w:rsid w:val="00DF0193"/>
    <w:rsid w:val="00DF7F5D"/>
    <w:rsid w:val="00E07B5E"/>
    <w:rsid w:val="00E10C42"/>
    <w:rsid w:val="00E13235"/>
    <w:rsid w:val="00E27519"/>
    <w:rsid w:val="00E30310"/>
    <w:rsid w:val="00E46C3D"/>
    <w:rsid w:val="00E53723"/>
    <w:rsid w:val="00E70A6D"/>
    <w:rsid w:val="00E737D1"/>
    <w:rsid w:val="00E740BA"/>
    <w:rsid w:val="00E77A1D"/>
    <w:rsid w:val="00E90C73"/>
    <w:rsid w:val="00EC6158"/>
    <w:rsid w:val="00ED4CAE"/>
    <w:rsid w:val="00ED6444"/>
    <w:rsid w:val="00ED6E92"/>
    <w:rsid w:val="00EF0B74"/>
    <w:rsid w:val="00F064BC"/>
    <w:rsid w:val="00F06E27"/>
    <w:rsid w:val="00F1360C"/>
    <w:rsid w:val="00F25507"/>
    <w:rsid w:val="00F50CA0"/>
    <w:rsid w:val="00F70314"/>
    <w:rsid w:val="00F703B4"/>
    <w:rsid w:val="00F738CC"/>
    <w:rsid w:val="00F77980"/>
    <w:rsid w:val="00FA0E03"/>
    <w:rsid w:val="00FA77AA"/>
    <w:rsid w:val="00FB2C63"/>
    <w:rsid w:val="00FB6925"/>
    <w:rsid w:val="00FC45BE"/>
    <w:rsid w:val="00FD0A4E"/>
    <w:rsid w:val="00FD545E"/>
    <w:rsid w:val="00FF2710"/>
    <w:rsid w:val="01162AD8"/>
    <w:rsid w:val="01AF1C7D"/>
    <w:rsid w:val="021E8065"/>
    <w:rsid w:val="025FA50F"/>
    <w:rsid w:val="02A2EF3E"/>
    <w:rsid w:val="03270B9A"/>
    <w:rsid w:val="03CC7A4F"/>
    <w:rsid w:val="03F4E53E"/>
    <w:rsid w:val="040F268F"/>
    <w:rsid w:val="04B022FD"/>
    <w:rsid w:val="04ED56E0"/>
    <w:rsid w:val="05567779"/>
    <w:rsid w:val="05A2BC93"/>
    <w:rsid w:val="0741DB36"/>
    <w:rsid w:val="08379EA8"/>
    <w:rsid w:val="0853A77F"/>
    <w:rsid w:val="09E21A0F"/>
    <w:rsid w:val="0B26786A"/>
    <w:rsid w:val="0B94125D"/>
    <w:rsid w:val="0BC0E6C9"/>
    <w:rsid w:val="0DDA7439"/>
    <w:rsid w:val="0EBE8DD4"/>
    <w:rsid w:val="0F37667C"/>
    <w:rsid w:val="0F46C1BB"/>
    <w:rsid w:val="0F8D7C28"/>
    <w:rsid w:val="1024A09B"/>
    <w:rsid w:val="10310CCD"/>
    <w:rsid w:val="105AC8E8"/>
    <w:rsid w:val="10B7D08C"/>
    <w:rsid w:val="10C8BDF6"/>
    <w:rsid w:val="1199A51F"/>
    <w:rsid w:val="122E13C9"/>
    <w:rsid w:val="15222341"/>
    <w:rsid w:val="15505FF3"/>
    <w:rsid w:val="16769E87"/>
    <w:rsid w:val="16F33EB6"/>
    <w:rsid w:val="17B8B477"/>
    <w:rsid w:val="1B052CD5"/>
    <w:rsid w:val="1B45D161"/>
    <w:rsid w:val="1BA886D9"/>
    <w:rsid w:val="1C9273FA"/>
    <w:rsid w:val="1DF48E94"/>
    <w:rsid w:val="1E1CE9F9"/>
    <w:rsid w:val="1E7A58AD"/>
    <w:rsid w:val="1F83B92F"/>
    <w:rsid w:val="2161F113"/>
    <w:rsid w:val="2209E866"/>
    <w:rsid w:val="226CD345"/>
    <w:rsid w:val="22E4A64C"/>
    <w:rsid w:val="2321BB97"/>
    <w:rsid w:val="2347339D"/>
    <w:rsid w:val="261E736E"/>
    <w:rsid w:val="2627C65A"/>
    <w:rsid w:val="28590B0E"/>
    <w:rsid w:val="294BD266"/>
    <w:rsid w:val="2BA89B93"/>
    <w:rsid w:val="2BC3D66A"/>
    <w:rsid w:val="2CE714D7"/>
    <w:rsid w:val="305C0C2C"/>
    <w:rsid w:val="310EF915"/>
    <w:rsid w:val="32C29F91"/>
    <w:rsid w:val="32E58164"/>
    <w:rsid w:val="33C8D130"/>
    <w:rsid w:val="34A83952"/>
    <w:rsid w:val="3546C70D"/>
    <w:rsid w:val="354F0E8B"/>
    <w:rsid w:val="36297C6E"/>
    <w:rsid w:val="372688E4"/>
    <w:rsid w:val="37CD3941"/>
    <w:rsid w:val="390B0C93"/>
    <w:rsid w:val="39484D22"/>
    <w:rsid w:val="39B26776"/>
    <w:rsid w:val="39D2A8D1"/>
    <w:rsid w:val="3A69AD9A"/>
    <w:rsid w:val="3B1E52C2"/>
    <w:rsid w:val="3B1ED62C"/>
    <w:rsid w:val="3B66BAEB"/>
    <w:rsid w:val="3CA81D0C"/>
    <w:rsid w:val="3DE7FCF2"/>
    <w:rsid w:val="3E6BC8DE"/>
    <w:rsid w:val="3EB2F3B0"/>
    <w:rsid w:val="3F2047B2"/>
    <w:rsid w:val="40BBCD87"/>
    <w:rsid w:val="40D42D6B"/>
    <w:rsid w:val="4148EF9B"/>
    <w:rsid w:val="41D44E63"/>
    <w:rsid w:val="42207175"/>
    <w:rsid w:val="42A9A64E"/>
    <w:rsid w:val="432417E0"/>
    <w:rsid w:val="43D691A9"/>
    <w:rsid w:val="43D89FA0"/>
    <w:rsid w:val="445C4215"/>
    <w:rsid w:val="462B9F2F"/>
    <w:rsid w:val="469EC190"/>
    <w:rsid w:val="47AEEF8B"/>
    <w:rsid w:val="48059C31"/>
    <w:rsid w:val="48605592"/>
    <w:rsid w:val="488C14E7"/>
    <w:rsid w:val="48D1E9A9"/>
    <w:rsid w:val="492FEAFC"/>
    <w:rsid w:val="49DB0D07"/>
    <w:rsid w:val="49F6C2DE"/>
    <w:rsid w:val="4A6D179E"/>
    <w:rsid w:val="4AB9D661"/>
    <w:rsid w:val="4BA7E26E"/>
    <w:rsid w:val="4C2E09C2"/>
    <w:rsid w:val="4C32E1F5"/>
    <w:rsid w:val="4C7ADFCA"/>
    <w:rsid w:val="4CB2760C"/>
    <w:rsid w:val="4CD3D14F"/>
    <w:rsid w:val="4CD8A81C"/>
    <w:rsid w:val="4CED2276"/>
    <w:rsid w:val="4D6C4181"/>
    <w:rsid w:val="4D999D1C"/>
    <w:rsid w:val="4E83C0F7"/>
    <w:rsid w:val="4F298854"/>
    <w:rsid w:val="50E853B5"/>
    <w:rsid w:val="516AF149"/>
    <w:rsid w:val="5337CCCD"/>
    <w:rsid w:val="574404DA"/>
    <w:rsid w:val="5841610C"/>
    <w:rsid w:val="5874197D"/>
    <w:rsid w:val="58B89015"/>
    <w:rsid w:val="5AA7A3D2"/>
    <w:rsid w:val="5AAEAB16"/>
    <w:rsid w:val="5C0140DD"/>
    <w:rsid w:val="5DAEA5BA"/>
    <w:rsid w:val="5DC42DC0"/>
    <w:rsid w:val="5FC08E83"/>
    <w:rsid w:val="6045A326"/>
    <w:rsid w:val="6091066D"/>
    <w:rsid w:val="617DFA2F"/>
    <w:rsid w:val="621197A7"/>
    <w:rsid w:val="63FECBDE"/>
    <w:rsid w:val="647B713B"/>
    <w:rsid w:val="65439BCA"/>
    <w:rsid w:val="65977FF3"/>
    <w:rsid w:val="65EB629B"/>
    <w:rsid w:val="65F8A627"/>
    <w:rsid w:val="665BA201"/>
    <w:rsid w:val="66ECF8EE"/>
    <w:rsid w:val="672EA090"/>
    <w:rsid w:val="680AD060"/>
    <w:rsid w:val="68DE39F5"/>
    <w:rsid w:val="690306D2"/>
    <w:rsid w:val="694B23A9"/>
    <w:rsid w:val="69B5142D"/>
    <w:rsid w:val="6A5ED1C9"/>
    <w:rsid w:val="6B7D28D6"/>
    <w:rsid w:val="6BA581C7"/>
    <w:rsid w:val="6C049998"/>
    <w:rsid w:val="6CE59711"/>
    <w:rsid w:val="6D233029"/>
    <w:rsid w:val="6E10B7F4"/>
    <w:rsid w:val="6E1E9CE5"/>
    <w:rsid w:val="6E255B1F"/>
    <w:rsid w:val="6ECC3424"/>
    <w:rsid w:val="6EDF6452"/>
    <w:rsid w:val="6F5BF9C7"/>
    <w:rsid w:val="6F8BB4E6"/>
    <w:rsid w:val="6FA1C8D1"/>
    <w:rsid w:val="6FE91414"/>
    <w:rsid w:val="70BD8149"/>
    <w:rsid w:val="7124BA34"/>
    <w:rsid w:val="72F29B8C"/>
    <w:rsid w:val="73118963"/>
    <w:rsid w:val="73D36ADE"/>
    <w:rsid w:val="741D6AB8"/>
    <w:rsid w:val="744C4A68"/>
    <w:rsid w:val="754E5353"/>
    <w:rsid w:val="7669CF84"/>
    <w:rsid w:val="76797E60"/>
    <w:rsid w:val="76800EAB"/>
    <w:rsid w:val="77ABD832"/>
    <w:rsid w:val="783391D9"/>
    <w:rsid w:val="7841E977"/>
    <w:rsid w:val="78D6C3CE"/>
    <w:rsid w:val="78E5CA9C"/>
    <w:rsid w:val="79C69EC3"/>
    <w:rsid w:val="7A09301A"/>
    <w:rsid w:val="7A4CF634"/>
    <w:rsid w:val="7AB2B58B"/>
    <w:rsid w:val="7BA412C1"/>
    <w:rsid w:val="7D593018"/>
    <w:rsid w:val="7DEB62B4"/>
    <w:rsid w:val="7E0C58F9"/>
    <w:rsid w:val="7E543308"/>
    <w:rsid w:val="7F5199F6"/>
    <w:rsid w:val="7F8559FB"/>
    <w:rsid w:val="7FD3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F1"/>
  <w15:chartTrackingRefBased/>
  <w15:docId w15:val="{AC4FD552-5C09-4513-8A42-0D2FAF8104A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913FE6"/>
    <w:pPr>
      <w:tabs>
        <w:tab w:val="left" w:pos="4680"/>
      </w:tabs>
      <w:spacing w:line="240" w:lineRule="auto"/>
      <w:ind w:firstLine="0"/>
      <w:jc w:val="center"/>
      <w:outlineLvl w:val="0"/>
    </w:pPr>
    <w:rPr>
      <w:b/>
      <w:bC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662DB5"/>
    <w:rPr>
      <w:color w:val="605E5C"/>
      <w:shd w:val="clear" w:color="auto" w:fill="E1DFDD"/>
    </w:rPr>
  </w:style>
  <w:style w:type="character" w:styleId="FollowedHyperlink">
    <w:name w:val="FollowedHyperlink"/>
    <w:basedOn w:val="DefaultParagraphFont"/>
    <w:uiPriority w:val="99"/>
    <w:semiHidden/>
    <w:unhideWhenUsed/>
    <w:rsid w:val="00662DB5"/>
    <w:rPr>
      <w:color w:val="954F72" w:themeColor="followedHyperlink"/>
      <w:u w:val="single"/>
    </w:rPr>
  </w:style>
  <w:style w:type="paragraph" w:styleId="Revision">
    <w:name w:val="Revision"/>
    <w:hidden/>
    <w:uiPriority w:val="99"/>
    <w:semiHidden/>
    <w:rsid w:val="00DA190F"/>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70C0C"/>
    <w:rPr>
      <w:b/>
      <w:bCs/>
    </w:rPr>
  </w:style>
  <w:style w:type="character" w:customStyle="1" w:styleId="CommentSubjectChar">
    <w:name w:val="Comment Subject Char"/>
    <w:basedOn w:val="CommentTextChar"/>
    <w:link w:val="CommentSubject"/>
    <w:uiPriority w:val="99"/>
    <w:semiHidden/>
    <w:rsid w:val="00570C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5535">
      <w:bodyDiv w:val="1"/>
      <w:marLeft w:val="0"/>
      <w:marRight w:val="0"/>
      <w:marTop w:val="0"/>
      <w:marBottom w:val="0"/>
      <w:divBdr>
        <w:top w:val="none" w:sz="0" w:space="0" w:color="auto"/>
        <w:left w:val="none" w:sz="0" w:space="0" w:color="auto"/>
        <w:bottom w:val="none" w:sz="0" w:space="0" w:color="auto"/>
        <w:right w:val="none" w:sz="0" w:space="0" w:color="auto"/>
      </w:divBdr>
    </w:div>
    <w:div w:id="279653451">
      <w:bodyDiv w:val="1"/>
      <w:marLeft w:val="0"/>
      <w:marRight w:val="0"/>
      <w:marTop w:val="0"/>
      <w:marBottom w:val="0"/>
      <w:divBdr>
        <w:top w:val="none" w:sz="0" w:space="0" w:color="auto"/>
        <w:left w:val="none" w:sz="0" w:space="0" w:color="auto"/>
        <w:bottom w:val="none" w:sz="0" w:space="0" w:color="auto"/>
        <w:right w:val="none" w:sz="0" w:space="0" w:color="auto"/>
      </w:divBdr>
      <w:divsChild>
        <w:div w:id="129906363">
          <w:marLeft w:val="0"/>
          <w:marRight w:val="0"/>
          <w:marTop w:val="0"/>
          <w:marBottom w:val="0"/>
          <w:divBdr>
            <w:top w:val="none" w:sz="0" w:space="0" w:color="auto"/>
            <w:left w:val="none" w:sz="0" w:space="0" w:color="auto"/>
            <w:bottom w:val="none" w:sz="0" w:space="0" w:color="auto"/>
            <w:right w:val="none" w:sz="0" w:space="0" w:color="auto"/>
          </w:divBdr>
          <w:divsChild>
            <w:div w:id="38209972">
              <w:marLeft w:val="0"/>
              <w:marRight w:val="0"/>
              <w:marTop w:val="0"/>
              <w:marBottom w:val="0"/>
              <w:divBdr>
                <w:top w:val="none" w:sz="0" w:space="0" w:color="auto"/>
                <w:left w:val="none" w:sz="0" w:space="0" w:color="auto"/>
                <w:bottom w:val="none" w:sz="0" w:space="0" w:color="auto"/>
                <w:right w:val="none" w:sz="0" w:space="0" w:color="auto"/>
              </w:divBdr>
            </w:div>
            <w:div w:id="472673497">
              <w:marLeft w:val="0"/>
              <w:marRight w:val="0"/>
              <w:marTop w:val="0"/>
              <w:marBottom w:val="0"/>
              <w:divBdr>
                <w:top w:val="none" w:sz="0" w:space="0" w:color="auto"/>
                <w:left w:val="none" w:sz="0" w:space="0" w:color="auto"/>
                <w:bottom w:val="none" w:sz="0" w:space="0" w:color="auto"/>
                <w:right w:val="none" w:sz="0" w:space="0" w:color="auto"/>
              </w:divBdr>
            </w:div>
            <w:div w:id="638455674">
              <w:marLeft w:val="0"/>
              <w:marRight w:val="0"/>
              <w:marTop w:val="0"/>
              <w:marBottom w:val="0"/>
              <w:divBdr>
                <w:top w:val="none" w:sz="0" w:space="0" w:color="auto"/>
                <w:left w:val="none" w:sz="0" w:space="0" w:color="auto"/>
                <w:bottom w:val="none" w:sz="0" w:space="0" w:color="auto"/>
                <w:right w:val="none" w:sz="0" w:space="0" w:color="auto"/>
              </w:divBdr>
            </w:div>
            <w:div w:id="817263416">
              <w:marLeft w:val="0"/>
              <w:marRight w:val="0"/>
              <w:marTop w:val="0"/>
              <w:marBottom w:val="0"/>
              <w:divBdr>
                <w:top w:val="none" w:sz="0" w:space="0" w:color="auto"/>
                <w:left w:val="none" w:sz="0" w:space="0" w:color="auto"/>
                <w:bottom w:val="none" w:sz="0" w:space="0" w:color="auto"/>
                <w:right w:val="none" w:sz="0" w:space="0" w:color="auto"/>
              </w:divBdr>
            </w:div>
            <w:div w:id="885608447">
              <w:marLeft w:val="0"/>
              <w:marRight w:val="0"/>
              <w:marTop w:val="0"/>
              <w:marBottom w:val="0"/>
              <w:divBdr>
                <w:top w:val="none" w:sz="0" w:space="0" w:color="auto"/>
                <w:left w:val="none" w:sz="0" w:space="0" w:color="auto"/>
                <w:bottom w:val="none" w:sz="0" w:space="0" w:color="auto"/>
                <w:right w:val="none" w:sz="0" w:space="0" w:color="auto"/>
              </w:divBdr>
            </w:div>
            <w:div w:id="1017079965">
              <w:marLeft w:val="0"/>
              <w:marRight w:val="0"/>
              <w:marTop w:val="0"/>
              <w:marBottom w:val="0"/>
              <w:divBdr>
                <w:top w:val="none" w:sz="0" w:space="0" w:color="auto"/>
                <w:left w:val="none" w:sz="0" w:space="0" w:color="auto"/>
                <w:bottom w:val="none" w:sz="0" w:space="0" w:color="auto"/>
                <w:right w:val="none" w:sz="0" w:space="0" w:color="auto"/>
              </w:divBdr>
            </w:div>
            <w:div w:id="1024019276">
              <w:marLeft w:val="0"/>
              <w:marRight w:val="0"/>
              <w:marTop w:val="0"/>
              <w:marBottom w:val="0"/>
              <w:divBdr>
                <w:top w:val="none" w:sz="0" w:space="0" w:color="auto"/>
                <w:left w:val="none" w:sz="0" w:space="0" w:color="auto"/>
                <w:bottom w:val="none" w:sz="0" w:space="0" w:color="auto"/>
                <w:right w:val="none" w:sz="0" w:space="0" w:color="auto"/>
              </w:divBdr>
            </w:div>
            <w:div w:id="1433359354">
              <w:marLeft w:val="0"/>
              <w:marRight w:val="0"/>
              <w:marTop w:val="0"/>
              <w:marBottom w:val="0"/>
              <w:divBdr>
                <w:top w:val="none" w:sz="0" w:space="0" w:color="auto"/>
                <w:left w:val="none" w:sz="0" w:space="0" w:color="auto"/>
                <w:bottom w:val="none" w:sz="0" w:space="0" w:color="auto"/>
                <w:right w:val="none" w:sz="0" w:space="0" w:color="auto"/>
              </w:divBdr>
            </w:div>
            <w:div w:id="1621841613">
              <w:marLeft w:val="0"/>
              <w:marRight w:val="0"/>
              <w:marTop w:val="0"/>
              <w:marBottom w:val="0"/>
              <w:divBdr>
                <w:top w:val="none" w:sz="0" w:space="0" w:color="auto"/>
                <w:left w:val="none" w:sz="0" w:space="0" w:color="auto"/>
                <w:bottom w:val="none" w:sz="0" w:space="0" w:color="auto"/>
                <w:right w:val="none" w:sz="0" w:space="0" w:color="auto"/>
              </w:divBdr>
            </w:div>
            <w:div w:id="1980726821">
              <w:marLeft w:val="0"/>
              <w:marRight w:val="0"/>
              <w:marTop w:val="0"/>
              <w:marBottom w:val="0"/>
              <w:divBdr>
                <w:top w:val="none" w:sz="0" w:space="0" w:color="auto"/>
                <w:left w:val="none" w:sz="0" w:space="0" w:color="auto"/>
                <w:bottom w:val="none" w:sz="0" w:space="0" w:color="auto"/>
                <w:right w:val="none" w:sz="0" w:space="0" w:color="auto"/>
              </w:divBdr>
            </w:div>
          </w:divsChild>
        </w:div>
        <w:div w:id="460420695">
          <w:marLeft w:val="0"/>
          <w:marRight w:val="0"/>
          <w:marTop w:val="0"/>
          <w:marBottom w:val="0"/>
          <w:divBdr>
            <w:top w:val="none" w:sz="0" w:space="0" w:color="auto"/>
            <w:left w:val="none" w:sz="0" w:space="0" w:color="auto"/>
            <w:bottom w:val="none" w:sz="0" w:space="0" w:color="auto"/>
            <w:right w:val="none" w:sz="0" w:space="0" w:color="auto"/>
          </w:divBdr>
        </w:div>
        <w:div w:id="531500377">
          <w:marLeft w:val="0"/>
          <w:marRight w:val="0"/>
          <w:marTop w:val="0"/>
          <w:marBottom w:val="0"/>
          <w:divBdr>
            <w:top w:val="none" w:sz="0" w:space="0" w:color="auto"/>
            <w:left w:val="none" w:sz="0" w:space="0" w:color="auto"/>
            <w:bottom w:val="none" w:sz="0" w:space="0" w:color="auto"/>
            <w:right w:val="none" w:sz="0" w:space="0" w:color="auto"/>
          </w:divBdr>
        </w:div>
        <w:div w:id="1258713907">
          <w:marLeft w:val="0"/>
          <w:marRight w:val="0"/>
          <w:marTop w:val="0"/>
          <w:marBottom w:val="0"/>
          <w:divBdr>
            <w:top w:val="none" w:sz="0" w:space="0" w:color="auto"/>
            <w:left w:val="none" w:sz="0" w:space="0" w:color="auto"/>
            <w:bottom w:val="none" w:sz="0" w:space="0" w:color="auto"/>
            <w:right w:val="none" w:sz="0" w:space="0" w:color="auto"/>
          </w:divBdr>
          <w:divsChild>
            <w:div w:id="1247337">
              <w:marLeft w:val="0"/>
              <w:marRight w:val="0"/>
              <w:marTop w:val="0"/>
              <w:marBottom w:val="0"/>
              <w:divBdr>
                <w:top w:val="none" w:sz="0" w:space="0" w:color="auto"/>
                <w:left w:val="none" w:sz="0" w:space="0" w:color="auto"/>
                <w:bottom w:val="none" w:sz="0" w:space="0" w:color="auto"/>
                <w:right w:val="none" w:sz="0" w:space="0" w:color="auto"/>
              </w:divBdr>
            </w:div>
            <w:div w:id="27418584">
              <w:marLeft w:val="0"/>
              <w:marRight w:val="0"/>
              <w:marTop w:val="0"/>
              <w:marBottom w:val="0"/>
              <w:divBdr>
                <w:top w:val="none" w:sz="0" w:space="0" w:color="auto"/>
                <w:left w:val="none" w:sz="0" w:space="0" w:color="auto"/>
                <w:bottom w:val="none" w:sz="0" w:space="0" w:color="auto"/>
                <w:right w:val="none" w:sz="0" w:space="0" w:color="auto"/>
              </w:divBdr>
            </w:div>
            <w:div w:id="94833370">
              <w:marLeft w:val="0"/>
              <w:marRight w:val="0"/>
              <w:marTop w:val="0"/>
              <w:marBottom w:val="0"/>
              <w:divBdr>
                <w:top w:val="none" w:sz="0" w:space="0" w:color="auto"/>
                <w:left w:val="none" w:sz="0" w:space="0" w:color="auto"/>
                <w:bottom w:val="none" w:sz="0" w:space="0" w:color="auto"/>
                <w:right w:val="none" w:sz="0" w:space="0" w:color="auto"/>
              </w:divBdr>
            </w:div>
            <w:div w:id="98526173">
              <w:marLeft w:val="0"/>
              <w:marRight w:val="0"/>
              <w:marTop w:val="0"/>
              <w:marBottom w:val="0"/>
              <w:divBdr>
                <w:top w:val="none" w:sz="0" w:space="0" w:color="auto"/>
                <w:left w:val="none" w:sz="0" w:space="0" w:color="auto"/>
                <w:bottom w:val="none" w:sz="0" w:space="0" w:color="auto"/>
                <w:right w:val="none" w:sz="0" w:space="0" w:color="auto"/>
              </w:divBdr>
            </w:div>
            <w:div w:id="100879267">
              <w:marLeft w:val="0"/>
              <w:marRight w:val="0"/>
              <w:marTop w:val="0"/>
              <w:marBottom w:val="0"/>
              <w:divBdr>
                <w:top w:val="none" w:sz="0" w:space="0" w:color="auto"/>
                <w:left w:val="none" w:sz="0" w:space="0" w:color="auto"/>
                <w:bottom w:val="none" w:sz="0" w:space="0" w:color="auto"/>
                <w:right w:val="none" w:sz="0" w:space="0" w:color="auto"/>
              </w:divBdr>
            </w:div>
            <w:div w:id="145711746">
              <w:marLeft w:val="0"/>
              <w:marRight w:val="0"/>
              <w:marTop w:val="0"/>
              <w:marBottom w:val="0"/>
              <w:divBdr>
                <w:top w:val="none" w:sz="0" w:space="0" w:color="auto"/>
                <w:left w:val="none" w:sz="0" w:space="0" w:color="auto"/>
                <w:bottom w:val="none" w:sz="0" w:space="0" w:color="auto"/>
                <w:right w:val="none" w:sz="0" w:space="0" w:color="auto"/>
              </w:divBdr>
            </w:div>
            <w:div w:id="430585561">
              <w:marLeft w:val="0"/>
              <w:marRight w:val="0"/>
              <w:marTop w:val="0"/>
              <w:marBottom w:val="0"/>
              <w:divBdr>
                <w:top w:val="none" w:sz="0" w:space="0" w:color="auto"/>
                <w:left w:val="none" w:sz="0" w:space="0" w:color="auto"/>
                <w:bottom w:val="none" w:sz="0" w:space="0" w:color="auto"/>
                <w:right w:val="none" w:sz="0" w:space="0" w:color="auto"/>
              </w:divBdr>
            </w:div>
            <w:div w:id="693576488">
              <w:marLeft w:val="0"/>
              <w:marRight w:val="0"/>
              <w:marTop w:val="0"/>
              <w:marBottom w:val="0"/>
              <w:divBdr>
                <w:top w:val="none" w:sz="0" w:space="0" w:color="auto"/>
                <w:left w:val="none" w:sz="0" w:space="0" w:color="auto"/>
                <w:bottom w:val="none" w:sz="0" w:space="0" w:color="auto"/>
                <w:right w:val="none" w:sz="0" w:space="0" w:color="auto"/>
              </w:divBdr>
            </w:div>
            <w:div w:id="797264427">
              <w:marLeft w:val="0"/>
              <w:marRight w:val="0"/>
              <w:marTop w:val="0"/>
              <w:marBottom w:val="0"/>
              <w:divBdr>
                <w:top w:val="none" w:sz="0" w:space="0" w:color="auto"/>
                <w:left w:val="none" w:sz="0" w:space="0" w:color="auto"/>
                <w:bottom w:val="none" w:sz="0" w:space="0" w:color="auto"/>
                <w:right w:val="none" w:sz="0" w:space="0" w:color="auto"/>
              </w:divBdr>
            </w:div>
            <w:div w:id="856624472">
              <w:marLeft w:val="0"/>
              <w:marRight w:val="0"/>
              <w:marTop w:val="0"/>
              <w:marBottom w:val="0"/>
              <w:divBdr>
                <w:top w:val="none" w:sz="0" w:space="0" w:color="auto"/>
                <w:left w:val="none" w:sz="0" w:space="0" w:color="auto"/>
                <w:bottom w:val="none" w:sz="0" w:space="0" w:color="auto"/>
                <w:right w:val="none" w:sz="0" w:space="0" w:color="auto"/>
              </w:divBdr>
            </w:div>
            <w:div w:id="910892698">
              <w:marLeft w:val="0"/>
              <w:marRight w:val="0"/>
              <w:marTop w:val="0"/>
              <w:marBottom w:val="0"/>
              <w:divBdr>
                <w:top w:val="none" w:sz="0" w:space="0" w:color="auto"/>
                <w:left w:val="none" w:sz="0" w:space="0" w:color="auto"/>
                <w:bottom w:val="none" w:sz="0" w:space="0" w:color="auto"/>
                <w:right w:val="none" w:sz="0" w:space="0" w:color="auto"/>
              </w:divBdr>
            </w:div>
            <w:div w:id="1063332555">
              <w:marLeft w:val="0"/>
              <w:marRight w:val="0"/>
              <w:marTop w:val="0"/>
              <w:marBottom w:val="0"/>
              <w:divBdr>
                <w:top w:val="none" w:sz="0" w:space="0" w:color="auto"/>
                <w:left w:val="none" w:sz="0" w:space="0" w:color="auto"/>
                <w:bottom w:val="none" w:sz="0" w:space="0" w:color="auto"/>
                <w:right w:val="none" w:sz="0" w:space="0" w:color="auto"/>
              </w:divBdr>
            </w:div>
            <w:div w:id="1094477317">
              <w:marLeft w:val="0"/>
              <w:marRight w:val="0"/>
              <w:marTop w:val="0"/>
              <w:marBottom w:val="0"/>
              <w:divBdr>
                <w:top w:val="none" w:sz="0" w:space="0" w:color="auto"/>
                <w:left w:val="none" w:sz="0" w:space="0" w:color="auto"/>
                <w:bottom w:val="none" w:sz="0" w:space="0" w:color="auto"/>
                <w:right w:val="none" w:sz="0" w:space="0" w:color="auto"/>
              </w:divBdr>
            </w:div>
            <w:div w:id="1223755034">
              <w:marLeft w:val="0"/>
              <w:marRight w:val="0"/>
              <w:marTop w:val="0"/>
              <w:marBottom w:val="0"/>
              <w:divBdr>
                <w:top w:val="none" w:sz="0" w:space="0" w:color="auto"/>
                <w:left w:val="none" w:sz="0" w:space="0" w:color="auto"/>
                <w:bottom w:val="none" w:sz="0" w:space="0" w:color="auto"/>
                <w:right w:val="none" w:sz="0" w:space="0" w:color="auto"/>
              </w:divBdr>
            </w:div>
            <w:div w:id="1272318334">
              <w:marLeft w:val="0"/>
              <w:marRight w:val="0"/>
              <w:marTop w:val="0"/>
              <w:marBottom w:val="0"/>
              <w:divBdr>
                <w:top w:val="none" w:sz="0" w:space="0" w:color="auto"/>
                <w:left w:val="none" w:sz="0" w:space="0" w:color="auto"/>
                <w:bottom w:val="none" w:sz="0" w:space="0" w:color="auto"/>
                <w:right w:val="none" w:sz="0" w:space="0" w:color="auto"/>
              </w:divBdr>
            </w:div>
            <w:div w:id="1630163605">
              <w:marLeft w:val="0"/>
              <w:marRight w:val="0"/>
              <w:marTop w:val="0"/>
              <w:marBottom w:val="0"/>
              <w:divBdr>
                <w:top w:val="none" w:sz="0" w:space="0" w:color="auto"/>
                <w:left w:val="none" w:sz="0" w:space="0" w:color="auto"/>
                <w:bottom w:val="none" w:sz="0" w:space="0" w:color="auto"/>
                <w:right w:val="none" w:sz="0" w:space="0" w:color="auto"/>
              </w:divBdr>
            </w:div>
            <w:div w:id="1658070089">
              <w:marLeft w:val="0"/>
              <w:marRight w:val="0"/>
              <w:marTop w:val="0"/>
              <w:marBottom w:val="0"/>
              <w:divBdr>
                <w:top w:val="none" w:sz="0" w:space="0" w:color="auto"/>
                <w:left w:val="none" w:sz="0" w:space="0" w:color="auto"/>
                <w:bottom w:val="none" w:sz="0" w:space="0" w:color="auto"/>
                <w:right w:val="none" w:sz="0" w:space="0" w:color="auto"/>
              </w:divBdr>
            </w:div>
            <w:div w:id="1667827728">
              <w:marLeft w:val="0"/>
              <w:marRight w:val="0"/>
              <w:marTop w:val="0"/>
              <w:marBottom w:val="0"/>
              <w:divBdr>
                <w:top w:val="none" w:sz="0" w:space="0" w:color="auto"/>
                <w:left w:val="none" w:sz="0" w:space="0" w:color="auto"/>
                <w:bottom w:val="none" w:sz="0" w:space="0" w:color="auto"/>
                <w:right w:val="none" w:sz="0" w:space="0" w:color="auto"/>
              </w:divBdr>
            </w:div>
            <w:div w:id="1895384357">
              <w:marLeft w:val="0"/>
              <w:marRight w:val="0"/>
              <w:marTop w:val="0"/>
              <w:marBottom w:val="0"/>
              <w:divBdr>
                <w:top w:val="none" w:sz="0" w:space="0" w:color="auto"/>
                <w:left w:val="none" w:sz="0" w:space="0" w:color="auto"/>
                <w:bottom w:val="none" w:sz="0" w:space="0" w:color="auto"/>
                <w:right w:val="none" w:sz="0" w:space="0" w:color="auto"/>
              </w:divBdr>
            </w:div>
            <w:div w:id="2118746110">
              <w:marLeft w:val="0"/>
              <w:marRight w:val="0"/>
              <w:marTop w:val="0"/>
              <w:marBottom w:val="0"/>
              <w:divBdr>
                <w:top w:val="none" w:sz="0" w:space="0" w:color="auto"/>
                <w:left w:val="none" w:sz="0" w:space="0" w:color="auto"/>
                <w:bottom w:val="none" w:sz="0" w:space="0" w:color="auto"/>
                <w:right w:val="none" w:sz="0" w:space="0" w:color="auto"/>
              </w:divBdr>
            </w:div>
          </w:divsChild>
        </w:div>
        <w:div w:id="1275361516">
          <w:marLeft w:val="0"/>
          <w:marRight w:val="0"/>
          <w:marTop w:val="0"/>
          <w:marBottom w:val="0"/>
          <w:divBdr>
            <w:top w:val="none" w:sz="0" w:space="0" w:color="auto"/>
            <w:left w:val="none" w:sz="0" w:space="0" w:color="auto"/>
            <w:bottom w:val="none" w:sz="0" w:space="0" w:color="auto"/>
            <w:right w:val="none" w:sz="0" w:space="0" w:color="auto"/>
          </w:divBdr>
          <w:divsChild>
            <w:div w:id="1172911647">
              <w:marLeft w:val="-75"/>
              <w:marRight w:val="0"/>
              <w:marTop w:val="30"/>
              <w:marBottom w:val="30"/>
              <w:divBdr>
                <w:top w:val="none" w:sz="0" w:space="0" w:color="auto"/>
                <w:left w:val="none" w:sz="0" w:space="0" w:color="auto"/>
                <w:bottom w:val="none" w:sz="0" w:space="0" w:color="auto"/>
                <w:right w:val="none" w:sz="0" w:space="0" w:color="auto"/>
              </w:divBdr>
              <w:divsChild>
                <w:div w:id="48037893">
                  <w:marLeft w:val="0"/>
                  <w:marRight w:val="0"/>
                  <w:marTop w:val="0"/>
                  <w:marBottom w:val="0"/>
                  <w:divBdr>
                    <w:top w:val="none" w:sz="0" w:space="0" w:color="auto"/>
                    <w:left w:val="none" w:sz="0" w:space="0" w:color="auto"/>
                    <w:bottom w:val="none" w:sz="0" w:space="0" w:color="auto"/>
                    <w:right w:val="none" w:sz="0" w:space="0" w:color="auto"/>
                  </w:divBdr>
                  <w:divsChild>
                    <w:div w:id="975258127">
                      <w:marLeft w:val="0"/>
                      <w:marRight w:val="0"/>
                      <w:marTop w:val="0"/>
                      <w:marBottom w:val="0"/>
                      <w:divBdr>
                        <w:top w:val="none" w:sz="0" w:space="0" w:color="auto"/>
                        <w:left w:val="none" w:sz="0" w:space="0" w:color="auto"/>
                        <w:bottom w:val="none" w:sz="0" w:space="0" w:color="auto"/>
                        <w:right w:val="none" w:sz="0" w:space="0" w:color="auto"/>
                      </w:divBdr>
                    </w:div>
                    <w:div w:id="1221790597">
                      <w:marLeft w:val="0"/>
                      <w:marRight w:val="0"/>
                      <w:marTop w:val="0"/>
                      <w:marBottom w:val="0"/>
                      <w:divBdr>
                        <w:top w:val="none" w:sz="0" w:space="0" w:color="auto"/>
                        <w:left w:val="none" w:sz="0" w:space="0" w:color="auto"/>
                        <w:bottom w:val="none" w:sz="0" w:space="0" w:color="auto"/>
                        <w:right w:val="none" w:sz="0" w:space="0" w:color="auto"/>
                      </w:divBdr>
                    </w:div>
                  </w:divsChild>
                </w:div>
                <w:div w:id="177160108">
                  <w:marLeft w:val="0"/>
                  <w:marRight w:val="0"/>
                  <w:marTop w:val="0"/>
                  <w:marBottom w:val="0"/>
                  <w:divBdr>
                    <w:top w:val="none" w:sz="0" w:space="0" w:color="auto"/>
                    <w:left w:val="none" w:sz="0" w:space="0" w:color="auto"/>
                    <w:bottom w:val="none" w:sz="0" w:space="0" w:color="auto"/>
                    <w:right w:val="none" w:sz="0" w:space="0" w:color="auto"/>
                  </w:divBdr>
                  <w:divsChild>
                    <w:div w:id="1482770564">
                      <w:marLeft w:val="0"/>
                      <w:marRight w:val="0"/>
                      <w:marTop w:val="0"/>
                      <w:marBottom w:val="0"/>
                      <w:divBdr>
                        <w:top w:val="none" w:sz="0" w:space="0" w:color="auto"/>
                        <w:left w:val="none" w:sz="0" w:space="0" w:color="auto"/>
                        <w:bottom w:val="none" w:sz="0" w:space="0" w:color="auto"/>
                        <w:right w:val="none" w:sz="0" w:space="0" w:color="auto"/>
                      </w:divBdr>
                    </w:div>
                  </w:divsChild>
                </w:div>
                <w:div w:id="181752113">
                  <w:marLeft w:val="0"/>
                  <w:marRight w:val="0"/>
                  <w:marTop w:val="0"/>
                  <w:marBottom w:val="0"/>
                  <w:divBdr>
                    <w:top w:val="none" w:sz="0" w:space="0" w:color="auto"/>
                    <w:left w:val="none" w:sz="0" w:space="0" w:color="auto"/>
                    <w:bottom w:val="none" w:sz="0" w:space="0" w:color="auto"/>
                    <w:right w:val="none" w:sz="0" w:space="0" w:color="auto"/>
                  </w:divBdr>
                  <w:divsChild>
                    <w:div w:id="1808282344">
                      <w:marLeft w:val="0"/>
                      <w:marRight w:val="0"/>
                      <w:marTop w:val="0"/>
                      <w:marBottom w:val="0"/>
                      <w:divBdr>
                        <w:top w:val="none" w:sz="0" w:space="0" w:color="auto"/>
                        <w:left w:val="none" w:sz="0" w:space="0" w:color="auto"/>
                        <w:bottom w:val="none" w:sz="0" w:space="0" w:color="auto"/>
                        <w:right w:val="none" w:sz="0" w:space="0" w:color="auto"/>
                      </w:divBdr>
                    </w:div>
                  </w:divsChild>
                </w:div>
                <w:div w:id="239100903">
                  <w:marLeft w:val="0"/>
                  <w:marRight w:val="0"/>
                  <w:marTop w:val="0"/>
                  <w:marBottom w:val="0"/>
                  <w:divBdr>
                    <w:top w:val="none" w:sz="0" w:space="0" w:color="auto"/>
                    <w:left w:val="none" w:sz="0" w:space="0" w:color="auto"/>
                    <w:bottom w:val="none" w:sz="0" w:space="0" w:color="auto"/>
                    <w:right w:val="none" w:sz="0" w:space="0" w:color="auto"/>
                  </w:divBdr>
                  <w:divsChild>
                    <w:div w:id="942955817">
                      <w:marLeft w:val="0"/>
                      <w:marRight w:val="0"/>
                      <w:marTop w:val="0"/>
                      <w:marBottom w:val="0"/>
                      <w:divBdr>
                        <w:top w:val="none" w:sz="0" w:space="0" w:color="auto"/>
                        <w:left w:val="none" w:sz="0" w:space="0" w:color="auto"/>
                        <w:bottom w:val="none" w:sz="0" w:space="0" w:color="auto"/>
                        <w:right w:val="none" w:sz="0" w:space="0" w:color="auto"/>
                      </w:divBdr>
                    </w:div>
                  </w:divsChild>
                </w:div>
                <w:div w:id="293951975">
                  <w:marLeft w:val="0"/>
                  <w:marRight w:val="0"/>
                  <w:marTop w:val="0"/>
                  <w:marBottom w:val="0"/>
                  <w:divBdr>
                    <w:top w:val="none" w:sz="0" w:space="0" w:color="auto"/>
                    <w:left w:val="none" w:sz="0" w:space="0" w:color="auto"/>
                    <w:bottom w:val="none" w:sz="0" w:space="0" w:color="auto"/>
                    <w:right w:val="none" w:sz="0" w:space="0" w:color="auto"/>
                  </w:divBdr>
                  <w:divsChild>
                    <w:div w:id="334310559">
                      <w:marLeft w:val="0"/>
                      <w:marRight w:val="0"/>
                      <w:marTop w:val="0"/>
                      <w:marBottom w:val="0"/>
                      <w:divBdr>
                        <w:top w:val="none" w:sz="0" w:space="0" w:color="auto"/>
                        <w:left w:val="none" w:sz="0" w:space="0" w:color="auto"/>
                        <w:bottom w:val="none" w:sz="0" w:space="0" w:color="auto"/>
                        <w:right w:val="none" w:sz="0" w:space="0" w:color="auto"/>
                      </w:divBdr>
                    </w:div>
                    <w:div w:id="1579630283">
                      <w:marLeft w:val="0"/>
                      <w:marRight w:val="0"/>
                      <w:marTop w:val="0"/>
                      <w:marBottom w:val="0"/>
                      <w:divBdr>
                        <w:top w:val="none" w:sz="0" w:space="0" w:color="auto"/>
                        <w:left w:val="none" w:sz="0" w:space="0" w:color="auto"/>
                        <w:bottom w:val="none" w:sz="0" w:space="0" w:color="auto"/>
                        <w:right w:val="none" w:sz="0" w:space="0" w:color="auto"/>
                      </w:divBdr>
                    </w:div>
                  </w:divsChild>
                </w:div>
                <w:div w:id="435028907">
                  <w:marLeft w:val="0"/>
                  <w:marRight w:val="0"/>
                  <w:marTop w:val="0"/>
                  <w:marBottom w:val="0"/>
                  <w:divBdr>
                    <w:top w:val="none" w:sz="0" w:space="0" w:color="auto"/>
                    <w:left w:val="none" w:sz="0" w:space="0" w:color="auto"/>
                    <w:bottom w:val="none" w:sz="0" w:space="0" w:color="auto"/>
                    <w:right w:val="none" w:sz="0" w:space="0" w:color="auto"/>
                  </w:divBdr>
                  <w:divsChild>
                    <w:div w:id="1838694902">
                      <w:marLeft w:val="0"/>
                      <w:marRight w:val="0"/>
                      <w:marTop w:val="0"/>
                      <w:marBottom w:val="0"/>
                      <w:divBdr>
                        <w:top w:val="none" w:sz="0" w:space="0" w:color="auto"/>
                        <w:left w:val="none" w:sz="0" w:space="0" w:color="auto"/>
                        <w:bottom w:val="none" w:sz="0" w:space="0" w:color="auto"/>
                        <w:right w:val="none" w:sz="0" w:space="0" w:color="auto"/>
                      </w:divBdr>
                    </w:div>
                  </w:divsChild>
                </w:div>
                <w:div w:id="468665206">
                  <w:marLeft w:val="0"/>
                  <w:marRight w:val="0"/>
                  <w:marTop w:val="0"/>
                  <w:marBottom w:val="0"/>
                  <w:divBdr>
                    <w:top w:val="none" w:sz="0" w:space="0" w:color="auto"/>
                    <w:left w:val="none" w:sz="0" w:space="0" w:color="auto"/>
                    <w:bottom w:val="none" w:sz="0" w:space="0" w:color="auto"/>
                    <w:right w:val="none" w:sz="0" w:space="0" w:color="auto"/>
                  </w:divBdr>
                  <w:divsChild>
                    <w:div w:id="684866450">
                      <w:marLeft w:val="0"/>
                      <w:marRight w:val="0"/>
                      <w:marTop w:val="0"/>
                      <w:marBottom w:val="0"/>
                      <w:divBdr>
                        <w:top w:val="none" w:sz="0" w:space="0" w:color="auto"/>
                        <w:left w:val="none" w:sz="0" w:space="0" w:color="auto"/>
                        <w:bottom w:val="none" w:sz="0" w:space="0" w:color="auto"/>
                        <w:right w:val="none" w:sz="0" w:space="0" w:color="auto"/>
                      </w:divBdr>
                    </w:div>
                    <w:div w:id="1120294500">
                      <w:marLeft w:val="0"/>
                      <w:marRight w:val="0"/>
                      <w:marTop w:val="0"/>
                      <w:marBottom w:val="0"/>
                      <w:divBdr>
                        <w:top w:val="none" w:sz="0" w:space="0" w:color="auto"/>
                        <w:left w:val="none" w:sz="0" w:space="0" w:color="auto"/>
                        <w:bottom w:val="none" w:sz="0" w:space="0" w:color="auto"/>
                        <w:right w:val="none" w:sz="0" w:space="0" w:color="auto"/>
                      </w:divBdr>
                    </w:div>
                    <w:div w:id="1500804465">
                      <w:marLeft w:val="0"/>
                      <w:marRight w:val="0"/>
                      <w:marTop w:val="0"/>
                      <w:marBottom w:val="0"/>
                      <w:divBdr>
                        <w:top w:val="none" w:sz="0" w:space="0" w:color="auto"/>
                        <w:left w:val="none" w:sz="0" w:space="0" w:color="auto"/>
                        <w:bottom w:val="none" w:sz="0" w:space="0" w:color="auto"/>
                        <w:right w:val="none" w:sz="0" w:space="0" w:color="auto"/>
                      </w:divBdr>
                    </w:div>
                    <w:div w:id="2085028002">
                      <w:marLeft w:val="0"/>
                      <w:marRight w:val="0"/>
                      <w:marTop w:val="0"/>
                      <w:marBottom w:val="0"/>
                      <w:divBdr>
                        <w:top w:val="none" w:sz="0" w:space="0" w:color="auto"/>
                        <w:left w:val="none" w:sz="0" w:space="0" w:color="auto"/>
                        <w:bottom w:val="none" w:sz="0" w:space="0" w:color="auto"/>
                        <w:right w:val="none" w:sz="0" w:space="0" w:color="auto"/>
                      </w:divBdr>
                    </w:div>
                  </w:divsChild>
                </w:div>
                <w:div w:id="498815854">
                  <w:marLeft w:val="0"/>
                  <w:marRight w:val="0"/>
                  <w:marTop w:val="0"/>
                  <w:marBottom w:val="0"/>
                  <w:divBdr>
                    <w:top w:val="none" w:sz="0" w:space="0" w:color="auto"/>
                    <w:left w:val="none" w:sz="0" w:space="0" w:color="auto"/>
                    <w:bottom w:val="none" w:sz="0" w:space="0" w:color="auto"/>
                    <w:right w:val="none" w:sz="0" w:space="0" w:color="auto"/>
                  </w:divBdr>
                  <w:divsChild>
                    <w:div w:id="78256991">
                      <w:marLeft w:val="0"/>
                      <w:marRight w:val="0"/>
                      <w:marTop w:val="0"/>
                      <w:marBottom w:val="0"/>
                      <w:divBdr>
                        <w:top w:val="none" w:sz="0" w:space="0" w:color="auto"/>
                        <w:left w:val="none" w:sz="0" w:space="0" w:color="auto"/>
                        <w:bottom w:val="none" w:sz="0" w:space="0" w:color="auto"/>
                        <w:right w:val="none" w:sz="0" w:space="0" w:color="auto"/>
                      </w:divBdr>
                    </w:div>
                    <w:div w:id="737438821">
                      <w:marLeft w:val="0"/>
                      <w:marRight w:val="0"/>
                      <w:marTop w:val="0"/>
                      <w:marBottom w:val="0"/>
                      <w:divBdr>
                        <w:top w:val="none" w:sz="0" w:space="0" w:color="auto"/>
                        <w:left w:val="none" w:sz="0" w:space="0" w:color="auto"/>
                        <w:bottom w:val="none" w:sz="0" w:space="0" w:color="auto"/>
                        <w:right w:val="none" w:sz="0" w:space="0" w:color="auto"/>
                      </w:divBdr>
                    </w:div>
                  </w:divsChild>
                </w:div>
                <w:div w:id="561601168">
                  <w:marLeft w:val="0"/>
                  <w:marRight w:val="0"/>
                  <w:marTop w:val="0"/>
                  <w:marBottom w:val="0"/>
                  <w:divBdr>
                    <w:top w:val="none" w:sz="0" w:space="0" w:color="auto"/>
                    <w:left w:val="none" w:sz="0" w:space="0" w:color="auto"/>
                    <w:bottom w:val="none" w:sz="0" w:space="0" w:color="auto"/>
                    <w:right w:val="none" w:sz="0" w:space="0" w:color="auto"/>
                  </w:divBdr>
                  <w:divsChild>
                    <w:div w:id="176965971">
                      <w:marLeft w:val="0"/>
                      <w:marRight w:val="0"/>
                      <w:marTop w:val="0"/>
                      <w:marBottom w:val="0"/>
                      <w:divBdr>
                        <w:top w:val="none" w:sz="0" w:space="0" w:color="auto"/>
                        <w:left w:val="none" w:sz="0" w:space="0" w:color="auto"/>
                        <w:bottom w:val="none" w:sz="0" w:space="0" w:color="auto"/>
                        <w:right w:val="none" w:sz="0" w:space="0" w:color="auto"/>
                      </w:divBdr>
                    </w:div>
                  </w:divsChild>
                </w:div>
                <w:div w:id="793601051">
                  <w:marLeft w:val="0"/>
                  <w:marRight w:val="0"/>
                  <w:marTop w:val="0"/>
                  <w:marBottom w:val="0"/>
                  <w:divBdr>
                    <w:top w:val="none" w:sz="0" w:space="0" w:color="auto"/>
                    <w:left w:val="none" w:sz="0" w:space="0" w:color="auto"/>
                    <w:bottom w:val="none" w:sz="0" w:space="0" w:color="auto"/>
                    <w:right w:val="none" w:sz="0" w:space="0" w:color="auto"/>
                  </w:divBdr>
                  <w:divsChild>
                    <w:div w:id="47001661">
                      <w:marLeft w:val="0"/>
                      <w:marRight w:val="0"/>
                      <w:marTop w:val="0"/>
                      <w:marBottom w:val="0"/>
                      <w:divBdr>
                        <w:top w:val="none" w:sz="0" w:space="0" w:color="auto"/>
                        <w:left w:val="none" w:sz="0" w:space="0" w:color="auto"/>
                        <w:bottom w:val="none" w:sz="0" w:space="0" w:color="auto"/>
                        <w:right w:val="none" w:sz="0" w:space="0" w:color="auto"/>
                      </w:divBdr>
                    </w:div>
                    <w:div w:id="612592253">
                      <w:marLeft w:val="0"/>
                      <w:marRight w:val="0"/>
                      <w:marTop w:val="0"/>
                      <w:marBottom w:val="0"/>
                      <w:divBdr>
                        <w:top w:val="none" w:sz="0" w:space="0" w:color="auto"/>
                        <w:left w:val="none" w:sz="0" w:space="0" w:color="auto"/>
                        <w:bottom w:val="none" w:sz="0" w:space="0" w:color="auto"/>
                        <w:right w:val="none" w:sz="0" w:space="0" w:color="auto"/>
                      </w:divBdr>
                    </w:div>
                    <w:div w:id="1292395537">
                      <w:marLeft w:val="0"/>
                      <w:marRight w:val="0"/>
                      <w:marTop w:val="0"/>
                      <w:marBottom w:val="0"/>
                      <w:divBdr>
                        <w:top w:val="none" w:sz="0" w:space="0" w:color="auto"/>
                        <w:left w:val="none" w:sz="0" w:space="0" w:color="auto"/>
                        <w:bottom w:val="none" w:sz="0" w:space="0" w:color="auto"/>
                        <w:right w:val="none" w:sz="0" w:space="0" w:color="auto"/>
                      </w:divBdr>
                    </w:div>
                    <w:div w:id="1590890805">
                      <w:marLeft w:val="0"/>
                      <w:marRight w:val="0"/>
                      <w:marTop w:val="0"/>
                      <w:marBottom w:val="0"/>
                      <w:divBdr>
                        <w:top w:val="none" w:sz="0" w:space="0" w:color="auto"/>
                        <w:left w:val="none" w:sz="0" w:space="0" w:color="auto"/>
                        <w:bottom w:val="none" w:sz="0" w:space="0" w:color="auto"/>
                        <w:right w:val="none" w:sz="0" w:space="0" w:color="auto"/>
                      </w:divBdr>
                    </w:div>
                  </w:divsChild>
                </w:div>
                <w:div w:id="803735459">
                  <w:marLeft w:val="0"/>
                  <w:marRight w:val="0"/>
                  <w:marTop w:val="0"/>
                  <w:marBottom w:val="0"/>
                  <w:divBdr>
                    <w:top w:val="none" w:sz="0" w:space="0" w:color="auto"/>
                    <w:left w:val="none" w:sz="0" w:space="0" w:color="auto"/>
                    <w:bottom w:val="none" w:sz="0" w:space="0" w:color="auto"/>
                    <w:right w:val="none" w:sz="0" w:space="0" w:color="auto"/>
                  </w:divBdr>
                  <w:divsChild>
                    <w:div w:id="754592980">
                      <w:marLeft w:val="0"/>
                      <w:marRight w:val="0"/>
                      <w:marTop w:val="0"/>
                      <w:marBottom w:val="0"/>
                      <w:divBdr>
                        <w:top w:val="none" w:sz="0" w:space="0" w:color="auto"/>
                        <w:left w:val="none" w:sz="0" w:space="0" w:color="auto"/>
                        <w:bottom w:val="none" w:sz="0" w:space="0" w:color="auto"/>
                        <w:right w:val="none" w:sz="0" w:space="0" w:color="auto"/>
                      </w:divBdr>
                    </w:div>
                    <w:div w:id="1445081403">
                      <w:marLeft w:val="0"/>
                      <w:marRight w:val="0"/>
                      <w:marTop w:val="0"/>
                      <w:marBottom w:val="0"/>
                      <w:divBdr>
                        <w:top w:val="none" w:sz="0" w:space="0" w:color="auto"/>
                        <w:left w:val="none" w:sz="0" w:space="0" w:color="auto"/>
                        <w:bottom w:val="none" w:sz="0" w:space="0" w:color="auto"/>
                        <w:right w:val="none" w:sz="0" w:space="0" w:color="auto"/>
                      </w:divBdr>
                    </w:div>
                    <w:div w:id="1696348767">
                      <w:marLeft w:val="0"/>
                      <w:marRight w:val="0"/>
                      <w:marTop w:val="0"/>
                      <w:marBottom w:val="0"/>
                      <w:divBdr>
                        <w:top w:val="none" w:sz="0" w:space="0" w:color="auto"/>
                        <w:left w:val="none" w:sz="0" w:space="0" w:color="auto"/>
                        <w:bottom w:val="none" w:sz="0" w:space="0" w:color="auto"/>
                        <w:right w:val="none" w:sz="0" w:space="0" w:color="auto"/>
                      </w:divBdr>
                    </w:div>
                    <w:div w:id="1917468958">
                      <w:marLeft w:val="0"/>
                      <w:marRight w:val="0"/>
                      <w:marTop w:val="0"/>
                      <w:marBottom w:val="0"/>
                      <w:divBdr>
                        <w:top w:val="none" w:sz="0" w:space="0" w:color="auto"/>
                        <w:left w:val="none" w:sz="0" w:space="0" w:color="auto"/>
                        <w:bottom w:val="none" w:sz="0" w:space="0" w:color="auto"/>
                        <w:right w:val="none" w:sz="0" w:space="0" w:color="auto"/>
                      </w:divBdr>
                    </w:div>
                  </w:divsChild>
                </w:div>
                <w:div w:id="810751921">
                  <w:marLeft w:val="0"/>
                  <w:marRight w:val="0"/>
                  <w:marTop w:val="0"/>
                  <w:marBottom w:val="0"/>
                  <w:divBdr>
                    <w:top w:val="none" w:sz="0" w:space="0" w:color="auto"/>
                    <w:left w:val="none" w:sz="0" w:space="0" w:color="auto"/>
                    <w:bottom w:val="none" w:sz="0" w:space="0" w:color="auto"/>
                    <w:right w:val="none" w:sz="0" w:space="0" w:color="auto"/>
                  </w:divBdr>
                  <w:divsChild>
                    <w:div w:id="1261138086">
                      <w:marLeft w:val="0"/>
                      <w:marRight w:val="0"/>
                      <w:marTop w:val="0"/>
                      <w:marBottom w:val="0"/>
                      <w:divBdr>
                        <w:top w:val="none" w:sz="0" w:space="0" w:color="auto"/>
                        <w:left w:val="none" w:sz="0" w:space="0" w:color="auto"/>
                        <w:bottom w:val="none" w:sz="0" w:space="0" w:color="auto"/>
                        <w:right w:val="none" w:sz="0" w:space="0" w:color="auto"/>
                      </w:divBdr>
                    </w:div>
                    <w:div w:id="1906840883">
                      <w:marLeft w:val="0"/>
                      <w:marRight w:val="0"/>
                      <w:marTop w:val="0"/>
                      <w:marBottom w:val="0"/>
                      <w:divBdr>
                        <w:top w:val="none" w:sz="0" w:space="0" w:color="auto"/>
                        <w:left w:val="none" w:sz="0" w:space="0" w:color="auto"/>
                        <w:bottom w:val="none" w:sz="0" w:space="0" w:color="auto"/>
                        <w:right w:val="none" w:sz="0" w:space="0" w:color="auto"/>
                      </w:divBdr>
                    </w:div>
                  </w:divsChild>
                </w:div>
                <w:div w:id="833186665">
                  <w:marLeft w:val="0"/>
                  <w:marRight w:val="0"/>
                  <w:marTop w:val="0"/>
                  <w:marBottom w:val="0"/>
                  <w:divBdr>
                    <w:top w:val="none" w:sz="0" w:space="0" w:color="auto"/>
                    <w:left w:val="none" w:sz="0" w:space="0" w:color="auto"/>
                    <w:bottom w:val="none" w:sz="0" w:space="0" w:color="auto"/>
                    <w:right w:val="none" w:sz="0" w:space="0" w:color="auto"/>
                  </w:divBdr>
                  <w:divsChild>
                    <w:div w:id="695664825">
                      <w:marLeft w:val="0"/>
                      <w:marRight w:val="0"/>
                      <w:marTop w:val="0"/>
                      <w:marBottom w:val="0"/>
                      <w:divBdr>
                        <w:top w:val="none" w:sz="0" w:space="0" w:color="auto"/>
                        <w:left w:val="none" w:sz="0" w:space="0" w:color="auto"/>
                        <w:bottom w:val="none" w:sz="0" w:space="0" w:color="auto"/>
                        <w:right w:val="none" w:sz="0" w:space="0" w:color="auto"/>
                      </w:divBdr>
                    </w:div>
                  </w:divsChild>
                </w:div>
                <w:div w:id="937760846">
                  <w:marLeft w:val="0"/>
                  <w:marRight w:val="0"/>
                  <w:marTop w:val="0"/>
                  <w:marBottom w:val="0"/>
                  <w:divBdr>
                    <w:top w:val="none" w:sz="0" w:space="0" w:color="auto"/>
                    <w:left w:val="none" w:sz="0" w:space="0" w:color="auto"/>
                    <w:bottom w:val="none" w:sz="0" w:space="0" w:color="auto"/>
                    <w:right w:val="none" w:sz="0" w:space="0" w:color="auto"/>
                  </w:divBdr>
                  <w:divsChild>
                    <w:div w:id="1592161146">
                      <w:marLeft w:val="0"/>
                      <w:marRight w:val="0"/>
                      <w:marTop w:val="0"/>
                      <w:marBottom w:val="0"/>
                      <w:divBdr>
                        <w:top w:val="none" w:sz="0" w:space="0" w:color="auto"/>
                        <w:left w:val="none" w:sz="0" w:space="0" w:color="auto"/>
                        <w:bottom w:val="none" w:sz="0" w:space="0" w:color="auto"/>
                        <w:right w:val="none" w:sz="0" w:space="0" w:color="auto"/>
                      </w:divBdr>
                    </w:div>
                    <w:div w:id="1659453884">
                      <w:marLeft w:val="0"/>
                      <w:marRight w:val="0"/>
                      <w:marTop w:val="0"/>
                      <w:marBottom w:val="0"/>
                      <w:divBdr>
                        <w:top w:val="none" w:sz="0" w:space="0" w:color="auto"/>
                        <w:left w:val="none" w:sz="0" w:space="0" w:color="auto"/>
                        <w:bottom w:val="none" w:sz="0" w:space="0" w:color="auto"/>
                        <w:right w:val="none" w:sz="0" w:space="0" w:color="auto"/>
                      </w:divBdr>
                    </w:div>
                  </w:divsChild>
                </w:div>
                <w:div w:id="967783368">
                  <w:marLeft w:val="0"/>
                  <w:marRight w:val="0"/>
                  <w:marTop w:val="0"/>
                  <w:marBottom w:val="0"/>
                  <w:divBdr>
                    <w:top w:val="none" w:sz="0" w:space="0" w:color="auto"/>
                    <w:left w:val="none" w:sz="0" w:space="0" w:color="auto"/>
                    <w:bottom w:val="none" w:sz="0" w:space="0" w:color="auto"/>
                    <w:right w:val="none" w:sz="0" w:space="0" w:color="auto"/>
                  </w:divBdr>
                  <w:divsChild>
                    <w:div w:id="973292318">
                      <w:marLeft w:val="0"/>
                      <w:marRight w:val="0"/>
                      <w:marTop w:val="0"/>
                      <w:marBottom w:val="0"/>
                      <w:divBdr>
                        <w:top w:val="none" w:sz="0" w:space="0" w:color="auto"/>
                        <w:left w:val="none" w:sz="0" w:space="0" w:color="auto"/>
                        <w:bottom w:val="none" w:sz="0" w:space="0" w:color="auto"/>
                        <w:right w:val="none" w:sz="0" w:space="0" w:color="auto"/>
                      </w:divBdr>
                    </w:div>
                    <w:div w:id="2138713493">
                      <w:marLeft w:val="0"/>
                      <w:marRight w:val="0"/>
                      <w:marTop w:val="0"/>
                      <w:marBottom w:val="0"/>
                      <w:divBdr>
                        <w:top w:val="none" w:sz="0" w:space="0" w:color="auto"/>
                        <w:left w:val="none" w:sz="0" w:space="0" w:color="auto"/>
                        <w:bottom w:val="none" w:sz="0" w:space="0" w:color="auto"/>
                        <w:right w:val="none" w:sz="0" w:space="0" w:color="auto"/>
                      </w:divBdr>
                    </w:div>
                  </w:divsChild>
                </w:div>
                <w:div w:id="1046225363">
                  <w:marLeft w:val="0"/>
                  <w:marRight w:val="0"/>
                  <w:marTop w:val="0"/>
                  <w:marBottom w:val="0"/>
                  <w:divBdr>
                    <w:top w:val="none" w:sz="0" w:space="0" w:color="auto"/>
                    <w:left w:val="none" w:sz="0" w:space="0" w:color="auto"/>
                    <w:bottom w:val="none" w:sz="0" w:space="0" w:color="auto"/>
                    <w:right w:val="none" w:sz="0" w:space="0" w:color="auto"/>
                  </w:divBdr>
                  <w:divsChild>
                    <w:div w:id="177892861">
                      <w:marLeft w:val="0"/>
                      <w:marRight w:val="0"/>
                      <w:marTop w:val="0"/>
                      <w:marBottom w:val="0"/>
                      <w:divBdr>
                        <w:top w:val="none" w:sz="0" w:space="0" w:color="auto"/>
                        <w:left w:val="none" w:sz="0" w:space="0" w:color="auto"/>
                        <w:bottom w:val="none" w:sz="0" w:space="0" w:color="auto"/>
                        <w:right w:val="none" w:sz="0" w:space="0" w:color="auto"/>
                      </w:divBdr>
                    </w:div>
                    <w:div w:id="512838555">
                      <w:marLeft w:val="0"/>
                      <w:marRight w:val="0"/>
                      <w:marTop w:val="0"/>
                      <w:marBottom w:val="0"/>
                      <w:divBdr>
                        <w:top w:val="none" w:sz="0" w:space="0" w:color="auto"/>
                        <w:left w:val="none" w:sz="0" w:space="0" w:color="auto"/>
                        <w:bottom w:val="none" w:sz="0" w:space="0" w:color="auto"/>
                        <w:right w:val="none" w:sz="0" w:space="0" w:color="auto"/>
                      </w:divBdr>
                    </w:div>
                    <w:div w:id="1187253468">
                      <w:marLeft w:val="0"/>
                      <w:marRight w:val="0"/>
                      <w:marTop w:val="0"/>
                      <w:marBottom w:val="0"/>
                      <w:divBdr>
                        <w:top w:val="none" w:sz="0" w:space="0" w:color="auto"/>
                        <w:left w:val="none" w:sz="0" w:space="0" w:color="auto"/>
                        <w:bottom w:val="none" w:sz="0" w:space="0" w:color="auto"/>
                        <w:right w:val="none" w:sz="0" w:space="0" w:color="auto"/>
                      </w:divBdr>
                    </w:div>
                    <w:div w:id="1818184276">
                      <w:marLeft w:val="0"/>
                      <w:marRight w:val="0"/>
                      <w:marTop w:val="0"/>
                      <w:marBottom w:val="0"/>
                      <w:divBdr>
                        <w:top w:val="none" w:sz="0" w:space="0" w:color="auto"/>
                        <w:left w:val="none" w:sz="0" w:space="0" w:color="auto"/>
                        <w:bottom w:val="none" w:sz="0" w:space="0" w:color="auto"/>
                        <w:right w:val="none" w:sz="0" w:space="0" w:color="auto"/>
                      </w:divBdr>
                    </w:div>
                  </w:divsChild>
                </w:div>
                <w:div w:id="1103720108">
                  <w:marLeft w:val="0"/>
                  <w:marRight w:val="0"/>
                  <w:marTop w:val="0"/>
                  <w:marBottom w:val="0"/>
                  <w:divBdr>
                    <w:top w:val="none" w:sz="0" w:space="0" w:color="auto"/>
                    <w:left w:val="none" w:sz="0" w:space="0" w:color="auto"/>
                    <w:bottom w:val="none" w:sz="0" w:space="0" w:color="auto"/>
                    <w:right w:val="none" w:sz="0" w:space="0" w:color="auto"/>
                  </w:divBdr>
                  <w:divsChild>
                    <w:div w:id="564996519">
                      <w:marLeft w:val="0"/>
                      <w:marRight w:val="0"/>
                      <w:marTop w:val="0"/>
                      <w:marBottom w:val="0"/>
                      <w:divBdr>
                        <w:top w:val="none" w:sz="0" w:space="0" w:color="auto"/>
                        <w:left w:val="none" w:sz="0" w:space="0" w:color="auto"/>
                        <w:bottom w:val="none" w:sz="0" w:space="0" w:color="auto"/>
                        <w:right w:val="none" w:sz="0" w:space="0" w:color="auto"/>
                      </w:divBdr>
                    </w:div>
                    <w:div w:id="1187523859">
                      <w:marLeft w:val="0"/>
                      <w:marRight w:val="0"/>
                      <w:marTop w:val="0"/>
                      <w:marBottom w:val="0"/>
                      <w:divBdr>
                        <w:top w:val="none" w:sz="0" w:space="0" w:color="auto"/>
                        <w:left w:val="none" w:sz="0" w:space="0" w:color="auto"/>
                        <w:bottom w:val="none" w:sz="0" w:space="0" w:color="auto"/>
                        <w:right w:val="none" w:sz="0" w:space="0" w:color="auto"/>
                      </w:divBdr>
                    </w:div>
                    <w:div w:id="2050373256">
                      <w:marLeft w:val="0"/>
                      <w:marRight w:val="0"/>
                      <w:marTop w:val="0"/>
                      <w:marBottom w:val="0"/>
                      <w:divBdr>
                        <w:top w:val="none" w:sz="0" w:space="0" w:color="auto"/>
                        <w:left w:val="none" w:sz="0" w:space="0" w:color="auto"/>
                        <w:bottom w:val="none" w:sz="0" w:space="0" w:color="auto"/>
                        <w:right w:val="none" w:sz="0" w:space="0" w:color="auto"/>
                      </w:divBdr>
                    </w:div>
                    <w:div w:id="2144300979">
                      <w:marLeft w:val="0"/>
                      <w:marRight w:val="0"/>
                      <w:marTop w:val="0"/>
                      <w:marBottom w:val="0"/>
                      <w:divBdr>
                        <w:top w:val="none" w:sz="0" w:space="0" w:color="auto"/>
                        <w:left w:val="none" w:sz="0" w:space="0" w:color="auto"/>
                        <w:bottom w:val="none" w:sz="0" w:space="0" w:color="auto"/>
                        <w:right w:val="none" w:sz="0" w:space="0" w:color="auto"/>
                      </w:divBdr>
                    </w:div>
                  </w:divsChild>
                </w:div>
                <w:div w:id="1163426732">
                  <w:marLeft w:val="0"/>
                  <w:marRight w:val="0"/>
                  <w:marTop w:val="0"/>
                  <w:marBottom w:val="0"/>
                  <w:divBdr>
                    <w:top w:val="none" w:sz="0" w:space="0" w:color="auto"/>
                    <w:left w:val="none" w:sz="0" w:space="0" w:color="auto"/>
                    <w:bottom w:val="none" w:sz="0" w:space="0" w:color="auto"/>
                    <w:right w:val="none" w:sz="0" w:space="0" w:color="auto"/>
                  </w:divBdr>
                  <w:divsChild>
                    <w:div w:id="418253703">
                      <w:marLeft w:val="0"/>
                      <w:marRight w:val="0"/>
                      <w:marTop w:val="0"/>
                      <w:marBottom w:val="0"/>
                      <w:divBdr>
                        <w:top w:val="none" w:sz="0" w:space="0" w:color="auto"/>
                        <w:left w:val="none" w:sz="0" w:space="0" w:color="auto"/>
                        <w:bottom w:val="none" w:sz="0" w:space="0" w:color="auto"/>
                        <w:right w:val="none" w:sz="0" w:space="0" w:color="auto"/>
                      </w:divBdr>
                    </w:div>
                  </w:divsChild>
                </w:div>
                <w:div w:id="1230533478">
                  <w:marLeft w:val="0"/>
                  <w:marRight w:val="0"/>
                  <w:marTop w:val="0"/>
                  <w:marBottom w:val="0"/>
                  <w:divBdr>
                    <w:top w:val="none" w:sz="0" w:space="0" w:color="auto"/>
                    <w:left w:val="none" w:sz="0" w:space="0" w:color="auto"/>
                    <w:bottom w:val="none" w:sz="0" w:space="0" w:color="auto"/>
                    <w:right w:val="none" w:sz="0" w:space="0" w:color="auto"/>
                  </w:divBdr>
                  <w:divsChild>
                    <w:div w:id="454258774">
                      <w:marLeft w:val="0"/>
                      <w:marRight w:val="0"/>
                      <w:marTop w:val="0"/>
                      <w:marBottom w:val="0"/>
                      <w:divBdr>
                        <w:top w:val="none" w:sz="0" w:space="0" w:color="auto"/>
                        <w:left w:val="none" w:sz="0" w:space="0" w:color="auto"/>
                        <w:bottom w:val="none" w:sz="0" w:space="0" w:color="auto"/>
                        <w:right w:val="none" w:sz="0" w:space="0" w:color="auto"/>
                      </w:divBdr>
                    </w:div>
                    <w:div w:id="1119643127">
                      <w:marLeft w:val="0"/>
                      <w:marRight w:val="0"/>
                      <w:marTop w:val="0"/>
                      <w:marBottom w:val="0"/>
                      <w:divBdr>
                        <w:top w:val="none" w:sz="0" w:space="0" w:color="auto"/>
                        <w:left w:val="none" w:sz="0" w:space="0" w:color="auto"/>
                        <w:bottom w:val="none" w:sz="0" w:space="0" w:color="auto"/>
                        <w:right w:val="none" w:sz="0" w:space="0" w:color="auto"/>
                      </w:divBdr>
                    </w:div>
                  </w:divsChild>
                </w:div>
                <w:div w:id="1298218279">
                  <w:marLeft w:val="0"/>
                  <w:marRight w:val="0"/>
                  <w:marTop w:val="0"/>
                  <w:marBottom w:val="0"/>
                  <w:divBdr>
                    <w:top w:val="none" w:sz="0" w:space="0" w:color="auto"/>
                    <w:left w:val="none" w:sz="0" w:space="0" w:color="auto"/>
                    <w:bottom w:val="none" w:sz="0" w:space="0" w:color="auto"/>
                    <w:right w:val="none" w:sz="0" w:space="0" w:color="auto"/>
                  </w:divBdr>
                  <w:divsChild>
                    <w:div w:id="1100495167">
                      <w:marLeft w:val="0"/>
                      <w:marRight w:val="0"/>
                      <w:marTop w:val="0"/>
                      <w:marBottom w:val="0"/>
                      <w:divBdr>
                        <w:top w:val="none" w:sz="0" w:space="0" w:color="auto"/>
                        <w:left w:val="none" w:sz="0" w:space="0" w:color="auto"/>
                        <w:bottom w:val="none" w:sz="0" w:space="0" w:color="auto"/>
                        <w:right w:val="none" w:sz="0" w:space="0" w:color="auto"/>
                      </w:divBdr>
                    </w:div>
                  </w:divsChild>
                </w:div>
                <w:div w:id="1405178310">
                  <w:marLeft w:val="0"/>
                  <w:marRight w:val="0"/>
                  <w:marTop w:val="0"/>
                  <w:marBottom w:val="0"/>
                  <w:divBdr>
                    <w:top w:val="none" w:sz="0" w:space="0" w:color="auto"/>
                    <w:left w:val="none" w:sz="0" w:space="0" w:color="auto"/>
                    <w:bottom w:val="none" w:sz="0" w:space="0" w:color="auto"/>
                    <w:right w:val="none" w:sz="0" w:space="0" w:color="auto"/>
                  </w:divBdr>
                  <w:divsChild>
                    <w:div w:id="436947018">
                      <w:marLeft w:val="0"/>
                      <w:marRight w:val="0"/>
                      <w:marTop w:val="0"/>
                      <w:marBottom w:val="0"/>
                      <w:divBdr>
                        <w:top w:val="none" w:sz="0" w:space="0" w:color="auto"/>
                        <w:left w:val="none" w:sz="0" w:space="0" w:color="auto"/>
                        <w:bottom w:val="none" w:sz="0" w:space="0" w:color="auto"/>
                        <w:right w:val="none" w:sz="0" w:space="0" w:color="auto"/>
                      </w:divBdr>
                    </w:div>
                    <w:div w:id="612319944">
                      <w:marLeft w:val="0"/>
                      <w:marRight w:val="0"/>
                      <w:marTop w:val="0"/>
                      <w:marBottom w:val="0"/>
                      <w:divBdr>
                        <w:top w:val="none" w:sz="0" w:space="0" w:color="auto"/>
                        <w:left w:val="none" w:sz="0" w:space="0" w:color="auto"/>
                        <w:bottom w:val="none" w:sz="0" w:space="0" w:color="auto"/>
                        <w:right w:val="none" w:sz="0" w:space="0" w:color="auto"/>
                      </w:divBdr>
                    </w:div>
                    <w:div w:id="1209104805">
                      <w:marLeft w:val="0"/>
                      <w:marRight w:val="0"/>
                      <w:marTop w:val="0"/>
                      <w:marBottom w:val="0"/>
                      <w:divBdr>
                        <w:top w:val="none" w:sz="0" w:space="0" w:color="auto"/>
                        <w:left w:val="none" w:sz="0" w:space="0" w:color="auto"/>
                        <w:bottom w:val="none" w:sz="0" w:space="0" w:color="auto"/>
                        <w:right w:val="none" w:sz="0" w:space="0" w:color="auto"/>
                      </w:divBdr>
                    </w:div>
                    <w:div w:id="1308508192">
                      <w:marLeft w:val="0"/>
                      <w:marRight w:val="0"/>
                      <w:marTop w:val="0"/>
                      <w:marBottom w:val="0"/>
                      <w:divBdr>
                        <w:top w:val="none" w:sz="0" w:space="0" w:color="auto"/>
                        <w:left w:val="none" w:sz="0" w:space="0" w:color="auto"/>
                        <w:bottom w:val="none" w:sz="0" w:space="0" w:color="auto"/>
                        <w:right w:val="none" w:sz="0" w:space="0" w:color="auto"/>
                      </w:divBdr>
                    </w:div>
                  </w:divsChild>
                </w:div>
                <w:div w:id="1477528028">
                  <w:marLeft w:val="0"/>
                  <w:marRight w:val="0"/>
                  <w:marTop w:val="0"/>
                  <w:marBottom w:val="0"/>
                  <w:divBdr>
                    <w:top w:val="none" w:sz="0" w:space="0" w:color="auto"/>
                    <w:left w:val="none" w:sz="0" w:space="0" w:color="auto"/>
                    <w:bottom w:val="none" w:sz="0" w:space="0" w:color="auto"/>
                    <w:right w:val="none" w:sz="0" w:space="0" w:color="auto"/>
                  </w:divBdr>
                  <w:divsChild>
                    <w:div w:id="427696813">
                      <w:marLeft w:val="0"/>
                      <w:marRight w:val="0"/>
                      <w:marTop w:val="0"/>
                      <w:marBottom w:val="0"/>
                      <w:divBdr>
                        <w:top w:val="none" w:sz="0" w:space="0" w:color="auto"/>
                        <w:left w:val="none" w:sz="0" w:space="0" w:color="auto"/>
                        <w:bottom w:val="none" w:sz="0" w:space="0" w:color="auto"/>
                        <w:right w:val="none" w:sz="0" w:space="0" w:color="auto"/>
                      </w:divBdr>
                    </w:div>
                    <w:div w:id="435637751">
                      <w:marLeft w:val="0"/>
                      <w:marRight w:val="0"/>
                      <w:marTop w:val="0"/>
                      <w:marBottom w:val="0"/>
                      <w:divBdr>
                        <w:top w:val="none" w:sz="0" w:space="0" w:color="auto"/>
                        <w:left w:val="none" w:sz="0" w:space="0" w:color="auto"/>
                        <w:bottom w:val="none" w:sz="0" w:space="0" w:color="auto"/>
                        <w:right w:val="none" w:sz="0" w:space="0" w:color="auto"/>
                      </w:divBdr>
                    </w:div>
                  </w:divsChild>
                </w:div>
                <w:div w:id="1539664163">
                  <w:marLeft w:val="0"/>
                  <w:marRight w:val="0"/>
                  <w:marTop w:val="0"/>
                  <w:marBottom w:val="0"/>
                  <w:divBdr>
                    <w:top w:val="none" w:sz="0" w:space="0" w:color="auto"/>
                    <w:left w:val="none" w:sz="0" w:space="0" w:color="auto"/>
                    <w:bottom w:val="none" w:sz="0" w:space="0" w:color="auto"/>
                    <w:right w:val="none" w:sz="0" w:space="0" w:color="auto"/>
                  </w:divBdr>
                  <w:divsChild>
                    <w:div w:id="857810169">
                      <w:marLeft w:val="0"/>
                      <w:marRight w:val="0"/>
                      <w:marTop w:val="0"/>
                      <w:marBottom w:val="0"/>
                      <w:divBdr>
                        <w:top w:val="none" w:sz="0" w:space="0" w:color="auto"/>
                        <w:left w:val="none" w:sz="0" w:space="0" w:color="auto"/>
                        <w:bottom w:val="none" w:sz="0" w:space="0" w:color="auto"/>
                        <w:right w:val="none" w:sz="0" w:space="0" w:color="auto"/>
                      </w:divBdr>
                    </w:div>
                    <w:div w:id="931357488">
                      <w:marLeft w:val="0"/>
                      <w:marRight w:val="0"/>
                      <w:marTop w:val="0"/>
                      <w:marBottom w:val="0"/>
                      <w:divBdr>
                        <w:top w:val="none" w:sz="0" w:space="0" w:color="auto"/>
                        <w:left w:val="none" w:sz="0" w:space="0" w:color="auto"/>
                        <w:bottom w:val="none" w:sz="0" w:space="0" w:color="auto"/>
                        <w:right w:val="none" w:sz="0" w:space="0" w:color="auto"/>
                      </w:divBdr>
                    </w:div>
                    <w:div w:id="1707565474">
                      <w:marLeft w:val="0"/>
                      <w:marRight w:val="0"/>
                      <w:marTop w:val="0"/>
                      <w:marBottom w:val="0"/>
                      <w:divBdr>
                        <w:top w:val="none" w:sz="0" w:space="0" w:color="auto"/>
                        <w:left w:val="none" w:sz="0" w:space="0" w:color="auto"/>
                        <w:bottom w:val="none" w:sz="0" w:space="0" w:color="auto"/>
                        <w:right w:val="none" w:sz="0" w:space="0" w:color="auto"/>
                      </w:divBdr>
                    </w:div>
                    <w:div w:id="1937596212">
                      <w:marLeft w:val="0"/>
                      <w:marRight w:val="0"/>
                      <w:marTop w:val="0"/>
                      <w:marBottom w:val="0"/>
                      <w:divBdr>
                        <w:top w:val="none" w:sz="0" w:space="0" w:color="auto"/>
                        <w:left w:val="none" w:sz="0" w:space="0" w:color="auto"/>
                        <w:bottom w:val="none" w:sz="0" w:space="0" w:color="auto"/>
                        <w:right w:val="none" w:sz="0" w:space="0" w:color="auto"/>
                      </w:divBdr>
                    </w:div>
                  </w:divsChild>
                </w:div>
                <w:div w:id="1633292147">
                  <w:marLeft w:val="0"/>
                  <w:marRight w:val="0"/>
                  <w:marTop w:val="0"/>
                  <w:marBottom w:val="0"/>
                  <w:divBdr>
                    <w:top w:val="none" w:sz="0" w:space="0" w:color="auto"/>
                    <w:left w:val="none" w:sz="0" w:space="0" w:color="auto"/>
                    <w:bottom w:val="none" w:sz="0" w:space="0" w:color="auto"/>
                    <w:right w:val="none" w:sz="0" w:space="0" w:color="auto"/>
                  </w:divBdr>
                  <w:divsChild>
                    <w:div w:id="1424456028">
                      <w:marLeft w:val="0"/>
                      <w:marRight w:val="0"/>
                      <w:marTop w:val="0"/>
                      <w:marBottom w:val="0"/>
                      <w:divBdr>
                        <w:top w:val="none" w:sz="0" w:space="0" w:color="auto"/>
                        <w:left w:val="none" w:sz="0" w:space="0" w:color="auto"/>
                        <w:bottom w:val="none" w:sz="0" w:space="0" w:color="auto"/>
                        <w:right w:val="none" w:sz="0" w:space="0" w:color="auto"/>
                      </w:divBdr>
                    </w:div>
                  </w:divsChild>
                </w:div>
                <w:div w:id="1672101162">
                  <w:marLeft w:val="0"/>
                  <w:marRight w:val="0"/>
                  <w:marTop w:val="0"/>
                  <w:marBottom w:val="0"/>
                  <w:divBdr>
                    <w:top w:val="none" w:sz="0" w:space="0" w:color="auto"/>
                    <w:left w:val="none" w:sz="0" w:space="0" w:color="auto"/>
                    <w:bottom w:val="none" w:sz="0" w:space="0" w:color="auto"/>
                    <w:right w:val="none" w:sz="0" w:space="0" w:color="auto"/>
                  </w:divBdr>
                  <w:divsChild>
                    <w:div w:id="157617394">
                      <w:marLeft w:val="0"/>
                      <w:marRight w:val="0"/>
                      <w:marTop w:val="0"/>
                      <w:marBottom w:val="0"/>
                      <w:divBdr>
                        <w:top w:val="none" w:sz="0" w:space="0" w:color="auto"/>
                        <w:left w:val="none" w:sz="0" w:space="0" w:color="auto"/>
                        <w:bottom w:val="none" w:sz="0" w:space="0" w:color="auto"/>
                        <w:right w:val="none" w:sz="0" w:space="0" w:color="auto"/>
                      </w:divBdr>
                    </w:div>
                    <w:div w:id="161361113">
                      <w:marLeft w:val="0"/>
                      <w:marRight w:val="0"/>
                      <w:marTop w:val="0"/>
                      <w:marBottom w:val="0"/>
                      <w:divBdr>
                        <w:top w:val="none" w:sz="0" w:space="0" w:color="auto"/>
                        <w:left w:val="none" w:sz="0" w:space="0" w:color="auto"/>
                        <w:bottom w:val="none" w:sz="0" w:space="0" w:color="auto"/>
                        <w:right w:val="none" w:sz="0" w:space="0" w:color="auto"/>
                      </w:divBdr>
                    </w:div>
                    <w:div w:id="223836454">
                      <w:marLeft w:val="0"/>
                      <w:marRight w:val="0"/>
                      <w:marTop w:val="0"/>
                      <w:marBottom w:val="0"/>
                      <w:divBdr>
                        <w:top w:val="none" w:sz="0" w:space="0" w:color="auto"/>
                        <w:left w:val="none" w:sz="0" w:space="0" w:color="auto"/>
                        <w:bottom w:val="none" w:sz="0" w:space="0" w:color="auto"/>
                        <w:right w:val="none" w:sz="0" w:space="0" w:color="auto"/>
                      </w:divBdr>
                    </w:div>
                    <w:div w:id="1053769422">
                      <w:marLeft w:val="0"/>
                      <w:marRight w:val="0"/>
                      <w:marTop w:val="0"/>
                      <w:marBottom w:val="0"/>
                      <w:divBdr>
                        <w:top w:val="none" w:sz="0" w:space="0" w:color="auto"/>
                        <w:left w:val="none" w:sz="0" w:space="0" w:color="auto"/>
                        <w:bottom w:val="none" w:sz="0" w:space="0" w:color="auto"/>
                        <w:right w:val="none" w:sz="0" w:space="0" w:color="auto"/>
                      </w:divBdr>
                    </w:div>
                  </w:divsChild>
                </w:div>
                <w:div w:id="2047413537">
                  <w:marLeft w:val="0"/>
                  <w:marRight w:val="0"/>
                  <w:marTop w:val="0"/>
                  <w:marBottom w:val="0"/>
                  <w:divBdr>
                    <w:top w:val="none" w:sz="0" w:space="0" w:color="auto"/>
                    <w:left w:val="none" w:sz="0" w:space="0" w:color="auto"/>
                    <w:bottom w:val="none" w:sz="0" w:space="0" w:color="auto"/>
                    <w:right w:val="none" w:sz="0" w:space="0" w:color="auto"/>
                  </w:divBdr>
                  <w:divsChild>
                    <w:div w:id="1276131078">
                      <w:marLeft w:val="0"/>
                      <w:marRight w:val="0"/>
                      <w:marTop w:val="0"/>
                      <w:marBottom w:val="0"/>
                      <w:divBdr>
                        <w:top w:val="none" w:sz="0" w:space="0" w:color="auto"/>
                        <w:left w:val="none" w:sz="0" w:space="0" w:color="auto"/>
                        <w:bottom w:val="none" w:sz="0" w:space="0" w:color="auto"/>
                        <w:right w:val="none" w:sz="0" w:space="0" w:color="auto"/>
                      </w:divBdr>
                    </w:div>
                  </w:divsChild>
                </w:div>
                <w:div w:id="2048795099">
                  <w:marLeft w:val="0"/>
                  <w:marRight w:val="0"/>
                  <w:marTop w:val="0"/>
                  <w:marBottom w:val="0"/>
                  <w:divBdr>
                    <w:top w:val="none" w:sz="0" w:space="0" w:color="auto"/>
                    <w:left w:val="none" w:sz="0" w:space="0" w:color="auto"/>
                    <w:bottom w:val="none" w:sz="0" w:space="0" w:color="auto"/>
                    <w:right w:val="none" w:sz="0" w:space="0" w:color="auto"/>
                  </w:divBdr>
                  <w:divsChild>
                    <w:div w:id="738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110976254">
      <w:bodyDiv w:val="1"/>
      <w:marLeft w:val="0"/>
      <w:marRight w:val="0"/>
      <w:marTop w:val="0"/>
      <w:marBottom w:val="0"/>
      <w:divBdr>
        <w:top w:val="none" w:sz="0" w:space="0" w:color="auto"/>
        <w:left w:val="none" w:sz="0" w:space="0" w:color="auto"/>
        <w:bottom w:val="none" w:sz="0" w:space="0" w:color="auto"/>
        <w:right w:val="none" w:sz="0" w:space="0" w:color="auto"/>
      </w:divBdr>
      <w:divsChild>
        <w:div w:id="296499125">
          <w:marLeft w:val="0"/>
          <w:marRight w:val="0"/>
          <w:marTop w:val="0"/>
          <w:marBottom w:val="0"/>
          <w:divBdr>
            <w:top w:val="none" w:sz="0" w:space="0" w:color="auto"/>
            <w:left w:val="none" w:sz="0" w:space="0" w:color="auto"/>
            <w:bottom w:val="none" w:sz="0" w:space="0" w:color="auto"/>
            <w:right w:val="none" w:sz="0" w:space="0" w:color="auto"/>
          </w:divBdr>
        </w:div>
        <w:div w:id="312562983">
          <w:marLeft w:val="0"/>
          <w:marRight w:val="0"/>
          <w:marTop w:val="0"/>
          <w:marBottom w:val="0"/>
          <w:divBdr>
            <w:top w:val="none" w:sz="0" w:space="0" w:color="auto"/>
            <w:left w:val="none" w:sz="0" w:space="0" w:color="auto"/>
            <w:bottom w:val="none" w:sz="0" w:space="0" w:color="auto"/>
            <w:right w:val="none" w:sz="0" w:space="0" w:color="auto"/>
          </w:divBdr>
        </w:div>
        <w:div w:id="1611468898">
          <w:marLeft w:val="0"/>
          <w:marRight w:val="0"/>
          <w:marTop w:val="0"/>
          <w:marBottom w:val="0"/>
          <w:divBdr>
            <w:top w:val="none" w:sz="0" w:space="0" w:color="auto"/>
            <w:left w:val="none" w:sz="0" w:space="0" w:color="auto"/>
            <w:bottom w:val="none" w:sz="0" w:space="0" w:color="auto"/>
            <w:right w:val="none" w:sz="0" w:space="0" w:color="auto"/>
          </w:divBdr>
        </w:div>
        <w:div w:id="2017879968">
          <w:marLeft w:val="0"/>
          <w:marRight w:val="0"/>
          <w:marTop w:val="0"/>
          <w:marBottom w:val="0"/>
          <w:divBdr>
            <w:top w:val="none" w:sz="0" w:space="0" w:color="auto"/>
            <w:left w:val="none" w:sz="0" w:space="0" w:color="auto"/>
            <w:bottom w:val="none" w:sz="0" w:space="0" w:color="auto"/>
            <w:right w:val="none" w:sz="0" w:space="0" w:color="auto"/>
          </w:divBdr>
          <w:divsChild>
            <w:div w:id="102849752">
              <w:marLeft w:val="0"/>
              <w:marRight w:val="0"/>
              <w:marTop w:val="0"/>
              <w:marBottom w:val="0"/>
              <w:divBdr>
                <w:top w:val="none" w:sz="0" w:space="0" w:color="auto"/>
                <w:left w:val="none" w:sz="0" w:space="0" w:color="auto"/>
                <w:bottom w:val="none" w:sz="0" w:space="0" w:color="auto"/>
                <w:right w:val="none" w:sz="0" w:space="0" w:color="auto"/>
              </w:divBdr>
            </w:div>
            <w:div w:id="106048061">
              <w:marLeft w:val="0"/>
              <w:marRight w:val="0"/>
              <w:marTop w:val="0"/>
              <w:marBottom w:val="0"/>
              <w:divBdr>
                <w:top w:val="none" w:sz="0" w:space="0" w:color="auto"/>
                <w:left w:val="none" w:sz="0" w:space="0" w:color="auto"/>
                <w:bottom w:val="none" w:sz="0" w:space="0" w:color="auto"/>
                <w:right w:val="none" w:sz="0" w:space="0" w:color="auto"/>
              </w:divBdr>
            </w:div>
            <w:div w:id="114716682">
              <w:marLeft w:val="0"/>
              <w:marRight w:val="0"/>
              <w:marTop w:val="0"/>
              <w:marBottom w:val="0"/>
              <w:divBdr>
                <w:top w:val="none" w:sz="0" w:space="0" w:color="auto"/>
                <w:left w:val="none" w:sz="0" w:space="0" w:color="auto"/>
                <w:bottom w:val="none" w:sz="0" w:space="0" w:color="auto"/>
                <w:right w:val="none" w:sz="0" w:space="0" w:color="auto"/>
              </w:divBdr>
            </w:div>
            <w:div w:id="180628599">
              <w:marLeft w:val="0"/>
              <w:marRight w:val="0"/>
              <w:marTop w:val="0"/>
              <w:marBottom w:val="0"/>
              <w:divBdr>
                <w:top w:val="none" w:sz="0" w:space="0" w:color="auto"/>
                <w:left w:val="none" w:sz="0" w:space="0" w:color="auto"/>
                <w:bottom w:val="none" w:sz="0" w:space="0" w:color="auto"/>
                <w:right w:val="none" w:sz="0" w:space="0" w:color="auto"/>
              </w:divBdr>
            </w:div>
            <w:div w:id="232393896">
              <w:marLeft w:val="0"/>
              <w:marRight w:val="0"/>
              <w:marTop w:val="0"/>
              <w:marBottom w:val="0"/>
              <w:divBdr>
                <w:top w:val="none" w:sz="0" w:space="0" w:color="auto"/>
                <w:left w:val="none" w:sz="0" w:space="0" w:color="auto"/>
                <w:bottom w:val="none" w:sz="0" w:space="0" w:color="auto"/>
                <w:right w:val="none" w:sz="0" w:space="0" w:color="auto"/>
              </w:divBdr>
            </w:div>
            <w:div w:id="530340812">
              <w:marLeft w:val="0"/>
              <w:marRight w:val="0"/>
              <w:marTop w:val="0"/>
              <w:marBottom w:val="0"/>
              <w:divBdr>
                <w:top w:val="none" w:sz="0" w:space="0" w:color="auto"/>
                <w:left w:val="none" w:sz="0" w:space="0" w:color="auto"/>
                <w:bottom w:val="none" w:sz="0" w:space="0" w:color="auto"/>
                <w:right w:val="none" w:sz="0" w:space="0" w:color="auto"/>
              </w:divBdr>
            </w:div>
            <w:div w:id="717360181">
              <w:marLeft w:val="0"/>
              <w:marRight w:val="0"/>
              <w:marTop w:val="0"/>
              <w:marBottom w:val="0"/>
              <w:divBdr>
                <w:top w:val="none" w:sz="0" w:space="0" w:color="auto"/>
                <w:left w:val="none" w:sz="0" w:space="0" w:color="auto"/>
                <w:bottom w:val="none" w:sz="0" w:space="0" w:color="auto"/>
                <w:right w:val="none" w:sz="0" w:space="0" w:color="auto"/>
              </w:divBdr>
            </w:div>
            <w:div w:id="796796381">
              <w:marLeft w:val="0"/>
              <w:marRight w:val="0"/>
              <w:marTop w:val="0"/>
              <w:marBottom w:val="0"/>
              <w:divBdr>
                <w:top w:val="none" w:sz="0" w:space="0" w:color="auto"/>
                <w:left w:val="none" w:sz="0" w:space="0" w:color="auto"/>
                <w:bottom w:val="none" w:sz="0" w:space="0" w:color="auto"/>
                <w:right w:val="none" w:sz="0" w:space="0" w:color="auto"/>
              </w:divBdr>
            </w:div>
            <w:div w:id="989601403">
              <w:marLeft w:val="0"/>
              <w:marRight w:val="0"/>
              <w:marTop w:val="0"/>
              <w:marBottom w:val="0"/>
              <w:divBdr>
                <w:top w:val="none" w:sz="0" w:space="0" w:color="auto"/>
                <w:left w:val="none" w:sz="0" w:space="0" w:color="auto"/>
                <w:bottom w:val="none" w:sz="0" w:space="0" w:color="auto"/>
                <w:right w:val="none" w:sz="0" w:space="0" w:color="auto"/>
              </w:divBdr>
            </w:div>
            <w:div w:id="1219122357">
              <w:marLeft w:val="0"/>
              <w:marRight w:val="0"/>
              <w:marTop w:val="0"/>
              <w:marBottom w:val="0"/>
              <w:divBdr>
                <w:top w:val="none" w:sz="0" w:space="0" w:color="auto"/>
                <w:left w:val="none" w:sz="0" w:space="0" w:color="auto"/>
                <w:bottom w:val="none" w:sz="0" w:space="0" w:color="auto"/>
                <w:right w:val="none" w:sz="0" w:space="0" w:color="auto"/>
              </w:divBdr>
            </w:div>
            <w:div w:id="1243105574">
              <w:marLeft w:val="0"/>
              <w:marRight w:val="0"/>
              <w:marTop w:val="0"/>
              <w:marBottom w:val="0"/>
              <w:divBdr>
                <w:top w:val="none" w:sz="0" w:space="0" w:color="auto"/>
                <w:left w:val="none" w:sz="0" w:space="0" w:color="auto"/>
                <w:bottom w:val="none" w:sz="0" w:space="0" w:color="auto"/>
                <w:right w:val="none" w:sz="0" w:space="0" w:color="auto"/>
              </w:divBdr>
            </w:div>
            <w:div w:id="1249076623">
              <w:marLeft w:val="0"/>
              <w:marRight w:val="0"/>
              <w:marTop w:val="0"/>
              <w:marBottom w:val="0"/>
              <w:divBdr>
                <w:top w:val="none" w:sz="0" w:space="0" w:color="auto"/>
                <w:left w:val="none" w:sz="0" w:space="0" w:color="auto"/>
                <w:bottom w:val="none" w:sz="0" w:space="0" w:color="auto"/>
                <w:right w:val="none" w:sz="0" w:space="0" w:color="auto"/>
              </w:divBdr>
            </w:div>
            <w:div w:id="1308319023">
              <w:marLeft w:val="0"/>
              <w:marRight w:val="0"/>
              <w:marTop w:val="0"/>
              <w:marBottom w:val="0"/>
              <w:divBdr>
                <w:top w:val="none" w:sz="0" w:space="0" w:color="auto"/>
                <w:left w:val="none" w:sz="0" w:space="0" w:color="auto"/>
                <w:bottom w:val="none" w:sz="0" w:space="0" w:color="auto"/>
                <w:right w:val="none" w:sz="0" w:space="0" w:color="auto"/>
              </w:divBdr>
            </w:div>
            <w:div w:id="1424259040">
              <w:marLeft w:val="0"/>
              <w:marRight w:val="0"/>
              <w:marTop w:val="0"/>
              <w:marBottom w:val="0"/>
              <w:divBdr>
                <w:top w:val="none" w:sz="0" w:space="0" w:color="auto"/>
                <w:left w:val="none" w:sz="0" w:space="0" w:color="auto"/>
                <w:bottom w:val="none" w:sz="0" w:space="0" w:color="auto"/>
                <w:right w:val="none" w:sz="0" w:space="0" w:color="auto"/>
              </w:divBdr>
            </w:div>
            <w:div w:id="1527402866">
              <w:marLeft w:val="0"/>
              <w:marRight w:val="0"/>
              <w:marTop w:val="0"/>
              <w:marBottom w:val="0"/>
              <w:divBdr>
                <w:top w:val="none" w:sz="0" w:space="0" w:color="auto"/>
                <w:left w:val="none" w:sz="0" w:space="0" w:color="auto"/>
                <w:bottom w:val="none" w:sz="0" w:space="0" w:color="auto"/>
                <w:right w:val="none" w:sz="0" w:space="0" w:color="auto"/>
              </w:divBdr>
            </w:div>
            <w:div w:id="1839030916">
              <w:marLeft w:val="0"/>
              <w:marRight w:val="0"/>
              <w:marTop w:val="0"/>
              <w:marBottom w:val="0"/>
              <w:divBdr>
                <w:top w:val="none" w:sz="0" w:space="0" w:color="auto"/>
                <w:left w:val="none" w:sz="0" w:space="0" w:color="auto"/>
                <w:bottom w:val="none" w:sz="0" w:space="0" w:color="auto"/>
                <w:right w:val="none" w:sz="0" w:space="0" w:color="auto"/>
              </w:divBdr>
            </w:div>
            <w:div w:id="1873957353">
              <w:marLeft w:val="0"/>
              <w:marRight w:val="0"/>
              <w:marTop w:val="0"/>
              <w:marBottom w:val="0"/>
              <w:divBdr>
                <w:top w:val="none" w:sz="0" w:space="0" w:color="auto"/>
                <w:left w:val="none" w:sz="0" w:space="0" w:color="auto"/>
                <w:bottom w:val="none" w:sz="0" w:space="0" w:color="auto"/>
                <w:right w:val="none" w:sz="0" w:space="0" w:color="auto"/>
              </w:divBdr>
            </w:div>
            <w:div w:id="2087875536">
              <w:marLeft w:val="0"/>
              <w:marRight w:val="0"/>
              <w:marTop w:val="0"/>
              <w:marBottom w:val="0"/>
              <w:divBdr>
                <w:top w:val="none" w:sz="0" w:space="0" w:color="auto"/>
                <w:left w:val="none" w:sz="0" w:space="0" w:color="auto"/>
                <w:bottom w:val="none" w:sz="0" w:space="0" w:color="auto"/>
                <w:right w:val="none" w:sz="0" w:space="0" w:color="auto"/>
              </w:divBdr>
            </w:div>
            <w:div w:id="21079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510">
      <w:bodyDiv w:val="1"/>
      <w:marLeft w:val="0"/>
      <w:marRight w:val="0"/>
      <w:marTop w:val="0"/>
      <w:marBottom w:val="0"/>
      <w:divBdr>
        <w:top w:val="none" w:sz="0" w:space="0" w:color="auto"/>
        <w:left w:val="none" w:sz="0" w:space="0" w:color="auto"/>
        <w:bottom w:val="none" w:sz="0" w:space="0" w:color="auto"/>
        <w:right w:val="none" w:sz="0" w:space="0" w:color="auto"/>
      </w:divBdr>
      <w:divsChild>
        <w:div w:id="199246881">
          <w:marLeft w:val="0"/>
          <w:marRight w:val="0"/>
          <w:marTop w:val="0"/>
          <w:marBottom w:val="0"/>
          <w:divBdr>
            <w:top w:val="none" w:sz="0" w:space="0" w:color="auto"/>
            <w:left w:val="none" w:sz="0" w:space="0" w:color="auto"/>
            <w:bottom w:val="none" w:sz="0" w:space="0" w:color="auto"/>
            <w:right w:val="none" w:sz="0" w:space="0" w:color="auto"/>
          </w:divBdr>
        </w:div>
        <w:div w:id="464781760">
          <w:marLeft w:val="0"/>
          <w:marRight w:val="0"/>
          <w:marTop w:val="0"/>
          <w:marBottom w:val="0"/>
          <w:divBdr>
            <w:top w:val="none" w:sz="0" w:space="0" w:color="auto"/>
            <w:left w:val="none" w:sz="0" w:space="0" w:color="auto"/>
            <w:bottom w:val="none" w:sz="0" w:space="0" w:color="auto"/>
            <w:right w:val="none" w:sz="0" w:space="0" w:color="auto"/>
          </w:divBdr>
          <w:divsChild>
            <w:div w:id="386074130">
              <w:marLeft w:val="0"/>
              <w:marRight w:val="0"/>
              <w:marTop w:val="0"/>
              <w:marBottom w:val="0"/>
              <w:divBdr>
                <w:top w:val="none" w:sz="0" w:space="0" w:color="auto"/>
                <w:left w:val="none" w:sz="0" w:space="0" w:color="auto"/>
                <w:bottom w:val="none" w:sz="0" w:space="0" w:color="auto"/>
                <w:right w:val="none" w:sz="0" w:space="0" w:color="auto"/>
              </w:divBdr>
            </w:div>
            <w:div w:id="400178114">
              <w:marLeft w:val="0"/>
              <w:marRight w:val="0"/>
              <w:marTop w:val="0"/>
              <w:marBottom w:val="0"/>
              <w:divBdr>
                <w:top w:val="none" w:sz="0" w:space="0" w:color="auto"/>
                <w:left w:val="none" w:sz="0" w:space="0" w:color="auto"/>
                <w:bottom w:val="none" w:sz="0" w:space="0" w:color="auto"/>
                <w:right w:val="none" w:sz="0" w:space="0" w:color="auto"/>
              </w:divBdr>
            </w:div>
            <w:div w:id="401610024">
              <w:marLeft w:val="0"/>
              <w:marRight w:val="0"/>
              <w:marTop w:val="0"/>
              <w:marBottom w:val="0"/>
              <w:divBdr>
                <w:top w:val="none" w:sz="0" w:space="0" w:color="auto"/>
                <w:left w:val="none" w:sz="0" w:space="0" w:color="auto"/>
                <w:bottom w:val="none" w:sz="0" w:space="0" w:color="auto"/>
                <w:right w:val="none" w:sz="0" w:space="0" w:color="auto"/>
              </w:divBdr>
            </w:div>
            <w:div w:id="494347705">
              <w:marLeft w:val="0"/>
              <w:marRight w:val="0"/>
              <w:marTop w:val="0"/>
              <w:marBottom w:val="0"/>
              <w:divBdr>
                <w:top w:val="none" w:sz="0" w:space="0" w:color="auto"/>
                <w:left w:val="none" w:sz="0" w:space="0" w:color="auto"/>
                <w:bottom w:val="none" w:sz="0" w:space="0" w:color="auto"/>
                <w:right w:val="none" w:sz="0" w:space="0" w:color="auto"/>
              </w:divBdr>
            </w:div>
            <w:div w:id="673650470">
              <w:marLeft w:val="0"/>
              <w:marRight w:val="0"/>
              <w:marTop w:val="0"/>
              <w:marBottom w:val="0"/>
              <w:divBdr>
                <w:top w:val="none" w:sz="0" w:space="0" w:color="auto"/>
                <w:left w:val="none" w:sz="0" w:space="0" w:color="auto"/>
                <w:bottom w:val="none" w:sz="0" w:space="0" w:color="auto"/>
                <w:right w:val="none" w:sz="0" w:space="0" w:color="auto"/>
              </w:divBdr>
            </w:div>
            <w:div w:id="820079372">
              <w:marLeft w:val="0"/>
              <w:marRight w:val="0"/>
              <w:marTop w:val="0"/>
              <w:marBottom w:val="0"/>
              <w:divBdr>
                <w:top w:val="none" w:sz="0" w:space="0" w:color="auto"/>
                <w:left w:val="none" w:sz="0" w:space="0" w:color="auto"/>
                <w:bottom w:val="none" w:sz="0" w:space="0" w:color="auto"/>
                <w:right w:val="none" w:sz="0" w:space="0" w:color="auto"/>
              </w:divBdr>
            </w:div>
            <w:div w:id="912467246">
              <w:marLeft w:val="0"/>
              <w:marRight w:val="0"/>
              <w:marTop w:val="0"/>
              <w:marBottom w:val="0"/>
              <w:divBdr>
                <w:top w:val="none" w:sz="0" w:space="0" w:color="auto"/>
                <w:left w:val="none" w:sz="0" w:space="0" w:color="auto"/>
                <w:bottom w:val="none" w:sz="0" w:space="0" w:color="auto"/>
                <w:right w:val="none" w:sz="0" w:space="0" w:color="auto"/>
              </w:divBdr>
            </w:div>
            <w:div w:id="982349100">
              <w:marLeft w:val="0"/>
              <w:marRight w:val="0"/>
              <w:marTop w:val="0"/>
              <w:marBottom w:val="0"/>
              <w:divBdr>
                <w:top w:val="none" w:sz="0" w:space="0" w:color="auto"/>
                <w:left w:val="none" w:sz="0" w:space="0" w:color="auto"/>
                <w:bottom w:val="none" w:sz="0" w:space="0" w:color="auto"/>
                <w:right w:val="none" w:sz="0" w:space="0" w:color="auto"/>
              </w:divBdr>
            </w:div>
            <w:div w:id="1071927612">
              <w:marLeft w:val="0"/>
              <w:marRight w:val="0"/>
              <w:marTop w:val="0"/>
              <w:marBottom w:val="0"/>
              <w:divBdr>
                <w:top w:val="none" w:sz="0" w:space="0" w:color="auto"/>
                <w:left w:val="none" w:sz="0" w:space="0" w:color="auto"/>
                <w:bottom w:val="none" w:sz="0" w:space="0" w:color="auto"/>
                <w:right w:val="none" w:sz="0" w:space="0" w:color="auto"/>
              </w:divBdr>
            </w:div>
            <w:div w:id="1125733089">
              <w:marLeft w:val="0"/>
              <w:marRight w:val="0"/>
              <w:marTop w:val="0"/>
              <w:marBottom w:val="0"/>
              <w:divBdr>
                <w:top w:val="none" w:sz="0" w:space="0" w:color="auto"/>
                <w:left w:val="none" w:sz="0" w:space="0" w:color="auto"/>
                <w:bottom w:val="none" w:sz="0" w:space="0" w:color="auto"/>
                <w:right w:val="none" w:sz="0" w:space="0" w:color="auto"/>
              </w:divBdr>
            </w:div>
            <w:div w:id="1180659051">
              <w:marLeft w:val="0"/>
              <w:marRight w:val="0"/>
              <w:marTop w:val="0"/>
              <w:marBottom w:val="0"/>
              <w:divBdr>
                <w:top w:val="none" w:sz="0" w:space="0" w:color="auto"/>
                <w:left w:val="none" w:sz="0" w:space="0" w:color="auto"/>
                <w:bottom w:val="none" w:sz="0" w:space="0" w:color="auto"/>
                <w:right w:val="none" w:sz="0" w:space="0" w:color="auto"/>
              </w:divBdr>
            </w:div>
            <w:div w:id="1714621775">
              <w:marLeft w:val="0"/>
              <w:marRight w:val="0"/>
              <w:marTop w:val="0"/>
              <w:marBottom w:val="0"/>
              <w:divBdr>
                <w:top w:val="none" w:sz="0" w:space="0" w:color="auto"/>
                <w:left w:val="none" w:sz="0" w:space="0" w:color="auto"/>
                <w:bottom w:val="none" w:sz="0" w:space="0" w:color="auto"/>
                <w:right w:val="none" w:sz="0" w:space="0" w:color="auto"/>
              </w:divBdr>
            </w:div>
            <w:div w:id="1734112368">
              <w:marLeft w:val="0"/>
              <w:marRight w:val="0"/>
              <w:marTop w:val="0"/>
              <w:marBottom w:val="0"/>
              <w:divBdr>
                <w:top w:val="none" w:sz="0" w:space="0" w:color="auto"/>
                <w:left w:val="none" w:sz="0" w:space="0" w:color="auto"/>
                <w:bottom w:val="none" w:sz="0" w:space="0" w:color="auto"/>
                <w:right w:val="none" w:sz="0" w:space="0" w:color="auto"/>
              </w:divBdr>
            </w:div>
            <w:div w:id="1745371419">
              <w:marLeft w:val="0"/>
              <w:marRight w:val="0"/>
              <w:marTop w:val="0"/>
              <w:marBottom w:val="0"/>
              <w:divBdr>
                <w:top w:val="none" w:sz="0" w:space="0" w:color="auto"/>
                <w:left w:val="none" w:sz="0" w:space="0" w:color="auto"/>
                <w:bottom w:val="none" w:sz="0" w:space="0" w:color="auto"/>
                <w:right w:val="none" w:sz="0" w:space="0" w:color="auto"/>
              </w:divBdr>
            </w:div>
            <w:div w:id="1854949528">
              <w:marLeft w:val="0"/>
              <w:marRight w:val="0"/>
              <w:marTop w:val="0"/>
              <w:marBottom w:val="0"/>
              <w:divBdr>
                <w:top w:val="none" w:sz="0" w:space="0" w:color="auto"/>
                <w:left w:val="none" w:sz="0" w:space="0" w:color="auto"/>
                <w:bottom w:val="none" w:sz="0" w:space="0" w:color="auto"/>
                <w:right w:val="none" w:sz="0" w:space="0" w:color="auto"/>
              </w:divBdr>
            </w:div>
            <w:div w:id="1866287545">
              <w:marLeft w:val="0"/>
              <w:marRight w:val="0"/>
              <w:marTop w:val="0"/>
              <w:marBottom w:val="0"/>
              <w:divBdr>
                <w:top w:val="none" w:sz="0" w:space="0" w:color="auto"/>
                <w:left w:val="none" w:sz="0" w:space="0" w:color="auto"/>
                <w:bottom w:val="none" w:sz="0" w:space="0" w:color="auto"/>
                <w:right w:val="none" w:sz="0" w:space="0" w:color="auto"/>
              </w:divBdr>
            </w:div>
            <w:div w:id="1924872149">
              <w:marLeft w:val="0"/>
              <w:marRight w:val="0"/>
              <w:marTop w:val="0"/>
              <w:marBottom w:val="0"/>
              <w:divBdr>
                <w:top w:val="none" w:sz="0" w:space="0" w:color="auto"/>
                <w:left w:val="none" w:sz="0" w:space="0" w:color="auto"/>
                <w:bottom w:val="none" w:sz="0" w:space="0" w:color="auto"/>
                <w:right w:val="none" w:sz="0" w:space="0" w:color="auto"/>
              </w:divBdr>
            </w:div>
            <w:div w:id="1957564910">
              <w:marLeft w:val="0"/>
              <w:marRight w:val="0"/>
              <w:marTop w:val="0"/>
              <w:marBottom w:val="0"/>
              <w:divBdr>
                <w:top w:val="none" w:sz="0" w:space="0" w:color="auto"/>
                <w:left w:val="none" w:sz="0" w:space="0" w:color="auto"/>
                <w:bottom w:val="none" w:sz="0" w:space="0" w:color="auto"/>
                <w:right w:val="none" w:sz="0" w:space="0" w:color="auto"/>
              </w:divBdr>
            </w:div>
            <w:div w:id="2005745556">
              <w:marLeft w:val="0"/>
              <w:marRight w:val="0"/>
              <w:marTop w:val="0"/>
              <w:marBottom w:val="0"/>
              <w:divBdr>
                <w:top w:val="none" w:sz="0" w:space="0" w:color="auto"/>
                <w:left w:val="none" w:sz="0" w:space="0" w:color="auto"/>
                <w:bottom w:val="none" w:sz="0" w:space="0" w:color="auto"/>
                <w:right w:val="none" w:sz="0" w:space="0" w:color="auto"/>
              </w:divBdr>
            </w:div>
          </w:divsChild>
        </w:div>
        <w:div w:id="569269298">
          <w:marLeft w:val="0"/>
          <w:marRight w:val="0"/>
          <w:marTop w:val="0"/>
          <w:marBottom w:val="0"/>
          <w:divBdr>
            <w:top w:val="none" w:sz="0" w:space="0" w:color="auto"/>
            <w:left w:val="none" w:sz="0" w:space="0" w:color="auto"/>
            <w:bottom w:val="none" w:sz="0" w:space="0" w:color="auto"/>
            <w:right w:val="none" w:sz="0" w:space="0" w:color="auto"/>
          </w:divBdr>
        </w:div>
        <w:div w:id="702170037">
          <w:marLeft w:val="0"/>
          <w:marRight w:val="0"/>
          <w:marTop w:val="0"/>
          <w:marBottom w:val="0"/>
          <w:divBdr>
            <w:top w:val="none" w:sz="0" w:space="0" w:color="auto"/>
            <w:left w:val="none" w:sz="0" w:space="0" w:color="auto"/>
            <w:bottom w:val="none" w:sz="0" w:space="0" w:color="auto"/>
            <w:right w:val="none" w:sz="0" w:space="0" w:color="auto"/>
          </w:divBdr>
        </w:div>
      </w:divsChild>
    </w:div>
    <w:div w:id="1275748153">
      <w:bodyDiv w:val="1"/>
      <w:marLeft w:val="0"/>
      <w:marRight w:val="0"/>
      <w:marTop w:val="0"/>
      <w:marBottom w:val="0"/>
      <w:divBdr>
        <w:top w:val="none" w:sz="0" w:space="0" w:color="auto"/>
        <w:left w:val="none" w:sz="0" w:space="0" w:color="auto"/>
        <w:bottom w:val="none" w:sz="0" w:space="0" w:color="auto"/>
        <w:right w:val="none" w:sz="0" w:space="0" w:color="auto"/>
      </w:divBdr>
    </w:div>
    <w:div w:id="1684015387">
      <w:bodyDiv w:val="1"/>
      <w:marLeft w:val="0"/>
      <w:marRight w:val="0"/>
      <w:marTop w:val="0"/>
      <w:marBottom w:val="0"/>
      <w:divBdr>
        <w:top w:val="none" w:sz="0" w:space="0" w:color="auto"/>
        <w:left w:val="none" w:sz="0" w:space="0" w:color="auto"/>
        <w:bottom w:val="none" w:sz="0" w:space="0" w:color="auto"/>
        <w:right w:val="none" w:sz="0" w:space="0" w:color="auto"/>
      </w:divBdr>
      <w:divsChild>
        <w:div w:id="229923713">
          <w:marLeft w:val="0"/>
          <w:marRight w:val="0"/>
          <w:marTop w:val="0"/>
          <w:marBottom w:val="0"/>
          <w:divBdr>
            <w:top w:val="none" w:sz="0" w:space="0" w:color="auto"/>
            <w:left w:val="none" w:sz="0" w:space="0" w:color="auto"/>
            <w:bottom w:val="none" w:sz="0" w:space="0" w:color="auto"/>
            <w:right w:val="none" w:sz="0" w:space="0" w:color="auto"/>
          </w:divBdr>
        </w:div>
        <w:div w:id="1444687524">
          <w:marLeft w:val="0"/>
          <w:marRight w:val="0"/>
          <w:marTop w:val="0"/>
          <w:marBottom w:val="0"/>
          <w:divBdr>
            <w:top w:val="none" w:sz="0" w:space="0" w:color="auto"/>
            <w:left w:val="none" w:sz="0" w:space="0" w:color="auto"/>
            <w:bottom w:val="none" w:sz="0" w:space="0" w:color="auto"/>
            <w:right w:val="none" w:sz="0" w:space="0" w:color="auto"/>
          </w:divBdr>
          <w:divsChild>
            <w:div w:id="352076733">
              <w:marLeft w:val="-75"/>
              <w:marRight w:val="0"/>
              <w:marTop w:val="30"/>
              <w:marBottom w:val="30"/>
              <w:divBdr>
                <w:top w:val="none" w:sz="0" w:space="0" w:color="auto"/>
                <w:left w:val="none" w:sz="0" w:space="0" w:color="auto"/>
                <w:bottom w:val="none" w:sz="0" w:space="0" w:color="auto"/>
                <w:right w:val="none" w:sz="0" w:space="0" w:color="auto"/>
              </w:divBdr>
              <w:divsChild>
                <w:div w:id="40129865">
                  <w:marLeft w:val="0"/>
                  <w:marRight w:val="0"/>
                  <w:marTop w:val="0"/>
                  <w:marBottom w:val="0"/>
                  <w:divBdr>
                    <w:top w:val="none" w:sz="0" w:space="0" w:color="auto"/>
                    <w:left w:val="none" w:sz="0" w:space="0" w:color="auto"/>
                    <w:bottom w:val="none" w:sz="0" w:space="0" w:color="auto"/>
                    <w:right w:val="none" w:sz="0" w:space="0" w:color="auto"/>
                  </w:divBdr>
                  <w:divsChild>
                    <w:div w:id="291984209">
                      <w:marLeft w:val="0"/>
                      <w:marRight w:val="0"/>
                      <w:marTop w:val="0"/>
                      <w:marBottom w:val="0"/>
                      <w:divBdr>
                        <w:top w:val="none" w:sz="0" w:space="0" w:color="auto"/>
                        <w:left w:val="none" w:sz="0" w:space="0" w:color="auto"/>
                        <w:bottom w:val="none" w:sz="0" w:space="0" w:color="auto"/>
                        <w:right w:val="none" w:sz="0" w:space="0" w:color="auto"/>
                      </w:divBdr>
                    </w:div>
                    <w:div w:id="1876844237">
                      <w:marLeft w:val="0"/>
                      <w:marRight w:val="0"/>
                      <w:marTop w:val="0"/>
                      <w:marBottom w:val="0"/>
                      <w:divBdr>
                        <w:top w:val="none" w:sz="0" w:space="0" w:color="auto"/>
                        <w:left w:val="none" w:sz="0" w:space="0" w:color="auto"/>
                        <w:bottom w:val="none" w:sz="0" w:space="0" w:color="auto"/>
                        <w:right w:val="none" w:sz="0" w:space="0" w:color="auto"/>
                      </w:divBdr>
                    </w:div>
                  </w:divsChild>
                </w:div>
                <w:div w:id="90394950">
                  <w:marLeft w:val="0"/>
                  <w:marRight w:val="0"/>
                  <w:marTop w:val="0"/>
                  <w:marBottom w:val="0"/>
                  <w:divBdr>
                    <w:top w:val="none" w:sz="0" w:space="0" w:color="auto"/>
                    <w:left w:val="none" w:sz="0" w:space="0" w:color="auto"/>
                    <w:bottom w:val="none" w:sz="0" w:space="0" w:color="auto"/>
                    <w:right w:val="none" w:sz="0" w:space="0" w:color="auto"/>
                  </w:divBdr>
                  <w:divsChild>
                    <w:div w:id="962492758">
                      <w:marLeft w:val="0"/>
                      <w:marRight w:val="0"/>
                      <w:marTop w:val="0"/>
                      <w:marBottom w:val="0"/>
                      <w:divBdr>
                        <w:top w:val="none" w:sz="0" w:space="0" w:color="auto"/>
                        <w:left w:val="none" w:sz="0" w:space="0" w:color="auto"/>
                        <w:bottom w:val="none" w:sz="0" w:space="0" w:color="auto"/>
                        <w:right w:val="none" w:sz="0" w:space="0" w:color="auto"/>
                      </w:divBdr>
                    </w:div>
                    <w:div w:id="1732849362">
                      <w:marLeft w:val="0"/>
                      <w:marRight w:val="0"/>
                      <w:marTop w:val="0"/>
                      <w:marBottom w:val="0"/>
                      <w:divBdr>
                        <w:top w:val="none" w:sz="0" w:space="0" w:color="auto"/>
                        <w:left w:val="none" w:sz="0" w:space="0" w:color="auto"/>
                        <w:bottom w:val="none" w:sz="0" w:space="0" w:color="auto"/>
                        <w:right w:val="none" w:sz="0" w:space="0" w:color="auto"/>
                      </w:divBdr>
                    </w:div>
                  </w:divsChild>
                </w:div>
                <w:div w:id="146364937">
                  <w:marLeft w:val="0"/>
                  <w:marRight w:val="0"/>
                  <w:marTop w:val="0"/>
                  <w:marBottom w:val="0"/>
                  <w:divBdr>
                    <w:top w:val="none" w:sz="0" w:space="0" w:color="auto"/>
                    <w:left w:val="none" w:sz="0" w:space="0" w:color="auto"/>
                    <w:bottom w:val="none" w:sz="0" w:space="0" w:color="auto"/>
                    <w:right w:val="none" w:sz="0" w:space="0" w:color="auto"/>
                  </w:divBdr>
                  <w:divsChild>
                    <w:div w:id="169949972">
                      <w:marLeft w:val="0"/>
                      <w:marRight w:val="0"/>
                      <w:marTop w:val="0"/>
                      <w:marBottom w:val="0"/>
                      <w:divBdr>
                        <w:top w:val="none" w:sz="0" w:space="0" w:color="auto"/>
                        <w:left w:val="none" w:sz="0" w:space="0" w:color="auto"/>
                        <w:bottom w:val="none" w:sz="0" w:space="0" w:color="auto"/>
                        <w:right w:val="none" w:sz="0" w:space="0" w:color="auto"/>
                      </w:divBdr>
                    </w:div>
                    <w:div w:id="431171787">
                      <w:marLeft w:val="0"/>
                      <w:marRight w:val="0"/>
                      <w:marTop w:val="0"/>
                      <w:marBottom w:val="0"/>
                      <w:divBdr>
                        <w:top w:val="none" w:sz="0" w:space="0" w:color="auto"/>
                        <w:left w:val="none" w:sz="0" w:space="0" w:color="auto"/>
                        <w:bottom w:val="none" w:sz="0" w:space="0" w:color="auto"/>
                        <w:right w:val="none" w:sz="0" w:space="0" w:color="auto"/>
                      </w:divBdr>
                    </w:div>
                    <w:div w:id="1180001594">
                      <w:marLeft w:val="0"/>
                      <w:marRight w:val="0"/>
                      <w:marTop w:val="0"/>
                      <w:marBottom w:val="0"/>
                      <w:divBdr>
                        <w:top w:val="none" w:sz="0" w:space="0" w:color="auto"/>
                        <w:left w:val="none" w:sz="0" w:space="0" w:color="auto"/>
                        <w:bottom w:val="none" w:sz="0" w:space="0" w:color="auto"/>
                        <w:right w:val="none" w:sz="0" w:space="0" w:color="auto"/>
                      </w:divBdr>
                    </w:div>
                    <w:div w:id="2036274124">
                      <w:marLeft w:val="0"/>
                      <w:marRight w:val="0"/>
                      <w:marTop w:val="0"/>
                      <w:marBottom w:val="0"/>
                      <w:divBdr>
                        <w:top w:val="none" w:sz="0" w:space="0" w:color="auto"/>
                        <w:left w:val="none" w:sz="0" w:space="0" w:color="auto"/>
                        <w:bottom w:val="none" w:sz="0" w:space="0" w:color="auto"/>
                        <w:right w:val="none" w:sz="0" w:space="0" w:color="auto"/>
                      </w:divBdr>
                    </w:div>
                  </w:divsChild>
                </w:div>
                <w:div w:id="155537288">
                  <w:marLeft w:val="0"/>
                  <w:marRight w:val="0"/>
                  <w:marTop w:val="0"/>
                  <w:marBottom w:val="0"/>
                  <w:divBdr>
                    <w:top w:val="none" w:sz="0" w:space="0" w:color="auto"/>
                    <w:left w:val="none" w:sz="0" w:space="0" w:color="auto"/>
                    <w:bottom w:val="none" w:sz="0" w:space="0" w:color="auto"/>
                    <w:right w:val="none" w:sz="0" w:space="0" w:color="auto"/>
                  </w:divBdr>
                  <w:divsChild>
                    <w:div w:id="715471299">
                      <w:marLeft w:val="0"/>
                      <w:marRight w:val="0"/>
                      <w:marTop w:val="0"/>
                      <w:marBottom w:val="0"/>
                      <w:divBdr>
                        <w:top w:val="none" w:sz="0" w:space="0" w:color="auto"/>
                        <w:left w:val="none" w:sz="0" w:space="0" w:color="auto"/>
                        <w:bottom w:val="none" w:sz="0" w:space="0" w:color="auto"/>
                        <w:right w:val="none" w:sz="0" w:space="0" w:color="auto"/>
                      </w:divBdr>
                    </w:div>
                  </w:divsChild>
                </w:div>
                <w:div w:id="241960574">
                  <w:marLeft w:val="0"/>
                  <w:marRight w:val="0"/>
                  <w:marTop w:val="0"/>
                  <w:marBottom w:val="0"/>
                  <w:divBdr>
                    <w:top w:val="none" w:sz="0" w:space="0" w:color="auto"/>
                    <w:left w:val="none" w:sz="0" w:space="0" w:color="auto"/>
                    <w:bottom w:val="none" w:sz="0" w:space="0" w:color="auto"/>
                    <w:right w:val="none" w:sz="0" w:space="0" w:color="auto"/>
                  </w:divBdr>
                  <w:divsChild>
                    <w:div w:id="896161571">
                      <w:marLeft w:val="0"/>
                      <w:marRight w:val="0"/>
                      <w:marTop w:val="0"/>
                      <w:marBottom w:val="0"/>
                      <w:divBdr>
                        <w:top w:val="none" w:sz="0" w:space="0" w:color="auto"/>
                        <w:left w:val="none" w:sz="0" w:space="0" w:color="auto"/>
                        <w:bottom w:val="none" w:sz="0" w:space="0" w:color="auto"/>
                        <w:right w:val="none" w:sz="0" w:space="0" w:color="auto"/>
                      </w:divBdr>
                    </w:div>
                  </w:divsChild>
                </w:div>
                <w:div w:id="403799851">
                  <w:marLeft w:val="0"/>
                  <w:marRight w:val="0"/>
                  <w:marTop w:val="0"/>
                  <w:marBottom w:val="0"/>
                  <w:divBdr>
                    <w:top w:val="none" w:sz="0" w:space="0" w:color="auto"/>
                    <w:left w:val="none" w:sz="0" w:space="0" w:color="auto"/>
                    <w:bottom w:val="none" w:sz="0" w:space="0" w:color="auto"/>
                    <w:right w:val="none" w:sz="0" w:space="0" w:color="auto"/>
                  </w:divBdr>
                  <w:divsChild>
                    <w:div w:id="747460425">
                      <w:marLeft w:val="0"/>
                      <w:marRight w:val="0"/>
                      <w:marTop w:val="0"/>
                      <w:marBottom w:val="0"/>
                      <w:divBdr>
                        <w:top w:val="none" w:sz="0" w:space="0" w:color="auto"/>
                        <w:left w:val="none" w:sz="0" w:space="0" w:color="auto"/>
                        <w:bottom w:val="none" w:sz="0" w:space="0" w:color="auto"/>
                        <w:right w:val="none" w:sz="0" w:space="0" w:color="auto"/>
                      </w:divBdr>
                    </w:div>
                    <w:div w:id="778644777">
                      <w:marLeft w:val="0"/>
                      <w:marRight w:val="0"/>
                      <w:marTop w:val="0"/>
                      <w:marBottom w:val="0"/>
                      <w:divBdr>
                        <w:top w:val="none" w:sz="0" w:space="0" w:color="auto"/>
                        <w:left w:val="none" w:sz="0" w:space="0" w:color="auto"/>
                        <w:bottom w:val="none" w:sz="0" w:space="0" w:color="auto"/>
                        <w:right w:val="none" w:sz="0" w:space="0" w:color="auto"/>
                      </w:divBdr>
                    </w:div>
                  </w:divsChild>
                </w:div>
                <w:div w:id="609360347">
                  <w:marLeft w:val="0"/>
                  <w:marRight w:val="0"/>
                  <w:marTop w:val="0"/>
                  <w:marBottom w:val="0"/>
                  <w:divBdr>
                    <w:top w:val="none" w:sz="0" w:space="0" w:color="auto"/>
                    <w:left w:val="none" w:sz="0" w:space="0" w:color="auto"/>
                    <w:bottom w:val="none" w:sz="0" w:space="0" w:color="auto"/>
                    <w:right w:val="none" w:sz="0" w:space="0" w:color="auto"/>
                  </w:divBdr>
                  <w:divsChild>
                    <w:div w:id="1380786032">
                      <w:marLeft w:val="0"/>
                      <w:marRight w:val="0"/>
                      <w:marTop w:val="0"/>
                      <w:marBottom w:val="0"/>
                      <w:divBdr>
                        <w:top w:val="none" w:sz="0" w:space="0" w:color="auto"/>
                        <w:left w:val="none" w:sz="0" w:space="0" w:color="auto"/>
                        <w:bottom w:val="none" w:sz="0" w:space="0" w:color="auto"/>
                        <w:right w:val="none" w:sz="0" w:space="0" w:color="auto"/>
                      </w:divBdr>
                    </w:div>
                  </w:divsChild>
                </w:div>
                <w:div w:id="669524251">
                  <w:marLeft w:val="0"/>
                  <w:marRight w:val="0"/>
                  <w:marTop w:val="0"/>
                  <w:marBottom w:val="0"/>
                  <w:divBdr>
                    <w:top w:val="none" w:sz="0" w:space="0" w:color="auto"/>
                    <w:left w:val="none" w:sz="0" w:space="0" w:color="auto"/>
                    <w:bottom w:val="none" w:sz="0" w:space="0" w:color="auto"/>
                    <w:right w:val="none" w:sz="0" w:space="0" w:color="auto"/>
                  </w:divBdr>
                  <w:divsChild>
                    <w:div w:id="42947118">
                      <w:marLeft w:val="0"/>
                      <w:marRight w:val="0"/>
                      <w:marTop w:val="0"/>
                      <w:marBottom w:val="0"/>
                      <w:divBdr>
                        <w:top w:val="none" w:sz="0" w:space="0" w:color="auto"/>
                        <w:left w:val="none" w:sz="0" w:space="0" w:color="auto"/>
                        <w:bottom w:val="none" w:sz="0" w:space="0" w:color="auto"/>
                        <w:right w:val="none" w:sz="0" w:space="0" w:color="auto"/>
                      </w:divBdr>
                    </w:div>
                    <w:div w:id="177233523">
                      <w:marLeft w:val="0"/>
                      <w:marRight w:val="0"/>
                      <w:marTop w:val="0"/>
                      <w:marBottom w:val="0"/>
                      <w:divBdr>
                        <w:top w:val="none" w:sz="0" w:space="0" w:color="auto"/>
                        <w:left w:val="none" w:sz="0" w:space="0" w:color="auto"/>
                        <w:bottom w:val="none" w:sz="0" w:space="0" w:color="auto"/>
                        <w:right w:val="none" w:sz="0" w:space="0" w:color="auto"/>
                      </w:divBdr>
                    </w:div>
                    <w:div w:id="1330672192">
                      <w:marLeft w:val="0"/>
                      <w:marRight w:val="0"/>
                      <w:marTop w:val="0"/>
                      <w:marBottom w:val="0"/>
                      <w:divBdr>
                        <w:top w:val="none" w:sz="0" w:space="0" w:color="auto"/>
                        <w:left w:val="none" w:sz="0" w:space="0" w:color="auto"/>
                        <w:bottom w:val="none" w:sz="0" w:space="0" w:color="auto"/>
                        <w:right w:val="none" w:sz="0" w:space="0" w:color="auto"/>
                      </w:divBdr>
                    </w:div>
                    <w:div w:id="2025477813">
                      <w:marLeft w:val="0"/>
                      <w:marRight w:val="0"/>
                      <w:marTop w:val="0"/>
                      <w:marBottom w:val="0"/>
                      <w:divBdr>
                        <w:top w:val="none" w:sz="0" w:space="0" w:color="auto"/>
                        <w:left w:val="none" w:sz="0" w:space="0" w:color="auto"/>
                        <w:bottom w:val="none" w:sz="0" w:space="0" w:color="auto"/>
                        <w:right w:val="none" w:sz="0" w:space="0" w:color="auto"/>
                      </w:divBdr>
                    </w:div>
                  </w:divsChild>
                </w:div>
                <w:div w:id="673724577">
                  <w:marLeft w:val="0"/>
                  <w:marRight w:val="0"/>
                  <w:marTop w:val="0"/>
                  <w:marBottom w:val="0"/>
                  <w:divBdr>
                    <w:top w:val="none" w:sz="0" w:space="0" w:color="auto"/>
                    <w:left w:val="none" w:sz="0" w:space="0" w:color="auto"/>
                    <w:bottom w:val="none" w:sz="0" w:space="0" w:color="auto"/>
                    <w:right w:val="none" w:sz="0" w:space="0" w:color="auto"/>
                  </w:divBdr>
                  <w:divsChild>
                    <w:div w:id="68895206">
                      <w:marLeft w:val="0"/>
                      <w:marRight w:val="0"/>
                      <w:marTop w:val="0"/>
                      <w:marBottom w:val="0"/>
                      <w:divBdr>
                        <w:top w:val="none" w:sz="0" w:space="0" w:color="auto"/>
                        <w:left w:val="none" w:sz="0" w:space="0" w:color="auto"/>
                        <w:bottom w:val="none" w:sz="0" w:space="0" w:color="auto"/>
                        <w:right w:val="none" w:sz="0" w:space="0" w:color="auto"/>
                      </w:divBdr>
                    </w:div>
                  </w:divsChild>
                </w:div>
                <w:div w:id="741682883">
                  <w:marLeft w:val="0"/>
                  <w:marRight w:val="0"/>
                  <w:marTop w:val="0"/>
                  <w:marBottom w:val="0"/>
                  <w:divBdr>
                    <w:top w:val="none" w:sz="0" w:space="0" w:color="auto"/>
                    <w:left w:val="none" w:sz="0" w:space="0" w:color="auto"/>
                    <w:bottom w:val="none" w:sz="0" w:space="0" w:color="auto"/>
                    <w:right w:val="none" w:sz="0" w:space="0" w:color="auto"/>
                  </w:divBdr>
                  <w:divsChild>
                    <w:div w:id="25764169">
                      <w:marLeft w:val="0"/>
                      <w:marRight w:val="0"/>
                      <w:marTop w:val="0"/>
                      <w:marBottom w:val="0"/>
                      <w:divBdr>
                        <w:top w:val="none" w:sz="0" w:space="0" w:color="auto"/>
                        <w:left w:val="none" w:sz="0" w:space="0" w:color="auto"/>
                        <w:bottom w:val="none" w:sz="0" w:space="0" w:color="auto"/>
                        <w:right w:val="none" w:sz="0" w:space="0" w:color="auto"/>
                      </w:divBdr>
                    </w:div>
                    <w:div w:id="203564925">
                      <w:marLeft w:val="0"/>
                      <w:marRight w:val="0"/>
                      <w:marTop w:val="0"/>
                      <w:marBottom w:val="0"/>
                      <w:divBdr>
                        <w:top w:val="none" w:sz="0" w:space="0" w:color="auto"/>
                        <w:left w:val="none" w:sz="0" w:space="0" w:color="auto"/>
                        <w:bottom w:val="none" w:sz="0" w:space="0" w:color="auto"/>
                        <w:right w:val="none" w:sz="0" w:space="0" w:color="auto"/>
                      </w:divBdr>
                    </w:div>
                    <w:div w:id="513612141">
                      <w:marLeft w:val="0"/>
                      <w:marRight w:val="0"/>
                      <w:marTop w:val="0"/>
                      <w:marBottom w:val="0"/>
                      <w:divBdr>
                        <w:top w:val="none" w:sz="0" w:space="0" w:color="auto"/>
                        <w:left w:val="none" w:sz="0" w:space="0" w:color="auto"/>
                        <w:bottom w:val="none" w:sz="0" w:space="0" w:color="auto"/>
                        <w:right w:val="none" w:sz="0" w:space="0" w:color="auto"/>
                      </w:divBdr>
                    </w:div>
                    <w:div w:id="2090686034">
                      <w:marLeft w:val="0"/>
                      <w:marRight w:val="0"/>
                      <w:marTop w:val="0"/>
                      <w:marBottom w:val="0"/>
                      <w:divBdr>
                        <w:top w:val="none" w:sz="0" w:space="0" w:color="auto"/>
                        <w:left w:val="none" w:sz="0" w:space="0" w:color="auto"/>
                        <w:bottom w:val="none" w:sz="0" w:space="0" w:color="auto"/>
                        <w:right w:val="none" w:sz="0" w:space="0" w:color="auto"/>
                      </w:divBdr>
                    </w:div>
                  </w:divsChild>
                </w:div>
                <w:div w:id="851064046">
                  <w:marLeft w:val="0"/>
                  <w:marRight w:val="0"/>
                  <w:marTop w:val="0"/>
                  <w:marBottom w:val="0"/>
                  <w:divBdr>
                    <w:top w:val="none" w:sz="0" w:space="0" w:color="auto"/>
                    <w:left w:val="none" w:sz="0" w:space="0" w:color="auto"/>
                    <w:bottom w:val="none" w:sz="0" w:space="0" w:color="auto"/>
                    <w:right w:val="none" w:sz="0" w:space="0" w:color="auto"/>
                  </w:divBdr>
                  <w:divsChild>
                    <w:div w:id="1090663854">
                      <w:marLeft w:val="0"/>
                      <w:marRight w:val="0"/>
                      <w:marTop w:val="0"/>
                      <w:marBottom w:val="0"/>
                      <w:divBdr>
                        <w:top w:val="none" w:sz="0" w:space="0" w:color="auto"/>
                        <w:left w:val="none" w:sz="0" w:space="0" w:color="auto"/>
                        <w:bottom w:val="none" w:sz="0" w:space="0" w:color="auto"/>
                        <w:right w:val="none" w:sz="0" w:space="0" w:color="auto"/>
                      </w:divBdr>
                    </w:div>
                    <w:div w:id="1649553930">
                      <w:marLeft w:val="0"/>
                      <w:marRight w:val="0"/>
                      <w:marTop w:val="0"/>
                      <w:marBottom w:val="0"/>
                      <w:divBdr>
                        <w:top w:val="none" w:sz="0" w:space="0" w:color="auto"/>
                        <w:left w:val="none" w:sz="0" w:space="0" w:color="auto"/>
                        <w:bottom w:val="none" w:sz="0" w:space="0" w:color="auto"/>
                        <w:right w:val="none" w:sz="0" w:space="0" w:color="auto"/>
                      </w:divBdr>
                    </w:div>
                  </w:divsChild>
                </w:div>
                <w:div w:id="860510105">
                  <w:marLeft w:val="0"/>
                  <w:marRight w:val="0"/>
                  <w:marTop w:val="0"/>
                  <w:marBottom w:val="0"/>
                  <w:divBdr>
                    <w:top w:val="none" w:sz="0" w:space="0" w:color="auto"/>
                    <w:left w:val="none" w:sz="0" w:space="0" w:color="auto"/>
                    <w:bottom w:val="none" w:sz="0" w:space="0" w:color="auto"/>
                    <w:right w:val="none" w:sz="0" w:space="0" w:color="auto"/>
                  </w:divBdr>
                  <w:divsChild>
                    <w:div w:id="321467929">
                      <w:marLeft w:val="0"/>
                      <w:marRight w:val="0"/>
                      <w:marTop w:val="0"/>
                      <w:marBottom w:val="0"/>
                      <w:divBdr>
                        <w:top w:val="none" w:sz="0" w:space="0" w:color="auto"/>
                        <w:left w:val="none" w:sz="0" w:space="0" w:color="auto"/>
                        <w:bottom w:val="none" w:sz="0" w:space="0" w:color="auto"/>
                        <w:right w:val="none" w:sz="0" w:space="0" w:color="auto"/>
                      </w:divBdr>
                    </w:div>
                    <w:div w:id="629827388">
                      <w:marLeft w:val="0"/>
                      <w:marRight w:val="0"/>
                      <w:marTop w:val="0"/>
                      <w:marBottom w:val="0"/>
                      <w:divBdr>
                        <w:top w:val="none" w:sz="0" w:space="0" w:color="auto"/>
                        <w:left w:val="none" w:sz="0" w:space="0" w:color="auto"/>
                        <w:bottom w:val="none" w:sz="0" w:space="0" w:color="auto"/>
                        <w:right w:val="none" w:sz="0" w:space="0" w:color="auto"/>
                      </w:divBdr>
                    </w:div>
                    <w:div w:id="1712653549">
                      <w:marLeft w:val="0"/>
                      <w:marRight w:val="0"/>
                      <w:marTop w:val="0"/>
                      <w:marBottom w:val="0"/>
                      <w:divBdr>
                        <w:top w:val="none" w:sz="0" w:space="0" w:color="auto"/>
                        <w:left w:val="none" w:sz="0" w:space="0" w:color="auto"/>
                        <w:bottom w:val="none" w:sz="0" w:space="0" w:color="auto"/>
                        <w:right w:val="none" w:sz="0" w:space="0" w:color="auto"/>
                      </w:divBdr>
                    </w:div>
                    <w:div w:id="1983853179">
                      <w:marLeft w:val="0"/>
                      <w:marRight w:val="0"/>
                      <w:marTop w:val="0"/>
                      <w:marBottom w:val="0"/>
                      <w:divBdr>
                        <w:top w:val="none" w:sz="0" w:space="0" w:color="auto"/>
                        <w:left w:val="none" w:sz="0" w:space="0" w:color="auto"/>
                        <w:bottom w:val="none" w:sz="0" w:space="0" w:color="auto"/>
                        <w:right w:val="none" w:sz="0" w:space="0" w:color="auto"/>
                      </w:divBdr>
                    </w:div>
                  </w:divsChild>
                </w:div>
                <w:div w:id="940450650">
                  <w:marLeft w:val="0"/>
                  <w:marRight w:val="0"/>
                  <w:marTop w:val="0"/>
                  <w:marBottom w:val="0"/>
                  <w:divBdr>
                    <w:top w:val="none" w:sz="0" w:space="0" w:color="auto"/>
                    <w:left w:val="none" w:sz="0" w:space="0" w:color="auto"/>
                    <w:bottom w:val="none" w:sz="0" w:space="0" w:color="auto"/>
                    <w:right w:val="none" w:sz="0" w:space="0" w:color="auto"/>
                  </w:divBdr>
                  <w:divsChild>
                    <w:div w:id="604656657">
                      <w:marLeft w:val="0"/>
                      <w:marRight w:val="0"/>
                      <w:marTop w:val="0"/>
                      <w:marBottom w:val="0"/>
                      <w:divBdr>
                        <w:top w:val="none" w:sz="0" w:space="0" w:color="auto"/>
                        <w:left w:val="none" w:sz="0" w:space="0" w:color="auto"/>
                        <w:bottom w:val="none" w:sz="0" w:space="0" w:color="auto"/>
                        <w:right w:val="none" w:sz="0" w:space="0" w:color="auto"/>
                      </w:divBdr>
                    </w:div>
                    <w:div w:id="779109046">
                      <w:marLeft w:val="0"/>
                      <w:marRight w:val="0"/>
                      <w:marTop w:val="0"/>
                      <w:marBottom w:val="0"/>
                      <w:divBdr>
                        <w:top w:val="none" w:sz="0" w:space="0" w:color="auto"/>
                        <w:left w:val="none" w:sz="0" w:space="0" w:color="auto"/>
                        <w:bottom w:val="none" w:sz="0" w:space="0" w:color="auto"/>
                        <w:right w:val="none" w:sz="0" w:space="0" w:color="auto"/>
                      </w:divBdr>
                    </w:div>
                    <w:div w:id="1016813578">
                      <w:marLeft w:val="0"/>
                      <w:marRight w:val="0"/>
                      <w:marTop w:val="0"/>
                      <w:marBottom w:val="0"/>
                      <w:divBdr>
                        <w:top w:val="none" w:sz="0" w:space="0" w:color="auto"/>
                        <w:left w:val="none" w:sz="0" w:space="0" w:color="auto"/>
                        <w:bottom w:val="none" w:sz="0" w:space="0" w:color="auto"/>
                        <w:right w:val="none" w:sz="0" w:space="0" w:color="auto"/>
                      </w:divBdr>
                    </w:div>
                    <w:div w:id="1852135058">
                      <w:marLeft w:val="0"/>
                      <w:marRight w:val="0"/>
                      <w:marTop w:val="0"/>
                      <w:marBottom w:val="0"/>
                      <w:divBdr>
                        <w:top w:val="none" w:sz="0" w:space="0" w:color="auto"/>
                        <w:left w:val="none" w:sz="0" w:space="0" w:color="auto"/>
                        <w:bottom w:val="none" w:sz="0" w:space="0" w:color="auto"/>
                        <w:right w:val="none" w:sz="0" w:space="0" w:color="auto"/>
                      </w:divBdr>
                    </w:div>
                  </w:divsChild>
                </w:div>
                <w:div w:id="1030910853">
                  <w:marLeft w:val="0"/>
                  <w:marRight w:val="0"/>
                  <w:marTop w:val="0"/>
                  <w:marBottom w:val="0"/>
                  <w:divBdr>
                    <w:top w:val="none" w:sz="0" w:space="0" w:color="auto"/>
                    <w:left w:val="none" w:sz="0" w:space="0" w:color="auto"/>
                    <w:bottom w:val="none" w:sz="0" w:space="0" w:color="auto"/>
                    <w:right w:val="none" w:sz="0" w:space="0" w:color="auto"/>
                  </w:divBdr>
                  <w:divsChild>
                    <w:div w:id="1972325179">
                      <w:marLeft w:val="0"/>
                      <w:marRight w:val="0"/>
                      <w:marTop w:val="0"/>
                      <w:marBottom w:val="0"/>
                      <w:divBdr>
                        <w:top w:val="none" w:sz="0" w:space="0" w:color="auto"/>
                        <w:left w:val="none" w:sz="0" w:space="0" w:color="auto"/>
                        <w:bottom w:val="none" w:sz="0" w:space="0" w:color="auto"/>
                        <w:right w:val="none" w:sz="0" w:space="0" w:color="auto"/>
                      </w:divBdr>
                    </w:div>
                  </w:divsChild>
                </w:div>
                <w:div w:id="1115058459">
                  <w:marLeft w:val="0"/>
                  <w:marRight w:val="0"/>
                  <w:marTop w:val="0"/>
                  <w:marBottom w:val="0"/>
                  <w:divBdr>
                    <w:top w:val="none" w:sz="0" w:space="0" w:color="auto"/>
                    <w:left w:val="none" w:sz="0" w:space="0" w:color="auto"/>
                    <w:bottom w:val="none" w:sz="0" w:space="0" w:color="auto"/>
                    <w:right w:val="none" w:sz="0" w:space="0" w:color="auto"/>
                  </w:divBdr>
                  <w:divsChild>
                    <w:div w:id="1872719835">
                      <w:marLeft w:val="0"/>
                      <w:marRight w:val="0"/>
                      <w:marTop w:val="0"/>
                      <w:marBottom w:val="0"/>
                      <w:divBdr>
                        <w:top w:val="none" w:sz="0" w:space="0" w:color="auto"/>
                        <w:left w:val="none" w:sz="0" w:space="0" w:color="auto"/>
                        <w:bottom w:val="none" w:sz="0" w:space="0" w:color="auto"/>
                        <w:right w:val="none" w:sz="0" w:space="0" w:color="auto"/>
                      </w:divBdr>
                    </w:div>
                  </w:divsChild>
                </w:div>
                <w:div w:id="1174612728">
                  <w:marLeft w:val="0"/>
                  <w:marRight w:val="0"/>
                  <w:marTop w:val="0"/>
                  <w:marBottom w:val="0"/>
                  <w:divBdr>
                    <w:top w:val="none" w:sz="0" w:space="0" w:color="auto"/>
                    <w:left w:val="none" w:sz="0" w:space="0" w:color="auto"/>
                    <w:bottom w:val="none" w:sz="0" w:space="0" w:color="auto"/>
                    <w:right w:val="none" w:sz="0" w:space="0" w:color="auto"/>
                  </w:divBdr>
                  <w:divsChild>
                    <w:div w:id="1311598317">
                      <w:marLeft w:val="0"/>
                      <w:marRight w:val="0"/>
                      <w:marTop w:val="0"/>
                      <w:marBottom w:val="0"/>
                      <w:divBdr>
                        <w:top w:val="none" w:sz="0" w:space="0" w:color="auto"/>
                        <w:left w:val="none" w:sz="0" w:space="0" w:color="auto"/>
                        <w:bottom w:val="none" w:sz="0" w:space="0" w:color="auto"/>
                        <w:right w:val="none" w:sz="0" w:space="0" w:color="auto"/>
                      </w:divBdr>
                    </w:div>
                  </w:divsChild>
                </w:div>
                <w:div w:id="1242523229">
                  <w:marLeft w:val="0"/>
                  <w:marRight w:val="0"/>
                  <w:marTop w:val="0"/>
                  <w:marBottom w:val="0"/>
                  <w:divBdr>
                    <w:top w:val="none" w:sz="0" w:space="0" w:color="auto"/>
                    <w:left w:val="none" w:sz="0" w:space="0" w:color="auto"/>
                    <w:bottom w:val="none" w:sz="0" w:space="0" w:color="auto"/>
                    <w:right w:val="none" w:sz="0" w:space="0" w:color="auto"/>
                  </w:divBdr>
                  <w:divsChild>
                    <w:div w:id="1923684913">
                      <w:marLeft w:val="0"/>
                      <w:marRight w:val="0"/>
                      <w:marTop w:val="0"/>
                      <w:marBottom w:val="0"/>
                      <w:divBdr>
                        <w:top w:val="none" w:sz="0" w:space="0" w:color="auto"/>
                        <w:left w:val="none" w:sz="0" w:space="0" w:color="auto"/>
                        <w:bottom w:val="none" w:sz="0" w:space="0" w:color="auto"/>
                        <w:right w:val="none" w:sz="0" w:space="0" w:color="auto"/>
                      </w:divBdr>
                    </w:div>
                  </w:divsChild>
                </w:div>
                <w:div w:id="1371034914">
                  <w:marLeft w:val="0"/>
                  <w:marRight w:val="0"/>
                  <w:marTop w:val="0"/>
                  <w:marBottom w:val="0"/>
                  <w:divBdr>
                    <w:top w:val="none" w:sz="0" w:space="0" w:color="auto"/>
                    <w:left w:val="none" w:sz="0" w:space="0" w:color="auto"/>
                    <w:bottom w:val="none" w:sz="0" w:space="0" w:color="auto"/>
                    <w:right w:val="none" w:sz="0" w:space="0" w:color="auto"/>
                  </w:divBdr>
                  <w:divsChild>
                    <w:div w:id="86199533">
                      <w:marLeft w:val="0"/>
                      <w:marRight w:val="0"/>
                      <w:marTop w:val="0"/>
                      <w:marBottom w:val="0"/>
                      <w:divBdr>
                        <w:top w:val="none" w:sz="0" w:space="0" w:color="auto"/>
                        <w:left w:val="none" w:sz="0" w:space="0" w:color="auto"/>
                        <w:bottom w:val="none" w:sz="0" w:space="0" w:color="auto"/>
                        <w:right w:val="none" w:sz="0" w:space="0" w:color="auto"/>
                      </w:divBdr>
                    </w:div>
                  </w:divsChild>
                </w:div>
                <w:div w:id="1386685007">
                  <w:marLeft w:val="0"/>
                  <w:marRight w:val="0"/>
                  <w:marTop w:val="0"/>
                  <w:marBottom w:val="0"/>
                  <w:divBdr>
                    <w:top w:val="none" w:sz="0" w:space="0" w:color="auto"/>
                    <w:left w:val="none" w:sz="0" w:space="0" w:color="auto"/>
                    <w:bottom w:val="none" w:sz="0" w:space="0" w:color="auto"/>
                    <w:right w:val="none" w:sz="0" w:space="0" w:color="auto"/>
                  </w:divBdr>
                  <w:divsChild>
                    <w:div w:id="706956419">
                      <w:marLeft w:val="0"/>
                      <w:marRight w:val="0"/>
                      <w:marTop w:val="0"/>
                      <w:marBottom w:val="0"/>
                      <w:divBdr>
                        <w:top w:val="none" w:sz="0" w:space="0" w:color="auto"/>
                        <w:left w:val="none" w:sz="0" w:space="0" w:color="auto"/>
                        <w:bottom w:val="none" w:sz="0" w:space="0" w:color="auto"/>
                        <w:right w:val="none" w:sz="0" w:space="0" w:color="auto"/>
                      </w:divBdr>
                    </w:div>
                    <w:div w:id="763499386">
                      <w:marLeft w:val="0"/>
                      <w:marRight w:val="0"/>
                      <w:marTop w:val="0"/>
                      <w:marBottom w:val="0"/>
                      <w:divBdr>
                        <w:top w:val="none" w:sz="0" w:space="0" w:color="auto"/>
                        <w:left w:val="none" w:sz="0" w:space="0" w:color="auto"/>
                        <w:bottom w:val="none" w:sz="0" w:space="0" w:color="auto"/>
                        <w:right w:val="none" w:sz="0" w:space="0" w:color="auto"/>
                      </w:divBdr>
                    </w:div>
                    <w:div w:id="1162040538">
                      <w:marLeft w:val="0"/>
                      <w:marRight w:val="0"/>
                      <w:marTop w:val="0"/>
                      <w:marBottom w:val="0"/>
                      <w:divBdr>
                        <w:top w:val="none" w:sz="0" w:space="0" w:color="auto"/>
                        <w:left w:val="none" w:sz="0" w:space="0" w:color="auto"/>
                        <w:bottom w:val="none" w:sz="0" w:space="0" w:color="auto"/>
                        <w:right w:val="none" w:sz="0" w:space="0" w:color="auto"/>
                      </w:divBdr>
                    </w:div>
                    <w:div w:id="1555847439">
                      <w:marLeft w:val="0"/>
                      <w:marRight w:val="0"/>
                      <w:marTop w:val="0"/>
                      <w:marBottom w:val="0"/>
                      <w:divBdr>
                        <w:top w:val="none" w:sz="0" w:space="0" w:color="auto"/>
                        <w:left w:val="none" w:sz="0" w:space="0" w:color="auto"/>
                        <w:bottom w:val="none" w:sz="0" w:space="0" w:color="auto"/>
                        <w:right w:val="none" w:sz="0" w:space="0" w:color="auto"/>
                      </w:divBdr>
                    </w:div>
                  </w:divsChild>
                </w:div>
                <w:div w:id="1405562485">
                  <w:marLeft w:val="0"/>
                  <w:marRight w:val="0"/>
                  <w:marTop w:val="0"/>
                  <w:marBottom w:val="0"/>
                  <w:divBdr>
                    <w:top w:val="none" w:sz="0" w:space="0" w:color="auto"/>
                    <w:left w:val="none" w:sz="0" w:space="0" w:color="auto"/>
                    <w:bottom w:val="none" w:sz="0" w:space="0" w:color="auto"/>
                    <w:right w:val="none" w:sz="0" w:space="0" w:color="auto"/>
                  </w:divBdr>
                  <w:divsChild>
                    <w:div w:id="71591488">
                      <w:marLeft w:val="0"/>
                      <w:marRight w:val="0"/>
                      <w:marTop w:val="0"/>
                      <w:marBottom w:val="0"/>
                      <w:divBdr>
                        <w:top w:val="none" w:sz="0" w:space="0" w:color="auto"/>
                        <w:left w:val="none" w:sz="0" w:space="0" w:color="auto"/>
                        <w:bottom w:val="none" w:sz="0" w:space="0" w:color="auto"/>
                        <w:right w:val="none" w:sz="0" w:space="0" w:color="auto"/>
                      </w:divBdr>
                    </w:div>
                    <w:div w:id="199708967">
                      <w:marLeft w:val="0"/>
                      <w:marRight w:val="0"/>
                      <w:marTop w:val="0"/>
                      <w:marBottom w:val="0"/>
                      <w:divBdr>
                        <w:top w:val="none" w:sz="0" w:space="0" w:color="auto"/>
                        <w:left w:val="none" w:sz="0" w:space="0" w:color="auto"/>
                        <w:bottom w:val="none" w:sz="0" w:space="0" w:color="auto"/>
                        <w:right w:val="none" w:sz="0" w:space="0" w:color="auto"/>
                      </w:divBdr>
                    </w:div>
                    <w:div w:id="1012489792">
                      <w:marLeft w:val="0"/>
                      <w:marRight w:val="0"/>
                      <w:marTop w:val="0"/>
                      <w:marBottom w:val="0"/>
                      <w:divBdr>
                        <w:top w:val="none" w:sz="0" w:space="0" w:color="auto"/>
                        <w:left w:val="none" w:sz="0" w:space="0" w:color="auto"/>
                        <w:bottom w:val="none" w:sz="0" w:space="0" w:color="auto"/>
                        <w:right w:val="none" w:sz="0" w:space="0" w:color="auto"/>
                      </w:divBdr>
                    </w:div>
                    <w:div w:id="1620645693">
                      <w:marLeft w:val="0"/>
                      <w:marRight w:val="0"/>
                      <w:marTop w:val="0"/>
                      <w:marBottom w:val="0"/>
                      <w:divBdr>
                        <w:top w:val="none" w:sz="0" w:space="0" w:color="auto"/>
                        <w:left w:val="none" w:sz="0" w:space="0" w:color="auto"/>
                        <w:bottom w:val="none" w:sz="0" w:space="0" w:color="auto"/>
                        <w:right w:val="none" w:sz="0" w:space="0" w:color="auto"/>
                      </w:divBdr>
                    </w:div>
                  </w:divsChild>
                </w:div>
                <w:div w:id="1407150847">
                  <w:marLeft w:val="0"/>
                  <w:marRight w:val="0"/>
                  <w:marTop w:val="0"/>
                  <w:marBottom w:val="0"/>
                  <w:divBdr>
                    <w:top w:val="none" w:sz="0" w:space="0" w:color="auto"/>
                    <w:left w:val="none" w:sz="0" w:space="0" w:color="auto"/>
                    <w:bottom w:val="none" w:sz="0" w:space="0" w:color="auto"/>
                    <w:right w:val="none" w:sz="0" w:space="0" w:color="auto"/>
                  </w:divBdr>
                  <w:divsChild>
                    <w:div w:id="269551028">
                      <w:marLeft w:val="0"/>
                      <w:marRight w:val="0"/>
                      <w:marTop w:val="0"/>
                      <w:marBottom w:val="0"/>
                      <w:divBdr>
                        <w:top w:val="none" w:sz="0" w:space="0" w:color="auto"/>
                        <w:left w:val="none" w:sz="0" w:space="0" w:color="auto"/>
                        <w:bottom w:val="none" w:sz="0" w:space="0" w:color="auto"/>
                        <w:right w:val="none" w:sz="0" w:space="0" w:color="auto"/>
                      </w:divBdr>
                    </w:div>
                    <w:div w:id="1232157811">
                      <w:marLeft w:val="0"/>
                      <w:marRight w:val="0"/>
                      <w:marTop w:val="0"/>
                      <w:marBottom w:val="0"/>
                      <w:divBdr>
                        <w:top w:val="none" w:sz="0" w:space="0" w:color="auto"/>
                        <w:left w:val="none" w:sz="0" w:space="0" w:color="auto"/>
                        <w:bottom w:val="none" w:sz="0" w:space="0" w:color="auto"/>
                        <w:right w:val="none" w:sz="0" w:space="0" w:color="auto"/>
                      </w:divBdr>
                    </w:div>
                  </w:divsChild>
                </w:div>
                <w:div w:id="1439256808">
                  <w:marLeft w:val="0"/>
                  <w:marRight w:val="0"/>
                  <w:marTop w:val="0"/>
                  <w:marBottom w:val="0"/>
                  <w:divBdr>
                    <w:top w:val="none" w:sz="0" w:space="0" w:color="auto"/>
                    <w:left w:val="none" w:sz="0" w:space="0" w:color="auto"/>
                    <w:bottom w:val="none" w:sz="0" w:space="0" w:color="auto"/>
                    <w:right w:val="none" w:sz="0" w:space="0" w:color="auto"/>
                  </w:divBdr>
                  <w:divsChild>
                    <w:div w:id="1773042812">
                      <w:marLeft w:val="0"/>
                      <w:marRight w:val="0"/>
                      <w:marTop w:val="0"/>
                      <w:marBottom w:val="0"/>
                      <w:divBdr>
                        <w:top w:val="none" w:sz="0" w:space="0" w:color="auto"/>
                        <w:left w:val="none" w:sz="0" w:space="0" w:color="auto"/>
                        <w:bottom w:val="none" w:sz="0" w:space="0" w:color="auto"/>
                        <w:right w:val="none" w:sz="0" w:space="0" w:color="auto"/>
                      </w:divBdr>
                    </w:div>
                  </w:divsChild>
                </w:div>
                <w:div w:id="1520967417">
                  <w:marLeft w:val="0"/>
                  <w:marRight w:val="0"/>
                  <w:marTop w:val="0"/>
                  <w:marBottom w:val="0"/>
                  <w:divBdr>
                    <w:top w:val="none" w:sz="0" w:space="0" w:color="auto"/>
                    <w:left w:val="none" w:sz="0" w:space="0" w:color="auto"/>
                    <w:bottom w:val="none" w:sz="0" w:space="0" w:color="auto"/>
                    <w:right w:val="none" w:sz="0" w:space="0" w:color="auto"/>
                  </w:divBdr>
                  <w:divsChild>
                    <w:div w:id="1775006574">
                      <w:marLeft w:val="0"/>
                      <w:marRight w:val="0"/>
                      <w:marTop w:val="0"/>
                      <w:marBottom w:val="0"/>
                      <w:divBdr>
                        <w:top w:val="none" w:sz="0" w:space="0" w:color="auto"/>
                        <w:left w:val="none" w:sz="0" w:space="0" w:color="auto"/>
                        <w:bottom w:val="none" w:sz="0" w:space="0" w:color="auto"/>
                        <w:right w:val="none" w:sz="0" w:space="0" w:color="auto"/>
                      </w:divBdr>
                    </w:div>
                  </w:divsChild>
                </w:div>
                <w:div w:id="1562447112">
                  <w:marLeft w:val="0"/>
                  <w:marRight w:val="0"/>
                  <w:marTop w:val="0"/>
                  <w:marBottom w:val="0"/>
                  <w:divBdr>
                    <w:top w:val="none" w:sz="0" w:space="0" w:color="auto"/>
                    <w:left w:val="none" w:sz="0" w:space="0" w:color="auto"/>
                    <w:bottom w:val="none" w:sz="0" w:space="0" w:color="auto"/>
                    <w:right w:val="none" w:sz="0" w:space="0" w:color="auto"/>
                  </w:divBdr>
                  <w:divsChild>
                    <w:div w:id="868223356">
                      <w:marLeft w:val="0"/>
                      <w:marRight w:val="0"/>
                      <w:marTop w:val="0"/>
                      <w:marBottom w:val="0"/>
                      <w:divBdr>
                        <w:top w:val="none" w:sz="0" w:space="0" w:color="auto"/>
                        <w:left w:val="none" w:sz="0" w:space="0" w:color="auto"/>
                        <w:bottom w:val="none" w:sz="0" w:space="0" w:color="auto"/>
                        <w:right w:val="none" w:sz="0" w:space="0" w:color="auto"/>
                      </w:divBdr>
                    </w:div>
                    <w:div w:id="1200123072">
                      <w:marLeft w:val="0"/>
                      <w:marRight w:val="0"/>
                      <w:marTop w:val="0"/>
                      <w:marBottom w:val="0"/>
                      <w:divBdr>
                        <w:top w:val="none" w:sz="0" w:space="0" w:color="auto"/>
                        <w:left w:val="none" w:sz="0" w:space="0" w:color="auto"/>
                        <w:bottom w:val="none" w:sz="0" w:space="0" w:color="auto"/>
                        <w:right w:val="none" w:sz="0" w:space="0" w:color="auto"/>
                      </w:divBdr>
                    </w:div>
                  </w:divsChild>
                </w:div>
                <w:div w:id="1573462483">
                  <w:marLeft w:val="0"/>
                  <w:marRight w:val="0"/>
                  <w:marTop w:val="0"/>
                  <w:marBottom w:val="0"/>
                  <w:divBdr>
                    <w:top w:val="none" w:sz="0" w:space="0" w:color="auto"/>
                    <w:left w:val="none" w:sz="0" w:space="0" w:color="auto"/>
                    <w:bottom w:val="none" w:sz="0" w:space="0" w:color="auto"/>
                    <w:right w:val="none" w:sz="0" w:space="0" w:color="auto"/>
                  </w:divBdr>
                  <w:divsChild>
                    <w:div w:id="161970813">
                      <w:marLeft w:val="0"/>
                      <w:marRight w:val="0"/>
                      <w:marTop w:val="0"/>
                      <w:marBottom w:val="0"/>
                      <w:divBdr>
                        <w:top w:val="none" w:sz="0" w:space="0" w:color="auto"/>
                        <w:left w:val="none" w:sz="0" w:space="0" w:color="auto"/>
                        <w:bottom w:val="none" w:sz="0" w:space="0" w:color="auto"/>
                        <w:right w:val="none" w:sz="0" w:space="0" w:color="auto"/>
                      </w:divBdr>
                    </w:div>
                    <w:div w:id="165947440">
                      <w:marLeft w:val="0"/>
                      <w:marRight w:val="0"/>
                      <w:marTop w:val="0"/>
                      <w:marBottom w:val="0"/>
                      <w:divBdr>
                        <w:top w:val="none" w:sz="0" w:space="0" w:color="auto"/>
                        <w:left w:val="none" w:sz="0" w:space="0" w:color="auto"/>
                        <w:bottom w:val="none" w:sz="0" w:space="0" w:color="auto"/>
                        <w:right w:val="none" w:sz="0" w:space="0" w:color="auto"/>
                      </w:divBdr>
                    </w:div>
                    <w:div w:id="739518237">
                      <w:marLeft w:val="0"/>
                      <w:marRight w:val="0"/>
                      <w:marTop w:val="0"/>
                      <w:marBottom w:val="0"/>
                      <w:divBdr>
                        <w:top w:val="none" w:sz="0" w:space="0" w:color="auto"/>
                        <w:left w:val="none" w:sz="0" w:space="0" w:color="auto"/>
                        <w:bottom w:val="none" w:sz="0" w:space="0" w:color="auto"/>
                        <w:right w:val="none" w:sz="0" w:space="0" w:color="auto"/>
                      </w:divBdr>
                    </w:div>
                    <w:div w:id="936642060">
                      <w:marLeft w:val="0"/>
                      <w:marRight w:val="0"/>
                      <w:marTop w:val="0"/>
                      <w:marBottom w:val="0"/>
                      <w:divBdr>
                        <w:top w:val="none" w:sz="0" w:space="0" w:color="auto"/>
                        <w:left w:val="none" w:sz="0" w:space="0" w:color="auto"/>
                        <w:bottom w:val="none" w:sz="0" w:space="0" w:color="auto"/>
                        <w:right w:val="none" w:sz="0" w:space="0" w:color="auto"/>
                      </w:divBdr>
                    </w:div>
                  </w:divsChild>
                </w:div>
                <w:div w:id="1694846140">
                  <w:marLeft w:val="0"/>
                  <w:marRight w:val="0"/>
                  <w:marTop w:val="0"/>
                  <w:marBottom w:val="0"/>
                  <w:divBdr>
                    <w:top w:val="none" w:sz="0" w:space="0" w:color="auto"/>
                    <w:left w:val="none" w:sz="0" w:space="0" w:color="auto"/>
                    <w:bottom w:val="none" w:sz="0" w:space="0" w:color="auto"/>
                    <w:right w:val="none" w:sz="0" w:space="0" w:color="auto"/>
                  </w:divBdr>
                  <w:divsChild>
                    <w:div w:id="299924165">
                      <w:marLeft w:val="0"/>
                      <w:marRight w:val="0"/>
                      <w:marTop w:val="0"/>
                      <w:marBottom w:val="0"/>
                      <w:divBdr>
                        <w:top w:val="none" w:sz="0" w:space="0" w:color="auto"/>
                        <w:left w:val="none" w:sz="0" w:space="0" w:color="auto"/>
                        <w:bottom w:val="none" w:sz="0" w:space="0" w:color="auto"/>
                        <w:right w:val="none" w:sz="0" w:space="0" w:color="auto"/>
                      </w:divBdr>
                    </w:div>
                    <w:div w:id="2064526215">
                      <w:marLeft w:val="0"/>
                      <w:marRight w:val="0"/>
                      <w:marTop w:val="0"/>
                      <w:marBottom w:val="0"/>
                      <w:divBdr>
                        <w:top w:val="none" w:sz="0" w:space="0" w:color="auto"/>
                        <w:left w:val="none" w:sz="0" w:space="0" w:color="auto"/>
                        <w:bottom w:val="none" w:sz="0" w:space="0" w:color="auto"/>
                        <w:right w:val="none" w:sz="0" w:space="0" w:color="auto"/>
                      </w:divBdr>
                    </w:div>
                  </w:divsChild>
                </w:div>
                <w:div w:id="1922982020">
                  <w:marLeft w:val="0"/>
                  <w:marRight w:val="0"/>
                  <w:marTop w:val="0"/>
                  <w:marBottom w:val="0"/>
                  <w:divBdr>
                    <w:top w:val="none" w:sz="0" w:space="0" w:color="auto"/>
                    <w:left w:val="none" w:sz="0" w:space="0" w:color="auto"/>
                    <w:bottom w:val="none" w:sz="0" w:space="0" w:color="auto"/>
                    <w:right w:val="none" w:sz="0" w:space="0" w:color="auto"/>
                  </w:divBdr>
                  <w:divsChild>
                    <w:div w:id="278950766">
                      <w:marLeft w:val="0"/>
                      <w:marRight w:val="0"/>
                      <w:marTop w:val="0"/>
                      <w:marBottom w:val="0"/>
                      <w:divBdr>
                        <w:top w:val="none" w:sz="0" w:space="0" w:color="auto"/>
                        <w:left w:val="none" w:sz="0" w:space="0" w:color="auto"/>
                        <w:bottom w:val="none" w:sz="0" w:space="0" w:color="auto"/>
                        <w:right w:val="none" w:sz="0" w:space="0" w:color="auto"/>
                      </w:divBdr>
                    </w:div>
                    <w:div w:id="1698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2142">
          <w:marLeft w:val="0"/>
          <w:marRight w:val="0"/>
          <w:marTop w:val="0"/>
          <w:marBottom w:val="0"/>
          <w:divBdr>
            <w:top w:val="none" w:sz="0" w:space="0" w:color="auto"/>
            <w:left w:val="none" w:sz="0" w:space="0" w:color="auto"/>
            <w:bottom w:val="none" w:sz="0" w:space="0" w:color="auto"/>
            <w:right w:val="none" w:sz="0" w:space="0" w:color="auto"/>
          </w:divBdr>
        </w:div>
        <w:div w:id="1561093825">
          <w:marLeft w:val="0"/>
          <w:marRight w:val="0"/>
          <w:marTop w:val="0"/>
          <w:marBottom w:val="0"/>
          <w:divBdr>
            <w:top w:val="none" w:sz="0" w:space="0" w:color="auto"/>
            <w:left w:val="none" w:sz="0" w:space="0" w:color="auto"/>
            <w:bottom w:val="none" w:sz="0" w:space="0" w:color="auto"/>
            <w:right w:val="none" w:sz="0" w:space="0" w:color="auto"/>
          </w:divBdr>
        </w:div>
      </w:divsChild>
    </w:div>
    <w:div w:id="1764912165">
      <w:bodyDiv w:val="1"/>
      <w:marLeft w:val="0"/>
      <w:marRight w:val="0"/>
      <w:marTop w:val="0"/>
      <w:marBottom w:val="0"/>
      <w:divBdr>
        <w:top w:val="none" w:sz="0" w:space="0" w:color="auto"/>
        <w:left w:val="none" w:sz="0" w:space="0" w:color="auto"/>
        <w:bottom w:val="none" w:sz="0" w:space="0" w:color="auto"/>
        <w:right w:val="none" w:sz="0" w:space="0" w:color="auto"/>
      </w:divBdr>
    </w:div>
    <w:div w:id="1812215564">
      <w:bodyDiv w:val="1"/>
      <w:marLeft w:val="0"/>
      <w:marRight w:val="0"/>
      <w:marTop w:val="0"/>
      <w:marBottom w:val="0"/>
      <w:divBdr>
        <w:top w:val="none" w:sz="0" w:space="0" w:color="auto"/>
        <w:left w:val="none" w:sz="0" w:space="0" w:color="auto"/>
        <w:bottom w:val="none" w:sz="0" w:space="0" w:color="auto"/>
        <w:right w:val="none" w:sz="0" w:space="0" w:color="auto"/>
      </w:divBdr>
    </w:div>
    <w:div w:id="1957133552">
      <w:bodyDiv w:val="1"/>
      <w:marLeft w:val="0"/>
      <w:marRight w:val="0"/>
      <w:marTop w:val="0"/>
      <w:marBottom w:val="0"/>
      <w:divBdr>
        <w:top w:val="none" w:sz="0" w:space="0" w:color="auto"/>
        <w:left w:val="none" w:sz="0" w:space="0" w:color="auto"/>
        <w:bottom w:val="none" w:sz="0" w:space="0" w:color="auto"/>
        <w:right w:val="none" w:sz="0" w:space="0" w:color="auto"/>
      </w:divBdr>
    </w:div>
    <w:div w:id="1964068704">
      <w:bodyDiv w:val="1"/>
      <w:marLeft w:val="0"/>
      <w:marRight w:val="0"/>
      <w:marTop w:val="0"/>
      <w:marBottom w:val="0"/>
      <w:divBdr>
        <w:top w:val="none" w:sz="0" w:space="0" w:color="auto"/>
        <w:left w:val="none" w:sz="0" w:space="0" w:color="auto"/>
        <w:bottom w:val="none" w:sz="0" w:space="0" w:color="auto"/>
        <w:right w:val="none" w:sz="0" w:space="0" w:color="auto"/>
      </w:divBdr>
      <w:divsChild>
        <w:div w:id="671033513">
          <w:marLeft w:val="0"/>
          <w:marRight w:val="0"/>
          <w:marTop w:val="0"/>
          <w:marBottom w:val="0"/>
          <w:divBdr>
            <w:top w:val="none" w:sz="0" w:space="0" w:color="auto"/>
            <w:left w:val="none" w:sz="0" w:space="0" w:color="auto"/>
            <w:bottom w:val="none" w:sz="0" w:space="0" w:color="auto"/>
            <w:right w:val="none" w:sz="0" w:space="0" w:color="auto"/>
          </w:divBdr>
        </w:div>
        <w:div w:id="749231072">
          <w:marLeft w:val="0"/>
          <w:marRight w:val="0"/>
          <w:marTop w:val="0"/>
          <w:marBottom w:val="0"/>
          <w:divBdr>
            <w:top w:val="none" w:sz="0" w:space="0" w:color="auto"/>
            <w:left w:val="none" w:sz="0" w:space="0" w:color="auto"/>
            <w:bottom w:val="none" w:sz="0" w:space="0" w:color="auto"/>
            <w:right w:val="none" w:sz="0" w:space="0" w:color="auto"/>
          </w:divBdr>
          <w:divsChild>
            <w:div w:id="84352648">
              <w:marLeft w:val="0"/>
              <w:marRight w:val="0"/>
              <w:marTop w:val="0"/>
              <w:marBottom w:val="0"/>
              <w:divBdr>
                <w:top w:val="none" w:sz="0" w:space="0" w:color="auto"/>
                <w:left w:val="none" w:sz="0" w:space="0" w:color="auto"/>
                <w:bottom w:val="none" w:sz="0" w:space="0" w:color="auto"/>
                <w:right w:val="none" w:sz="0" w:space="0" w:color="auto"/>
              </w:divBdr>
            </w:div>
            <w:div w:id="494493554">
              <w:marLeft w:val="0"/>
              <w:marRight w:val="0"/>
              <w:marTop w:val="0"/>
              <w:marBottom w:val="0"/>
              <w:divBdr>
                <w:top w:val="none" w:sz="0" w:space="0" w:color="auto"/>
                <w:left w:val="none" w:sz="0" w:space="0" w:color="auto"/>
                <w:bottom w:val="none" w:sz="0" w:space="0" w:color="auto"/>
                <w:right w:val="none" w:sz="0" w:space="0" w:color="auto"/>
              </w:divBdr>
            </w:div>
            <w:div w:id="618493933">
              <w:marLeft w:val="0"/>
              <w:marRight w:val="0"/>
              <w:marTop w:val="0"/>
              <w:marBottom w:val="0"/>
              <w:divBdr>
                <w:top w:val="none" w:sz="0" w:space="0" w:color="auto"/>
                <w:left w:val="none" w:sz="0" w:space="0" w:color="auto"/>
                <w:bottom w:val="none" w:sz="0" w:space="0" w:color="auto"/>
                <w:right w:val="none" w:sz="0" w:space="0" w:color="auto"/>
              </w:divBdr>
            </w:div>
            <w:div w:id="633947067">
              <w:marLeft w:val="0"/>
              <w:marRight w:val="0"/>
              <w:marTop w:val="0"/>
              <w:marBottom w:val="0"/>
              <w:divBdr>
                <w:top w:val="none" w:sz="0" w:space="0" w:color="auto"/>
                <w:left w:val="none" w:sz="0" w:space="0" w:color="auto"/>
                <w:bottom w:val="none" w:sz="0" w:space="0" w:color="auto"/>
                <w:right w:val="none" w:sz="0" w:space="0" w:color="auto"/>
              </w:divBdr>
            </w:div>
            <w:div w:id="1005864198">
              <w:marLeft w:val="0"/>
              <w:marRight w:val="0"/>
              <w:marTop w:val="0"/>
              <w:marBottom w:val="0"/>
              <w:divBdr>
                <w:top w:val="none" w:sz="0" w:space="0" w:color="auto"/>
                <w:left w:val="none" w:sz="0" w:space="0" w:color="auto"/>
                <w:bottom w:val="none" w:sz="0" w:space="0" w:color="auto"/>
                <w:right w:val="none" w:sz="0" w:space="0" w:color="auto"/>
              </w:divBdr>
            </w:div>
            <w:div w:id="1075974490">
              <w:marLeft w:val="0"/>
              <w:marRight w:val="0"/>
              <w:marTop w:val="0"/>
              <w:marBottom w:val="0"/>
              <w:divBdr>
                <w:top w:val="none" w:sz="0" w:space="0" w:color="auto"/>
                <w:left w:val="none" w:sz="0" w:space="0" w:color="auto"/>
                <w:bottom w:val="none" w:sz="0" w:space="0" w:color="auto"/>
                <w:right w:val="none" w:sz="0" w:space="0" w:color="auto"/>
              </w:divBdr>
            </w:div>
            <w:div w:id="1189832971">
              <w:marLeft w:val="0"/>
              <w:marRight w:val="0"/>
              <w:marTop w:val="0"/>
              <w:marBottom w:val="0"/>
              <w:divBdr>
                <w:top w:val="none" w:sz="0" w:space="0" w:color="auto"/>
                <w:left w:val="none" w:sz="0" w:space="0" w:color="auto"/>
                <w:bottom w:val="none" w:sz="0" w:space="0" w:color="auto"/>
                <w:right w:val="none" w:sz="0" w:space="0" w:color="auto"/>
              </w:divBdr>
            </w:div>
            <w:div w:id="1223178709">
              <w:marLeft w:val="0"/>
              <w:marRight w:val="0"/>
              <w:marTop w:val="0"/>
              <w:marBottom w:val="0"/>
              <w:divBdr>
                <w:top w:val="none" w:sz="0" w:space="0" w:color="auto"/>
                <w:left w:val="none" w:sz="0" w:space="0" w:color="auto"/>
                <w:bottom w:val="none" w:sz="0" w:space="0" w:color="auto"/>
                <w:right w:val="none" w:sz="0" w:space="0" w:color="auto"/>
              </w:divBdr>
            </w:div>
            <w:div w:id="1228033097">
              <w:marLeft w:val="0"/>
              <w:marRight w:val="0"/>
              <w:marTop w:val="0"/>
              <w:marBottom w:val="0"/>
              <w:divBdr>
                <w:top w:val="none" w:sz="0" w:space="0" w:color="auto"/>
                <w:left w:val="none" w:sz="0" w:space="0" w:color="auto"/>
                <w:bottom w:val="none" w:sz="0" w:space="0" w:color="auto"/>
                <w:right w:val="none" w:sz="0" w:space="0" w:color="auto"/>
              </w:divBdr>
            </w:div>
            <w:div w:id="1236624257">
              <w:marLeft w:val="0"/>
              <w:marRight w:val="0"/>
              <w:marTop w:val="0"/>
              <w:marBottom w:val="0"/>
              <w:divBdr>
                <w:top w:val="none" w:sz="0" w:space="0" w:color="auto"/>
                <w:left w:val="none" w:sz="0" w:space="0" w:color="auto"/>
                <w:bottom w:val="none" w:sz="0" w:space="0" w:color="auto"/>
                <w:right w:val="none" w:sz="0" w:space="0" w:color="auto"/>
              </w:divBdr>
            </w:div>
            <w:div w:id="1263611129">
              <w:marLeft w:val="0"/>
              <w:marRight w:val="0"/>
              <w:marTop w:val="0"/>
              <w:marBottom w:val="0"/>
              <w:divBdr>
                <w:top w:val="none" w:sz="0" w:space="0" w:color="auto"/>
                <w:left w:val="none" w:sz="0" w:space="0" w:color="auto"/>
                <w:bottom w:val="none" w:sz="0" w:space="0" w:color="auto"/>
                <w:right w:val="none" w:sz="0" w:space="0" w:color="auto"/>
              </w:divBdr>
            </w:div>
            <w:div w:id="1281492318">
              <w:marLeft w:val="0"/>
              <w:marRight w:val="0"/>
              <w:marTop w:val="0"/>
              <w:marBottom w:val="0"/>
              <w:divBdr>
                <w:top w:val="none" w:sz="0" w:space="0" w:color="auto"/>
                <w:left w:val="none" w:sz="0" w:space="0" w:color="auto"/>
                <w:bottom w:val="none" w:sz="0" w:space="0" w:color="auto"/>
                <w:right w:val="none" w:sz="0" w:space="0" w:color="auto"/>
              </w:divBdr>
            </w:div>
            <w:div w:id="1607149810">
              <w:marLeft w:val="0"/>
              <w:marRight w:val="0"/>
              <w:marTop w:val="0"/>
              <w:marBottom w:val="0"/>
              <w:divBdr>
                <w:top w:val="none" w:sz="0" w:space="0" w:color="auto"/>
                <w:left w:val="none" w:sz="0" w:space="0" w:color="auto"/>
                <w:bottom w:val="none" w:sz="0" w:space="0" w:color="auto"/>
                <w:right w:val="none" w:sz="0" w:space="0" w:color="auto"/>
              </w:divBdr>
            </w:div>
            <w:div w:id="1767185815">
              <w:marLeft w:val="0"/>
              <w:marRight w:val="0"/>
              <w:marTop w:val="0"/>
              <w:marBottom w:val="0"/>
              <w:divBdr>
                <w:top w:val="none" w:sz="0" w:space="0" w:color="auto"/>
                <w:left w:val="none" w:sz="0" w:space="0" w:color="auto"/>
                <w:bottom w:val="none" w:sz="0" w:space="0" w:color="auto"/>
                <w:right w:val="none" w:sz="0" w:space="0" w:color="auto"/>
              </w:divBdr>
            </w:div>
            <w:div w:id="1776317380">
              <w:marLeft w:val="0"/>
              <w:marRight w:val="0"/>
              <w:marTop w:val="0"/>
              <w:marBottom w:val="0"/>
              <w:divBdr>
                <w:top w:val="none" w:sz="0" w:space="0" w:color="auto"/>
                <w:left w:val="none" w:sz="0" w:space="0" w:color="auto"/>
                <w:bottom w:val="none" w:sz="0" w:space="0" w:color="auto"/>
                <w:right w:val="none" w:sz="0" w:space="0" w:color="auto"/>
              </w:divBdr>
            </w:div>
            <w:div w:id="1784113952">
              <w:marLeft w:val="0"/>
              <w:marRight w:val="0"/>
              <w:marTop w:val="0"/>
              <w:marBottom w:val="0"/>
              <w:divBdr>
                <w:top w:val="none" w:sz="0" w:space="0" w:color="auto"/>
                <w:left w:val="none" w:sz="0" w:space="0" w:color="auto"/>
                <w:bottom w:val="none" w:sz="0" w:space="0" w:color="auto"/>
                <w:right w:val="none" w:sz="0" w:space="0" w:color="auto"/>
              </w:divBdr>
            </w:div>
            <w:div w:id="1854607594">
              <w:marLeft w:val="0"/>
              <w:marRight w:val="0"/>
              <w:marTop w:val="0"/>
              <w:marBottom w:val="0"/>
              <w:divBdr>
                <w:top w:val="none" w:sz="0" w:space="0" w:color="auto"/>
                <w:left w:val="none" w:sz="0" w:space="0" w:color="auto"/>
                <w:bottom w:val="none" w:sz="0" w:space="0" w:color="auto"/>
                <w:right w:val="none" w:sz="0" w:space="0" w:color="auto"/>
              </w:divBdr>
            </w:div>
            <w:div w:id="2003775652">
              <w:marLeft w:val="0"/>
              <w:marRight w:val="0"/>
              <w:marTop w:val="0"/>
              <w:marBottom w:val="0"/>
              <w:divBdr>
                <w:top w:val="none" w:sz="0" w:space="0" w:color="auto"/>
                <w:left w:val="none" w:sz="0" w:space="0" w:color="auto"/>
                <w:bottom w:val="none" w:sz="0" w:space="0" w:color="auto"/>
                <w:right w:val="none" w:sz="0" w:space="0" w:color="auto"/>
              </w:divBdr>
            </w:div>
            <w:div w:id="2038194936">
              <w:marLeft w:val="0"/>
              <w:marRight w:val="0"/>
              <w:marTop w:val="0"/>
              <w:marBottom w:val="0"/>
              <w:divBdr>
                <w:top w:val="none" w:sz="0" w:space="0" w:color="auto"/>
                <w:left w:val="none" w:sz="0" w:space="0" w:color="auto"/>
                <w:bottom w:val="none" w:sz="0" w:space="0" w:color="auto"/>
                <w:right w:val="none" w:sz="0" w:space="0" w:color="auto"/>
              </w:divBdr>
            </w:div>
            <w:div w:id="2133092432">
              <w:marLeft w:val="0"/>
              <w:marRight w:val="0"/>
              <w:marTop w:val="0"/>
              <w:marBottom w:val="0"/>
              <w:divBdr>
                <w:top w:val="none" w:sz="0" w:space="0" w:color="auto"/>
                <w:left w:val="none" w:sz="0" w:space="0" w:color="auto"/>
                <w:bottom w:val="none" w:sz="0" w:space="0" w:color="auto"/>
                <w:right w:val="none" w:sz="0" w:space="0" w:color="auto"/>
              </w:divBdr>
            </w:div>
          </w:divsChild>
        </w:div>
        <w:div w:id="1026905775">
          <w:marLeft w:val="0"/>
          <w:marRight w:val="0"/>
          <w:marTop w:val="0"/>
          <w:marBottom w:val="0"/>
          <w:divBdr>
            <w:top w:val="none" w:sz="0" w:space="0" w:color="auto"/>
            <w:left w:val="none" w:sz="0" w:space="0" w:color="auto"/>
            <w:bottom w:val="none" w:sz="0" w:space="0" w:color="auto"/>
            <w:right w:val="none" w:sz="0" w:space="0" w:color="auto"/>
          </w:divBdr>
        </w:div>
        <w:div w:id="1067924847">
          <w:marLeft w:val="0"/>
          <w:marRight w:val="0"/>
          <w:marTop w:val="0"/>
          <w:marBottom w:val="0"/>
          <w:divBdr>
            <w:top w:val="none" w:sz="0" w:space="0" w:color="auto"/>
            <w:left w:val="none" w:sz="0" w:space="0" w:color="auto"/>
            <w:bottom w:val="none" w:sz="0" w:space="0" w:color="auto"/>
            <w:right w:val="none" w:sz="0" w:space="0" w:color="auto"/>
          </w:divBdr>
          <w:divsChild>
            <w:div w:id="327369668">
              <w:marLeft w:val="0"/>
              <w:marRight w:val="0"/>
              <w:marTop w:val="0"/>
              <w:marBottom w:val="0"/>
              <w:divBdr>
                <w:top w:val="none" w:sz="0" w:space="0" w:color="auto"/>
                <w:left w:val="none" w:sz="0" w:space="0" w:color="auto"/>
                <w:bottom w:val="none" w:sz="0" w:space="0" w:color="auto"/>
                <w:right w:val="none" w:sz="0" w:space="0" w:color="auto"/>
              </w:divBdr>
            </w:div>
            <w:div w:id="376050883">
              <w:marLeft w:val="0"/>
              <w:marRight w:val="0"/>
              <w:marTop w:val="0"/>
              <w:marBottom w:val="0"/>
              <w:divBdr>
                <w:top w:val="none" w:sz="0" w:space="0" w:color="auto"/>
                <w:left w:val="none" w:sz="0" w:space="0" w:color="auto"/>
                <w:bottom w:val="none" w:sz="0" w:space="0" w:color="auto"/>
                <w:right w:val="none" w:sz="0" w:space="0" w:color="auto"/>
              </w:divBdr>
            </w:div>
            <w:div w:id="652366835">
              <w:marLeft w:val="0"/>
              <w:marRight w:val="0"/>
              <w:marTop w:val="0"/>
              <w:marBottom w:val="0"/>
              <w:divBdr>
                <w:top w:val="none" w:sz="0" w:space="0" w:color="auto"/>
                <w:left w:val="none" w:sz="0" w:space="0" w:color="auto"/>
                <w:bottom w:val="none" w:sz="0" w:space="0" w:color="auto"/>
                <w:right w:val="none" w:sz="0" w:space="0" w:color="auto"/>
              </w:divBdr>
            </w:div>
            <w:div w:id="769395188">
              <w:marLeft w:val="0"/>
              <w:marRight w:val="0"/>
              <w:marTop w:val="0"/>
              <w:marBottom w:val="0"/>
              <w:divBdr>
                <w:top w:val="none" w:sz="0" w:space="0" w:color="auto"/>
                <w:left w:val="none" w:sz="0" w:space="0" w:color="auto"/>
                <w:bottom w:val="none" w:sz="0" w:space="0" w:color="auto"/>
                <w:right w:val="none" w:sz="0" w:space="0" w:color="auto"/>
              </w:divBdr>
            </w:div>
            <w:div w:id="849026540">
              <w:marLeft w:val="0"/>
              <w:marRight w:val="0"/>
              <w:marTop w:val="0"/>
              <w:marBottom w:val="0"/>
              <w:divBdr>
                <w:top w:val="none" w:sz="0" w:space="0" w:color="auto"/>
                <w:left w:val="none" w:sz="0" w:space="0" w:color="auto"/>
                <w:bottom w:val="none" w:sz="0" w:space="0" w:color="auto"/>
                <w:right w:val="none" w:sz="0" w:space="0" w:color="auto"/>
              </w:divBdr>
            </w:div>
            <w:div w:id="1279338839">
              <w:marLeft w:val="0"/>
              <w:marRight w:val="0"/>
              <w:marTop w:val="0"/>
              <w:marBottom w:val="0"/>
              <w:divBdr>
                <w:top w:val="none" w:sz="0" w:space="0" w:color="auto"/>
                <w:left w:val="none" w:sz="0" w:space="0" w:color="auto"/>
                <w:bottom w:val="none" w:sz="0" w:space="0" w:color="auto"/>
                <w:right w:val="none" w:sz="0" w:space="0" w:color="auto"/>
              </w:divBdr>
            </w:div>
            <w:div w:id="1747534348">
              <w:marLeft w:val="0"/>
              <w:marRight w:val="0"/>
              <w:marTop w:val="0"/>
              <w:marBottom w:val="0"/>
              <w:divBdr>
                <w:top w:val="none" w:sz="0" w:space="0" w:color="auto"/>
                <w:left w:val="none" w:sz="0" w:space="0" w:color="auto"/>
                <w:bottom w:val="none" w:sz="0" w:space="0" w:color="auto"/>
                <w:right w:val="none" w:sz="0" w:space="0" w:color="auto"/>
              </w:divBdr>
            </w:div>
            <w:div w:id="1815675735">
              <w:marLeft w:val="0"/>
              <w:marRight w:val="0"/>
              <w:marTop w:val="0"/>
              <w:marBottom w:val="0"/>
              <w:divBdr>
                <w:top w:val="none" w:sz="0" w:space="0" w:color="auto"/>
                <w:left w:val="none" w:sz="0" w:space="0" w:color="auto"/>
                <w:bottom w:val="none" w:sz="0" w:space="0" w:color="auto"/>
                <w:right w:val="none" w:sz="0" w:space="0" w:color="auto"/>
              </w:divBdr>
            </w:div>
            <w:div w:id="1966080496">
              <w:marLeft w:val="0"/>
              <w:marRight w:val="0"/>
              <w:marTop w:val="0"/>
              <w:marBottom w:val="0"/>
              <w:divBdr>
                <w:top w:val="none" w:sz="0" w:space="0" w:color="auto"/>
                <w:left w:val="none" w:sz="0" w:space="0" w:color="auto"/>
                <w:bottom w:val="none" w:sz="0" w:space="0" w:color="auto"/>
                <w:right w:val="none" w:sz="0" w:space="0" w:color="auto"/>
              </w:divBdr>
            </w:div>
            <w:div w:id="2141725426">
              <w:marLeft w:val="0"/>
              <w:marRight w:val="0"/>
              <w:marTop w:val="0"/>
              <w:marBottom w:val="0"/>
              <w:divBdr>
                <w:top w:val="none" w:sz="0" w:space="0" w:color="auto"/>
                <w:left w:val="none" w:sz="0" w:space="0" w:color="auto"/>
                <w:bottom w:val="none" w:sz="0" w:space="0" w:color="auto"/>
                <w:right w:val="none" w:sz="0" w:space="0" w:color="auto"/>
              </w:divBdr>
            </w:div>
          </w:divsChild>
        </w:div>
        <w:div w:id="1364474835">
          <w:marLeft w:val="0"/>
          <w:marRight w:val="0"/>
          <w:marTop w:val="0"/>
          <w:marBottom w:val="0"/>
          <w:divBdr>
            <w:top w:val="none" w:sz="0" w:space="0" w:color="auto"/>
            <w:left w:val="none" w:sz="0" w:space="0" w:color="auto"/>
            <w:bottom w:val="none" w:sz="0" w:space="0" w:color="auto"/>
            <w:right w:val="none" w:sz="0" w:space="0" w:color="auto"/>
          </w:divBdr>
          <w:divsChild>
            <w:div w:id="281424134">
              <w:marLeft w:val="-75"/>
              <w:marRight w:val="0"/>
              <w:marTop w:val="30"/>
              <w:marBottom w:val="30"/>
              <w:divBdr>
                <w:top w:val="none" w:sz="0" w:space="0" w:color="auto"/>
                <w:left w:val="none" w:sz="0" w:space="0" w:color="auto"/>
                <w:bottom w:val="none" w:sz="0" w:space="0" w:color="auto"/>
                <w:right w:val="none" w:sz="0" w:space="0" w:color="auto"/>
              </w:divBdr>
              <w:divsChild>
                <w:div w:id="60761889">
                  <w:marLeft w:val="0"/>
                  <w:marRight w:val="0"/>
                  <w:marTop w:val="0"/>
                  <w:marBottom w:val="0"/>
                  <w:divBdr>
                    <w:top w:val="none" w:sz="0" w:space="0" w:color="auto"/>
                    <w:left w:val="none" w:sz="0" w:space="0" w:color="auto"/>
                    <w:bottom w:val="none" w:sz="0" w:space="0" w:color="auto"/>
                    <w:right w:val="none" w:sz="0" w:space="0" w:color="auto"/>
                  </w:divBdr>
                  <w:divsChild>
                    <w:div w:id="738744503">
                      <w:marLeft w:val="0"/>
                      <w:marRight w:val="0"/>
                      <w:marTop w:val="0"/>
                      <w:marBottom w:val="0"/>
                      <w:divBdr>
                        <w:top w:val="none" w:sz="0" w:space="0" w:color="auto"/>
                        <w:left w:val="none" w:sz="0" w:space="0" w:color="auto"/>
                        <w:bottom w:val="none" w:sz="0" w:space="0" w:color="auto"/>
                        <w:right w:val="none" w:sz="0" w:space="0" w:color="auto"/>
                      </w:divBdr>
                    </w:div>
                  </w:divsChild>
                </w:div>
                <w:div w:id="137693335">
                  <w:marLeft w:val="0"/>
                  <w:marRight w:val="0"/>
                  <w:marTop w:val="0"/>
                  <w:marBottom w:val="0"/>
                  <w:divBdr>
                    <w:top w:val="none" w:sz="0" w:space="0" w:color="auto"/>
                    <w:left w:val="none" w:sz="0" w:space="0" w:color="auto"/>
                    <w:bottom w:val="none" w:sz="0" w:space="0" w:color="auto"/>
                    <w:right w:val="none" w:sz="0" w:space="0" w:color="auto"/>
                  </w:divBdr>
                  <w:divsChild>
                    <w:div w:id="1503281640">
                      <w:marLeft w:val="0"/>
                      <w:marRight w:val="0"/>
                      <w:marTop w:val="0"/>
                      <w:marBottom w:val="0"/>
                      <w:divBdr>
                        <w:top w:val="none" w:sz="0" w:space="0" w:color="auto"/>
                        <w:left w:val="none" w:sz="0" w:space="0" w:color="auto"/>
                        <w:bottom w:val="none" w:sz="0" w:space="0" w:color="auto"/>
                        <w:right w:val="none" w:sz="0" w:space="0" w:color="auto"/>
                      </w:divBdr>
                    </w:div>
                  </w:divsChild>
                </w:div>
                <w:div w:id="152528940">
                  <w:marLeft w:val="0"/>
                  <w:marRight w:val="0"/>
                  <w:marTop w:val="0"/>
                  <w:marBottom w:val="0"/>
                  <w:divBdr>
                    <w:top w:val="none" w:sz="0" w:space="0" w:color="auto"/>
                    <w:left w:val="none" w:sz="0" w:space="0" w:color="auto"/>
                    <w:bottom w:val="none" w:sz="0" w:space="0" w:color="auto"/>
                    <w:right w:val="none" w:sz="0" w:space="0" w:color="auto"/>
                  </w:divBdr>
                  <w:divsChild>
                    <w:div w:id="1891261874">
                      <w:marLeft w:val="0"/>
                      <w:marRight w:val="0"/>
                      <w:marTop w:val="0"/>
                      <w:marBottom w:val="0"/>
                      <w:divBdr>
                        <w:top w:val="none" w:sz="0" w:space="0" w:color="auto"/>
                        <w:left w:val="none" w:sz="0" w:space="0" w:color="auto"/>
                        <w:bottom w:val="none" w:sz="0" w:space="0" w:color="auto"/>
                        <w:right w:val="none" w:sz="0" w:space="0" w:color="auto"/>
                      </w:divBdr>
                    </w:div>
                  </w:divsChild>
                </w:div>
                <w:div w:id="164370144">
                  <w:marLeft w:val="0"/>
                  <w:marRight w:val="0"/>
                  <w:marTop w:val="0"/>
                  <w:marBottom w:val="0"/>
                  <w:divBdr>
                    <w:top w:val="none" w:sz="0" w:space="0" w:color="auto"/>
                    <w:left w:val="none" w:sz="0" w:space="0" w:color="auto"/>
                    <w:bottom w:val="none" w:sz="0" w:space="0" w:color="auto"/>
                    <w:right w:val="none" w:sz="0" w:space="0" w:color="auto"/>
                  </w:divBdr>
                  <w:divsChild>
                    <w:div w:id="2091386700">
                      <w:marLeft w:val="0"/>
                      <w:marRight w:val="0"/>
                      <w:marTop w:val="0"/>
                      <w:marBottom w:val="0"/>
                      <w:divBdr>
                        <w:top w:val="none" w:sz="0" w:space="0" w:color="auto"/>
                        <w:left w:val="none" w:sz="0" w:space="0" w:color="auto"/>
                        <w:bottom w:val="none" w:sz="0" w:space="0" w:color="auto"/>
                        <w:right w:val="none" w:sz="0" w:space="0" w:color="auto"/>
                      </w:divBdr>
                    </w:div>
                  </w:divsChild>
                </w:div>
                <w:div w:id="217471877">
                  <w:marLeft w:val="0"/>
                  <w:marRight w:val="0"/>
                  <w:marTop w:val="0"/>
                  <w:marBottom w:val="0"/>
                  <w:divBdr>
                    <w:top w:val="none" w:sz="0" w:space="0" w:color="auto"/>
                    <w:left w:val="none" w:sz="0" w:space="0" w:color="auto"/>
                    <w:bottom w:val="none" w:sz="0" w:space="0" w:color="auto"/>
                    <w:right w:val="none" w:sz="0" w:space="0" w:color="auto"/>
                  </w:divBdr>
                  <w:divsChild>
                    <w:div w:id="370964026">
                      <w:marLeft w:val="0"/>
                      <w:marRight w:val="0"/>
                      <w:marTop w:val="0"/>
                      <w:marBottom w:val="0"/>
                      <w:divBdr>
                        <w:top w:val="none" w:sz="0" w:space="0" w:color="auto"/>
                        <w:left w:val="none" w:sz="0" w:space="0" w:color="auto"/>
                        <w:bottom w:val="none" w:sz="0" w:space="0" w:color="auto"/>
                        <w:right w:val="none" w:sz="0" w:space="0" w:color="auto"/>
                      </w:divBdr>
                    </w:div>
                    <w:div w:id="660547861">
                      <w:marLeft w:val="0"/>
                      <w:marRight w:val="0"/>
                      <w:marTop w:val="0"/>
                      <w:marBottom w:val="0"/>
                      <w:divBdr>
                        <w:top w:val="none" w:sz="0" w:space="0" w:color="auto"/>
                        <w:left w:val="none" w:sz="0" w:space="0" w:color="auto"/>
                        <w:bottom w:val="none" w:sz="0" w:space="0" w:color="auto"/>
                        <w:right w:val="none" w:sz="0" w:space="0" w:color="auto"/>
                      </w:divBdr>
                    </w:div>
                  </w:divsChild>
                </w:div>
                <w:div w:id="283199341">
                  <w:marLeft w:val="0"/>
                  <w:marRight w:val="0"/>
                  <w:marTop w:val="0"/>
                  <w:marBottom w:val="0"/>
                  <w:divBdr>
                    <w:top w:val="none" w:sz="0" w:space="0" w:color="auto"/>
                    <w:left w:val="none" w:sz="0" w:space="0" w:color="auto"/>
                    <w:bottom w:val="none" w:sz="0" w:space="0" w:color="auto"/>
                    <w:right w:val="none" w:sz="0" w:space="0" w:color="auto"/>
                  </w:divBdr>
                  <w:divsChild>
                    <w:div w:id="1226795343">
                      <w:marLeft w:val="0"/>
                      <w:marRight w:val="0"/>
                      <w:marTop w:val="0"/>
                      <w:marBottom w:val="0"/>
                      <w:divBdr>
                        <w:top w:val="none" w:sz="0" w:space="0" w:color="auto"/>
                        <w:left w:val="none" w:sz="0" w:space="0" w:color="auto"/>
                        <w:bottom w:val="none" w:sz="0" w:space="0" w:color="auto"/>
                        <w:right w:val="none" w:sz="0" w:space="0" w:color="auto"/>
                      </w:divBdr>
                    </w:div>
                    <w:div w:id="1650747438">
                      <w:marLeft w:val="0"/>
                      <w:marRight w:val="0"/>
                      <w:marTop w:val="0"/>
                      <w:marBottom w:val="0"/>
                      <w:divBdr>
                        <w:top w:val="none" w:sz="0" w:space="0" w:color="auto"/>
                        <w:left w:val="none" w:sz="0" w:space="0" w:color="auto"/>
                        <w:bottom w:val="none" w:sz="0" w:space="0" w:color="auto"/>
                        <w:right w:val="none" w:sz="0" w:space="0" w:color="auto"/>
                      </w:divBdr>
                    </w:div>
                  </w:divsChild>
                </w:div>
                <w:div w:id="359431644">
                  <w:marLeft w:val="0"/>
                  <w:marRight w:val="0"/>
                  <w:marTop w:val="0"/>
                  <w:marBottom w:val="0"/>
                  <w:divBdr>
                    <w:top w:val="none" w:sz="0" w:space="0" w:color="auto"/>
                    <w:left w:val="none" w:sz="0" w:space="0" w:color="auto"/>
                    <w:bottom w:val="none" w:sz="0" w:space="0" w:color="auto"/>
                    <w:right w:val="none" w:sz="0" w:space="0" w:color="auto"/>
                  </w:divBdr>
                  <w:divsChild>
                    <w:div w:id="1479109807">
                      <w:marLeft w:val="0"/>
                      <w:marRight w:val="0"/>
                      <w:marTop w:val="0"/>
                      <w:marBottom w:val="0"/>
                      <w:divBdr>
                        <w:top w:val="none" w:sz="0" w:space="0" w:color="auto"/>
                        <w:left w:val="none" w:sz="0" w:space="0" w:color="auto"/>
                        <w:bottom w:val="none" w:sz="0" w:space="0" w:color="auto"/>
                        <w:right w:val="none" w:sz="0" w:space="0" w:color="auto"/>
                      </w:divBdr>
                    </w:div>
                  </w:divsChild>
                </w:div>
                <w:div w:id="378944138">
                  <w:marLeft w:val="0"/>
                  <w:marRight w:val="0"/>
                  <w:marTop w:val="0"/>
                  <w:marBottom w:val="0"/>
                  <w:divBdr>
                    <w:top w:val="none" w:sz="0" w:space="0" w:color="auto"/>
                    <w:left w:val="none" w:sz="0" w:space="0" w:color="auto"/>
                    <w:bottom w:val="none" w:sz="0" w:space="0" w:color="auto"/>
                    <w:right w:val="none" w:sz="0" w:space="0" w:color="auto"/>
                  </w:divBdr>
                  <w:divsChild>
                    <w:div w:id="62798434">
                      <w:marLeft w:val="0"/>
                      <w:marRight w:val="0"/>
                      <w:marTop w:val="0"/>
                      <w:marBottom w:val="0"/>
                      <w:divBdr>
                        <w:top w:val="none" w:sz="0" w:space="0" w:color="auto"/>
                        <w:left w:val="none" w:sz="0" w:space="0" w:color="auto"/>
                        <w:bottom w:val="none" w:sz="0" w:space="0" w:color="auto"/>
                        <w:right w:val="none" w:sz="0" w:space="0" w:color="auto"/>
                      </w:divBdr>
                    </w:div>
                    <w:div w:id="869611317">
                      <w:marLeft w:val="0"/>
                      <w:marRight w:val="0"/>
                      <w:marTop w:val="0"/>
                      <w:marBottom w:val="0"/>
                      <w:divBdr>
                        <w:top w:val="none" w:sz="0" w:space="0" w:color="auto"/>
                        <w:left w:val="none" w:sz="0" w:space="0" w:color="auto"/>
                        <w:bottom w:val="none" w:sz="0" w:space="0" w:color="auto"/>
                        <w:right w:val="none" w:sz="0" w:space="0" w:color="auto"/>
                      </w:divBdr>
                    </w:div>
                    <w:div w:id="1225483643">
                      <w:marLeft w:val="0"/>
                      <w:marRight w:val="0"/>
                      <w:marTop w:val="0"/>
                      <w:marBottom w:val="0"/>
                      <w:divBdr>
                        <w:top w:val="none" w:sz="0" w:space="0" w:color="auto"/>
                        <w:left w:val="none" w:sz="0" w:space="0" w:color="auto"/>
                        <w:bottom w:val="none" w:sz="0" w:space="0" w:color="auto"/>
                        <w:right w:val="none" w:sz="0" w:space="0" w:color="auto"/>
                      </w:divBdr>
                    </w:div>
                    <w:div w:id="1910917149">
                      <w:marLeft w:val="0"/>
                      <w:marRight w:val="0"/>
                      <w:marTop w:val="0"/>
                      <w:marBottom w:val="0"/>
                      <w:divBdr>
                        <w:top w:val="none" w:sz="0" w:space="0" w:color="auto"/>
                        <w:left w:val="none" w:sz="0" w:space="0" w:color="auto"/>
                        <w:bottom w:val="none" w:sz="0" w:space="0" w:color="auto"/>
                        <w:right w:val="none" w:sz="0" w:space="0" w:color="auto"/>
                      </w:divBdr>
                    </w:div>
                  </w:divsChild>
                </w:div>
                <w:div w:id="483393792">
                  <w:marLeft w:val="0"/>
                  <w:marRight w:val="0"/>
                  <w:marTop w:val="0"/>
                  <w:marBottom w:val="0"/>
                  <w:divBdr>
                    <w:top w:val="none" w:sz="0" w:space="0" w:color="auto"/>
                    <w:left w:val="none" w:sz="0" w:space="0" w:color="auto"/>
                    <w:bottom w:val="none" w:sz="0" w:space="0" w:color="auto"/>
                    <w:right w:val="none" w:sz="0" w:space="0" w:color="auto"/>
                  </w:divBdr>
                  <w:divsChild>
                    <w:div w:id="1825048534">
                      <w:marLeft w:val="0"/>
                      <w:marRight w:val="0"/>
                      <w:marTop w:val="0"/>
                      <w:marBottom w:val="0"/>
                      <w:divBdr>
                        <w:top w:val="none" w:sz="0" w:space="0" w:color="auto"/>
                        <w:left w:val="none" w:sz="0" w:space="0" w:color="auto"/>
                        <w:bottom w:val="none" w:sz="0" w:space="0" w:color="auto"/>
                        <w:right w:val="none" w:sz="0" w:space="0" w:color="auto"/>
                      </w:divBdr>
                    </w:div>
                  </w:divsChild>
                </w:div>
                <w:div w:id="547885447">
                  <w:marLeft w:val="0"/>
                  <w:marRight w:val="0"/>
                  <w:marTop w:val="0"/>
                  <w:marBottom w:val="0"/>
                  <w:divBdr>
                    <w:top w:val="none" w:sz="0" w:space="0" w:color="auto"/>
                    <w:left w:val="none" w:sz="0" w:space="0" w:color="auto"/>
                    <w:bottom w:val="none" w:sz="0" w:space="0" w:color="auto"/>
                    <w:right w:val="none" w:sz="0" w:space="0" w:color="auto"/>
                  </w:divBdr>
                  <w:divsChild>
                    <w:div w:id="352728525">
                      <w:marLeft w:val="0"/>
                      <w:marRight w:val="0"/>
                      <w:marTop w:val="0"/>
                      <w:marBottom w:val="0"/>
                      <w:divBdr>
                        <w:top w:val="none" w:sz="0" w:space="0" w:color="auto"/>
                        <w:left w:val="none" w:sz="0" w:space="0" w:color="auto"/>
                        <w:bottom w:val="none" w:sz="0" w:space="0" w:color="auto"/>
                        <w:right w:val="none" w:sz="0" w:space="0" w:color="auto"/>
                      </w:divBdr>
                    </w:div>
                  </w:divsChild>
                </w:div>
                <w:div w:id="557085130">
                  <w:marLeft w:val="0"/>
                  <w:marRight w:val="0"/>
                  <w:marTop w:val="0"/>
                  <w:marBottom w:val="0"/>
                  <w:divBdr>
                    <w:top w:val="none" w:sz="0" w:space="0" w:color="auto"/>
                    <w:left w:val="none" w:sz="0" w:space="0" w:color="auto"/>
                    <w:bottom w:val="none" w:sz="0" w:space="0" w:color="auto"/>
                    <w:right w:val="none" w:sz="0" w:space="0" w:color="auto"/>
                  </w:divBdr>
                  <w:divsChild>
                    <w:div w:id="145710252">
                      <w:marLeft w:val="0"/>
                      <w:marRight w:val="0"/>
                      <w:marTop w:val="0"/>
                      <w:marBottom w:val="0"/>
                      <w:divBdr>
                        <w:top w:val="none" w:sz="0" w:space="0" w:color="auto"/>
                        <w:left w:val="none" w:sz="0" w:space="0" w:color="auto"/>
                        <w:bottom w:val="none" w:sz="0" w:space="0" w:color="auto"/>
                        <w:right w:val="none" w:sz="0" w:space="0" w:color="auto"/>
                      </w:divBdr>
                    </w:div>
                    <w:div w:id="1310985124">
                      <w:marLeft w:val="0"/>
                      <w:marRight w:val="0"/>
                      <w:marTop w:val="0"/>
                      <w:marBottom w:val="0"/>
                      <w:divBdr>
                        <w:top w:val="none" w:sz="0" w:space="0" w:color="auto"/>
                        <w:left w:val="none" w:sz="0" w:space="0" w:color="auto"/>
                        <w:bottom w:val="none" w:sz="0" w:space="0" w:color="auto"/>
                        <w:right w:val="none" w:sz="0" w:space="0" w:color="auto"/>
                      </w:divBdr>
                    </w:div>
                  </w:divsChild>
                </w:div>
                <w:div w:id="573592569">
                  <w:marLeft w:val="0"/>
                  <w:marRight w:val="0"/>
                  <w:marTop w:val="0"/>
                  <w:marBottom w:val="0"/>
                  <w:divBdr>
                    <w:top w:val="none" w:sz="0" w:space="0" w:color="auto"/>
                    <w:left w:val="none" w:sz="0" w:space="0" w:color="auto"/>
                    <w:bottom w:val="none" w:sz="0" w:space="0" w:color="auto"/>
                    <w:right w:val="none" w:sz="0" w:space="0" w:color="auto"/>
                  </w:divBdr>
                  <w:divsChild>
                    <w:div w:id="258635648">
                      <w:marLeft w:val="0"/>
                      <w:marRight w:val="0"/>
                      <w:marTop w:val="0"/>
                      <w:marBottom w:val="0"/>
                      <w:divBdr>
                        <w:top w:val="none" w:sz="0" w:space="0" w:color="auto"/>
                        <w:left w:val="none" w:sz="0" w:space="0" w:color="auto"/>
                        <w:bottom w:val="none" w:sz="0" w:space="0" w:color="auto"/>
                        <w:right w:val="none" w:sz="0" w:space="0" w:color="auto"/>
                      </w:divBdr>
                    </w:div>
                    <w:div w:id="975601053">
                      <w:marLeft w:val="0"/>
                      <w:marRight w:val="0"/>
                      <w:marTop w:val="0"/>
                      <w:marBottom w:val="0"/>
                      <w:divBdr>
                        <w:top w:val="none" w:sz="0" w:space="0" w:color="auto"/>
                        <w:left w:val="none" w:sz="0" w:space="0" w:color="auto"/>
                        <w:bottom w:val="none" w:sz="0" w:space="0" w:color="auto"/>
                        <w:right w:val="none" w:sz="0" w:space="0" w:color="auto"/>
                      </w:divBdr>
                    </w:div>
                  </w:divsChild>
                </w:div>
                <w:div w:id="650408700">
                  <w:marLeft w:val="0"/>
                  <w:marRight w:val="0"/>
                  <w:marTop w:val="0"/>
                  <w:marBottom w:val="0"/>
                  <w:divBdr>
                    <w:top w:val="none" w:sz="0" w:space="0" w:color="auto"/>
                    <w:left w:val="none" w:sz="0" w:space="0" w:color="auto"/>
                    <w:bottom w:val="none" w:sz="0" w:space="0" w:color="auto"/>
                    <w:right w:val="none" w:sz="0" w:space="0" w:color="auto"/>
                  </w:divBdr>
                  <w:divsChild>
                    <w:div w:id="872109207">
                      <w:marLeft w:val="0"/>
                      <w:marRight w:val="0"/>
                      <w:marTop w:val="0"/>
                      <w:marBottom w:val="0"/>
                      <w:divBdr>
                        <w:top w:val="none" w:sz="0" w:space="0" w:color="auto"/>
                        <w:left w:val="none" w:sz="0" w:space="0" w:color="auto"/>
                        <w:bottom w:val="none" w:sz="0" w:space="0" w:color="auto"/>
                        <w:right w:val="none" w:sz="0" w:space="0" w:color="auto"/>
                      </w:divBdr>
                    </w:div>
                    <w:div w:id="874586819">
                      <w:marLeft w:val="0"/>
                      <w:marRight w:val="0"/>
                      <w:marTop w:val="0"/>
                      <w:marBottom w:val="0"/>
                      <w:divBdr>
                        <w:top w:val="none" w:sz="0" w:space="0" w:color="auto"/>
                        <w:left w:val="none" w:sz="0" w:space="0" w:color="auto"/>
                        <w:bottom w:val="none" w:sz="0" w:space="0" w:color="auto"/>
                        <w:right w:val="none" w:sz="0" w:space="0" w:color="auto"/>
                      </w:divBdr>
                    </w:div>
                  </w:divsChild>
                </w:div>
                <w:div w:id="825442526">
                  <w:marLeft w:val="0"/>
                  <w:marRight w:val="0"/>
                  <w:marTop w:val="0"/>
                  <w:marBottom w:val="0"/>
                  <w:divBdr>
                    <w:top w:val="none" w:sz="0" w:space="0" w:color="auto"/>
                    <w:left w:val="none" w:sz="0" w:space="0" w:color="auto"/>
                    <w:bottom w:val="none" w:sz="0" w:space="0" w:color="auto"/>
                    <w:right w:val="none" w:sz="0" w:space="0" w:color="auto"/>
                  </w:divBdr>
                  <w:divsChild>
                    <w:div w:id="1317496862">
                      <w:marLeft w:val="0"/>
                      <w:marRight w:val="0"/>
                      <w:marTop w:val="0"/>
                      <w:marBottom w:val="0"/>
                      <w:divBdr>
                        <w:top w:val="none" w:sz="0" w:space="0" w:color="auto"/>
                        <w:left w:val="none" w:sz="0" w:space="0" w:color="auto"/>
                        <w:bottom w:val="none" w:sz="0" w:space="0" w:color="auto"/>
                        <w:right w:val="none" w:sz="0" w:space="0" w:color="auto"/>
                      </w:divBdr>
                    </w:div>
                    <w:div w:id="1752047449">
                      <w:marLeft w:val="0"/>
                      <w:marRight w:val="0"/>
                      <w:marTop w:val="0"/>
                      <w:marBottom w:val="0"/>
                      <w:divBdr>
                        <w:top w:val="none" w:sz="0" w:space="0" w:color="auto"/>
                        <w:left w:val="none" w:sz="0" w:space="0" w:color="auto"/>
                        <w:bottom w:val="none" w:sz="0" w:space="0" w:color="auto"/>
                        <w:right w:val="none" w:sz="0" w:space="0" w:color="auto"/>
                      </w:divBdr>
                    </w:div>
                  </w:divsChild>
                </w:div>
                <w:div w:id="935599646">
                  <w:marLeft w:val="0"/>
                  <w:marRight w:val="0"/>
                  <w:marTop w:val="0"/>
                  <w:marBottom w:val="0"/>
                  <w:divBdr>
                    <w:top w:val="none" w:sz="0" w:space="0" w:color="auto"/>
                    <w:left w:val="none" w:sz="0" w:space="0" w:color="auto"/>
                    <w:bottom w:val="none" w:sz="0" w:space="0" w:color="auto"/>
                    <w:right w:val="none" w:sz="0" w:space="0" w:color="auto"/>
                  </w:divBdr>
                  <w:divsChild>
                    <w:div w:id="1496922181">
                      <w:marLeft w:val="0"/>
                      <w:marRight w:val="0"/>
                      <w:marTop w:val="0"/>
                      <w:marBottom w:val="0"/>
                      <w:divBdr>
                        <w:top w:val="none" w:sz="0" w:space="0" w:color="auto"/>
                        <w:left w:val="none" w:sz="0" w:space="0" w:color="auto"/>
                        <w:bottom w:val="none" w:sz="0" w:space="0" w:color="auto"/>
                        <w:right w:val="none" w:sz="0" w:space="0" w:color="auto"/>
                      </w:divBdr>
                    </w:div>
                  </w:divsChild>
                </w:div>
                <w:div w:id="980379003">
                  <w:marLeft w:val="0"/>
                  <w:marRight w:val="0"/>
                  <w:marTop w:val="0"/>
                  <w:marBottom w:val="0"/>
                  <w:divBdr>
                    <w:top w:val="none" w:sz="0" w:space="0" w:color="auto"/>
                    <w:left w:val="none" w:sz="0" w:space="0" w:color="auto"/>
                    <w:bottom w:val="none" w:sz="0" w:space="0" w:color="auto"/>
                    <w:right w:val="none" w:sz="0" w:space="0" w:color="auto"/>
                  </w:divBdr>
                  <w:divsChild>
                    <w:div w:id="1959557423">
                      <w:marLeft w:val="0"/>
                      <w:marRight w:val="0"/>
                      <w:marTop w:val="0"/>
                      <w:marBottom w:val="0"/>
                      <w:divBdr>
                        <w:top w:val="none" w:sz="0" w:space="0" w:color="auto"/>
                        <w:left w:val="none" w:sz="0" w:space="0" w:color="auto"/>
                        <w:bottom w:val="none" w:sz="0" w:space="0" w:color="auto"/>
                        <w:right w:val="none" w:sz="0" w:space="0" w:color="auto"/>
                      </w:divBdr>
                    </w:div>
                  </w:divsChild>
                </w:div>
                <w:div w:id="1139228464">
                  <w:marLeft w:val="0"/>
                  <w:marRight w:val="0"/>
                  <w:marTop w:val="0"/>
                  <w:marBottom w:val="0"/>
                  <w:divBdr>
                    <w:top w:val="none" w:sz="0" w:space="0" w:color="auto"/>
                    <w:left w:val="none" w:sz="0" w:space="0" w:color="auto"/>
                    <w:bottom w:val="none" w:sz="0" w:space="0" w:color="auto"/>
                    <w:right w:val="none" w:sz="0" w:space="0" w:color="auto"/>
                  </w:divBdr>
                  <w:divsChild>
                    <w:div w:id="94568499">
                      <w:marLeft w:val="0"/>
                      <w:marRight w:val="0"/>
                      <w:marTop w:val="0"/>
                      <w:marBottom w:val="0"/>
                      <w:divBdr>
                        <w:top w:val="none" w:sz="0" w:space="0" w:color="auto"/>
                        <w:left w:val="none" w:sz="0" w:space="0" w:color="auto"/>
                        <w:bottom w:val="none" w:sz="0" w:space="0" w:color="auto"/>
                        <w:right w:val="none" w:sz="0" w:space="0" w:color="auto"/>
                      </w:divBdr>
                    </w:div>
                    <w:div w:id="265697715">
                      <w:marLeft w:val="0"/>
                      <w:marRight w:val="0"/>
                      <w:marTop w:val="0"/>
                      <w:marBottom w:val="0"/>
                      <w:divBdr>
                        <w:top w:val="none" w:sz="0" w:space="0" w:color="auto"/>
                        <w:left w:val="none" w:sz="0" w:space="0" w:color="auto"/>
                        <w:bottom w:val="none" w:sz="0" w:space="0" w:color="auto"/>
                        <w:right w:val="none" w:sz="0" w:space="0" w:color="auto"/>
                      </w:divBdr>
                    </w:div>
                    <w:div w:id="678002362">
                      <w:marLeft w:val="0"/>
                      <w:marRight w:val="0"/>
                      <w:marTop w:val="0"/>
                      <w:marBottom w:val="0"/>
                      <w:divBdr>
                        <w:top w:val="none" w:sz="0" w:space="0" w:color="auto"/>
                        <w:left w:val="none" w:sz="0" w:space="0" w:color="auto"/>
                        <w:bottom w:val="none" w:sz="0" w:space="0" w:color="auto"/>
                        <w:right w:val="none" w:sz="0" w:space="0" w:color="auto"/>
                      </w:divBdr>
                    </w:div>
                    <w:div w:id="912159229">
                      <w:marLeft w:val="0"/>
                      <w:marRight w:val="0"/>
                      <w:marTop w:val="0"/>
                      <w:marBottom w:val="0"/>
                      <w:divBdr>
                        <w:top w:val="none" w:sz="0" w:space="0" w:color="auto"/>
                        <w:left w:val="none" w:sz="0" w:space="0" w:color="auto"/>
                        <w:bottom w:val="none" w:sz="0" w:space="0" w:color="auto"/>
                        <w:right w:val="none" w:sz="0" w:space="0" w:color="auto"/>
                      </w:divBdr>
                    </w:div>
                  </w:divsChild>
                </w:div>
                <w:div w:id="1327636046">
                  <w:marLeft w:val="0"/>
                  <w:marRight w:val="0"/>
                  <w:marTop w:val="0"/>
                  <w:marBottom w:val="0"/>
                  <w:divBdr>
                    <w:top w:val="none" w:sz="0" w:space="0" w:color="auto"/>
                    <w:left w:val="none" w:sz="0" w:space="0" w:color="auto"/>
                    <w:bottom w:val="none" w:sz="0" w:space="0" w:color="auto"/>
                    <w:right w:val="none" w:sz="0" w:space="0" w:color="auto"/>
                  </w:divBdr>
                  <w:divsChild>
                    <w:div w:id="198789134">
                      <w:marLeft w:val="0"/>
                      <w:marRight w:val="0"/>
                      <w:marTop w:val="0"/>
                      <w:marBottom w:val="0"/>
                      <w:divBdr>
                        <w:top w:val="none" w:sz="0" w:space="0" w:color="auto"/>
                        <w:left w:val="none" w:sz="0" w:space="0" w:color="auto"/>
                        <w:bottom w:val="none" w:sz="0" w:space="0" w:color="auto"/>
                        <w:right w:val="none" w:sz="0" w:space="0" w:color="auto"/>
                      </w:divBdr>
                    </w:div>
                    <w:div w:id="337779359">
                      <w:marLeft w:val="0"/>
                      <w:marRight w:val="0"/>
                      <w:marTop w:val="0"/>
                      <w:marBottom w:val="0"/>
                      <w:divBdr>
                        <w:top w:val="none" w:sz="0" w:space="0" w:color="auto"/>
                        <w:left w:val="none" w:sz="0" w:space="0" w:color="auto"/>
                        <w:bottom w:val="none" w:sz="0" w:space="0" w:color="auto"/>
                        <w:right w:val="none" w:sz="0" w:space="0" w:color="auto"/>
                      </w:divBdr>
                    </w:div>
                    <w:div w:id="1542400807">
                      <w:marLeft w:val="0"/>
                      <w:marRight w:val="0"/>
                      <w:marTop w:val="0"/>
                      <w:marBottom w:val="0"/>
                      <w:divBdr>
                        <w:top w:val="none" w:sz="0" w:space="0" w:color="auto"/>
                        <w:left w:val="none" w:sz="0" w:space="0" w:color="auto"/>
                        <w:bottom w:val="none" w:sz="0" w:space="0" w:color="auto"/>
                        <w:right w:val="none" w:sz="0" w:space="0" w:color="auto"/>
                      </w:divBdr>
                    </w:div>
                    <w:div w:id="1696232301">
                      <w:marLeft w:val="0"/>
                      <w:marRight w:val="0"/>
                      <w:marTop w:val="0"/>
                      <w:marBottom w:val="0"/>
                      <w:divBdr>
                        <w:top w:val="none" w:sz="0" w:space="0" w:color="auto"/>
                        <w:left w:val="none" w:sz="0" w:space="0" w:color="auto"/>
                        <w:bottom w:val="none" w:sz="0" w:space="0" w:color="auto"/>
                        <w:right w:val="none" w:sz="0" w:space="0" w:color="auto"/>
                      </w:divBdr>
                    </w:div>
                  </w:divsChild>
                </w:div>
                <w:div w:id="1399860501">
                  <w:marLeft w:val="0"/>
                  <w:marRight w:val="0"/>
                  <w:marTop w:val="0"/>
                  <w:marBottom w:val="0"/>
                  <w:divBdr>
                    <w:top w:val="none" w:sz="0" w:space="0" w:color="auto"/>
                    <w:left w:val="none" w:sz="0" w:space="0" w:color="auto"/>
                    <w:bottom w:val="none" w:sz="0" w:space="0" w:color="auto"/>
                    <w:right w:val="none" w:sz="0" w:space="0" w:color="auto"/>
                  </w:divBdr>
                  <w:divsChild>
                    <w:div w:id="741297349">
                      <w:marLeft w:val="0"/>
                      <w:marRight w:val="0"/>
                      <w:marTop w:val="0"/>
                      <w:marBottom w:val="0"/>
                      <w:divBdr>
                        <w:top w:val="none" w:sz="0" w:space="0" w:color="auto"/>
                        <w:left w:val="none" w:sz="0" w:space="0" w:color="auto"/>
                        <w:bottom w:val="none" w:sz="0" w:space="0" w:color="auto"/>
                        <w:right w:val="none" w:sz="0" w:space="0" w:color="auto"/>
                      </w:divBdr>
                    </w:div>
                  </w:divsChild>
                </w:div>
                <w:div w:id="1405645014">
                  <w:marLeft w:val="0"/>
                  <w:marRight w:val="0"/>
                  <w:marTop w:val="0"/>
                  <w:marBottom w:val="0"/>
                  <w:divBdr>
                    <w:top w:val="none" w:sz="0" w:space="0" w:color="auto"/>
                    <w:left w:val="none" w:sz="0" w:space="0" w:color="auto"/>
                    <w:bottom w:val="none" w:sz="0" w:space="0" w:color="auto"/>
                    <w:right w:val="none" w:sz="0" w:space="0" w:color="auto"/>
                  </w:divBdr>
                  <w:divsChild>
                    <w:div w:id="172107223">
                      <w:marLeft w:val="0"/>
                      <w:marRight w:val="0"/>
                      <w:marTop w:val="0"/>
                      <w:marBottom w:val="0"/>
                      <w:divBdr>
                        <w:top w:val="none" w:sz="0" w:space="0" w:color="auto"/>
                        <w:left w:val="none" w:sz="0" w:space="0" w:color="auto"/>
                        <w:bottom w:val="none" w:sz="0" w:space="0" w:color="auto"/>
                        <w:right w:val="none" w:sz="0" w:space="0" w:color="auto"/>
                      </w:divBdr>
                    </w:div>
                    <w:div w:id="685987019">
                      <w:marLeft w:val="0"/>
                      <w:marRight w:val="0"/>
                      <w:marTop w:val="0"/>
                      <w:marBottom w:val="0"/>
                      <w:divBdr>
                        <w:top w:val="none" w:sz="0" w:space="0" w:color="auto"/>
                        <w:left w:val="none" w:sz="0" w:space="0" w:color="auto"/>
                        <w:bottom w:val="none" w:sz="0" w:space="0" w:color="auto"/>
                        <w:right w:val="none" w:sz="0" w:space="0" w:color="auto"/>
                      </w:divBdr>
                    </w:div>
                    <w:div w:id="857695941">
                      <w:marLeft w:val="0"/>
                      <w:marRight w:val="0"/>
                      <w:marTop w:val="0"/>
                      <w:marBottom w:val="0"/>
                      <w:divBdr>
                        <w:top w:val="none" w:sz="0" w:space="0" w:color="auto"/>
                        <w:left w:val="none" w:sz="0" w:space="0" w:color="auto"/>
                        <w:bottom w:val="none" w:sz="0" w:space="0" w:color="auto"/>
                        <w:right w:val="none" w:sz="0" w:space="0" w:color="auto"/>
                      </w:divBdr>
                    </w:div>
                    <w:div w:id="955987013">
                      <w:marLeft w:val="0"/>
                      <w:marRight w:val="0"/>
                      <w:marTop w:val="0"/>
                      <w:marBottom w:val="0"/>
                      <w:divBdr>
                        <w:top w:val="none" w:sz="0" w:space="0" w:color="auto"/>
                        <w:left w:val="none" w:sz="0" w:space="0" w:color="auto"/>
                        <w:bottom w:val="none" w:sz="0" w:space="0" w:color="auto"/>
                        <w:right w:val="none" w:sz="0" w:space="0" w:color="auto"/>
                      </w:divBdr>
                    </w:div>
                  </w:divsChild>
                </w:div>
                <w:div w:id="1436629253">
                  <w:marLeft w:val="0"/>
                  <w:marRight w:val="0"/>
                  <w:marTop w:val="0"/>
                  <w:marBottom w:val="0"/>
                  <w:divBdr>
                    <w:top w:val="none" w:sz="0" w:space="0" w:color="auto"/>
                    <w:left w:val="none" w:sz="0" w:space="0" w:color="auto"/>
                    <w:bottom w:val="none" w:sz="0" w:space="0" w:color="auto"/>
                    <w:right w:val="none" w:sz="0" w:space="0" w:color="auto"/>
                  </w:divBdr>
                  <w:divsChild>
                    <w:div w:id="567804660">
                      <w:marLeft w:val="0"/>
                      <w:marRight w:val="0"/>
                      <w:marTop w:val="0"/>
                      <w:marBottom w:val="0"/>
                      <w:divBdr>
                        <w:top w:val="none" w:sz="0" w:space="0" w:color="auto"/>
                        <w:left w:val="none" w:sz="0" w:space="0" w:color="auto"/>
                        <w:bottom w:val="none" w:sz="0" w:space="0" w:color="auto"/>
                        <w:right w:val="none" w:sz="0" w:space="0" w:color="auto"/>
                      </w:divBdr>
                    </w:div>
                    <w:div w:id="1523130194">
                      <w:marLeft w:val="0"/>
                      <w:marRight w:val="0"/>
                      <w:marTop w:val="0"/>
                      <w:marBottom w:val="0"/>
                      <w:divBdr>
                        <w:top w:val="none" w:sz="0" w:space="0" w:color="auto"/>
                        <w:left w:val="none" w:sz="0" w:space="0" w:color="auto"/>
                        <w:bottom w:val="none" w:sz="0" w:space="0" w:color="auto"/>
                        <w:right w:val="none" w:sz="0" w:space="0" w:color="auto"/>
                      </w:divBdr>
                    </w:div>
                  </w:divsChild>
                </w:div>
                <w:div w:id="1527716548">
                  <w:marLeft w:val="0"/>
                  <w:marRight w:val="0"/>
                  <w:marTop w:val="0"/>
                  <w:marBottom w:val="0"/>
                  <w:divBdr>
                    <w:top w:val="none" w:sz="0" w:space="0" w:color="auto"/>
                    <w:left w:val="none" w:sz="0" w:space="0" w:color="auto"/>
                    <w:bottom w:val="none" w:sz="0" w:space="0" w:color="auto"/>
                    <w:right w:val="none" w:sz="0" w:space="0" w:color="auto"/>
                  </w:divBdr>
                  <w:divsChild>
                    <w:div w:id="422991446">
                      <w:marLeft w:val="0"/>
                      <w:marRight w:val="0"/>
                      <w:marTop w:val="0"/>
                      <w:marBottom w:val="0"/>
                      <w:divBdr>
                        <w:top w:val="none" w:sz="0" w:space="0" w:color="auto"/>
                        <w:left w:val="none" w:sz="0" w:space="0" w:color="auto"/>
                        <w:bottom w:val="none" w:sz="0" w:space="0" w:color="auto"/>
                        <w:right w:val="none" w:sz="0" w:space="0" w:color="auto"/>
                      </w:divBdr>
                    </w:div>
                    <w:div w:id="450366771">
                      <w:marLeft w:val="0"/>
                      <w:marRight w:val="0"/>
                      <w:marTop w:val="0"/>
                      <w:marBottom w:val="0"/>
                      <w:divBdr>
                        <w:top w:val="none" w:sz="0" w:space="0" w:color="auto"/>
                        <w:left w:val="none" w:sz="0" w:space="0" w:color="auto"/>
                        <w:bottom w:val="none" w:sz="0" w:space="0" w:color="auto"/>
                        <w:right w:val="none" w:sz="0" w:space="0" w:color="auto"/>
                      </w:divBdr>
                    </w:div>
                    <w:div w:id="1117287162">
                      <w:marLeft w:val="0"/>
                      <w:marRight w:val="0"/>
                      <w:marTop w:val="0"/>
                      <w:marBottom w:val="0"/>
                      <w:divBdr>
                        <w:top w:val="none" w:sz="0" w:space="0" w:color="auto"/>
                        <w:left w:val="none" w:sz="0" w:space="0" w:color="auto"/>
                        <w:bottom w:val="none" w:sz="0" w:space="0" w:color="auto"/>
                        <w:right w:val="none" w:sz="0" w:space="0" w:color="auto"/>
                      </w:divBdr>
                    </w:div>
                    <w:div w:id="2117286947">
                      <w:marLeft w:val="0"/>
                      <w:marRight w:val="0"/>
                      <w:marTop w:val="0"/>
                      <w:marBottom w:val="0"/>
                      <w:divBdr>
                        <w:top w:val="none" w:sz="0" w:space="0" w:color="auto"/>
                        <w:left w:val="none" w:sz="0" w:space="0" w:color="auto"/>
                        <w:bottom w:val="none" w:sz="0" w:space="0" w:color="auto"/>
                        <w:right w:val="none" w:sz="0" w:space="0" w:color="auto"/>
                      </w:divBdr>
                    </w:div>
                  </w:divsChild>
                </w:div>
                <w:div w:id="1604418554">
                  <w:marLeft w:val="0"/>
                  <w:marRight w:val="0"/>
                  <w:marTop w:val="0"/>
                  <w:marBottom w:val="0"/>
                  <w:divBdr>
                    <w:top w:val="none" w:sz="0" w:space="0" w:color="auto"/>
                    <w:left w:val="none" w:sz="0" w:space="0" w:color="auto"/>
                    <w:bottom w:val="none" w:sz="0" w:space="0" w:color="auto"/>
                    <w:right w:val="none" w:sz="0" w:space="0" w:color="auto"/>
                  </w:divBdr>
                  <w:divsChild>
                    <w:div w:id="1248803510">
                      <w:marLeft w:val="0"/>
                      <w:marRight w:val="0"/>
                      <w:marTop w:val="0"/>
                      <w:marBottom w:val="0"/>
                      <w:divBdr>
                        <w:top w:val="none" w:sz="0" w:space="0" w:color="auto"/>
                        <w:left w:val="none" w:sz="0" w:space="0" w:color="auto"/>
                        <w:bottom w:val="none" w:sz="0" w:space="0" w:color="auto"/>
                        <w:right w:val="none" w:sz="0" w:space="0" w:color="auto"/>
                      </w:divBdr>
                    </w:div>
                  </w:divsChild>
                </w:div>
                <w:div w:id="1753621947">
                  <w:marLeft w:val="0"/>
                  <w:marRight w:val="0"/>
                  <w:marTop w:val="0"/>
                  <w:marBottom w:val="0"/>
                  <w:divBdr>
                    <w:top w:val="none" w:sz="0" w:space="0" w:color="auto"/>
                    <w:left w:val="none" w:sz="0" w:space="0" w:color="auto"/>
                    <w:bottom w:val="none" w:sz="0" w:space="0" w:color="auto"/>
                    <w:right w:val="none" w:sz="0" w:space="0" w:color="auto"/>
                  </w:divBdr>
                  <w:divsChild>
                    <w:div w:id="122309574">
                      <w:marLeft w:val="0"/>
                      <w:marRight w:val="0"/>
                      <w:marTop w:val="0"/>
                      <w:marBottom w:val="0"/>
                      <w:divBdr>
                        <w:top w:val="none" w:sz="0" w:space="0" w:color="auto"/>
                        <w:left w:val="none" w:sz="0" w:space="0" w:color="auto"/>
                        <w:bottom w:val="none" w:sz="0" w:space="0" w:color="auto"/>
                        <w:right w:val="none" w:sz="0" w:space="0" w:color="auto"/>
                      </w:divBdr>
                    </w:div>
                    <w:div w:id="166025168">
                      <w:marLeft w:val="0"/>
                      <w:marRight w:val="0"/>
                      <w:marTop w:val="0"/>
                      <w:marBottom w:val="0"/>
                      <w:divBdr>
                        <w:top w:val="none" w:sz="0" w:space="0" w:color="auto"/>
                        <w:left w:val="none" w:sz="0" w:space="0" w:color="auto"/>
                        <w:bottom w:val="none" w:sz="0" w:space="0" w:color="auto"/>
                        <w:right w:val="none" w:sz="0" w:space="0" w:color="auto"/>
                      </w:divBdr>
                    </w:div>
                    <w:div w:id="1105854997">
                      <w:marLeft w:val="0"/>
                      <w:marRight w:val="0"/>
                      <w:marTop w:val="0"/>
                      <w:marBottom w:val="0"/>
                      <w:divBdr>
                        <w:top w:val="none" w:sz="0" w:space="0" w:color="auto"/>
                        <w:left w:val="none" w:sz="0" w:space="0" w:color="auto"/>
                        <w:bottom w:val="none" w:sz="0" w:space="0" w:color="auto"/>
                        <w:right w:val="none" w:sz="0" w:space="0" w:color="auto"/>
                      </w:divBdr>
                    </w:div>
                    <w:div w:id="1869559869">
                      <w:marLeft w:val="0"/>
                      <w:marRight w:val="0"/>
                      <w:marTop w:val="0"/>
                      <w:marBottom w:val="0"/>
                      <w:divBdr>
                        <w:top w:val="none" w:sz="0" w:space="0" w:color="auto"/>
                        <w:left w:val="none" w:sz="0" w:space="0" w:color="auto"/>
                        <w:bottom w:val="none" w:sz="0" w:space="0" w:color="auto"/>
                        <w:right w:val="none" w:sz="0" w:space="0" w:color="auto"/>
                      </w:divBdr>
                    </w:div>
                  </w:divsChild>
                </w:div>
                <w:div w:id="1767844305">
                  <w:marLeft w:val="0"/>
                  <w:marRight w:val="0"/>
                  <w:marTop w:val="0"/>
                  <w:marBottom w:val="0"/>
                  <w:divBdr>
                    <w:top w:val="none" w:sz="0" w:space="0" w:color="auto"/>
                    <w:left w:val="none" w:sz="0" w:space="0" w:color="auto"/>
                    <w:bottom w:val="none" w:sz="0" w:space="0" w:color="auto"/>
                    <w:right w:val="none" w:sz="0" w:space="0" w:color="auto"/>
                  </w:divBdr>
                  <w:divsChild>
                    <w:div w:id="1423527460">
                      <w:marLeft w:val="0"/>
                      <w:marRight w:val="0"/>
                      <w:marTop w:val="0"/>
                      <w:marBottom w:val="0"/>
                      <w:divBdr>
                        <w:top w:val="none" w:sz="0" w:space="0" w:color="auto"/>
                        <w:left w:val="none" w:sz="0" w:space="0" w:color="auto"/>
                        <w:bottom w:val="none" w:sz="0" w:space="0" w:color="auto"/>
                        <w:right w:val="none" w:sz="0" w:space="0" w:color="auto"/>
                      </w:divBdr>
                    </w:div>
                    <w:div w:id="1775858575">
                      <w:marLeft w:val="0"/>
                      <w:marRight w:val="0"/>
                      <w:marTop w:val="0"/>
                      <w:marBottom w:val="0"/>
                      <w:divBdr>
                        <w:top w:val="none" w:sz="0" w:space="0" w:color="auto"/>
                        <w:left w:val="none" w:sz="0" w:space="0" w:color="auto"/>
                        <w:bottom w:val="none" w:sz="0" w:space="0" w:color="auto"/>
                        <w:right w:val="none" w:sz="0" w:space="0" w:color="auto"/>
                      </w:divBdr>
                    </w:div>
                  </w:divsChild>
                </w:div>
                <w:div w:id="1819607445">
                  <w:marLeft w:val="0"/>
                  <w:marRight w:val="0"/>
                  <w:marTop w:val="0"/>
                  <w:marBottom w:val="0"/>
                  <w:divBdr>
                    <w:top w:val="none" w:sz="0" w:space="0" w:color="auto"/>
                    <w:left w:val="none" w:sz="0" w:space="0" w:color="auto"/>
                    <w:bottom w:val="none" w:sz="0" w:space="0" w:color="auto"/>
                    <w:right w:val="none" w:sz="0" w:space="0" w:color="auto"/>
                  </w:divBdr>
                  <w:divsChild>
                    <w:div w:id="556169627">
                      <w:marLeft w:val="0"/>
                      <w:marRight w:val="0"/>
                      <w:marTop w:val="0"/>
                      <w:marBottom w:val="0"/>
                      <w:divBdr>
                        <w:top w:val="none" w:sz="0" w:space="0" w:color="auto"/>
                        <w:left w:val="none" w:sz="0" w:space="0" w:color="auto"/>
                        <w:bottom w:val="none" w:sz="0" w:space="0" w:color="auto"/>
                        <w:right w:val="none" w:sz="0" w:space="0" w:color="auto"/>
                      </w:divBdr>
                    </w:div>
                    <w:div w:id="1518232677">
                      <w:marLeft w:val="0"/>
                      <w:marRight w:val="0"/>
                      <w:marTop w:val="0"/>
                      <w:marBottom w:val="0"/>
                      <w:divBdr>
                        <w:top w:val="none" w:sz="0" w:space="0" w:color="auto"/>
                        <w:left w:val="none" w:sz="0" w:space="0" w:color="auto"/>
                        <w:bottom w:val="none" w:sz="0" w:space="0" w:color="auto"/>
                        <w:right w:val="none" w:sz="0" w:space="0" w:color="auto"/>
                      </w:divBdr>
                    </w:div>
                    <w:div w:id="1959945012">
                      <w:marLeft w:val="0"/>
                      <w:marRight w:val="0"/>
                      <w:marTop w:val="0"/>
                      <w:marBottom w:val="0"/>
                      <w:divBdr>
                        <w:top w:val="none" w:sz="0" w:space="0" w:color="auto"/>
                        <w:left w:val="none" w:sz="0" w:space="0" w:color="auto"/>
                        <w:bottom w:val="none" w:sz="0" w:space="0" w:color="auto"/>
                        <w:right w:val="none" w:sz="0" w:space="0" w:color="auto"/>
                      </w:divBdr>
                    </w:div>
                    <w:div w:id="1994525443">
                      <w:marLeft w:val="0"/>
                      <w:marRight w:val="0"/>
                      <w:marTop w:val="0"/>
                      <w:marBottom w:val="0"/>
                      <w:divBdr>
                        <w:top w:val="none" w:sz="0" w:space="0" w:color="auto"/>
                        <w:left w:val="none" w:sz="0" w:space="0" w:color="auto"/>
                        <w:bottom w:val="none" w:sz="0" w:space="0" w:color="auto"/>
                        <w:right w:val="none" w:sz="0" w:space="0" w:color="auto"/>
                      </w:divBdr>
                    </w:div>
                  </w:divsChild>
                </w:div>
                <w:div w:id="1864054621">
                  <w:marLeft w:val="0"/>
                  <w:marRight w:val="0"/>
                  <w:marTop w:val="0"/>
                  <w:marBottom w:val="0"/>
                  <w:divBdr>
                    <w:top w:val="none" w:sz="0" w:space="0" w:color="auto"/>
                    <w:left w:val="none" w:sz="0" w:space="0" w:color="auto"/>
                    <w:bottom w:val="none" w:sz="0" w:space="0" w:color="auto"/>
                    <w:right w:val="none" w:sz="0" w:space="0" w:color="auto"/>
                  </w:divBdr>
                  <w:divsChild>
                    <w:div w:id="634218585">
                      <w:marLeft w:val="0"/>
                      <w:marRight w:val="0"/>
                      <w:marTop w:val="0"/>
                      <w:marBottom w:val="0"/>
                      <w:divBdr>
                        <w:top w:val="none" w:sz="0" w:space="0" w:color="auto"/>
                        <w:left w:val="none" w:sz="0" w:space="0" w:color="auto"/>
                        <w:bottom w:val="none" w:sz="0" w:space="0" w:color="auto"/>
                        <w:right w:val="none" w:sz="0" w:space="0" w:color="auto"/>
                      </w:divBdr>
                    </w:div>
                    <w:div w:id="974525690">
                      <w:marLeft w:val="0"/>
                      <w:marRight w:val="0"/>
                      <w:marTop w:val="0"/>
                      <w:marBottom w:val="0"/>
                      <w:divBdr>
                        <w:top w:val="none" w:sz="0" w:space="0" w:color="auto"/>
                        <w:left w:val="none" w:sz="0" w:space="0" w:color="auto"/>
                        <w:bottom w:val="none" w:sz="0" w:space="0" w:color="auto"/>
                        <w:right w:val="none" w:sz="0" w:space="0" w:color="auto"/>
                      </w:divBdr>
                    </w:div>
                    <w:div w:id="1152329489">
                      <w:marLeft w:val="0"/>
                      <w:marRight w:val="0"/>
                      <w:marTop w:val="0"/>
                      <w:marBottom w:val="0"/>
                      <w:divBdr>
                        <w:top w:val="none" w:sz="0" w:space="0" w:color="auto"/>
                        <w:left w:val="none" w:sz="0" w:space="0" w:color="auto"/>
                        <w:bottom w:val="none" w:sz="0" w:space="0" w:color="auto"/>
                        <w:right w:val="none" w:sz="0" w:space="0" w:color="auto"/>
                      </w:divBdr>
                    </w:div>
                    <w:div w:id="15388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9897">
      <w:bodyDiv w:val="1"/>
      <w:marLeft w:val="0"/>
      <w:marRight w:val="0"/>
      <w:marTop w:val="0"/>
      <w:marBottom w:val="0"/>
      <w:divBdr>
        <w:top w:val="none" w:sz="0" w:space="0" w:color="auto"/>
        <w:left w:val="none" w:sz="0" w:space="0" w:color="auto"/>
        <w:bottom w:val="none" w:sz="0" w:space="0" w:color="auto"/>
        <w:right w:val="none" w:sz="0" w:space="0" w:color="auto"/>
      </w:divBdr>
    </w:div>
    <w:div w:id="2071225935">
      <w:bodyDiv w:val="1"/>
      <w:marLeft w:val="0"/>
      <w:marRight w:val="0"/>
      <w:marTop w:val="0"/>
      <w:marBottom w:val="0"/>
      <w:divBdr>
        <w:top w:val="none" w:sz="0" w:space="0" w:color="auto"/>
        <w:left w:val="none" w:sz="0" w:space="0" w:color="auto"/>
        <w:bottom w:val="none" w:sz="0" w:space="0" w:color="auto"/>
        <w:right w:val="none" w:sz="0" w:space="0" w:color="auto"/>
      </w:divBdr>
      <w:divsChild>
        <w:div w:id="416563831">
          <w:marLeft w:val="0"/>
          <w:marRight w:val="0"/>
          <w:marTop w:val="0"/>
          <w:marBottom w:val="0"/>
          <w:divBdr>
            <w:top w:val="none" w:sz="0" w:space="0" w:color="auto"/>
            <w:left w:val="none" w:sz="0" w:space="0" w:color="auto"/>
            <w:bottom w:val="none" w:sz="0" w:space="0" w:color="auto"/>
            <w:right w:val="none" w:sz="0" w:space="0" w:color="auto"/>
          </w:divBdr>
        </w:div>
        <w:div w:id="553589481">
          <w:marLeft w:val="0"/>
          <w:marRight w:val="0"/>
          <w:marTop w:val="0"/>
          <w:marBottom w:val="0"/>
          <w:divBdr>
            <w:top w:val="none" w:sz="0" w:space="0" w:color="auto"/>
            <w:left w:val="none" w:sz="0" w:space="0" w:color="auto"/>
            <w:bottom w:val="none" w:sz="0" w:space="0" w:color="auto"/>
            <w:right w:val="none" w:sz="0" w:space="0" w:color="auto"/>
          </w:divBdr>
        </w:div>
        <w:div w:id="651519818">
          <w:marLeft w:val="0"/>
          <w:marRight w:val="0"/>
          <w:marTop w:val="0"/>
          <w:marBottom w:val="0"/>
          <w:divBdr>
            <w:top w:val="none" w:sz="0" w:space="0" w:color="auto"/>
            <w:left w:val="none" w:sz="0" w:space="0" w:color="auto"/>
            <w:bottom w:val="none" w:sz="0" w:space="0" w:color="auto"/>
            <w:right w:val="none" w:sz="0" w:space="0" w:color="auto"/>
          </w:divBdr>
          <w:divsChild>
            <w:div w:id="358434235">
              <w:marLeft w:val="-75"/>
              <w:marRight w:val="0"/>
              <w:marTop w:val="30"/>
              <w:marBottom w:val="30"/>
              <w:divBdr>
                <w:top w:val="none" w:sz="0" w:space="0" w:color="auto"/>
                <w:left w:val="none" w:sz="0" w:space="0" w:color="auto"/>
                <w:bottom w:val="none" w:sz="0" w:space="0" w:color="auto"/>
                <w:right w:val="none" w:sz="0" w:space="0" w:color="auto"/>
              </w:divBdr>
              <w:divsChild>
                <w:div w:id="11881398">
                  <w:marLeft w:val="0"/>
                  <w:marRight w:val="0"/>
                  <w:marTop w:val="0"/>
                  <w:marBottom w:val="0"/>
                  <w:divBdr>
                    <w:top w:val="none" w:sz="0" w:space="0" w:color="auto"/>
                    <w:left w:val="none" w:sz="0" w:space="0" w:color="auto"/>
                    <w:bottom w:val="none" w:sz="0" w:space="0" w:color="auto"/>
                    <w:right w:val="none" w:sz="0" w:space="0" w:color="auto"/>
                  </w:divBdr>
                  <w:divsChild>
                    <w:div w:id="477455622">
                      <w:marLeft w:val="0"/>
                      <w:marRight w:val="0"/>
                      <w:marTop w:val="0"/>
                      <w:marBottom w:val="0"/>
                      <w:divBdr>
                        <w:top w:val="none" w:sz="0" w:space="0" w:color="auto"/>
                        <w:left w:val="none" w:sz="0" w:space="0" w:color="auto"/>
                        <w:bottom w:val="none" w:sz="0" w:space="0" w:color="auto"/>
                        <w:right w:val="none" w:sz="0" w:space="0" w:color="auto"/>
                      </w:divBdr>
                    </w:div>
                    <w:div w:id="1250000541">
                      <w:marLeft w:val="0"/>
                      <w:marRight w:val="0"/>
                      <w:marTop w:val="0"/>
                      <w:marBottom w:val="0"/>
                      <w:divBdr>
                        <w:top w:val="none" w:sz="0" w:space="0" w:color="auto"/>
                        <w:left w:val="none" w:sz="0" w:space="0" w:color="auto"/>
                        <w:bottom w:val="none" w:sz="0" w:space="0" w:color="auto"/>
                        <w:right w:val="none" w:sz="0" w:space="0" w:color="auto"/>
                      </w:divBdr>
                    </w:div>
                  </w:divsChild>
                </w:div>
                <w:div w:id="67728843">
                  <w:marLeft w:val="0"/>
                  <w:marRight w:val="0"/>
                  <w:marTop w:val="0"/>
                  <w:marBottom w:val="0"/>
                  <w:divBdr>
                    <w:top w:val="none" w:sz="0" w:space="0" w:color="auto"/>
                    <w:left w:val="none" w:sz="0" w:space="0" w:color="auto"/>
                    <w:bottom w:val="none" w:sz="0" w:space="0" w:color="auto"/>
                    <w:right w:val="none" w:sz="0" w:space="0" w:color="auto"/>
                  </w:divBdr>
                  <w:divsChild>
                    <w:div w:id="832376772">
                      <w:marLeft w:val="0"/>
                      <w:marRight w:val="0"/>
                      <w:marTop w:val="0"/>
                      <w:marBottom w:val="0"/>
                      <w:divBdr>
                        <w:top w:val="none" w:sz="0" w:space="0" w:color="auto"/>
                        <w:left w:val="none" w:sz="0" w:space="0" w:color="auto"/>
                        <w:bottom w:val="none" w:sz="0" w:space="0" w:color="auto"/>
                        <w:right w:val="none" w:sz="0" w:space="0" w:color="auto"/>
                      </w:divBdr>
                    </w:div>
                    <w:div w:id="1246839392">
                      <w:marLeft w:val="0"/>
                      <w:marRight w:val="0"/>
                      <w:marTop w:val="0"/>
                      <w:marBottom w:val="0"/>
                      <w:divBdr>
                        <w:top w:val="none" w:sz="0" w:space="0" w:color="auto"/>
                        <w:left w:val="none" w:sz="0" w:space="0" w:color="auto"/>
                        <w:bottom w:val="none" w:sz="0" w:space="0" w:color="auto"/>
                        <w:right w:val="none" w:sz="0" w:space="0" w:color="auto"/>
                      </w:divBdr>
                    </w:div>
                    <w:div w:id="1525481857">
                      <w:marLeft w:val="0"/>
                      <w:marRight w:val="0"/>
                      <w:marTop w:val="0"/>
                      <w:marBottom w:val="0"/>
                      <w:divBdr>
                        <w:top w:val="none" w:sz="0" w:space="0" w:color="auto"/>
                        <w:left w:val="none" w:sz="0" w:space="0" w:color="auto"/>
                        <w:bottom w:val="none" w:sz="0" w:space="0" w:color="auto"/>
                        <w:right w:val="none" w:sz="0" w:space="0" w:color="auto"/>
                      </w:divBdr>
                    </w:div>
                    <w:div w:id="1850899828">
                      <w:marLeft w:val="0"/>
                      <w:marRight w:val="0"/>
                      <w:marTop w:val="0"/>
                      <w:marBottom w:val="0"/>
                      <w:divBdr>
                        <w:top w:val="none" w:sz="0" w:space="0" w:color="auto"/>
                        <w:left w:val="none" w:sz="0" w:space="0" w:color="auto"/>
                        <w:bottom w:val="none" w:sz="0" w:space="0" w:color="auto"/>
                        <w:right w:val="none" w:sz="0" w:space="0" w:color="auto"/>
                      </w:divBdr>
                    </w:div>
                  </w:divsChild>
                </w:div>
                <w:div w:id="136382259">
                  <w:marLeft w:val="0"/>
                  <w:marRight w:val="0"/>
                  <w:marTop w:val="0"/>
                  <w:marBottom w:val="0"/>
                  <w:divBdr>
                    <w:top w:val="none" w:sz="0" w:space="0" w:color="auto"/>
                    <w:left w:val="none" w:sz="0" w:space="0" w:color="auto"/>
                    <w:bottom w:val="none" w:sz="0" w:space="0" w:color="auto"/>
                    <w:right w:val="none" w:sz="0" w:space="0" w:color="auto"/>
                  </w:divBdr>
                  <w:divsChild>
                    <w:div w:id="1541238175">
                      <w:marLeft w:val="0"/>
                      <w:marRight w:val="0"/>
                      <w:marTop w:val="0"/>
                      <w:marBottom w:val="0"/>
                      <w:divBdr>
                        <w:top w:val="none" w:sz="0" w:space="0" w:color="auto"/>
                        <w:left w:val="none" w:sz="0" w:space="0" w:color="auto"/>
                        <w:bottom w:val="none" w:sz="0" w:space="0" w:color="auto"/>
                        <w:right w:val="none" w:sz="0" w:space="0" w:color="auto"/>
                      </w:divBdr>
                    </w:div>
                  </w:divsChild>
                </w:div>
                <w:div w:id="243147292">
                  <w:marLeft w:val="0"/>
                  <w:marRight w:val="0"/>
                  <w:marTop w:val="0"/>
                  <w:marBottom w:val="0"/>
                  <w:divBdr>
                    <w:top w:val="none" w:sz="0" w:space="0" w:color="auto"/>
                    <w:left w:val="none" w:sz="0" w:space="0" w:color="auto"/>
                    <w:bottom w:val="none" w:sz="0" w:space="0" w:color="auto"/>
                    <w:right w:val="none" w:sz="0" w:space="0" w:color="auto"/>
                  </w:divBdr>
                  <w:divsChild>
                    <w:div w:id="2016227615">
                      <w:marLeft w:val="0"/>
                      <w:marRight w:val="0"/>
                      <w:marTop w:val="0"/>
                      <w:marBottom w:val="0"/>
                      <w:divBdr>
                        <w:top w:val="none" w:sz="0" w:space="0" w:color="auto"/>
                        <w:left w:val="none" w:sz="0" w:space="0" w:color="auto"/>
                        <w:bottom w:val="none" w:sz="0" w:space="0" w:color="auto"/>
                        <w:right w:val="none" w:sz="0" w:space="0" w:color="auto"/>
                      </w:divBdr>
                    </w:div>
                  </w:divsChild>
                </w:div>
                <w:div w:id="286855383">
                  <w:marLeft w:val="0"/>
                  <w:marRight w:val="0"/>
                  <w:marTop w:val="0"/>
                  <w:marBottom w:val="0"/>
                  <w:divBdr>
                    <w:top w:val="none" w:sz="0" w:space="0" w:color="auto"/>
                    <w:left w:val="none" w:sz="0" w:space="0" w:color="auto"/>
                    <w:bottom w:val="none" w:sz="0" w:space="0" w:color="auto"/>
                    <w:right w:val="none" w:sz="0" w:space="0" w:color="auto"/>
                  </w:divBdr>
                  <w:divsChild>
                    <w:div w:id="838934063">
                      <w:marLeft w:val="0"/>
                      <w:marRight w:val="0"/>
                      <w:marTop w:val="0"/>
                      <w:marBottom w:val="0"/>
                      <w:divBdr>
                        <w:top w:val="none" w:sz="0" w:space="0" w:color="auto"/>
                        <w:left w:val="none" w:sz="0" w:space="0" w:color="auto"/>
                        <w:bottom w:val="none" w:sz="0" w:space="0" w:color="auto"/>
                        <w:right w:val="none" w:sz="0" w:space="0" w:color="auto"/>
                      </w:divBdr>
                    </w:div>
                    <w:div w:id="849218856">
                      <w:marLeft w:val="0"/>
                      <w:marRight w:val="0"/>
                      <w:marTop w:val="0"/>
                      <w:marBottom w:val="0"/>
                      <w:divBdr>
                        <w:top w:val="none" w:sz="0" w:space="0" w:color="auto"/>
                        <w:left w:val="none" w:sz="0" w:space="0" w:color="auto"/>
                        <w:bottom w:val="none" w:sz="0" w:space="0" w:color="auto"/>
                        <w:right w:val="none" w:sz="0" w:space="0" w:color="auto"/>
                      </w:divBdr>
                    </w:div>
                    <w:div w:id="1194880367">
                      <w:marLeft w:val="0"/>
                      <w:marRight w:val="0"/>
                      <w:marTop w:val="0"/>
                      <w:marBottom w:val="0"/>
                      <w:divBdr>
                        <w:top w:val="none" w:sz="0" w:space="0" w:color="auto"/>
                        <w:left w:val="none" w:sz="0" w:space="0" w:color="auto"/>
                        <w:bottom w:val="none" w:sz="0" w:space="0" w:color="auto"/>
                        <w:right w:val="none" w:sz="0" w:space="0" w:color="auto"/>
                      </w:divBdr>
                    </w:div>
                    <w:div w:id="1972126542">
                      <w:marLeft w:val="0"/>
                      <w:marRight w:val="0"/>
                      <w:marTop w:val="0"/>
                      <w:marBottom w:val="0"/>
                      <w:divBdr>
                        <w:top w:val="none" w:sz="0" w:space="0" w:color="auto"/>
                        <w:left w:val="none" w:sz="0" w:space="0" w:color="auto"/>
                        <w:bottom w:val="none" w:sz="0" w:space="0" w:color="auto"/>
                        <w:right w:val="none" w:sz="0" w:space="0" w:color="auto"/>
                      </w:divBdr>
                    </w:div>
                  </w:divsChild>
                </w:div>
                <w:div w:id="301928760">
                  <w:marLeft w:val="0"/>
                  <w:marRight w:val="0"/>
                  <w:marTop w:val="0"/>
                  <w:marBottom w:val="0"/>
                  <w:divBdr>
                    <w:top w:val="none" w:sz="0" w:space="0" w:color="auto"/>
                    <w:left w:val="none" w:sz="0" w:space="0" w:color="auto"/>
                    <w:bottom w:val="none" w:sz="0" w:space="0" w:color="auto"/>
                    <w:right w:val="none" w:sz="0" w:space="0" w:color="auto"/>
                  </w:divBdr>
                  <w:divsChild>
                    <w:div w:id="36861967">
                      <w:marLeft w:val="0"/>
                      <w:marRight w:val="0"/>
                      <w:marTop w:val="0"/>
                      <w:marBottom w:val="0"/>
                      <w:divBdr>
                        <w:top w:val="none" w:sz="0" w:space="0" w:color="auto"/>
                        <w:left w:val="none" w:sz="0" w:space="0" w:color="auto"/>
                        <w:bottom w:val="none" w:sz="0" w:space="0" w:color="auto"/>
                        <w:right w:val="none" w:sz="0" w:space="0" w:color="auto"/>
                      </w:divBdr>
                    </w:div>
                    <w:div w:id="418715499">
                      <w:marLeft w:val="0"/>
                      <w:marRight w:val="0"/>
                      <w:marTop w:val="0"/>
                      <w:marBottom w:val="0"/>
                      <w:divBdr>
                        <w:top w:val="none" w:sz="0" w:space="0" w:color="auto"/>
                        <w:left w:val="none" w:sz="0" w:space="0" w:color="auto"/>
                        <w:bottom w:val="none" w:sz="0" w:space="0" w:color="auto"/>
                        <w:right w:val="none" w:sz="0" w:space="0" w:color="auto"/>
                      </w:divBdr>
                    </w:div>
                  </w:divsChild>
                </w:div>
                <w:div w:id="491144918">
                  <w:marLeft w:val="0"/>
                  <w:marRight w:val="0"/>
                  <w:marTop w:val="0"/>
                  <w:marBottom w:val="0"/>
                  <w:divBdr>
                    <w:top w:val="none" w:sz="0" w:space="0" w:color="auto"/>
                    <w:left w:val="none" w:sz="0" w:space="0" w:color="auto"/>
                    <w:bottom w:val="none" w:sz="0" w:space="0" w:color="auto"/>
                    <w:right w:val="none" w:sz="0" w:space="0" w:color="auto"/>
                  </w:divBdr>
                  <w:divsChild>
                    <w:div w:id="15545739">
                      <w:marLeft w:val="0"/>
                      <w:marRight w:val="0"/>
                      <w:marTop w:val="0"/>
                      <w:marBottom w:val="0"/>
                      <w:divBdr>
                        <w:top w:val="none" w:sz="0" w:space="0" w:color="auto"/>
                        <w:left w:val="none" w:sz="0" w:space="0" w:color="auto"/>
                        <w:bottom w:val="none" w:sz="0" w:space="0" w:color="auto"/>
                        <w:right w:val="none" w:sz="0" w:space="0" w:color="auto"/>
                      </w:divBdr>
                    </w:div>
                    <w:div w:id="1814174575">
                      <w:marLeft w:val="0"/>
                      <w:marRight w:val="0"/>
                      <w:marTop w:val="0"/>
                      <w:marBottom w:val="0"/>
                      <w:divBdr>
                        <w:top w:val="none" w:sz="0" w:space="0" w:color="auto"/>
                        <w:left w:val="none" w:sz="0" w:space="0" w:color="auto"/>
                        <w:bottom w:val="none" w:sz="0" w:space="0" w:color="auto"/>
                        <w:right w:val="none" w:sz="0" w:space="0" w:color="auto"/>
                      </w:divBdr>
                    </w:div>
                  </w:divsChild>
                </w:div>
                <w:div w:id="655260913">
                  <w:marLeft w:val="0"/>
                  <w:marRight w:val="0"/>
                  <w:marTop w:val="0"/>
                  <w:marBottom w:val="0"/>
                  <w:divBdr>
                    <w:top w:val="none" w:sz="0" w:space="0" w:color="auto"/>
                    <w:left w:val="none" w:sz="0" w:space="0" w:color="auto"/>
                    <w:bottom w:val="none" w:sz="0" w:space="0" w:color="auto"/>
                    <w:right w:val="none" w:sz="0" w:space="0" w:color="auto"/>
                  </w:divBdr>
                  <w:divsChild>
                    <w:div w:id="833109604">
                      <w:marLeft w:val="0"/>
                      <w:marRight w:val="0"/>
                      <w:marTop w:val="0"/>
                      <w:marBottom w:val="0"/>
                      <w:divBdr>
                        <w:top w:val="none" w:sz="0" w:space="0" w:color="auto"/>
                        <w:left w:val="none" w:sz="0" w:space="0" w:color="auto"/>
                        <w:bottom w:val="none" w:sz="0" w:space="0" w:color="auto"/>
                        <w:right w:val="none" w:sz="0" w:space="0" w:color="auto"/>
                      </w:divBdr>
                    </w:div>
                  </w:divsChild>
                </w:div>
                <w:div w:id="743572251">
                  <w:marLeft w:val="0"/>
                  <w:marRight w:val="0"/>
                  <w:marTop w:val="0"/>
                  <w:marBottom w:val="0"/>
                  <w:divBdr>
                    <w:top w:val="none" w:sz="0" w:space="0" w:color="auto"/>
                    <w:left w:val="none" w:sz="0" w:space="0" w:color="auto"/>
                    <w:bottom w:val="none" w:sz="0" w:space="0" w:color="auto"/>
                    <w:right w:val="none" w:sz="0" w:space="0" w:color="auto"/>
                  </w:divBdr>
                  <w:divsChild>
                    <w:div w:id="1216433173">
                      <w:marLeft w:val="0"/>
                      <w:marRight w:val="0"/>
                      <w:marTop w:val="0"/>
                      <w:marBottom w:val="0"/>
                      <w:divBdr>
                        <w:top w:val="none" w:sz="0" w:space="0" w:color="auto"/>
                        <w:left w:val="none" w:sz="0" w:space="0" w:color="auto"/>
                        <w:bottom w:val="none" w:sz="0" w:space="0" w:color="auto"/>
                        <w:right w:val="none" w:sz="0" w:space="0" w:color="auto"/>
                      </w:divBdr>
                    </w:div>
                    <w:div w:id="1429354951">
                      <w:marLeft w:val="0"/>
                      <w:marRight w:val="0"/>
                      <w:marTop w:val="0"/>
                      <w:marBottom w:val="0"/>
                      <w:divBdr>
                        <w:top w:val="none" w:sz="0" w:space="0" w:color="auto"/>
                        <w:left w:val="none" w:sz="0" w:space="0" w:color="auto"/>
                        <w:bottom w:val="none" w:sz="0" w:space="0" w:color="auto"/>
                        <w:right w:val="none" w:sz="0" w:space="0" w:color="auto"/>
                      </w:divBdr>
                    </w:div>
                    <w:div w:id="1516379306">
                      <w:marLeft w:val="0"/>
                      <w:marRight w:val="0"/>
                      <w:marTop w:val="0"/>
                      <w:marBottom w:val="0"/>
                      <w:divBdr>
                        <w:top w:val="none" w:sz="0" w:space="0" w:color="auto"/>
                        <w:left w:val="none" w:sz="0" w:space="0" w:color="auto"/>
                        <w:bottom w:val="none" w:sz="0" w:space="0" w:color="auto"/>
                        <w:right w:val="none" w:sz="0" w:space="0" w:color="auto"/>
                      </w:divBdr>
                    </w:div>
                    <w:div w:id="1939367098">
                      <w:marLeft w:val="0"/>
                      <w:marRight w:val="0"/>
                      <w:marTop w:val="0"/>
                      <w:marBottom w:val="0"/>
                      <w:divBdr>
                        <w:top w:val="none" w:sz="0" w:space="0" w:color="auto"/>
                        <w:left w:val="none" w:sz="0" w:space="0" w:color="auto"/>
                        <w:bottom w:val="none" w:sz="0" w:space="0" w:color="auto"/>
                        <w:right w:val="none" w:sz="0" w:space="0" w:color="auto"/>
                      </w:divBdr>
                    </w:div>
                  </w:divsChild>
                </w:div>
                <w:div w:id="770321897">
                  <w:marLeft w:val="0"/>
                  <w:marRight w:val="0"/>
                  <w:marTop w:val="0"/>
                  <w:marBottom w:val="0"/>
                  <w:divBdr>
                    <w:top w:val="none" w:sz="0" w:space="0" w:color="auto"/>
                    <w:left w:val="none" w:sz="0" w:space="0" w:color="auto"/>
                    <w:bottom w:val="none" w:sz="0" w:space="0" w:color="auto"/>
                    <w:right w:val="none" w:sz="0" w:space="0" w:color="auto"/>
                  </w:divBdr>
                  <w:divsChild>
                    <w:div w:id="1738286661">
                      <w:marLeft w:val="0"/>
                      <w:marRight w:val="0"/>
                      <w:marTop w:val="0"/>
                      <w:marBottom w:val="0"/>
                      <w:divBdr>
                        <w:top w:val="none" w:sz="0" w:space="0" w:color="auto"/>
                        <w:left w:val="none" w:sz="0" w:space="0" w:color="auto"/>
                        <w:bottom w:val="none" w:sz="0" w:space="0" w:color="auto"/>
                        <w:right w:val="none" w:sz="0" w:space="0" w:color="auto"/>
                      </w:divBdr>
                    </w:div>
                    <w:div w:id="2130051935">
                      <w:marLeft w:val="0"/>
                      <w:marRight w:val="0"/>
                      <w:marTop w:val="0"/>
                      <w:marBottom w:val="0"/>
                      <w:divBdr>
                        <w:top w:val="none" w:sz="0" w:space="0" w:color="auto"/>
                        <w:left w:val="none" w:sz="0" w:space="0" w:color="auto"/>
                        <w:bottom w:val="none" w:sz="0" w:space="0" w:color="auto"/>
                        <w:right w:val="none" w:sz="0" w:space="0" w:color="auto"/>
                      </w:divBdr>
                    </w:div>
                  </w:divsChild>
                </w:div>
                <w:div w:id="771318516">
                  <w:marLeft w:val="0"/>
                  <w:marRight w:val="0"/>
                  <w:marTop w:val="0"/>
                  <w:marBottom w:val="0"/>
                  <w:divBdr>
                    <w:top w:val="none" w:sz="0" w:space="0" w:color="auto"/>
                    <w:left w:val="none" w:sz="0" w:space="0" w:color="auto"/>
                    <w:bottom w:val="none" w:sz="0" w:space="0" w:color="auto"/>
                    <w:right w:val="none" w:sz="0" w:space="0" w:color="auto"/>
                  </w:divBdr>
                  <w:divsChild>
                    <w:div w:id="165095276">
                      <w:marLeft w:val="0"/>
                      <w:marRight w:val="0"/>
                      <w:marTop w:val="0"/>
                      <w:marBottom w:val="0"/>
                      <w:divBdr>
                        <w:top w:val="none" w:sz="0" w:space="0" w:color="auto"/>
                        <w:left w:val="none" w:sz="0" w:space="0" w:color="auto"/>
                        <w:bottom w:val="none" w:sz="0" w:space="0" w:color="auto"/>
                        <w:right w:val="none" w:sz="0" w:space="0" w:color="auto"/>
                      </w:divBdr>
                    </w:div>
                    <w:div w:id="1040983259">
                      <w:marLeft w:val="0"/>
                      <w:marRight w:val="0"/>
                      <w:marTop w:val="0"/>
                      <w:marBottom w:val="0"/>
                      <w:divBdr>
                        <w:top w:val="none" w:sz="0" w:space="0" w:color="auto"/>
                        <w:left w:val="none" w:sz="0" w:space="0" w:color="auto"/>
                        <w:bottom w:val="none" w:sz="0" w:space="0" w:color="auto"/>
                        <w:right w:val="none" w:sz="0" w:space="0" w:color="auto"/>
                      </w:divBdr>
                    </w:div>
                    <w:div w:id="1831555660">
                      <w:marLeft w:val="0"/>
                      <w:marRight w:val="0"/>
                      <w:marTop w:val="0"/>
                      <w:marBottom w:val="0"/>
                      <w:divBdr>
                        <w:top w:val="none" w:sz="0" w:space="0" w:color="auto"/>
                        <w:left w:val="none" w:sz="0" w:space="0" w:color="auto"/>
                        <w:bottom w:val="none" w:sz="0" w:space="0" w:color="auto"/>
                        <w:right w:val="none" w:sz="0" w:space="0" w:color="auto"/>
                      </w:divBdr>
                    </w:div>
                    <w:div w:id="1930919269">
                      <w:marLeft w:val="0"/>
                      <w:marRight w:val="0"/>
                      <w:marTop w:val="0"/>
                      <w:marBottom w:val="0"/>
                      <w:divBdr>
                        <w:top w:val="none" w:sz="0" w:space="0" w:color="auto"/>
                        <w:left w:val="none" w:sz="0" w:space="0" w:color="auto"/>
                        <w:bottom w:val="none" w:sz="0" w:space="0" w:color="auto"/>
                        <w:right w:val="none" w:sz="0" w:space="0" w:color="auto"/>
                      </w:divBdr>
                    </w:div>
                  </w:divsChild>
                </w:div>
                <w:div w:id="847252604">
                  <w:marLeft w:val="0"/>
                  <w:marRight w:val="0"/>
                  <w:marTop w:val="0"/>
                  <w:marBottom w:val="0"/>
                  <w:divBdr>
                    <w:top w:val="none" w:sz="0" w:space="0" w:color="auto"/>
                    <w:left w:val="none" w:sz="0" w:space="0" w:color="auto"/>
                    <w:bottom w:val="none" w:sz="0" w:space="0" w:color="auto"/>
                    <w:right w:val="none" w:sz="0" w:space="0" w:color="auto"/>
                  </w:divBdr>
                  <w:divsChild>
                    <w:div w:id="806774559">
                      <w:marLeft w:val="0"/>
                      <w:marRight w:val="0"/>
                      <w:marTop w:val="0"/>
                      <w:marBottom w:val="0"/>
                      <w:divBdr>
                        <w:top w:val="none" w:sz="0" w:space="0" w:color="auto"/>
                        <w:left w:val="none" w:sz="0" w:space="0" w:color="auto"/>
                        <w:bottom w:val="none" w:sz="0" w:space="0" w:color="auto"/>
                        <w:right w:val="none" w:sz="0" w:space="0" w:color="auto"/>
                      </w:divBdr>
                    </w:div>
                    <w:div w:id="1173953739">
                      <w:marLeft w:val="0"/>
                      <w:marRight w:val="0"/>
                      <w:marTop w:val="0"/>
                      <w:marBottom w:val="0"/>
                      <w:divBdr>
                        <w:top w:val="none" w:sz="0" w:space="0" w:color="auto"/>
                        <w:left w:val="none" w:sz="0" w:space="0" w:color="auto"/>
                        <w:bottom w:val="none" w:sz="0" w:space="0" w:color="auto"/>
                        <w:right w:val="none" w:sz="0" w:space="0" w:color="auto"/>
                      </w:divBdr>
                    </w:div>
                    <w:div w:id="1483883845">
                      <w:marLeft w:val="0"/>
                      <w:marRight w:val="0"/>
                      <w:marTop w:val="0"/>
                      <w:marBottom w:val="0"/>
                      <w:divBdr>
                        <w:top w:val="none" w:sz="0" w:space="0" w:color="auto"/>
                        <w:left w:val="none" w:sz="0" w:space="0" w:color="auto"/>
                        <w:bottom w:val="none" w:sz="0" w:space="0" w:color="auto"/>
                        <w:right w:val="none" w:sz="0" w:space="0" w:color="auto"/>
                      </w:divBdr>
                    </w:div>
                    <w:div w:id="2061904964">
                      <w:marLeft w:val="0"/>
                      <w:marRight w:val="0"/>
                      <w:marTop w:val="0"/>
                      <w:marBottom w:val="0"/>
                      <w:divBdr>
                        <w:top w:val="none" w:sz="0" w:space="0" w:color="auto"/>
                        <w:left w:val="none" w:sz="0" w:space="0" w:color="auto"/>
                        <w:bottom w:val="none" w:sz="0" w:space="0" w:color="auto"/>
                        <w:right w:val="none" w:sz="0" w:space="0" w:color="auto"/>
                      </w:divBdr>
                    </w:div>
                  </w:divsChild>
                </w:div>
                <w:div w:id="868495121">
                  <w:marLeft w:val="0"/>
                  <w:marRight w:val="0"/>
                  <w:marTop w:val="0"/>
                  <w:marBottom w:val="0"/>
                  <w:divBdr>
                    <w:top w:val="none" w:sz="0" w:space="0" w:color="auto"/>
                    <w:left w:val="none" w:sz="0" w:space="0" w:color="auto"/>
                    <w:bottom w:val="none" w:sz="0" w:space="0" w:color="auto"/>
                    <w:right w:val="none" w:sz="0" w:space="0" w:color="auto"/>
                  </w:divBdr>
                  <w:divsChild>
                    <w:div w:id="755052115">
                      <w:marLeft w:val="0"/>
                      <w:marRight w:val="0"/>
                      <w:marTop w:val="0"/>
                      <w:marBottom w:val="0"/>
                      <w:divBdr>
                        <w:top w:val="none" w:sz="0" w:space="0" w:color="auto"/>
                        <w:left w:val="none" w:sz="0" w:space="0" w:color="auto"/>
                        <w:bottom w:val="none" w:sz="0" w:space="0" w:color="auto"/>
                        <w:right w:val="none" w:sz="0" w:space="0" w:color="auto"/>
                      </w:divBdr>
                    </w:div>
                    <w:div w:id="1923104870">
                      <w:marLeft w:val="0"/>
                      <w:marRight w:val="0"/>
                      <w:marTop w:val="0"/>
                      <w:marBottom w:val="0"/>
                      <w:divBdr>
                        <w:top w:val="none" w:sz="0" w:space="0" w:color="auto"/>
                        <w:left w:val="none" w:sz="0" w:space="0" w:color="auto"/>
                        <w:bottom w:val="none" w:sz="0" w:space="0" w:color="auto"/>
                        <w:right w:val="none" w:sz="0" w:space="0" w:color="auto"/>
                      </w:divBdr>
                    </w:div>
                  </w:divsChild>
                </w:div>
                <w:div w:id="933905928">
                  <w:marLeft w:val="0"/>
                  <w:marRight w:val="0"/>
                  <w:marTop w:val="0"/>
                  <w:marBottom w:val="0"/>
                  <w:divBdr>
                    <w:top w:val="none" w:sz="0" w:space="0" w:color="auto"/>
                    <w:left w:val="none" w:sz="0" w:space="0" w:color="auto"/>
                    <w:bottom w:val="none" w:sz="0" w:space="0" w:color="auto"/>
                    <w:right w:val="none" w:sz="0" w:space="0" w:color="auto"/>
                  </w:divBdr>
                  <w:divsChild>
                    <w:div w:id="209919840">
                      <w:marLeft w:val="0"/>
                      <w:marRight w:val="0"/>
                      <w:marTop w:val="0"/>
                      <w:marBottom w:val="0"/>
                      <w:divBdr>
                        <w:top w:val="none" w:sz="0" w:space="0" w:color="auto"/>
                        <w:left w:val="none" w:sz="0" w:space="0" w:color="auto"/>
                        <w:bottom w:val="none" w:sz="0" w:space="0" w:color="auto"/>
                        <w:right w:val="none" w:sz="0" w:space="0" w:color="auto"/>
                      </w:divBdr>
                    </w:div>
                  </w:divsChild>
                </w:div>
                <w:div w:id="1020619908">
                  <w:marLeft w:val="0"/>
                  <w:marRight w:val="0"/>
                  <w:marTop w:val="0"/>
                  <w:marBottom w:val="0"/>
                  <w:divBdr>
                    <w:top w:val="none" w:sz="0" w:space="0" w:color="auto"/>
                    <w:left w:val="none" w:sz="0" w:space="0" w:color="auto"/>
                    <w:bottom w:val="none" w:sz="0" w:space="0" w:color="auto"/>
                    <w:right w:val="none" w:sz="0" w:space="0" w:color="auto"/>
                  </w:divBdr>
                  <w:divsChild>
                    <w:div w:id="1635059991">
                      <w:marLeft w:val="0"/>
                      <w:marRight w:val="0"/>
                      <w:marTop w:val="0"/>
                      <w:marBottom w:val="0"/>
                      <w:divBdr>
                        <w:top w:val="none" w:sz="0" w:space="0" w:color="auto"/>
                        <w:left w:val="none" w:sz="0" w:space="0" w:color="auto"/>
                        <w:bottom w:val="none" w:sz="0" w:space="0" w:color="auto"/>
                        <w:right w:val="none" w:sz="0" w:space="0" w:color="auto"/>
                      </w:divBdr>
                    </w:div>
                  </w:divsChild>
                </w:div>
                <w:div w:id="1053121721">
                  <w:marLeft w:val="0"/>
                  <w:marRight w:val="0"/>
                  <w:marTop w:val="0"/>
                  <w:marBottom w:val="0"/>
                  <w:divBdr>
                    <w:top w:val="none" w:sz="0" w:space="0" w:color="auto"/>
                    <w:left w:val="none" w:sz="0" w:space="0" w:color="auto"/>
                    <w:bottom w:val="none" w:sz="0" w:space="0" w:color="auto"/>
                    <w:right w:val="none" w:sz="0" w:space="0" w:color="auto"/>
                  </w:divBdr>
                  <w:divsChild>
                    <w:div w:id="558589627">
                      <w:marLeft w:val="0"/>
                      <w:marRight w:val="0"/>
                      <w:marTop w:val="0"/>
                      <w:marBottom w:val="0"/>
                      <w:divBdr>
                        <w:top w:val="none" w:sz="0" w:space="0" w:color="auto"/>
                        <w:left w:val="none" w:sz="0" w:space="0" w:color="auto"/>
                        <w:bottom w:val="none" w:sz="0" w:space="0" w:color="auto"/>
                        <w:right w:val="none" w:sz="0" w:space="0" w:color="auto"/>
                      </w:divBdr>
                    </w:div>
                  </w:divsChild>
                </w:div>
                <w:div w:id="1140223511">
                  <w:marLeft w:val="0"/>
                  <w:marRight w:val="0"/>
                  <w:marTop w:val="0"/>
                  <w:marBottom w:val="0"/>
                  <w:divBdr>
                    <w:top w:val="none" w:sz="0" w:space="0" w:color="auto"/>
                    <w:left w:val="none" w:sz="0" w:space="0" w:color="auto"/>
                    <w:bottom w:val="none" w:sz="0" w:space="0" w:color="auto"/>
                    <w:right w:val="none" w:sz="0" w:space="0" w:color="auto"/>
                  </w:divBdr>
                  <w:divsChild>
                    <w:div w:id="735670202">
                      <w:marLeft w:val="0"/>
                      <w:marRight w:val="0"/>
                      <w:marTop w:val="0"/>
                      <w:marBottom w:val="0"/>
                      <w:divBdr>
                        <w:top w:val="none" w:sz="0" w:space="0" w:color="auto"/>
                        <w:left w:val="none" w:sz="0" w:space="0" w:color="auto"/>
                        <w:bottom w:val="none" w:sz="0" w:space="0" w:color="auto"/>
                        <w:right w:val="none" w:sz="0" w:space="0" w:color="auto"/>
                      </w:divBdr>
                    </w:div>
                    <w:div w:id="1091656431">
                      <w:marLeft w:val="0"/>
                      <w:marRight w:val="0"/>
                      <w:marTop w:val="0"/>
                      <w:marBottom w:val="0"/>
                      <w:divBdr>
                        <w:top w:val="none" w:sz="0" w:space="0" w:color="auto"/>
                        <w:left w:val="none" w:sz="0" w:space="0" w:color="auto"/>
                        <w:bottom w:val="none" w:sz="0" w:space="0" w:color="auto"/>
                        <w:right w:val="none" w:sz="0" w:space="0" w:color="auto"/>
                      </w:divBdr>
                    </w:div>
                    <w:div w:id="1502239442">
                      <w:marLeft w:val="0"/>
                      <w:marRight w:val="0"/>
                      <w:marTop w:val="0"/>
                      <w:marBottom w:val="0"/>
                      <w:divBdr>
                        <w:top w:val="none" w:sz="0" w:space="0" w:color="auto"/>
                        <w:left w:val="none" w:sz="0" w:space="0" w:color="auto"/>
                        <w:bottom w:val="none" w:sz="0" w:space="0" w:color="auto"/>
                        <w:right w:val="none" w:sz="0" w:space="0" w:color="auto"/>
                      </w:divBdr>
                    </w:div>
                    <w:div w:id="1723820662">
                      <w:marLeft w:val="0"/>
                      <w:marRight w:val="0"/>
                      <w:marTop w:val="0"/>
                      <w:marBottom w:val="0"/>
                      <w:divBdr>
                        <w:top w:val="none" w:sz="0" w:space="0" w:color="auto"/>
                        <w:left w:val="none" w:sz="0" w:space="0" w:color="auto"/>
                        <w:bottom w:val="none" w:sz="0" w:space="0" w:color="auto"/>
                        <w:right w:val="none" w:sz="0" w:space="0" w:color="auto"/>
                      </w:divBdr>
                    </w:div>
                  </w:divsChild>
                </w:div>
                <w:div w:id="1347052915">
                  <w:marLeft w:val="0"/>
                  <w:marRight w:val="0"/>
                  <w:marTop w:val="0"/>
                  <w:marBottom w:val="0"/>
                  <w:divBdr>
                    <w:top w:val="none" w:sz="0" w:space="0" w:color="auto"/>
                    <w:left w:val="none" w:sz="0" w:space="0" w:color="auto"/>
                    <w:bottom w:val="none" w:sz="0" w:space="0" w:color="auto"/>
                    <w:right w:val="none" w:sz="0" w:space="0" w:color="auto"/>
                  </w:divBdr>
                  <w:divsChild>
                    <w:div w:id="1976527104">
                      <w:marLeft w:val="0"/>
                      <w:marRight w:val="0"/>
                      <w:marTop w:val="0"/>
                      <w:marBottom w:val="0"/>
                      <w:divBdr>
                        <w:top w:val="none" w:sz="0" w:space="0" w:color="auto"/>
                        <w:left w:val="none" w:sz="0" w:space="0" w:color="auto"/>
                        <w:bottom w:val="none" w:sz="0" w:space="0" w:color="auto"/>
                        <w:right w:val="none" w:sz="0" w:space="0" w:color="auto"/>
                      </w:divBdr>
                    </w:div>
                  </w:divsChild>
                </w:div>
                <w:div w:id="1532962708">
                  <w:marLeft w:val="0"/>
                  <w:marRight w:val="0"/>
                  <w:marTop w:val="0"/>
                  <w:marBottom w:val="0"/>
                  <w:divBdr>
                    <w:top w:val="none" w:sz="0" w:space="0" w:color="auto"/>
                    <w:left w:val="none" w:sz="0" w:space="0" w:color="auto"/>
                    <w:bottom w:val="none" w:sz="0" w:space="0" w:color="auto"/>
                    <w:right w:val="none" w:sz="0" w:space="0" w:color="auto"/>
                  </w:divBdr>
                  <w:divsChild>
                    <w:div w:id="28265244">
                      <w:marLeft w:val="0"/>
                      <w:marRight w:val="0"/>
                      <w:marTop w:val="0"/>
                      <w:marBottom w:val="0"/>
                      <w:divBdr>
                        <w:top w:val="none" w:sz="0" w:space="0" w:color="auto"/>
                        <w:left w:val="none" w:sz="0" w:space="0" w:color="auto"/>
                        <w:bottom w:val="none" w:sz="0" w:space="0" w:color="auto"/>
                        <w:right w:val="none" w:sz="0" w:space="0" w:color="auto"/>
                      </w:divBdr>
                    </w:div>
                    <w:div w:id="311100785">
                      <w:marLeft w:val="0"/>
                      <w:marRight w:val="0"/>
                      <w:marTop w:val="0"/>
                      <w:marBottom w:val="0"/>
                      <w:divBdr>
                        <w:top w:val="none" w:sz="0" w:space="0" w:color="auto"/>
                        <w:left w:val="none" w:sz="0" w:space="0" w:color="auto"/>
                        <w:bottom w:val="none" w:sz="0" w:space="0" w:color="auto"/>
                        <w:right w:val="none" w:sz="0" w:space="0" w:color="auto"/>
                      </w:divBdr>
                    </w:div>
                    <w:div w:id="770392854">
                      <w:marLeft w:val="0"/>
                      <w:marRight w:val="0"/>
                      <w:marTop w:val="0"/>
                      <w:marBottom w:val="0"/>
                      <w:divBdr>
                        <w:top w:val="none" w:sz="0" w:space="0" w:color="auto"/>
                        <w:left w:val="none" w:sz="0" w:space="0" w:color="auto"/>
                        <w:bottom w:val="none" w:sz="0" w:space="0" w:color="auto"/>
                        <w:right w:val="none" w:sz="0" w:space="0" w:color="auto"/>
                      </w:divBdr>
                    </w:div>
                    <w:div w:id="1325468970">
                      <w:marLeft w:val="0"/>
                      <w:marRight w:val="0"/>
                      <w:marTop w:val="0"/>
                      <w:marBottom w:val="0"/>
                      <w:divBdr>
                        <w:top w:val="none" w:sz="0" w:space="0" w:color="auto"/>
                        <w:left w:val="none" w:sz="0" w:space="0" w:color="auto"/>
                        <w:bottom w:val="none" w:sz="0" w:space="0" w:color="auto"/>
                        <w:right w:val="none" w:sz="0" w:space="0" w:color="auto"/>
                      </w:divBdr>
                    </w:div>
                  </w:divsChild>
                </w:div>
                <w:div w:id="1674920084">
                  <w:marLeft w:val="0"/>
                  <w:marRight w:val="0"/>
                  <w:marTop w:val="0"/>
                  <w:marBottom w:val="0"/>
                  <w:divBdr>
                    <w:top w:val="none" w:sz="0" w:space="0" w:color="auto"/>
                    <w:left w:val="none" w:sz="0" w:space="0" w:color="auto"/>
                    <w:bottom w:val="none" w:sz="0" w:space="0" w:color="auto"/>
                    <w:right w:val="none" w:sz="0" w:space="0" w:color="auto"/>
                  </w:divBdr>
                  <w:divsChild>
                    <w:div w:id="390035604">
                      <w:marLeft w:val="0"/>
                      <w:marRight w:val="0"/>
                      <w:marTop w:val="0"/>
                      <w:marBottom w:val="0"/>
                      <w:divBdr>
                        <w:top w:val="none" w:sz="0" w:space="0" w:color="auto"/>
                        <w:left w:val="none" w:sz="0" w:space="0" w:color="auto"/>
                        <w:bottom w:val="none" w:sz="0" w:space="0" w:color="auto"/>
                        <w:right w:val="none" w:sz="0" w:space="0" w:color="auto"/>
                      </w:divBdr>
                    </w:div>
                    <w:div w:id="2031763289">
                      <w:marLeft w:val="0"/>
                      <w:marRight w:val="0"/>
                      <w:marTop w:val="0"/>
                      <w:marBottom w:val="0"/>
                      <w:divBdr>
                        <w:top w:val="none" w:sz="0" w:space="0" w:color="auto"/>
                        <w:left w:val="none" w:sz="0" w:space="0" w:color="auto"/>
                        <w:bottom w:val="none" w:sz="0" w:space="0" w:color="auto"/>
                        <w:right w:val="none" w:sz="0" w:space="0" w:color="auto"/>
                      </w:divBdr>
                    </w:div>
                  </w:divsChild>
                </w:div>
                <w:div w:id="1707757271">
                  <w:marLeft w:val="0"/>
                  <w:marRight w:val="0"/>
                  <w:marTop w:val="0"/>
                  <w:marBottom w:val="0"/>
                  <w:divBdr>
                    <w:top w:val="none" w:sz="0" w:space="0" w:color="auto"/>
                    <w:left w:val="none" w:sz="0" w:space="0" w:color="auto"/>
                    <w:bottom w:val="none" w:sz="0" w:space="0" w:color="auto"/>
                    <w:right w:val="none" w:sz="0" w:space="0" w:color="auto"/>
                  </w:divBdr>
                  <w:divsChild>
                    <w:div w:id="328294156">
                      <w:marLeft w:val="0"/>
                      <w:marRight w:val="0"/>
                      <w:marTop w:val="0"/>
                      <w:marBottom w:val="0"/>
                      <w:divBdr>
                        <w:top w:val="none" w:sz="0" w:space="0" w:color="auto"/>
                        <w:left w:val="none" w:sz="0" w:space="0" w:color="auto"/>
                        <w:bottom w:val="none" w:sz="0" w:space="0" w:color="auto"/>
                        <w:right w:val="none" w:sz="0" w:space="0" w:color="auto"/>
                      </w:divBdr>
                    </w:div>
                  </w:divsChild>
                </w:div>
                <w:div w:id="1721048496">
                  <w:marLeft w:val="0"/>
                  <w:marRight w:val="0"/>
                  <w:marTop w:val="0"/>
                  <w:marBottom w:val="0"/>
                  <w:divBdr>
                    <w:top w:val="none" w:sz="0" w:space="0" w:color="auto"/>
                    <w:left w:val="none" w:sz="0" w:space="0" w:color="auto"/>
                    <w:bottom w:val="none" w:sz="0" w:space="0" w:color="auto"/>
                    <w:right w:val="none" w:sz="0" w:space="0" w:color="auto"/>
                  </w:divBdr>
                  <w:divsChild>
                    <w:div w:id="126094653">
                      <w:marLeft w:val="0"/>
                      <w:marRight w:val="0"/>
                      <w:marTop w:val="0"/>
                      <w:marBottom w:val="0"/>
                      <w:divBdr>
                        <w:top w:val="none" w:sz="0" w:space="0" w:color="auto"/>
                        <w:left w:val="none" w:sz="0" w:space="0" w:color="auto"/>
                        <w:bottom w:val="none" w:sz="0" w:space="0" w:color="auto"/>
                        <w:right w:val="none" w:sz="0" w:space="0" w:color="auto"/>
                      </w:divBdr>
                    </w:div>
                    <w:div w:id="1121612641">
                      <w:marLeft w:val="0"/>
                      <w:marRight w:val="0"/>
                      <w:marTop w:val="0"/>
                      <w:marBottom w:val="0"/>
                      <w:divBdr>
                        <w:top w:val="none" w:sz="0" w:space="0" w:color="auto"/>
                        <w:left w:val="none" w:sz="0" w:space="0" w:color="auto"/>
                        <w:bottom w:val="none" w:sz="0" w:space="0" w:color="auto"/>
                        <w:right w:val="none" w:sz="0" w:space="0" w:color="auto"/>
                      </w:divBdr>
                    </w:div>
                  </w:divsChild>
                </w:div>
                <w:div w:id="1756052435">
                  <w:marLeft w:val="0"/>
                  <w:marRight w:val="0"/>
                  <w:marTop w:val="0"/>
                  <w:marBottom w:val="0"/>
                  <w:divBdr>
                    <w:top w:val="none" w:sz="0" w:space="0" w:color="auto"/>
                    <w:left w:val="none" w:sz="0" w:space="0" w:color="auto"/>
                    <w:bottom w:val="none" w:sz="0" w:space="0" w:color="auto"/>
                    <w:right w:val="none" w:sz="0" w:space="0" w:color="auto"/>
                  </w:divBdr>
                  <w:divsChild>
                    <w:div w:id="313026210">
                      <w:marLeft w:val="0"/>
                      <w:marRight w:val="0"/>
                      <w:marTop w:val="0"/>
                      <w:marBottom w:val="0"/>
                      <w:divBdr>
                        <w:top w:val="none" w:sz="0" w:space="0" w:color="auto"/>
                        <w:left w:val="none" w:sz="0" w:space="0" w:color="auto"/>
                        <w:bottom w:val="none" w:sz="0" w:space="0" w:color="auto"/>
                        <w:right w:val="none" w:sz="0" w:space="0" w:color="auto"/>
                      </w:divBdr>
                    </w:div>
                  </w:divsChild>
                </w:div>
                <w:div w:id="1759667567">
                  <w:marLeft w:val="0"/>
                  <w:marRight w:val="0"/>
                  <w:marTop w:val="0"/>
                  <w:marBottom w:val="0"/>
                  <w:divBdr>
                    <w:top w:val="none" w:sz="0" w:space="0" w:color="auto"/>
                    <w:left w:val="none" w:sz="0" w:space="0" w:color="auto"/>
                    <w:bottom w:val="none" w:sz="0" w:space="0" w:color="auto"/>
                    <w:right w:val="none" w:sz="0" w:space="0" w:color="auto"/>
                  </w:divBdr>
                  <w:divsChild>
                    <w:div w:id="176580944">
                      <w:marLeft w:val="0"/>
                      <w:marRight w:val="0"/>
                      <w:marTop w:val="0"/>
                      <w:marBottom w:val="0"/>
                      <w:divBdr>
                        <w:top w:val="none" w:sz="0" w:space="0" w:color="auto"/>
                        <w:left w:val="none" w:sz="0" w:space="0" w:color="auto"/>
                        <w:bottom w:val="none" w:sz="0" w:space="0" w:color="auto"/>
                        <w:right w:val="none" w:sz="0" w:space="0" w:color="auto"/>
                      </w:divBdr>
                    </w:div>
                    <w:div w:id="820849564">
                      <w:marLeft w:val="0"/>
                      <w:marRight w:val="0"/>
                      <w:marTop w:val="0"/>
                      <w:marBottom w:val="0"/>
                      <w:divBdr>
                        <w:top w:val="none" w:sz="0" w:space="0" w:color="auto"/>
                        <w:left w:val="none" w:sz="0" w:space="0" w:color="auto"/>
                        <w:bottom w:val="none" w:sz="0" w:space="0" w:color="auto"/>
                        <w:right w:val="none" w:sz="0" w:space="0" w:color="auto"/>
                      </w:divBdr>
                    </w:div>
                    <w:div w:id="1189026069">
                      <w:marLeft w:val="0"/>
                      <w:marRight w:val="0"/>
                      <w:marTop w:val="0"/>
                      <w:marBottom w:val="0"/>
                      <w:divBdr>
                        <w:top w:val="none" w:sz="0" w:space="0" w:color="auto"/>
                        <w:left w:val="none" w:sz="0" w:space="0" w:color="auto"/>
                        <w:bottom w:val="none" w:sz="0" w:space="0" w:color="auto"/>
                        <w:right w:val="none" w:sz="0" w:space="0" w:color="auto"/>
                      </w:divBdr>
                    </w:div>
                    <w:div w:id="1541016823">
                      <w:marLeft w:val="0"/>
                      <w:marRight w:val="0"/>
                      <w:marTop w:val="0"/>
                      <w:marBottom w:val="0"/>
                      <w:divBdr>
                        <w:top w:val="none" w:sz="0" w:space="0" w:color="auto"/>
                        <w:left w:val="none" w:sz="0" w:space="0" w:color="auto"/>
                        <w:bottom w:val="none" w:sz="0" w:space="0" w:color="auto"/>
                        <w:right w:val="none" w:sz="0" w:space="0" w:color="auto"/>
                      </w:divBdr>
                    </w:div>
                  </w:divsChild>
                </w:div>
                <w:div w:id="2002854384">
                  <w:marLeft w:val="0"/>
                  <w:marRight w:val="0"/>
                  <w:marTop w:val="0"/>
                  <w:marBottom w:val="0"/>
                  <w:divBdr>
                    <w:top w:val="none" w:sz="0" w:space="0" w:color="auto"/>
                    <w:left w:val="none" w:sz="0" w:space="0" w:color="auto"/>
                    <w:bottom w:val="none" w:sz="0" w:space="0" w:color="auto"/>
                    <w:right w:val="none" w:sz="0" w:space="0" w:color="auto"/>
                  </w:divBdr>
                  <w:divsChild>
                    <w:div w:id="639387673">
                      <w:marLeft w:val="0"/>
                      <w:marRight w:val="0"/>
                      <w:marTop w:val="0"/>
                      <w:marBottom w:val="0"/>
                      <w:divBdr>
                        <w:top w:val="none" w:sz="0" w:space="0" w:color="auto"/>
                        <w:left w:val="none" w:sz="0" w:space="0" w:color="auto"/>
                        <w:bottom w:val="none" w:sz="0" w:space="0" w:color="auto"/>
                        <w:right w:val="none" w:sz="0" w:space="0" w:color="auto"/>
                      </w:divBdr>
                    </w:div>
                  </w:divsChild>
                </w:div>
                <w:div w:id="2033648816">
                  <w:marLeft w:val="0"/>
                  <w:marRight w:val="0"/>
                  <w:marTop w:val="0"/>
                  <w:marBottom w:val="0"/>
                  <w:divBdr>
                    <w:top w:val="none" w:sz="0" w:space="0" w:color="auto"/>
                    <w:left w:val="none" w:sz="0" w:space="0" w:color="auto"/>
                    <w:bottom w:val="none" w:sz="0" w:space="0" w:color="auto"/>
                    <w:right w:val="none" w:sz="0" w:space="0" w:color="auto"/>
                  </w:divBdr>
                  <w:divsChild>
                    <w:div w:id="1693611520">
                      <w:marLeft w:val="0"/>
                      <w:marRight w:val="0"/>
                      <w:marTop w:val="0"/>
                      <w:marBottom w:val="0"/>
                      <w:divBdr>
                        <w:top w:val="none" w:sz="0" w:space="0" w:color="auto"/>
                        <w:left w:val="none" w:sz="0" w:space="0" w:color="auto"/>
                        <w:bottom w:val="none" w:sz="0" w:space="0" w:color="auto"/>
                        <w:right w:val="none" w:sz="0" w:space="0" w:color="auto"/>
                      </w:divBdr>
                    </w:div>
                  </w:divsChild>
                </w:div>
                <w:div w:id="2064786384">
                  <w:marLeft w:val="0"/>
                  <w:marRight w:val="0"/>
                  <w:marTop w:val="0"/>
                  <w:marBottom w:val="0"/>
                  <w:divBdr>
                    <w:top w:val="none" w:sz="0" w:space="0" w:color="auto"/>
                    <w:left w:val="none" w:sz="0" w:space="0" w:color="auto"/>
                    <w:bottom w:val="none" w:sz="0" w:space="0" w:color="auto"/>
                    <w:right w:val="none" w:sz="0" w:space="0" w:color="auto"/>
                  </w:divBdr>
                  <w:divsChild>
                    <w:div w:id="682171467">
                      <w:marLeft w:val="0"/>
                      <w:marRight w:val="0"/>
                      <w:marTop w:val="0"/>
                      <w:marBottom w:val="0"/>
                      <w:divBdr>
                        <w:top w:val="none" w:sz="0" w:space="0" w:color="auto"/>
                        <w:left w:val="none" w:sz="0" w:space="0" w:color="auto"/>
                        <w:bottom w:val="none" w:sz="0" w:space="0" w:color="auto"/>
                        <w:right w:val="none" w:sz="0" w:space="0" w:color="auto"/>
                      </w:divBdr>
                    </w:div>
                    <w:div w:id="1802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minmonitor.com/ca/cpuc/" TargetMode="External"/><Relationship Id="rId18" Type="http://schemas.openxmlformats.org/officeDocument/2006/relationships/hyperlink" Target="https://www.cpuc.ca.gov/-/media/cpuc-website/proceedings-and-rulemaking/documents/san-gabriel-lad--a2501001-grc-fact-shee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puc.ca.gov" TargetMode="Externa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apps.cpuc.ca.gov/apex/f?p=401:65:0::NO:RP,57,RIR:P5_PROCEEDING_SELECT:A25010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s.cpuc.ca.gov/PublishedDocs/Efile/G000/M565/K498/565498430.PDF" TargetMode="External"/><Relationship Id="rId20" Type="http://schemas.openxmlformats.org/officeDocument/2006/relationships/hyperlink" Target="https://www.cpuc.ca.gov/pp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c.advisor@cpuc.c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puc.ca.gov/-/media/cpuc-website/proceedings-and-rulemaking/documents/san-gabriel-fwd--a2501001-grc-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apex/f?p=401:65:0::NO:RP,57,RIR:P5_PROCEEDING_SELECT:A2501001"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2.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3.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792</ap:Words>
  <ap:Characters>4520</ap:Characters>
  <ap:Application>Microsoft Office Word</ap:Application>
  <ap:DocSecurity>0</ap:DocSecurity>
  <ap:Lines>37</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5302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2025-06-30T13:08:51Z</dcterms:created>
  <dcterms:modified xsi:type="dcterms:W3CDTF">2025-06-30T13:08:51Z</dcterms:modified>
</cp:coreProperties>
</file>