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C99" w:rsidP="006B5C99" w:rsidRDefault="00496CD5" w14:paraId="2FF42123" w14:textId="0167DD83">
      <w:pPr>
        <w:tabs>
          <w:tab w:val="center" w:pos="4680"/>
          <w:tab w:val="right" w:pos="9360"/>
        </w:tabs>
        <w:spacing w:line="240" w:lineRule="auto"/>
        <w:ind w:firstLine="0"/>
      </w:pPr>
      <w:r>
        <w:t>ALJ/JYL/avs</w:t>
      </w:r>
      <w:r w:rsidR="009C7AAC">
        <w:tab/>
      </w:r>
      <w:r w:rsidR="009C7AAC">
        <w:tab/>
      </w:r>
      <w:r w:rsidRPr="009C7AAC" w:rsidR="009C7AAC">
        <w:rPr>
          <w:b/>
          <w:bCs/>
        </w:rPr>
        <w:t xml:space="preserve">Date of </w:t>
      </w:r>
      <w:proofErr w:type="gramStart"/>
      <w:r w:rsidRPr="009C7AAC" w:rsidR="009C7AAC">
        <w:rPr>
          <w:b/>
          <w:bCs/>
        </w:rPr>
        <w:t>Issuance  10</w:t>
      </w:r>
      <w:proofErr w:type="gramEnd"/>
      <w:r w:rsidRPr="009C7AAC" w:rsidR="009C7AAC">
        <w:rPr>
          <w:b/>
          <w:bCs/>
        </w:rPr>
        <w:t>/27/2025</w:t>
      </w:r>
    </w:p>
    <w:p w:rsidR="006B5C99" w:rsidP="006B5C99" w:rsidRDefault="006B5C99" w14:paraId="43A7F82F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860530" w:rsidP="006B5C99" w:rsidRDefault="00860530" w14:paraId="1DE8ECF5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6B5C99" w:rsidP="006B5C99" w:rsidRDefault="00E81126" w14:paraId="0BD72A3B" w14:textId="6E634D62">
      <w:pPr>
        <w:tabs>
          <w:tab w:val="center" w:pos="4680"/>
          <w:tab w:val="right" w:pos="9360"/>
        </w:tabs>
        <w:spacing w:line="240" w:lineRule="auto"/>
        <w:ind w:firstLine="0"/>
      </w:pPr>
      <w:r>
        <w:t xml:space="preserve">Decision </w:t>
      </w:r>
      <w:r w:rsidR="009C7AAC">
        <w:t>25-10-031</w:t>
      </w:r>
    </w:p>
    <w:p w:rsidR="006B5C99" w:rsidP="006B5C99" w:rsidRDefault="006B5C99" w14:paraId="587BC7E3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DA7B5D" w:rsidP="00B8641B" w:rsidRDefault="00DA7B5D" w14:paraId="1FB040FC" w14:textId="77777777">
      <w:pPr>
        <w:tabs>
          <w:tab w:val="center" w:pos="4680"/>
          <w:tab w:val="right" w:pos="936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A7B5D">
        <w:rPr>
          <w:rFonts w:ascii="Arial" w:hAnsi="Arial" w:cs="Arial"/>
          <w:b/>
          <w:sz w:val="24"/>
          <w:szCs w:val="24"/>
        </w:rPr>
        <w:t>BEFORE THE PUBLIC UTILITIES COMMISSION OF THE STATE OF CALIFORNIA</w:t>
      </w:r>
    </w:p>
    <w:p w:rsidR="00DA7B5D" w:rsidP="008F0116" w:rsidRDefault="00DA7B5D" w14:paraId="47B9BE24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DA7B5D" w:rsidTr="00636DB7" w14:paraId="2F0E41FB" w14:textId="77777777">
        <w:trPr>
          <w:jc w:val="center"/>
        </w:trPr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A07D1F" w:rsidP="00A07D1F" w:rsidRDefault="00A07D1F" w14:paraId="63ABEE18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Myron Dong</w:t>
            </w:r>
            <w:r w:rsidRPr="00016C0F">
              <w:rPr>
                <w:rFonts w:cs="Arial"/>
                <w:szCs w:val="26"/>
              </w:rPr>
              <w:t>,</w:t>
            </w:r>
          </w:p>
          <w:p w:rsidRPr="00016C0F" w:rsidR="00A07D1F" w:rsidP="00A07D1F" w:rsidRDefault="00A07D1F" w14:paraId="55D9FBAA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</w:p>
          <w:p w:rsidRPr="00016C0F" w:rsidR="00A07D1F" w:rsidP="00A07D1F" w:rsidRDefault="00A07D1F" w14:paraId="269886A5" w14:textId="77777777">
            <w:pPr>
              <w:spacing w:line="240" w:lineRule="auto"/>
              <w:ind w:firstLine="0"/>
              <w:jc w:val="right"/>
              <w:rPr>
                <w:rFonts w:cs="Arial"/>
                <w:szCs w:val="26"/>
              </w:rPr>
            </w:pPr>
            <w:r w:rsidRPr="00016C0F">
              <w:rPr>
                <w:rFonts w:cs="Arial"/>
                <w:szCs w:val="26"/>
              </w:rPr>
              <w:t>Complainant,</w:t>
            </w:r>
          </w:p>
          <w:p w:rsidR="00A07D1F" w:rsidP="00A07D1F" w:rsidRDefault="00A07D1F" w14:paraId="44723245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</w:p>
          <w:p w:rsidRPr="00016C0F" w:rsidR="00A07D1F" w:rsidP="00A07D1F" w:rsidRDefault="00A07D1F" w14:paraId="6BFF6219" w14:textId="5628C2F6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v</w:t>
            </w:r>
            <w:r w:rsidR="00493DE5">
              <w:rPr>
                <w:rFonts w:cs="Arial"/>
                <w:szCs w:val="26"/>
              </w:rPr>
              <w:t>.</w:t>
            </w:r>
          </w:p>
          <w:p w:rsidR="00A07D1F" w:rsidP="00A07D1F" w:rsidRDefault="00A07D1F" w14:paraId="3F633B8A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</w:p>
          <w:p w:rsidR="00A07D1F" w:rsidP="00A07D1F" w:rsidRDefault="00A07D1F" w14:paraId="5CEFEAAF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  <w:r w:rsidRPr="00016C0F">
              <w:rPr>
                <w:rFonts w:cs="Arial"/>
                <w:szCs w:val="26"/>
              </w:rPr>
              <w:t>Pacific Gas and Electric Company (U39E),</w:t>
            </w:r>
          </w:p>
          <w:p w:rsidRPr="00016C0F" w:rsidR="00A07D1F" w:rsidP="00A07D1F" w:rsidRDefault="00A07D1F" w14:paraId="7B0B1556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</w:p>
          <w:p w:rsidRPr="00DA7B5D" w:rsidR="00DA7B5D" w:rsidP="00A07D1F" w:rsidRDefault="00A07D1F" w14:paraId="3BC04691" w14:textId="733E754E">
            <w:pPr>
              <w:spacing w:line="240" w:lineRule="auto"/>
              <w:ind w:left="2880" w:firstLine="0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 </w:t>
            </w:r>
            <w:r w:rsidRPr="00016C0F">
              <w:rPr>
                <w:rFonts w:cs="Arial"/>
                <w:szCs w:val="26"/>
              </w:rPr>
              <w:t>Defendant.</w:t>
            </w:r>
            <w:r w:rsidRPr="00DA7B5D" w:rsidR="00DA7B5D">
              <w:rPr>
                <w:rFonts w:cs="Arial"/>
                <w:szCs w:val="26"/>
              </w:rPr>
              <w:br/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DA7B5D" w:rsidR="00DA7B5D" w:rsidP="00412C83" w:rsidRDefault="00AF3A03" w14:paraId="5A5FFA32" w14:textId="0B20B1EF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Case 25</w:t>
            </w:r>
            <w:r w:rsidRPr="00016C0F">
              <w:rPr>
                <w:rFonts w:cs="Arial"/>
                <w:szCs w:val="26"/>
              </w:rPr>
              <w:t>-</w:t>
            </w:r>
            <w:r>
              <w:rPr>
                <w:rFonts w:cs="Arial"/>
                <w:szCs w:val="26"/>
              </w:rPr>
              <w:t>02</w:t>
            </w:r>
            <w:r w:rsidRPr="00016C0F">
              <w:rPr>
                <w:rFonts w:cs="Arial"/>
                <w:szCs w:val="26"/>
              </w:rPr>
              <w:t>-</w:t>
            </w:r>
            <w:r>
              <w:rPr>
                <w:rFonts w:cs="Arial"/>
                <w:szCs w:val="26"/>
              </w:rPr>
              <w:t>006</w:t>
            </w:r>
          </w:p>
        </w:tc>
      </w:tr>
    </w:tbl>
    <w:p w:rsidR="00DA7B5D" w:rsidP="008F0116" w:rsidRDefault="00DA7B5D" w14:paraId="510610A6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DA7B5D" w:rsidP="008F0116" w:rsidRDefault="00DA7B5D" w14:paraId="70B9A1AB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98655A" w:rsidP="00D82A43" w:rsidRDefault="00E81126" w14:paraId="1C7C1682" w14:textId="77777777">
      <w:pPr>
        <w:pStyle w:val="Main"/>
        <w:spacing w:after="240"/>
      </w:pPr>
      <w:r>
        <w:t xml:space="preserve">Order </w:t>
      </w:r>
      <w:r w:rsidR="00641CD1">
        <w:t>Of Dismissal</w:t>
      </w:r>
    </w:p>
    <w:p w:rsidR="00D47C81" w:rsidP="00D47C81" w:rsidRDefault="00D47C81" w14:paraId="07E9FD35" w14:textId="30518B82">
      <w:pPr>
        <w:pStyle w:val="Standard"/>
      </w:pPr>
      <w:r>
        <w:t xml:space="preserve">Upon written and unopposed request </w:t>
      </w:r>
      <w:r w:rsidR="00BB6B24">
        <w:t xml:space="preserve">of </w:t>
      </w:r>
      <w:r>
        <w:t>all parties, Case (C.)</w:t>
      </w:r>
      <w:r w:rsidRPr="00C62205" w:rsidR="00C62205">
        <w:rPr>
          <w:rFonts w:cs="Arial"/>
          <w:szCs w:val="26"/>
        </w:rPr>
        <w:t xml:space="preserve"> </w:t>
      </w:r>
      <w:r w:rsidR="00C62205">
        <w:rPr>
          <w:rFonts w:cs="Arial"/>
          <w:szCs w:val="26"/>
        </w:rPr>
        <w:t>25</w:t>
      </w:r>
      <w:r w:rsidRPr="00016C0F" w:rsidR="00C62205">
        <w:rPr>
          <w:rFonts w:cs="Arial"/>
          <w:szCs w:val="26"/>
        </w:rPr>
        <w:t>-</w:t>
      </w:r>
      <w:r w:rsidR="00C62205">
        <w:rPr>
          <w:rFonts w:cs="Arial"/>
          <w:szCs w:val="26"/>
        </w:rPr>
        <w:t>02</w:t>
      </w:r>
      <w:r w:rsidRPr="00016C0F" w:rsidR="00C62205">
        <w:rPr>
          <w:rFonts w:cs="Arial"/>
          <w:szCs w:val="26"/>
        </w:rPr>
        <w:t>-</w:t>
      </w:r>
      <w:r w:rsidR="00C62205">
        <w:rPr>
          <w:rFonts w:cs="Arial"/>
          <w:szCs w:val="26"/>
        </w:rPr>
        <w:t>006</w:t>
      </w:r>
      <w:r w:rsidR="00BD4CDE">
        <w:rPr>
          <w:rFonts w:cs="Arial"/>
          <w:szCs w:val="26"/>
        </w:rPr>
        <w:t xml:space="preserve"> </w:t>
      </w:r>
      <w:r>
        <w:t xml:space="preserve">is dismissed </w:t>
      </w:r>
      <w:r w:rsidR="00AB2397">
        <w:t xml:space="preserve">with prejudice </w:t>
      </w:r>
      <w:r>
        <w:t>under Public Utilities Code Section 308 and Rule 4.5, effective today.</w:t>
      </w:r>
    </w:p>
    <w:p w:rsidRPr="00641CD1" w:rsidR="00641CD1" w:rsidP="006B5C99" w:rsidRDefault="00641CD1" w14:paraId="3ECB23C5" w14:textId="659BEE98">
      <w:pPr>
        <w:pStyle w:val="Standard"/>
      </w:pPr>
      <w:r>
        <w:t xml:space="preserve">Case </w:t>
      </w:r>
      <w:r w:rsidR="00984F53">
        <w:rPr>
          <w:rFonts w:cs="Arial"/>
          <w:szCs w:val="26"/>
        </w:rPr>
        <w:t>25</w:t>
      </w:r>
      <w:r w:rsidRPr="00016C0F" w:rsidR="00984F53">
        <w:rPr>
          <w:rFonts w:cs="Arial"/>
          <w:szCs w:val="26"/>
        </w:rPr>
        <w:t>-</w:t>
      </w:r>
      <w:r w:rsidR="00984F53">
        <w:rPr>
          <w:rFonts w:cs="Arial"/>
          <w:szCs w:val="26"/>
        </w:rPr>
        <w:t>02</w:t>
      </w:r>
      <w:r w:rsidRPr="00016C0F" w:rsidR="00984F53">
        <w:rPr>
          <w:rFonts w:cs="Arial"/>
          <w:szCs w:val="26"/>
        </w:rPr>
        <w:t>-</w:t>
      </w:r>
      <w:r w:rsidR="00984F53">
        <w:rPr>
          <w:rFonts w:cs="Arial"/>
          <w:szCs w:val="26"/>
        </w:rPr>
        <w:t>006</w:t>
      </w:r>
      <w:r>
        <w:t xml:space="preserve"> is closed.</w:t>
      </w:r>
    </w:p>
    <w:p w:rsidR="00412F58" w:rsidP="00412F58" w:rsidRDefault="00412F58" w14:paraId="122815E2" w14:textId="48BD35FA">
      <w:pPr>
        <w:pStyle w:val="OP"/>
        <w:numPr>
          <w:ilvl w:val="0"/>
          <w:numId w:val="0"/>
        </w:numPr>
        <w:ind w:left="540" w:firstLine="180"/>
      </w:pPr>
      <w:r>
        <w:t xml:space="preserve">Dated </w:t>
      </w:r>
      <w:r w:rsidR="009C7AAC">
        <w:t>October 24</w:t>
      </w:r>
      <w:r w:rsidR="00525D97">
        <w:t>, 2025</w:t>
      </w:r>
      <w:r>
        <w:t>, at San Francisco, California.</w:t>
      </w:r>
    </w:p>
    <w:p w:rsidR="00A04C71" w:rsidP="00641CD1" w:rsidRDefault="00A04C71" w14:paraId="26DC465C" w14:textId="77777777">
      <w:pPr>
        <w:ind w:firstLine="0"/>
      </w:pPr>
    </w:p>
    <w:p w:rsidR="006B5C99" w:rsidP="006B5C99" w:rsidRDefault="006B5C99" w14:paraId="6B84074B" w14:textId="77777777"/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Pr="006B5C99" w:rsidR="006B5C99" w:rsidTr="00A04C71" w14:paraId="18AEE137" w14:textId="77777777">
        <w:tc>
          <w:tcPr>
            <w:tcW w:w="4320" w:type="dxa"/>
          </w:tcPr>
          <w:p w:rsidRPr="006B5C99" w:rsidR="006B5C99" w:rsidP="006B5C99" w:rsidRDefault="006B5C99" w14:paraId="4318BA36" w14:textId="77777777">
            <w:pPr>
              <w:spacing w:line="240" w:lineRule="auto"/>
              <w:ind w:firstLine="0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720" w:type="dxa"/>
          </w:tcPr>
          <w:p w:rsidRPr="006B5C99" w:rsidR="006B5C99" w:rsidP="006B5C99" w:rsidRDefault="006B5C99" w14:paraId="26AC8E19" w14:textId="77777777">
            <w:pPr>
              <w:spacing w:line="240" w:lineRule="auto"/>
              <w:ind w:firstLine="0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4320" w:type="dxa"/>
            <w:tcBorders>
              <w:bottom w:val="single" w:color="auto" w:sz="6" w:space="0"/>
            </w:tcBorders>
          </w:tcPr>
          <w:p w:rsidRPr="006B5C99" w:rsidR="006B5C99" w:rsidP="006B5C99" w:rsidRDefault="009C7AAC" w14:paraId="44D41ED0" w14:textId="4DE9537C">
            <w:pPr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  <w:r>
              <w:rPr>
                <w:rFonts w:ascii="Palatino" w:hAnsi="Palatino" w:eastAsia="Times New Roman" w:cs="Times New Roman"/>
                <w:szCs w:val="20"/>
              </w:rPr>
              <w:t>/s/ RACHEL PETERSON</w:t>
            </w:r>
          </w:p>
        </w:tc>
      </w:tr>
      <w:tr w:rsidRPr="006B5C99" w:rsidR="006B5C99" w:rsidTr="00A04C71" w14:paraId="5CD9FC15" w14:textId="77777777">
        <w:tc>
          <w:tcPr>
            <w:tcW w:w="4320" w:type="dxa"/>
          </w:tcPr>
          <w:p w:rsidRPr="006B5C99" w:rsidR="006B5C99" w:rsidP="006B5C99" w:rsidRDefault="006B5C99" w14:paraId="0802B1AF" w14:textId="77777777">
            <w:pPr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720" w:type="dxa"/>
          </w:tcPr>
          <w:p w:rsidRPr="006B5C99" w:rsidR="006B5C99" w:rsidP="006B5C99" w:rsidRDefault="006B5C99" w14:paraId="6A672A9D" w14:textId="77777777">
            <w:pPr>
              <w:spacing w:line="240" w:lineRule="auto"/>
              <w:ind w:firstLine="0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4320" w:type="dxa"/>
          </w:tcPr>
          <w:p w:rsidRPr="006B5C99" w:rsidR="006B5C99" w:rsidP="006B5C99" w:rsidRDefault="00E71CFC" w14:paraId="12DAB10A" w14:textId="6D02C6B2">
            <w:pPr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  <w:r>
              <w:t>Rachel Peterson</w:t>
            </w:r>
          </w:p>
          <w:p w:rsidRPr="006B5C99" w:rsidR="006B5C99" w:rsidP="006B5C99" w:rsidRDefault="00412F58" w14:paraId="6AC6849A" w14:textId="77777777">
            <w:pPr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  <w:r>
              <w:rPr>
                <w:rFonts w:ascii="Palatino" w:hAnsi="Palatino" w:eastAsia="Times New Roman" w:cs="Times New Roman"/>
                <w:szCs w:val="20"/>
              </w:rPr>
              <w:t>Executive Director</w:t>
            </w:r>
          </w:p>
        </w:tc>
      </w:tr>
    </w:tbl>
    <w:p w:rsidRPr="00714CF2" w:rsidR="00A51C42" w:rsidP="00A51C42" w:rsidRDefault="00A51C42" w14:paraId="31A8A073" w14:textId="77777777">
      <w:pPr>
        <w:ind w:firstLine="0"/>
      </w:pPr>
    </w:p>
    <w:sectPr w:rsidRPr="00714CF2" w:rsidR="00A51C42" w:rsidSect="00E41922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26AB" w14:textId="77777777" w:rsidR="00C57793" w:rsidRDefault="00C57793" w:rsidP="0098138E">
      <w:pPr>
        <w:spacing w:line="240" w:lineRule="auto"/>
      </w:pPr>
      <w:r>
        <w:separator/>
      </w:r>
    </w:p>
  </w:endnote>
  <w:endnote w:type="continuationSeparator" w:id="0">
    <w:p w14:paraId="6356D429" w14:textId="77777777" w:rsidR="00C57793" w:rsidRDefault="00C57793" w:rsidP="00981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CBC5" w14:textId="77777777" w:rsidR="00EE4315" w:rsidRDefault="00A04C71" w:rsidP="00A04C71">
    <w:pPr>
      <w:tabs>
        <w:tab w:val="left" w:pos="600"/>
        <w:tab w:val="center" w:pos="4680"/>
      </w:tabs>
      <w:ind w:firstLine="0"/>
    </w:pPr>
    <w:r>
      <w:tab/>
    </w:r>
    <w:r>
      <w:tab/>
    </w:r>
    <w:r w:rsidR="00EE4315">
      <w:t xml:space="preserve">- </w:t>
    </w:r>
    <w:sdt>
      <w:sdtPr>
        <w:id w:val="19351648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E4315">
          <w:fldChar w:fldCharType="begin"/>
        </w:r>
        <w:r w:rsidR="00EE4315">
          <w:instrText xml:space="preserve"> PAGE   \* MERGEFORMAT </w:instrText>
        </w:r>
        <w:r w:rsidR="00EE4315">
          <w:fldChar w:fldCharType="separate"/>
        </w:r>
        <w:r w:rsidR="00EE4315">
          <w:rPr>
            <w:noProof/>
          </w:rPr>
          <w:t>2</w:t>
        </w:r>
        <w:r w:rsidR="00EE4315">
          <w:rPr>
            <w:noProof/>
          </w:rPr>
          <w:fldChar w:fldCharType="end"/>
        </w:r>
        <w:r w:rsidR="00EE4315">
          <w:rPr>
            <w:noProof/>
          </w:rPr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5933" w14:textId="178BFF35" w:rsidR="009660A9" w:rsidRDefault="009C7AAC" w:rsidP="00F57D59">
    <w:pPr>
      <w:pStyle w:val="Footer"/>
      <w:ind w:firstLine="0"/>
    </w:pPr>
    <w:r w:rsidRPr="009C7AAC">
      <w:rPr>
        <w:rFonts w:ascii="Arial" w:hAnsi="Arial" w:cs="Arial"/>
        <w:sz w:val="16"/>
        <w:szCs w:val="16"/>
      </w:rPr>
      <w:t>585349760</w:t>
    </w:r>
    <w:r w:rsidR="009660A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B570" w14:textId="77777777" w:rsidR="00C57793" w:rsidRDefault="00C57793" w:rsidP="00DF58E7">
      <w:pPr>
        <w:spacing w:line="240" w:lineRule="auto"/>
        <w:ind w:firstLine="0"/>
      </w:pPr>
      <w:r>
        <w:separator/>
      </w:r>
    </w:p>
  </w:footnote>
  <w:footnote w:type="continuationSeparator" w:id="0">
    <w:p w14:paraId="18173246" w14:textId="77777777" w:rsidR="00C57793" w:rsidRDefault="00C57793" w:rsidP="00DF58E7">
      <w:pPr>
        <w:spacing w:line="240" w:lineRule="auto"/>
        <w:ind w:firstLine="0"/>
      </w:pPr>
      <w:r>
        <w:continuationSeparator/>
      </w:r>
    </w:p>
  </w:footnote>
  <w:footnote w:type="continuationNotice" w:id="1">
    <w:p w14:paraId="3FA7DC3E" w14:textId="77777777" w:rsidR="00C57793" w:rsidRPr="00DF58E7" w:rsidRDefault="00C57793" w:rsidP="00DF58E7">
      <w:pPr>
        <w:spacing w:line="240" w:lineRule="auto"/>
        <w:ind w:firstLine="0"/>
        <w:jc w:val="right"/>
        <w:rPr>
          <w:i/>
          <w:sz w:val="22"/>
        </w:rPr>
      </w:pPr>
      <w:r w:rsidRPr="00DF58E7">
        <w:rPr>
          <w:i/>
          <w:sz w:val="22"/>
        </w:rPr>
        <w:t xml:space="preserve">Footnote </w:t>
      </w:r>
      <w:proofErr w:type="gramStart"/>
      <w:r w:rsidRPr="00DF58E7">
        <w:rPr>
          <w:i/>
          <w:sz w:val="22"/>
        </w:rPr>
        <w:t>continued on</w:t>
      </w:r>
      <w:proofErr w:type="gramEnd"/>
      <w:r w:rsidRPr="00DF58E7">
        <w:rPr>
          <w:i/>
          <w:sz w:val="22"/>
        </w:rPr>
        <w:t xml:space="preserve"> next page.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FEF6" w14:textId="77777777" w:rsidR="00A51C42" w:rsidRPr="00A51C42" w:rsidRDefault="00A51C42" w:rsidP="00A51C42">
    <w:pPr>
      <w:pStyle w:val="Header"/>
      <w:tabs>
        <w:tab w:val="clear" w:pos="4680"/>
      </w:tabs>
      <w:ind w:firstLine="0"/>
      <w:rPr>
        <w:iCs/>
      </w:rPr>
    </w:pPr>
    <w:r w:rsidRPr="00A51C42">
      <w:rPr>
        <w:iCs/>
      </w:rPr>
      <w:t>^ ^^^/^^^/^^^</w:t>
    </w:r>
  </w:p>
  <w:p w14:paraId="57991961" w14:textId="77777777" w:rsidR="00A51C42" w:rsidRPr="00B3087D" w:rsidRDefault="00A51C42" w:rsidP="00A51C42">
    <w:pPr>
      <w:pStyle w:val="Header"/>
      <w:tabs>
        <w:tab w:val="clear" w:pos="4680"/>
      </w:tabs>
      <w:ind w:firstLine="0"/>
      <w:rPr>
        <w:i/>
        <w:color w:val="FF0000"/>
      </w:rPr>
    </w:pPr>
    <w:r w:rsidRPr="00B3087D">
      <w:rPr>
        <w:i/>
        <w:color w:val="FF0000"/>
      </w:rPr>
      <w:t xml:space="preserve">[Date] Internal Review Draft; Subject to </w:t>
    </w:r>
    <w:r w:rsidRPr="00B3087D">
      <w:rPr>
        <w:b/>
        <w:i/>
        <w:color w:val="FF0000"/>
      </w:rPr>
      <w:t>ALJ Division Review</w:t>
    </w:r>
  </w:p>
  <w:p w14:paraId="276F7B60" w14:textId="77777777" w:rsidR="00A51C42" w:rsidRDefault="00A51C42" w:rsidP="00A51C42">
    <w:pPr>
      <w:pStyle w:val="Header"/>
      <w:tabs>
        <w:tab w:val="clear" w:pos="4680"/>
        <w:tab w:val="clear" w:pos="9360"/>
        <w:tab w:val="left" w:pos="8325"/>
      </w:tabs>
      <w:ind w:firstLine="0"/>
    </w:pPr>
    <w:r>
      <w:rPr>
        <w:b/>
        <w:color w:val="FF0000"/>
      </w:rPr>
      <w:t>CONFIDENTIAL</w:t>
    </w:r>
    <w:r w:rsidRPr="00B3087D">
      <w:rPr>
        <w:b/>
        <w:color w:val="FF0000"/>
      </w:rPr>
      <w:t xml:space="preserve">; </w:t>
    </w:r>
    <w:r w:rsidRPr="00B3087D">
      <w:rPr>
        <w:i/>
        <w:color w:val="FF0000"/>
      </w:rPr>
      <w:t>Deliberative Process Privilege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1C77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6C1C14"/>
    <w:multiLevelType w:val="multilevel"/>
    <w:tmpl w:val="18F4A5AC"/>
    <w:styleLink w:val="FoFCoLOP"/>
    <w:lvl w:ilvl="0">
      <w:start w:val="1"/>
      <w:numFmt w:val="decimal"/>
      <w:pStyle w:val="OP"/>
      <w:lvlText w:val="%1."/>
      <w:lvlJc w:val="right"/>
      <w:pPr>
        <w:ind w:left="0" w:firstLine="540"/>
      </w:pPr>
      <w:rPr>
        <w:rFonts w:hint="default"/>
      </w:rPr>
    </w:lvl>
    <w:lvl w:ilvl="1">
      <w:start w:val="1"/>
      <w:numFmt w:val="lowerLetter"/>
      <w:lvlText w:val="(%2)"/>
      <w:lvlJc w:val="right"/>
      <w:pPr>
        <w:ind w:left="1152" w:hanging="72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hint="default"/>
      </w:rPr>
    </w:lvl>
  </w:abstractNum>
  <w:abstractNum w:abstractNumId="2" w15:restartNumberingAfterBreak="0">
    <w:nsid w:val="15F056CB"/>
    <w:multiLevelType w:val="multilevel"/>
    <w:tmpl w:val="18F4A5AC"/>
    <w:numStyleLink w:val="FoFCoLOP"/>
  </w:abstractNum>
  <w:abstractNum w:abstractNumId="3" w15:restartNumberingAfterBreak="0">
    <w:nsid w:val="1E2242C9"/>
    <w:multiLevelType w:val="multilevel"/>
    <w:tmpl w:val="70AAB8E6"/>
    <w:numStyleLink w:val="Headings"/>
  </w:abstractNum>
  <w:abstractNum w:abstractNumId="4" w15:restartNumberingAfterBreak="0">
    <w:nsid w:val="331F6D42"/>
    <w:multiLevelType w:val="multilevel"/>
    <w:tmpl w:val="70AAB8E6"/>
    <w:styleLink w:val="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B035BF"/>
    <w:multiLevelType w:val="multilevel"/>
    <w:tmpl w:val="70AAB8E6"/>
    <w:numStyleLink w:val="Headings"/>
  </w:abstractNum>
  <w:abstractNum w:abstractNumId="6" w15:restartNumberingAfterBreak="0">
    <w:nsid w:val="59D042D7"/>
    <w:multiLevelType w:val="multilevel"/>
    <w:tmpl w:val="18F4A5AC"/>
    <w:numStyleLink w:val="FoFCoLOP"/>
  </w:abstractNum>
  <w:abstractNum w:abstractNumId="7" w15:restartNumberingAfterBreak="0">
    <w:nsid w:val="5A9E2171"/>
    <w:multiLevelType w:val="multilevel"/>
    <w:tmpl w:val="BD4C7B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92"/>
        </w:tabs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lvlText w:val="%3.%2.%1.%4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F22537E"/>
    <w:multiLevelType w:val="multilevel"/>
    <w:tmpl w:val="70AAB8E6"/>
    <w:numStyleLink w:val="Headings"/>
  </w:abstractNum>
  <w:abstractNum w:abstractNumId="9" w15:restartNumberingAfterBreak="0">
    <w:nsid w:val="6FDF7E1C"/>
    <w:multiLevelType w:val="hybridMultilevel"/>
    <w:tmpl w:val="2F5AD6F8"/>
    <w:lvl w:ilvl="0" w:tplc="721C31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F80C0D"/>
    <w:multiLevelType w:val="hybridMultilevel"/>
    <w:tmpl w:val="F8E29D84"/>
    <w:lvl w:ilvl="0" w:tplc="DDE2C36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9A0AFE"/>
    <w:multiLevelType w:val="multilevel"/>
    <w:tmpl w:val="18F4A5AC"/>
    <w:numStyleLink w:val="FoFCoLOP"/>
  </w:abstractNum>
  <w:num w:numId="1" w16cid:durableId="226765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2585600">
    <w:abstractNumId w:val="1"/>
  </w:num>
  <w:num w:numId="3" w16cid:durableId="1447307973">
    <w:abstractNumId w:val="6"/>
  </w:num>
  <w:num w:numId="4" w16cid:durableId="1880703904">
    <w:abstractNumId w:val="2"/>
  </w:num>
  <w:num w:numId="5" w16cid:durableId="1951663354">
    <w:abstractNumId w:val="11"/>
  </w:num>
  <w:num w:numId="6" w16cid:durableId="213778851">
    <w:abstractNumId w:val="4"/>
  </w:num>
  <w:num w:numId="7" w16cid:durableId="1696342232">
    <w:abstractNumId w:val="3"/>
  </w:num>
  <w:num w:numId="8" w16cid:durableId="1673986693">
    <w:abstractNumId w:val="9"/>
  </w:num>
  <w:num w:numId="9" w16cid:durableId="826440160">
    <w:abstractNumId w:val="0"/>
  </w:num>
  <w:num w:numId="10" w16cid:durableId="1557736702">
    <w:abstractNumId w:val="8"/>
  </w:num>
  <w:num w:numId="11" w16cid:durableId="834489146">
    <w:abstractNumId w:val="10"/>
  </w:num>
  <w:num w:numId="12" w16cid:durableId="191647800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55"/>
    <w:rsid w:val="00000F6A"/>
    <w:rsid w:val="0007115A"/>
    <w:rsid w:val="000973C8"/>
    <w:rsid w:val="000A2AA9"/>
    <w:rsid w:val="000A56F2"/>
    <w:rsid w:val="000A6E05"/>
    <w:rsid w:val="000B12FA"/>
    <w:rsid w:val="000C08BF"/>
    <w:rsid w:val="000C3B9A"/>
    <w:rsid w:val="000D25A8"/>
    <w:rsid w:val="000E0A1B"/>
    <w:rsid w:val="000E4C53"/>
    <w:rsid w:val="00121089"/>
    <w:rsid w:val="00145C1A"/>
    <w:rsid w:val="00191B51"/>
    <w:rsid w:val="001C363F"/>
    <w:rsid w:val="001E2A62"/>
    <w:rsid w:val="001F2819"/>
    <w:rsid w:val="002043EC"/>
    <w:rsid w:val="002172EE"/>
    <w:rsid w:val="00243DC0"/>
    <w:rsid w:val="00247477"/>
    <w:rsid w:val="00270440"/>
    <w:rsid w:val="00293DEE"/>
    <w:rsid w:val="002C7FE9"/>
    <w:rsid w:val="002D4EFD"/>
    <w:rsid w:val="002E71A6"/>
    <w:rsid w:val="00316071"/>
    <w:rsid w:val="003310D8"/>
    <w:rsid w:val="00343E5C"/>
    <w:rsid w:val="0036017B"/>
    <w:rsid w:val="00362755"/>
    <w:rsid w:val="00373B93"/>
    <w:rsid w:val="00382F16"/>
    <w:rsid w:val="00383417"/>
    <w:rsid w:val="003B0C55"/>
    <w:rsid w:val="003B494B"/>
    <w:rsid w:val="003F4329"/>
    <w:rsid w:val="003F4E45"/>
    <w:rsid w:val="00412C83"/>
    <w:rsid w:val="00412F58"/>
    <w:rsid w:val="00426014"/>
    <w:rsid w:val="00460B7D"/>
    <w:rsid w:val="00480CB0"/>
    <w:rsid w:val="00493DE5"/>
    <w:rsid w:val="00496CD5"/>
    <w:rsid w:val="004A634F"/>
    <w:rsid w:val="004B34EA"/>
    <w:rsid w:val="004B5494"/>
    <w:rsid w:val="004C7D3A"/>
    <w:rsid w:val="004E4BFA"/>
    <w:rsid w:val="005018A8"/>
    <w:rsid w:val="00505A39"/>
    <w:rsid w:val="005152ED"/>
    <w:rsid w:val="005240BF"/>
    <w:rsid w:val="00525D97"/>
    <w:rsid w:val="00583BA5"/>
    <w:rsid w:val="00585390"/>
    <w:rsid w:val="005939A5"/>
    <w:rsid w:val="005A148C"/>
    <w:rsid w:val="00632207"/>
    <w:rsid w:val="0063491C"/>
    <w:rsid w:val="00636DB7"/>
    <w:rsid w:val="00641CD1"/>
    <w:rsid w:val="00670718"/>
    <w:rsid w:val="006B5C99"/>
    <w:rsid w:val="006E5E28"/>
    <w:rsid w:val="006E6574"/>
    <w:rsid w:val="00714CF2"/>
    <w:rsid w:val="007156B9"/>
    <w:rsid w:val="00720817"/>
    <w:rsid w:val="00722850"/>
    <w:rsid w:val="0073353F"/>
    <w:rsid w:val="00742E45"/>
    <w:rsid w:val="007447AF"/>
    <w:rsid w:val="00750816"/>
    <w:rsid w:val="007515BB"/>
    <w:rsid w:val="007657C1"/>
    <w:rsid w:val="007A406D"/>
    <w:rsid w:val="007A62B0"/>
    <w:rsid w:val="007C5A0C"/>
    <w:rsid w:val="007E0FEE"/>
    <w:rsid w:val="007F2017"/>
    <w:rsid w:val="00824C29"/>
    <w:rsid w:val="008339BB"/>
    <w:rsid w:val="00860530"/>
    <w:rsid w:val="0086419A"/>
    <w:rsid w:val="0087023B"/>
    <w:rsid w:val="008744C2"/>
    <w:rsid w:val="00875CF0"/>
    <w:rsid w:val="008A179F"/>
    <w:rsid w:val="008B0864"/>
    <w:rsid w:val="008C7413"/>
    <w:rsid w:val="008D16B7"/>
    <w:rsid w:val="008E6AE6"/>
    <w:rsid w:val="008F0116"/>
    <w:rsid w:val="008F143D"/>
    <w:rsid w:val="008F78D8"/>
    <w:rsid w:val="00915285"/>
    <w:rsid w:val="00932865"/>
    <w:rsid w:val="009660A9"/>
    <w:rsid w:val="0098138E"/>
    <w:rsid w:val="00984F53"/>
    <w:rsid w:val="0098655A"/>
    <w:rsid w:val="009C7AAC"/>
    <w:rsid w:val="009D2B41"/>
    <w:rsid w:val="009E7C7F"/>
    <w:rsid w:val="00A04C71"/>
    <w:rsid w:val="00A07D1F"/>
    <w:rsid w:val="00A14A89"/>
    <w:rsid w:val="00A17CE0"/>
    <w:rsid w:val="00A42306"/>
    <w:rsid w:val="00A51C42"/>
    <w:rsid w:val="00A51DB0"/>
    <w:rsid w:val="00A55ACD"/>
    <w:rsid w:val="00AB2397"/>
    <w:rsid w:val="00AF3A03"/>
    <w:rsid w:val="00B01F7E"/>
    <w:rsid w:val="00B3087D"/>
    <w:rsid w:val="00B34794"/>
    <w:rsid w:val="00B60421"/>
    <w:rsid w:val="00B807A6"/>
    <w:rsid w:val="00B8641B"/>
    <w:rsid w:val="00B929EC"/>
    <w:rsid w:val="00BB0243"/>
    <w:rsid w:val="00BB6B24"/>
    <w:rsid w:val="00BD4CDE"/>
    <w:rsid w:val="00BF3CF2"/>
    <w:rsid w:val="00C10B5F"/>
    <w:rsid w:val="00C57793"/>
    <w:rsid w:val="00C62205"/>
    <w:rsid w:val="00C76DE6"/>
    <w:rsid w:val="00C913A1"/>
    <w:rsid w:val="00CC6A99"/>
    <w:rsid w:val="00D00AA3"/>
    <w:rsid w:val="00D07F73"/>
    <w:rsid w:val="00D2041C"/>
    <w:rsid w:val="00D25ADE"/>
    <w:rsid w:val="00D43297"/>
    <w:rsid w:val="00D44DB6"/>
    <w:rsid w:val="00D47C81"/>
    <w:rsid w:val="00D50119"/>
    <w:rsid w:val="00D709E7"/>
    <w:rsid w:val="00D82A43"/>
    <w:rsid w:val="00DA085D"/>
    <w:rsid w:val="00DA7B5D"/>
    <w:rsid w:val="00DD2629"/>
    <w:rsid w:val="00DF58E7"/>
    <w:rsid w:val="00E11876"/>
    <w:rsid w:val="00E165A3"/>
    <w:rsid w:val="00E23CBB"/>
    <w:rsid w:val="00E37B59"/>
    <w:rsid w:val="00E40BFB"/>
    <w:rsid w:val="00E41922"/>
    <w:rsid w:val="00E50562"/>
    <w:rsid w:val="00E5581C"/>
    <w:rsid w:val="00E71CFC"/>
    <w:rsid w:val="00E81126"/>
    <w:rsid w:val="00EA36C6"/>
    <w:rsid w:val="00EB395C"/>
    <w:rsid w:val="00EC0686"/>
    <w:rsid w:val="00ED5725"/>
    <w:rsid w:val="00ED7031"/>
    <w:rsid w:val="00EE3060"/>
    <w:rsid w:val="00EE4315"/>
    <w:rsid w:val="00F26ED3"/>
    <w:rsid w:val="00F57D59"/>
    <w:rsid w:val="00F62B7A"/>
    <w:rsid w:val="00F6397D"/>
    <w:rsid w:val="00F7293E"/>
    <w:rsid w:val="00F76650"/>
    <w:rsid w:val="00F9187B"/>
    <w:rsid w:val="00F92385"/>
    <w:rsid w:val="00FA1B4F"/>
    <w:rsid w:val="00FC4484"/>
    <w:rsid w:val="00FC47F9"/>
    <w:rsid w:val="00FE5580"/>
    <w:rsid w:val="00F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9804E"/>
  <w15:chartTrackingRefBased/>
  <w15:docId w15:val="{CF2AEF15-3CAA-426F-A0B6-0067A25451E4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4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1C42"/>
    <w:pPr>
      <w:spacing w:after="0" w:line="360" w:lineRule="auto"/>
      <w:ind w:firstLine="720"/>
    </w:pPr>
    <w:rPr>
      <w:rFonts w:ascii="Book Antiqua" w:hAnsi="Book Antiqua"/>
      <w:sz w:val="26"/>
    </w:rPr>
  </w:style>
  <w:style w:type="paragraph" w:styleId="Heading1">
    <w:name w:val="heading 1"/>
    <w:basedOn w:val="Dummy"/>
    <w:next w:val="Standard"/>
    <w:link w:val="Heading1Char"/>
    <w:uiPriority w:val="4"/>
    <w:qFormat/>
    <w:rsid w:val="00A51C42"/>
    <w:pPr>
      <w:numPr>
        <w:numId w:val="12"/>
      </w:numPr>
      <w:ind w:right="2160"/>
    </w:pPr>
    <w:rPr>
      <w:rFonts w:eastAsiaTheme="majorEastAsia" w:cstheme="majorBidi"/>
      <w:szCs w:val="32"/>
    </w:rPr>
  </w:style>
  <w:style w:type="paragraph" w:styleId="Heading2">
    <w:name w:val="heading 2"/>
    <w:basedOn w:val="Dummy"/>
    <w:next w:val="Standard"/>
    <w:link w:val="Heading2Char"/>
    <w:uiPriority w:val="4"/>
    <w:qFormat/>
    <w:rsid w:val="00A51C42"/>
    <w:pPr>
      <w:numPr>
        <w:ilvl w:val="1"/>
        <w:numId w:val="12"/>
      </w:numPr>
      <w:ind w:right="2160"/>
      <w:outlineLvl w:val="1"/>
    </w:pPr>
  </w:style>
  <w:style w:type="paragraph" w:styleId="Heading3">
    <w:name w:val="heading 3"/>
    <w:basedOn w:val="Dummy"/>
    <w:next w:val="Standard"/>
    <w:link w:val="Heading3Char"/>
    <w:uiPriority w:val="4"/>
    <w:qFormat/>
    <w:rsid w:val="00A51C42"/>
    <w:pPr>
      <w:numPr>
        <w:ilvl w:val="2"/>
        <w:numId w:val="12"/>
      </w:numPr>
      <w:ind w:righ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Dummy"/>
    <w:next w:val="Standard"/>
    <w:link w:val="Heading4Char"/>
    <w:uiPriority w:val="4"/>
    <w:rsid w:val="00A51C42"/>
    <w:pPr>
      <w:numPr>
        <w:ilvl w:val="3"/>
        <w:numId w:val="12"/>
      </w:numPr>
      <w:ind w:right="216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Dummy"/>
    <w:next w:val="Standard"/>
    <w:link w:val="Heading5Char"/>
    <w:uiPriority w:val="4"/>
    <w:rsid w:val="00A51C42"/>
    <w:pPr>
      <w:numPr>
        <w:ilvl w:val="4"/>
        <w:numId w:val="12"/>
      </w:numPr>
      <w:ind w:right="2160"/>
      <w:outlineLvl w:val="4"/>
    </w:pPr>
    <w:rPr>
      <w:rFonts w:eastAsiaTheme="majorEastAsia" w:cstheme="majorBidi"/>
    </w:rPr>
  </w:style>
  <w:style w:type="paragraph" w:styleId="Heading6">
    <w:name w:val="heading 6"/>
    <w:basedOn w:val="Dummy"/>
    <w:next w:val="Standard"/>
    <w:link w:val="Heading6Char"/>
    <w:uiPriority w:val="4"/>
    <w:rsid w:val="00A51C42"/>
    <w:pPr>
      <w:numPr>
        <w:ilvl w:val="5"/>
        <w:numId w:val="12"/>
      </w:numPr>
      <w:spacing w:before="40"/>
      <w:ind w:right="2160"/>
      <w:outlineLvl w:val="5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9660A9"/>
    <w:rPr>
      <w:rFonts w:ascii="Arial" w:eastAsiaTheme="majorEastAsia" w:hAnsi="Arial" w:cstheme="majorBidi"/>
      <w:b/>
      <w:sz w:val="26"/>
      <w:szCs w:val="32"/>
    </w:rPr>
  </w:style>
  <w:style w:type="paragraph" w:styleId="TOCHeading">
    <w:name w:val="TOC Heading"/>
    <w:next w:val="Normal"/>
    <w:uiPriority w:val="39"/>
    <w:unhideWhenUsed/>
    <w:rsid w:val="001E2A62"/>
    <w:pPr>
      <w:spacing w:line="240" w:lineRule="auto"/>
      <w:jc w:val="center"/>
    </w:pPr>
    <w:rPr>
      <w:rFonts w:ascii="Arial" w:eastAsiaTheme="majorEastAsia" w:hAnsi="Arial" w:cstheme="majorBidi"/>
      <w:b/>
      <w:sz w:val="26"/>
      <w:szCs w:val="32"/>
    </w:rPr>
  </w:style>
  <w:style w:type="paragraph" w:styleId="Title">
    <w:name w:val="Title"/>
    <w:basedOn w:val="Dummy"/>
    <w:next w:val="Normal"/>
    <w:link w:val="TitleChar"/>
    <w:uiPriority w:val="10"/>
    <w:semiHidden/>
    <w:rsid w:val="00121089"/>
    <w:pPr>
      <w:spacing w:after="0"/>
      <w:contextualSpacing/>
      <w:jc w:val="center"/>
    </w:pPr>
    <w:rPr>
      <w:rFonts w:eastAsiaTheme="majorEastAsia" w:cstheme="majorBidi"/>
      <w:caps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6017B"/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Dummy">
    <w:name w:val="Dummy"/>
    <w:next w:val="Normal"/>
    <w:uiPriority w:val="19"/>
    <w:rsid w:val="00F62B7A"/>
    <w:pPr>
      <w:keepNext/>
      <w:keepLines/>
      <w:spacing w:after="120" w:line="240" w:lineRule="auto"/>
      <w:outlineLvl w:val="0"/>
    </w:pPr>
    <w:rPr>
      <w:rFonts w:ascii="Arial" w:hAnsi="Arial" w:cs="Arial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4"/>
    <w:rsid w:val="009660A9"/>
    <w:rPr>
      <w:rFonts w:ascii="Arial" w:hAnsi="Arial" w:cs="Arial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9660A9"/>
    <w:rPr>
      <w:rFonts w:ascii="Arial" w:eastAsiaTheme="majorEastAsia" w:hAnsi="Arial" w:cstheme="majorBidi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9660A9"/>
    <w:rPr>
      <w:rFonts w:ascii="Arial" w:eastAsiaTheme="majorEastAsia" w:hAnsi="Arial" w:cstheme="majorBidi"/>
      <w:b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4"/>
    <w:rsid w:val="009660A9"/>
    <w:rPr>
      <w:rFonts w:ascii="Arial" w:eastAsiaTheme="majorEastAsia" w:hAnsi="Arial" w:cstheme="majorBidi"/>
      <w:b/>
      <w:sz w:val="26"/>
      <w:szCs w:val="26"/>
    </w:rPr>
  </w:style>
  <w:style w:type="paragraph" w:customStyle="1" w:styleId="Main">
    <w:name w:val="Main"/>
    <w:next w:val="Normal"/>
    <w:uiPriority w:val="19"/>
    <w:rsid w:val="00F62B7A"/>
    <w:pPr>
      <w:spacing w:after="0" w:line="240" w:lineRule="auto"/>
      <w:jc w:val="center"/>
    </w:pPr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Mainex">
    <w:name w:val="Mainex"/>
    <w:basedOn w:val="Main"/>
    <w:next w:val="Normal"/>
    <w:uiPriority w:val="19"/>
    <w:rsid w:val="000A6E05"/>
    <w:pPr>
      <w:keepNext/>
      <w:spacing w:line="360" w:lineRule="auto"/>
      <w:outlineLvl w:val="0"/>
    </w:pPr>
    <w:rPr>
      <w:spacing w:val="120"/>
    </w:rPr>
  </w:style>
  <w:style w:type="paragraph" w:styleId="TOC2">
    <w:name w:val="toc 2"/>
    <w:basedOn w:val="Normal"/>
    <w:next w:val="Normal"/>
    <w:uiPriority w:val="39"/>
    <w:unhideWhenUsed/>
    <w:rsid w:val="00ED5725"/>
    <w:pPr>
      <w:spacing w:line="240" w:lineRule="auto"/>
      <w:ind w:left="864" w:hanging="648"/>
    </w:pPr>
    <w:rPr>
      <w:rFonts w:eastAsiaTheme="minorEastAsia" w:cs="Times New Roman"/>
    </w:rPr>
  </w:style>
  <w:style w:type="paragraph" w:styleId="TOC1">
    <w:name w:val="toc 1"/>
    <w:basedOn w:val="Normal"/>
    <w:next w:val="Normal"/>
    <w:uiPriority w:val="39"/>
    <w:unhideWhenUsed/>
    <w:rsid w:val="00ED5725"/>
    <w:pPr>
      <w:spacing w:line="240" w:lineRule="auto"/>
      <w:ind w:left="432" w:hanging="432"/>
    </w:pPr>
    <w:rPr>
      <w:rFonts w:eastAsiaTheme="minorEastAsia" w:cs="Times New Roman"/>
    </w:rPr>
  </w:style>
  <w:style w:type="paragraph" w:styleId="TOC3">
    <w:name w:val="toc 3"/>
    <w:basedOn w:val="Normal"/>
    <w:next w:val="Normal"/>
    <w:uiPriority w:val="39"/>
    <w:unhideWhenUsed/>
    <w:rsid w:val="008C7413"/>
    <w:pPr>
      <w:spacing w:line="240" w:lineRule="auto"/>
      <w:ind w:left="1296" w:hanging="864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rsid w:val="00D82A43"/>
    <w:rPr>
      <w:color w:val="0563C1" w:themeColor="hyperlink"/>
      <w:u w:val="single"/>
    </w:rPr>
  </w:style>
  <w:style w:type="numbering" w:customStyle="1" w:styleId="FoFCoLOP">
    <w:name w:val="FoF/CoL/OP"/>
    <w:uiPriority w:val="99"/>
    <w:rsid w:val="008E6AE6"/>
    <w:pPr>
      <w:numPr>
        <w:numId w:val="2"/>
      </w:numPr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A43"/>
    <w:pPr>
      <w:spacing w:after="100"/>
      <w:ind w:left="2080"/>
    </w:pPr>
  </w:style>
  <w:style w:type="paragraph" w:styleId="Header">
    <w:name w:val="header"/>
    <w:basedOn w:val="Normal"/>
    <w:link w:val="HeaderChar"/>
    <w:uiPriority w:val="99"/>
    <w:rsid w:val="009813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6F2"/>
    <w:rPr>
      <w:rFonts w:ascii="Book Antiqua" w:hAnsi="Book Antiqua"/>
      <w:sz w:val="26"/>
    </w:rPr>
  </w:style>
  <w:style w:type="paragraph" w:styleId="Footer">
    <w:name w:val="footer"/>
    <w:basedOn w:val="Normal"/>
    <w:link w:val="FooterChar"/>
    <w:uiPriority w:val="99"/>
    <w:rsid w:val="00EE3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C1"/>
    <w:rPr>
      <w:rFonts w:ascii="Book Antiqua" w:hAnsi="Book Antiqua"/>
      <w:sz w:val="26"/>
    </w:rPr>
  </w:style>
  <w:style w:type="paragraph" w:customStyle="1" w:styleId="BlockQuote">
    <w:name w:val="Block Quote"/>
    <w:basedOn w:val="Standard"/>
    <w:uiPriority w:val="5"/>
    <w:qFormat/>
    <w:rsid w:val="00EA36C6"/>
    <w:pPr>
      <w:spacing w:after="120" w:line="240" w:lineRule="auto"/>
      <w:ind w:left="720" w:right="720" w:firstLine="0"/>
    </w:pPr>
  </w:style>
  <w:style w:type="paragraph" w:styleId="FootnoteText">
    <w:name w:val="footnote text"/>
    <w:basedOn w:val="Normal"/>
    <w:link w:val="FootnoteTextChar"/>
    <w:uiPriority w:val="40"/>
    <w:rsid w:val="00B01F7E"/>
    <w:pPr>
      <w:spacing w:after="120" w:line="240" w:lineRule="auto"/>
      <w:ind w:firstLine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0"/>
    <w:rsid w:val="007657C1"/>
    <w:rPr>
      <w:rFonts w:ascii="Book Antiqua" w:hAnsi="Book Antiqua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8E7"/>
    <w:rPr>
      <w:vertAlign w:val="superscript"/>
    </w:rPr>
  </w:style>
  <w:style w:type="paragraph" w:customStyle="1" w:styleId="FoF">
    <w:name w:val="FoF"/>
    <w:basedOn w:val="Standard"/>
    <w:uiPriority w:val="6"/>
    <w:qFormat/>
    <w:rsid w:val="001E2A62"/>
    <w:pPr>
      <w:numPr>
        <w:numId w:val="3"/>
      </w:numPr>
      <w:ind w:firstLine="547"/>
    </w:pPr>
  </w:style>
  <w:style w:type="paragraph" w:customStyle="1" w:styleId="CoL">
    <w:name w:val="CoL"/>
    <w:basedOn w:val="Standard"/>
    <w:uiPriority w:val="7"/>
    <w:qFormat/>
    <w:rsid w:val="001E2A62"/>
    <w:pPr>
      <w:numPr>
        <w:numId w:val="4"/>
      </w:numPr>
      <w:ind w:firstLine="547"/>
    </w:pPr>
  </w:style>
  <w:style w:type="paragraph" w:styleId="NoSpacing">
    <w:name w:val="No Spacing"/>
    <w:basedOn w:val="Standard"/>
    <w:uiPriority w:val="1"/>
    <w:rsid w:val="009660A9"/>
    <w:pPr>
      <w:spacing w:after="120" w:line="240" w:lineRule="auto"/>
      <w:ind w:firstLine="0"/>
      <w:contextualSpacing/>
    </w:pPr>
  </w:style>
  <w:style w:type="paragraph" w:customStyle="1" w:styleId="OP">
    <w:name w:val="OP"/>
    <w:basedOn w:val="Standard"/>
    <w:uiPriority w:val="8"/>
    <w:qFormat/>
    <w:rsid w:val="001E2A6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3A"/>
    <w:rPr>
      <w:rFonts w:ascii="Segoe UI" w:hAnsi="Segoe UI" w:cs="Segoe UI"/>
      <w:sz w:val="18"/>
      <w:szCs w:val="18"/>
    </w:rPr>
  </w:style>
  <w:style w:type="numbering" w:customStyle="1" w:styleId="Headings">
    <w:name w:val="Headings"/>
    <w:uiPriority w:val="99"/>
    <w:rsid w:val="00A51C42"/>
    <w:pPr>
      <w:numPr>
        <w:numId w:val="6"/>
      </w:numPr>
    </w:pPr>
  </w:style>
  <w:style w:type="paragraph" w:customStyle="1" w:styleId="Standard">
    <w:name w:val="Standard"/>
    <w:basedOn w:val="Normal"/>
    <w:qFormat/>
    <w:rsid w:val="007A406D"/>
  </w:style>
  <w:style w:type="paragraph" w:customStyle="1" w:styleId="ListAlpha">
    <w:name w:val="List Alpha"/>
    <w:basedOn w:val="Standard"/>
    <w:uiPriority w:val="4"/>
    <w:qFormat/>
    <w:rsid w:val="00A51C42"/>
    <w:pPr>
      <w:numPr>
        <w:ilvl w:val="7"/>
        <w:numId w:val="12"/>
      </w:numPr>
      <w:spacing w:after="120" w:line="240" w:lineRule="auto"/>
    </w:pPr>
  </w:style>
  <w:style w:type="paragraph" w:styleId="ListBullet">
    <w:name w:val="List Bullet"/>
    <w:basedOn w:val="Standard"/>
    <w:uiPriority w:val="4"/>
    <w:qFormat/>
    <w:rsid w:val="001F2819"/>
    <w:pPr>
      <w:numPr>
        <w:numId w:val="9"/>
      </w:numPr>
      <w:tabs>
        <w:tab w:val="clear" w:pos="360"/>
      </w:tabs>
      <w:spacing w:after="120" w:line="240" w:lineRule="auto"/>
      <w:ind w:left="1080"/>
    </w:pPr>
  </w:style>
  <w:style w:type="character" w:customStyle="1" w:styleId="Heading6Char">
    <w:name w:val="Heading 6 Char"/>
    <w:basedOn w:val="DefaultParagraphFont"/>
    <w:link w:val="Heading6"/>
    <w:uiPriority w:val="4"/>
    <w:rsid w:val="009660A9"/>
    <w:rPr>
      <w:rFonts w:ascii="Arial" w:eastAsiaTheme="majorEastAsia" w:hAnsi="Arial" w:cstheme="majorBidi"/>
      <w:b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8C7413"/>
    <w:pPr>
      <w:spacing w:line="240" w:lineRule="auto"/>
      <w:ind w:left="1728" w:hanging="1080"/>
    </w:pPr>
  </w:style>
  <w:style w:type="paragraph" w:styleId="TOC5">
    <w:name w:val="toc 5"/>
    <w:basedOn w:val="Normal"/>
    <w:next w:val="Normal"/>
    <w:autoRedefine/>
    <w:uiPriority w:val="39"/>
    <w:unhideWhenUsed/>
    <w:rsid w:val="008C7413"/>
    <w:pPr>
      <w:spacing w:line="240" w:lineRule="auto"/>
      <w:ind w:left="2160" w:hanging="1296"/>
    </w:pPr>
  </w:style>
  <w:style w:type="paragraph" w:styleId="TOC6">
    <w:name w:val="toc 6"/>
    <w:basedOn w:val="Normal"/>
    <w:next w:val="Normal"/>
    <w:autoRedefine/>
    <w:uiPriority w:val="39"/>
    <w:unhideWhenUsed/>
    <w:rsid w:val="008C7413"/>
    <w:pPr>
      <w:spacing w:line="240" w:lineRule="auto"/>
      <w:ind w:left="2592" w:hanging="1512"/>
    </w:pPr>
  </w:style>
  <w:style w:type="paragraph" w:customStyle="1" w:styleId="TableText">
    <w:name w:val="Table Text"/>
    <w:basedOn w:val="NoSpacing"/>
    <w:uiPriority w:val="5"/>
    <w:rsid w:val="009660A9"/>
    <w:pPr>
      <w:spacing w:after="0"/>
    </w:pPr>
    <w:rPr>
      <w:sz w:val="22"/>
    </w:rPr>
  </w:style>
  <w:style w:type="paragraph" w:customStyle="1" w:styleId="ListNum">
    <w:name w:val="List Num"/>
    <w:basedOn w:val="Standard"/>
    <w:uiPriority w:val="4"/>
    <w:rsid w:val="00A51C42"/>
    <w:pPr>
      <w:numPr>
        <w:ilvl w:val="6"/>
        <w:numId w:val="12"/>
      </w:numPr>
      <w:spacing w:after="1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e321c-44a6-4cb5-81f0-0bfd95ece253">
      <Terms xmlns="http://schemas.microsoft.com/office/infopath/2007/PartnerControls"/>
    </lcf76f155ced4ddcb4097134ff3c332f>
    <TaxCatchAll xmlns="40c2bee6-72d2-4c4b-bbf2-19a97524882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8BADF2214F6448E5045310EA9B796" ma:contentTypeVersion="12" ma:contentTypeDescription="Create a new document." ma:contentTypeScope="" ma:versionID="4225d45ddd1a7a5828db1e92e0ebaa6f">
  <xsd:schema xmlns:xsd="http://www.w3.org/2001/XMLSchema" xmlns:xs="http://www.w3.org/2001/XMLSchema" xmlns:p="http://schemas.microsoft.com/office/2006/metadata/properties" xmlns:ns2="40c2bee6-72d2-4c4b-bbf2-19a975248824" xmlns:ns3="ef7e321c-44a6-4cb5-81f0-0bfd95ece253" targetNamespace="http://schemas.microsoft.com/office/2006/metadata/properties" ma:root="true" ma:fieldsID="a878a72dfcf12e16a82a81229ed307c1" ns2:_="" ns3:_="">
    <xsd:import namespace="40c2bee6-72d2-4c4b-bbf2-19a975248824"/>
    <xsd:import namespace="ef7e321c-44a6-4cb5-81f0-0bfd95ece2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2bee6-72d2-4c4b-bbf2-19a9752488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d35960-7829-44dd-b243-a39bb7be529f}" ma:internalName="TaxCatchAll" ma:showField="CatchAllData" ma:web="40c2bee6-72d2-4c4b-bbf2-19a9752488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e321c-44a6-4cb5-81f0-0bfd95ece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AD9BA-B34B-4EB7-B33E-F7D54BA48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8613EA-DFAA-42B4-9851-25DAB4B945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72A7AD-8D90-4213-9876-A770555D71CF}">
  <ds:schemaRefs>
    <ds:schemaRef ds:uri="http://schemas.microsoft.com/office/2006/metadata/properties"/>
    <ds:schemaRef ds:uri="http://schemas.microsoft.com/office/infopath/2007/PartnerControls"/>
    <ds:schemaRef ds:uri="ef7e321c-44a6-4cb5-81f0-0bfd95ece253"/>
    <ds:schemaRef ds:uri="40c2bee6-72d2-4c4b-bbf2-19a975248824"/>
  </ds:schemaRefs>
</ds:datastoreItem>
</file>

<file path=customXml/itemProps4.xml><?xml version="1.0" encoding="utf-8"?>
<ds:datastoreItem xmlns:ds="http://schemas.openxmlformats.org/officeDocument/2006/customXml" ds:itemID="{1F876953-21FF-43AE-B3CE-6EED11DDB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2bee6-72d2-4c4b-bbf2-19a975248824"/>
    <ds:schemaRef ds:uri="ef7e321c-44a6-4cb5-81f0-0bfd95ece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84</ap:Words>
  <ap:Characters>484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567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2019-06-27T19:57:00Z</cp:lastPrinted>
  <dcterms:created xsi:type="dcterms:W3CDTF">2025-10-27T12:36:03Z</dcterms:created>
  <dcterms:modified xsi:type="dcterms:W3CDTF">2025-10-27T12:36:03Z</dcterms:modified>
</cp:coreProperties>
</file>