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A7477B" w:rsidRDefault="00785C6D" w14:paraId="6D7ACDFF" w14:textId="207B4BA5">
      <w:pPr>
        <w:pBdr>
          <w:top w:val="single" w:color="auto" w:sz="12" w:space="1"/>
        </w:pBdr>
        <w:tabs>
          <w:tab w:val="left" w:pos="1080"/>
        </w:tabs>
        <w:rPr>
          <w:rFonts w:eastAsia="Times New Roman" w:cs="Times New Roman"/>
          <w:szCs w:val="20"/>
        </w:rPr>
      </w:pPr>
    </w:p>
    <w:p w:rsidRPr="004C7738" w:rsidR="00891C10" w:rsidP="00A7477B" w:rsidRDefault="00891C10" w14:paraId="1B3DAD98" w14:textId="77777777">
      <w:pPr>
        <w:pBdr>
          <w:top w:val="single" w:color="auto" w:sz="12" w:space="1"/>
        </w:pBdr>
        <w:rPr>
          <w:rFonts w:eastAsia="Times New Roman" w:cs="Times New Roman"/>
          <w:szCs w:val="20"/>
        </w:rPr>
      </w:pPr>
    </w:p>
    <w:p w:rsidRPr="004C7738" w:rsidR="009E6CC8" w:rsidP="00A7477B" w:rsidRDefault="009E6CC8" w14:paraId="283960BC" w14:textId="77777777">
      <w:pPr>
        <w:pBdr>
          <w:top w:val="single" w:color="auto" w:sz="12" w:space="1"/>
        </w:pBdr>
        <w:rPr>
          <w:rFonts w:eastAsia="Times New Roman" w:cs="Times New Roman"/>
          <w:szCs w:val="20"/>
        </w:rPr>
      </w:pPr>
    </w:p>
    <w:p w:rsidRPr="004C7738" w:rsidR="009E6CC8" w:rsidP="00A7477B"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A7477B"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A7477B"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A7477B"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A7477B"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A7477B"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A7477B"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A7477B"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A7477B"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A7477B"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A7477B"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A7477B"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A7477B"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A7477B"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A7477B" w:rsidRDefault="009E6CC8" w14:paraId="74414E68" w14:textId="77777777">
      <w:pPr>
        <w:rPr>
          <w:rFonts w:eastAsia="Times New Roman" w:cs="Times New Roman"/>
          <w:szCs w:val="20"/>
        </w:rPr>
      </w:pPr>
    </w:p>
    <w:p w:rsidRPr="004C7738" w:rsidR="009E6CC8" w:rsidP="00A7477B"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A7477B"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A7477B" w:rsidRDefault="009E6CC8" w14:paraId="29950081" w14:textId="77777777">
      <w:pPr>
        <w:jc w:val="center"/>
        <w:rPr>
          <w:rFonts w:eastAsia="Times New Roman" w:cs="Times New Roman"/>
          <w:b/>
          <w:sz w:val="28"/>
          <w:szCs w:val="28"/>
        </w:rPr>
      </w:pPr>
    </w:p>
    <w:p w:rsidRPr="004C7738" w:rsidR="009E6CC8" w:rsidP="00A7477B"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A7477B" w:rsidRDefault="0016716C" w14:paraId="5EFDB6DC" w14:textId="09627DF1">
      <w:pPr>
        <w:jc w:val="center"/>
        <w:rPr>
          <w:rFonts w:eastAsia="Times New Roman" w:cs="Times New Roman"/>
          <w:b/>
          <w:sz w:val="24"/>
          <w:szCs w:val="28"/>
        </w:rPr>
      </w:pPr>
      <w:r>
        <w:rPr>
          <w:rFonts w:eastAsia="Times New Roman" w:cs="Times New Roman"/>
          <w:b/>
          <w:sz w:val="24"/>
          <w:szCs w:val="28"/>
        </w:rPr>
        <w:t>Tuesday</w:t>
      </w:r>
      <w:r w:rsidR="00A71589">
        <w:rPr>
          <w:rFonts w:eastAsia="Times New Roman" w:cs="Times New Roman"/>
          <w:b/>
          <w:sz w:val="24"/>
          <w:szCs w:val="28"/>
        </w:rPr>
        <w:t xml:space="preserve">, </w:t>
      </w:r>
      <w:r w:rsidR="00233200">
        <w:rPr>
          <w:rFonts w:eastAsia="Times New Roman" w:cs="Times New Roman"/>
          <w:b/>
          <w:sz w:val="24"/>
          <w:szCs w:val="28"/>
        </w:rPr>
        <w:t>June</w:t>
      </w:r>
      <w:r w:rsidR="00B65F13">
        <w:rPr>
          <w:rFonts w:eastAsia="Times New Roman" w:cs="Times New Roman"/>
          <w:b/>
          <w:sz w:val="24"/>
          <w:szCs w:val="28"/>
        </w:rPr>
        <w:t xml:space="preserve"> </w:t>
      </w:r>
      <w:r>
        <w:rPr>
          <w:rFonts w:eastAsia="Times New Roman" w:cs="Times New Roman"/>
          <w:b/>
          <w:sz w:val="24"/>
          <w:szCs w:val="28"/>
        </w:rPr>
        <w:t>9</w:t>
      </w:r>
      <w:r w:rsidR="002C2925">
        <w:rPr>
          <w:rFonts w:eastAsia="Times New Roman" w:cs="Times New Roman"/>
          <w:b/>
          <w:sz w:val="24"/>
          <w:szCs w:val="28"/>
        </w:rPr>
        <w:t>, 2026</w:t>
      </w:r>
    </w:p>
    <w:p w:rsidR="005266AB" w:rsidP="00A7477B" w:rsidRDefault="005266AB" w14:paraId="465D09B0" w14:textId="77777777">
      <w:pPr>
        <w:tabs>
          <w:tab w:val="left" w:pos="6806"/>
        </w:tabs>
        <w:contextualSpacing/>
        <w:rPr>
          <w:rStyle w:val="Hyperlink1"/>
          <w:sz w:val="24"/>
          <w:szCs w:val="24"/>
        </w:rPr>
      </w:pPr>
    </w:p>
    <w:p w:rsidR="005E23A1" w:rsidP="00A7477B" w:rsidRDefault="005E23A1" w14:paraId="50727A74" w14:textId="77777777">
      <w:pPr>
        <w:tabs>
          <w:tab w:val="left" w:pos="6806"/>
        </w:tabs>
        <w:contextualSpacing/>
        <w:rPr>
          <w:rStyle w:val="Hyperlink1"/>
          <w:sz w:val="24"/>
          <w:szCs w:val="24"/>
        </w:rPr>
      </w:pPr>
    </w:p>
    <w:p w:rsidRPr="006B164D" w:rsidR="009E6CC8" w:rsidP="00A7477B"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A7477B"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A7477B"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A7477B"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A7477B"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A7477B"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A7477B"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A7477B"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A7477B"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A7477B"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42323D" w:rsidR="002A51F9" w:rsidP="00A7477B" w:rsidRDefault="007374BE" w14:paraId="311AD638" w14:textId="15652D3B">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FB3F0E" w:rsidR="00E85A62" w:rsidP="00A7477B" w:rsidRDefault="00E85A62" w14:paraId="70B63BFB"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A7477B"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A7477B"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A7477B" w:rsidRDefault="009E6CC8" w14:paraId="2BE65258" w14:textId="77777777">
            <w:pPr>
              <w:rPr>
                <w:rFonts w:eastAsia="Times New Roman" w:cs="Times New Roman"/>
                <w:b/>
                <w:bCs/>
                <w:szCs w:val="20"/>
              </w:rPr>
            </w:pPr>
          </w:p>
          <w:p w:rsidRPr="004C7738" w:rsidR="009E6CC8" w:rsidP="00A7477B"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A7477B"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A7477B"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A7477B"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A7477B"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A7477B"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A7477B"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A7477B"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A7477B"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00800518" w:rsidP="00A7477B" w:rsidRDefault="00800518" w14:paraId="1651E3FD" w14:textId="77777777">
      <w:pPr>
        <w:ind w:left="90" w:right="216"/>
      </w:pPr>
    </w:p>
    <w:tbl>
      <w:tblPr>
        <w:tblW w:w="9882" w:type="dxa"/>
        <w:tblInd w:w="108" w:type="dxa"/>
        <w:tblLayout w:type="fixed"/>
        <w:tblLook w:val="04A0" w:firstRow="1" w:lastRow="0" w:firstColumn="1" w:lastColumn="0" w:noHBand="0" w:noVBand="1"/>
      </w:tblPr>
      <w:tblGrid>
        <w:gridCol w:w="3127"/>
        <w:gridCol w:w="1823"/>
        <w:gridCol w:w="4932"/>
      </w:tblGrid>
      <w:tr w:rsidRPr="004F5238" w:rsidR="005C28C6" w:rsidTr="001034E7" w14:paraId="3370205E" w14:textId="77777777">
        <w:trPr>
          <w:trHeight w:val="108"/>
        </w:trPr>
        <w:tc>
          <w:tcPr>
            <w:tcW w:w="3127" w:type="dxa"/>
          </w:tcPr>
          <w:p w:rsidR="005C28C6" w:rsidP="00A7477B" w:rsidRDefault="00202E76" w14:paraId="1B83FDE3" w14:textId="6DB4FB02">
            <w:pPr>
              <w:spacing w:after="60"/>
              <w:rPr>
                <w:rFonts w:eastAsia="Times New Roman" w:cs="Times New Roman"/>
                <w:szCs w:val="20"/>
              </w:rPr>
            </w:pPr>
            <w:r>
              <w:rPr>
                <w:rFonts w:eastAsia="Times New Roman" w:cs="Times New Roman"/>
                <w:szCs w:val="20"/>
              </w:rPr>
              <w:t>June 11, 2026</w:t>
            </w:r>
          </w:p>
        </w:tc>
        <w:tc>
          <w:tcPr>
            <w:tcW w:w="1823" w:type="dxa"/>
          </w:tcPr>
          <w:p w:rsidR="005C28C6" w:rsidP="00A7477B" w:rsidRDefault="00202E76" w14:paraId="31AFAC68" w14:textId="09FE4EFA">
            <w:pPr>
              <w:spacing w:after="60"/>
              <w:rPr>
                <w:rFonts w:eastAsia="Times New Roman" w:cs="Times New Roman"/>
                <w:szCs w:val="20"/>
              </w:rPr>
            </w:pPr>
            <w:r>
              <w:rPr>
                <w:rFonts w:eastAsia="Times New Roman" w:cs="Times New Roman"/>
                <w:szCs w:val="20"/>
              </w:rPr>
              <w:t>11:00 am</w:t>
            </w:r>
          </w:p>
        </w:tc>
        <w:tc>
          <w:tcPr>
            <w:tcW w:w="4932" w:type="dxa"/>
          </w:tcPr>
          <w:p w:rsidR="005C28C6" w:rsidP="00A7477B" w:rsidRDefault="00AA3FF1" w14:paraId="3B75DB70" w14:textId="23D37435">
            <w:pPr>
              <w:rPr>
                <w:rFonts w:cs="Times New Roman"/>
              </w:rPr>
            </w:pPr>
            <w:r>
              <w:rPr>
                <w:rFonts w:cs="Times New Roman"/>
              </w:rPr>
              <w:t xml:space="preserve">Sacramento </w:t>
            </w:r>
          </w:p>
        </w:tc>
      </w:tr>
      <w:tr w:rsidRPr="004F5238" w:rsidR="000654B5" w:rsidTr="000654B5" w14:paraId="09760410" w14:textId="77777777">
        <w:trPr>
          <w:trHeight w:val="684"/>
        </w:trPr>
        <w:tc>
          <w:tcPr>
            <w:tcW w:w="3127" w:type="dxa"/>
          </w:tcPr>
          <w:p w:rsidR="000654B5" w:rsidP="00A7477B" w:rsidRDefault="000654B5" w14:paraId="7E2A732F" w14:textId="6ABFDDCA">
            <w:pPr>
              <w:spacing w:after="60"/>
              <w:rPr>
                <w:rFonts w:eastAsia="Times New Roman" w:cs="Times New Roman"/>
                <w:szCs w:val="20"/>
              </w:rPr>
            </w:pPr>
            <w:r>
              <w:rPr>
                <w:rFonts w:eastAsia="Times New Roman" w:cs="Times New Roman"/>
                <w:szCs w:val="20"/>
              </w:rPr>
              <w:t>July 2, 2026</w:t>
            </w:r>
          </w:p>
        </w:tc>
        <w:tc>
          <w:tcPr>
            <w:tcW w:w="1823" w:type="dxa"/>
          </w:tcPr>
          <w:p w:rsidR="000654B5" w:rsidP="00A7477B" w:rsidRDefault="000654B5" w14:paraId="3D91E0F7" w14:textId="0DAEBD65">
            <w:pPr>
              <w:spacing w:after="60"/>
              <w:rPr>
                <w:rFonts w:eastAsia="Times New Roman" w:cs="Times New Roman"/>
                <w:szCs w:val="20"/>
              </w:rPr>
            </w:pPr>
            <w:r>
              <w:rPr>
                <w:rFonts w:eastAsia="Times New Roman" w:cs="Times New Roman"/>
                <w:szCs w:val="20"/>
              </w:rPr>
              <w:t>11:00 am</w:t>
            </w:r>
          </w:p>
        </w:tc>
        <w:tc>
          <w:tcPr>
            <w:tcW w:w="4932" w:type="dxa"/>
          </w:tcPr>
          <w:p w:rsidRPr="000654B5" w:rsidR="000654B5" w:rsidP="00A7477B" w:rsidRDefault="000654B5" w14:paraId="34D9C80A" w14:textId="77777777">
            <w:pPr>
              <w:rPr>
                <w:rFonts w:cs="Times New Roman"/>
              </w:rPr>
            </w:pPr>
            <w:r w:rsidRPr="000654B5">
              <w:rPr>
                <w:rFonts w:cs="Times New Roman"/>
              </w:rPr>
              <w:t>City of Fort Bragg Town Hall</w:t>
            </w:r>
          </w:p>
          <w:p w:rsidRPr="000654B5" w:rsidR="000654B5" w:rsidP="00A7477B" w:rsidRDefault="000654B5" w14:paraId="21DBF0EA" w14:textId="77777777">
            <w:pPr>
              <w:rPr>
                <w:rFonts w:cs="Times New Roman"/>
              </w:rPr>
            </w:pPr>
            <w:r w:rsidRPr="000654B5">
              <w:rPr>
                <w:rFonts w:cs="Times New Roman"/>
              </w:rPr>
              <w:t>363 N Main Street</w:t>
            </w:r>
          </w:p>
          <w:p w:rsidRPr="000654B5" w:rsidR="000654B5" w:rsidP="00A7477B" w:rsidRDefault="000654B5" w14:paraId="20702632" w14:textId="3D321E3F">
            <w:pPr>
              <w:rPr>
                <w:rFonts w:cs="Times New Roman"/>
                <w:b/>
                <w:bCs/>
              </w:rPr>
            </w:pPr>
            <w:r w:rsidRPr="000654B5">
              <w:rPr>
                <w:rFonts w:cs="Times New Roman"/>
                <w:b/>
                <w:bCs/>
              </w:rPr>
              <w:t>Fort Bragg, CA 95437</w:t>
            </w:r>
          </w:p>
        </w:tc>
      </w:tr>
      <w:tr w:rsidRPr="004F5238" w:rsidR="002A51F9" w:rsidTr="009433D2" w14:paraId="45B6A617" w14:textId="77777777">
        <w:trPr>
          <w:trHeight w:val="315"/>
        </w:trPr>
        <w:tc>
          <w:tcPr>
            <w:tcW w:w="3127" w:type="dxa"/>
          </w:tcPr>
          <w:p w:rsidR="002A51F9" w:rsidP="00A7477B" w:rsidRDefault="002A51F9" w14:paraId="51ED7047" w14:textId="06D1E8FC">
            <w:pPr>
              <w:spacing w:after="60"/>
              <w:rPr>
                <w:rFonts w:eastAsia="Times New Roman" w:cs="Times New Roman"/>
                <w:szCs w:val="20"/>
              </w:rPr>
            </w:pPr>
            <w:r>
              <w:rPr>
                <w:rFonts w:eastAsia="Times New Roman" w:cs="Times New Roman"/>
                <w:szCs w:val="20"/>
              </w:rPr>
              <w:t>July 16, 2026</w:t>
            </w:r>
          </w:p>
        </w:tc>
        <w:tc>
          <w:tcPr>
            <w:tcW w:w="1823" w:type="dxa"/>
          </w:tcPr>
          <w:p w:rsidR="002A51F9" w:rsidP="00A7477B" w:rsidRDefault="002A51F9" w14:paraId="1CF937E6" w14:textId="18AD1E63">
            <w:pPr>
              <w:spacing w:after="60"/>
              <w:rPr>
                <w:rFonts w:eastAsia="Times New Roman" w:cs="Times New Roman"/>
                <w:szCs w:val="20"/>
              </w:rPr>
            </w:pPr>
            <w:r>
              <w:rPr>
                <w:rFonts w:eastAsia="Times New Roman" w:cs="Times New Roman"/>
                <w:szCs w:val="20"/>
              </w:rPr>
              <w:t>11:00 am</w:t>
            </w:r>
          </w:p>
        </w:tc>
        <w:tc>
          <w:tcPr>
            <w:tcW w:w="4932" w:type="dxa"/>
          </w:tcPr>
          <w:p w:rsidRPr="000654B5" w:rsidR="002A51F9" w:rsidP="00A7477B" w:rsidRDefault="009433D2" w14:paraId="1FE23FCF" w14:textId="54CAE0A7">
            <w:pPr>
              <w:rPr>
                <w:rFonts w:cs="Times New Roman"/>
              </w:rPr>
            </w:pPr>
            <w:r>
              <w:rPr>
                <w:rFonts w:cs="Times New Roman"/>
              </w:rPr>
              <w:t>San Francisco</w:t>
            </w:r>
          </w:p>
        </w:tc>
      </w:tr>
    </w:tbl>
    <w:p w:rsidRPr="004F5238" w:rsidR="009E6CC8" w:rsidP="00A7477B"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A7477B"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A7477B"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A7477B"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2A51F9" w:rsidTr="001034E7" w14:paraId="71B5C93A" w14:textId="77777777">
        <w:trPr>
          <w:trHeight w:val="270"/>
        </w:trPr>
        <w:tc>
          <w:tcPr>
            <w:tcW w:w="3060" w:type="dxa"/>
          </w:tcPr>
          <w:p w:rsidR="002A51F9" w:rsidP="00A7477B" w:rsidRDefault="002A51F9" w14:paraId="6C6D63E7" w14:textId="30A4EE33">
            <w:pPr>
              <w:tabs>
                <w:tab w:val="left" w:pos="908"/>
              </w:tabs>
              <w:spacing w:after="60"/>
              <w:rPr>
                <w:rFonts w:eastAsia="Times New Roman" w:cs="Times New Roman"/>
                <w:szCs w:val="20"/>
              </w:rPr>
            </w:pPr>
            <w:r>
              <w:rPr>
                <w:rFonts w:eastAsia="Times New Roman" w:cs="Times New Roman"/>
                <w:szCs w:val="20"/>
              </w:rPr>
              <w:t>June 29, 2026</w:t>
            </w:r>
          </w:p>
        </w:tc>
        <w:tc>
          <w:tcPr>
            <w:tcW w:w="1890" w:type="dxa"/>
          </w:tcPr>
          <w:p w:rsidR="002A51F9" w:rsidP="00A7477B" w:rsidRDefault="002A51F9" w14:paraId="3B9E7F18" w14:textId="3124D41C">
            <w:pPr>
              <w:spacing w:after="60"/>
              <w:rPr>
                <w:rFonts w:eastAsia="Times New Roman" w:cs="Times New Roman"/>
                <w:szCs w:val="20"/>
              </w:rPr>
            </w:pPr>
            <w:r>
              <w:rPr>
                <w:rFonts w:eastAsia="Times New Roman" w:cs="Times New Roman"/>
                <w:szCs w:val="20"/>
              </w:rPr>
              <w:t>10:00 am</w:t>
            </w:r>
          </w:p>
        </w:tc>
        <w:tc>
          <w:tcPr>
            <w:tcW w:w="4932" w:type="dxa"/>
          </w:tcPr>
          <w:p w:rsidR="002A51F9" w:rsidP="00A7477B" w:rsidRDefault="002A51F9" w14:paraId="4A7E7E08" w14:textId="4170CFA5">
            <w:pPr>
              <w:rPr>
                <w:rFonts w:cs="Times New Roman"/>
                <w:szCs w:val="20"/>
              </w:rPr>
            </w:pPr>
            <w:r>
              <w:rPr>
                <w:rFonts w:cs="Times New Roman"/>
                <w:szCs w:val="20"/>
              </w:rPr>
              <w:t>Commission – Room 5305 San Francisco CA 94102</w:t>
            </w:r>
          </w:p>
        </w:tc>
      </w:tr>
      <w:tr w:rsidRPr="004F5238" w:rsidR="00755785" w:rsidTr="001034E7" w14:paraId="4D1127DD" w14:textId="77777777">
        <w:trPr>
          <w:trHeight w:val="270"/>
        </w:trPr>
        <w:tc>
          <w:tcPr>
            <w:tcW w:w="3060" w:type="dxa"/>
          </w:tcPr>
          <w:p w:rsidR="00755785" w:rsidP="00A7477B" w:rsidRDefault="00755785" w14:paraId="20D4C467" w14:textId="6268358F">
            <w:pPr>
              <w:tabs>
                <w:tab w:val="left" w:pos="908"/>
              </w:tabs>
              <w:spacing w:after="60"/>
              <w:rPr>
                <w:rFonts w:eastAsia="Times New Roman" w:cs="Times New Roman"/>
                <w:szCs w:val="20"/>
              </w:rPr>
            </w:pPr>
            <w:r>
              <w:rPr>
                <w:rFonts w:eastAsia="Times New Roman" w:cs="Times New Roman"/>
                <w:szCs w:val="20"/>
              </w:rPr>
              <w:t>July 13, 2026</w:t>
            </w:r>
          </w:p>
        </w:tc>
        <w:tc>
          <w:tcPr>
            <w:tcW w:w="1890" w:type="dxa"/>
          </w:tcPr>
          <w:p w:rsidR="00755785" w:rsidP="00A7477B" w:rsidRDefault="00755785" w14:paraId="1D7F764B" w14:textId="57CF6C46">
            <w:pPr>
              <w:spacing w:after="60"/>
              <w:rPr>
                <w:rFonts w:eastAsia="Times New Roman" w:cs="Times New Roman"/>
                <w:szCs w:val="20"/>
              </w:rPr>
            </w:pPr>
            <w:r>
              <w:rPr>
                <w:rFonts w:eastAsia="Times New Roman" w:cs="Times New Roman"/>
                <w:szCs w:val="20"/>
              </w:rPr>
              <w:t>10:00 am</w:t>
            </w:r>
          </w:p>
        </w:tc>
        <w:tc>
          <w:tcPr>
            <w:tcW w:w="4932" w:type="dxa"/>
          </w:tcPr>
          <w:p w:rsidR="00755785" w:rsidP="00A7477B" w:rsidRDefault="00755785" w14:paraId="3DE9CAAD" w14:textId="1950C958">
            <w:pPr>
              <w:rPr>
                <w:rFonts w:cs="Times New Roman"/>
                <w:szCs w:val="20"/>
              </w:rPr>
            </w:pPr>
            <w:r>
              <w:rPr>
                <w:rFonts w:cs="Times New Roman"/>
                <w:szCs w:val="20"/>
              </w:rPr>
              <w:t>Commission – Room 5305 San Francisco CA 94102</w:t>
            </w:r>
          </w:p>
        </w:tc>
      </w:tr>
      <w:tr w:rsidRPr="004F5238" w:rsidR="0016716C" w:rsidTr="001034E7" w14:paraId="0CB402CF" w14:textId="77777777">
        <w:trPr>
          <w:trHeight w:val="270"/>
        </w:trPr>
        <w:tc>
          <w:tcPr>
            <w:tcW w:w="3060" w:type="dxa"/>
          </w:tcPr>
          <w:p w:rsidR="0016716C" w:rsidP="00A7477B" w:rsidRDefault="001F3FE4" w14:paraId="1FBB1840" w14:textId="4C9799A5">
            <w:pPr>
              <w:tabs>
                <w:tab w:val="left" w:pos="908"/>
              </w:tabs>
              <w:spacing w:after="60"/>
              <w:rPr>
                <w:rFonts w:eastAsia="Times New Roman" w:cs="Times New Roman"/>
                <w:szCs w:val="20"/>
              </w:rPr>
            </w:pPr>
            <w:r>
              <w:rPr>
                <w:rFonts w:eastAsia="Times New Roman" w:cs="Times New Roman"/>
                <w:szCs w:val="20"/>
              </w:rPr>
              <w:t>August 10, 2026</w:t>
            </w:r>
          </w:p>
        </w:tc>
        <w:tc>
          <w:tcPr>
            <w:tcW w:w="1890" w:type="dxa"/>
          </w:tcPr>
          <w:p w:rsidR="0016716C" w:rsidP="00A7477B" w:rsidRDefault="001F3FE4" w14:paraId="679E23B1" w14:textId="2283FEAC">
            <w:pPr>
              <w:spacing w:after="60"/>
              <w:rPr>
                <w:rFonts w:eastAsia="Times New Roman" w:cs="Times New Roman"/>
                <w:szCs w:val="20"/>
              </w:rPr>
            </w:pPr>
            <w:r>
              <w:rPr>
                <w:rFonts w:eastAsia="Times New Roman" w:cs="Times New Roman"/>
                <w:szCs w:val="20"/>
              </w:rPr>
              <w:t xml:space="preserve">10:00 am </w:t>
            </w:r>
          </w:p>
        </w:tc>
        <w:tc>
          <w:tcPr>
            <w:tcW w:w="4932" w:type="dxa"/>
          </w:tcPr>
          <w:p w:rsidR="0016716C" w:rsidP="00A7477B" w:rsidRDefault="001F3FE4" w14:paraId="38CC3257" w14:textId="21399B87">
            <w:pPr>
              <w:rPr>
                <w:rFonts w:cs="Times New Roman"/>
                <w:szCs w:val="20"/>
              </w:rPr>
            </w:pPr>
            <w:r>
              <w:rPr>
                <w:rFonts w:cs="Times New Roman"/>
                <w:szCs w:val="20"/>
              </w:rPr>
              <w:t>Commission – Room 5305</w:t>
            </w:r>
            <w:r w:rsidR="005F001D">
              <w:rPr>
                <w:rFonts w:cs="Times New Roman"/>
                <w:szCs w:val="20"/>
              </w:rPr>
              <w:t xml:space="preserve"> San Francisco CA 94102</w:t>
            </w:r>
          </w:p>
        </w:tc>
      </w:tr>
    </w:tbl>
    <w:p w:rsidRPr="006B164D" w:rsidR="009E6CC8" w:rsidP="00A7477B"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A7477B"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A7477B"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A7477B"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A7477B"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A7477B"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A7477B"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A7477B"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A7477B"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A7477B"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A7477B"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A7477B"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440"/>
        <w:gridCol w:w="1936"/>
        <w:gridCol w:w="3470"/>
        <w:gridCol w:w="3234"/>
      </w:tblGrid>
      <w:tr w:rsidRPr="004C7738" w:rsidR="009E6CC8" w:rsidTr="001F3FE4" w14:paraId="4AEA0263" w14:textId="77777777">
        <w:tc>
          <w:tcPr>
            <w:tcW w:w="3376" w:type="dxa"/>
            <w:gridSpan w:val="2"/>
          </w:tcPr>
          <w:p w:rsidRPr="004C7738" w:rsidR="009E6CC8" w:rsidP="00A7477B"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A7477B"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A7477B"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1F3FE4" w14:paraId="4310E602" w14:textId="77777777">
        <w:tc>
          <w:tcPr>
            <w:tcW w:w="3376" w:type="dxa"/>
            <w:gridSpan w:val="2"/>
          </w:tcPr>
          <w:p w:rsidRPr="004C7738" w:rsidR="009E6CC8" w:rsidP="00A7477B"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A7477B"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A7477B"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1F3FE4" w14:paraId="3EA8766A" w14:textId="77777777">
        <w:tc>
          <w:tcPr>
            <w:tcW w:w="3376" w:type="dxa"/>
            <w:gridSpan w:val="2"/>
          </w:tcPr>
          <w:p w:rsidRPr="004C7738" w:rsidR="009E6CC8" w:rsidP="00A7477B"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A7477B"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A7477B"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1F3FE4" w14:paraId="396B7670" w14:textId="77777777">
        <w:trPr>
          <w:trHeight w:val="261"/>
        </w:trPr>
        <w:tc>
          <w:tcPr>
            <w:tcW w:w="6846" w:type="dxa"/>
            <w:gridSpan w:val="3"/>
          </w:tcPr>
          <w:p w:rsidRPr="004C7738" w:rsidR="009E6CC8" w:rsidP="00A7477B"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A7477B" w:rsidRDefault="009E6CC8" w14:paraId="5287A901" w14:textId="77777777">
            <w:pPr>
              <w:rPr>
                <w:rFonts w:eastAsia="Times New Roman" w:cs="Times New Roman"/>
                <w:b/>
                <w:bCs/>
                <w:i/>
                <w:iCs/>
                <w:szCs w:val="20"/>
              </w:rPr>
            </w:pPr>
          </w:p>
        </w:tc>
      </w:tr>
      <w:tr w:rsidR="00F5226A" w:rsidTr="001F3FE4" w14:paraId="53454A21" w14:textId="77777777">
        <w:trPr>
          <w:cantSplit/>
        </w:trPr>
        <w:tc>
          <w:tcPr>
            <w:tcW w:w="1440" w:type="dxa"/>
          </w:tcPr>
          <w:p w:rsidRPr="008620B1" w:rsidR="00F5226A" w:rsidP="00A7477B" w:rsidRDefault="00F5226A" w14:paraId="08A0F495" w14:textId="77777777">
            <w:pPr>
              <w:rPr>
                <w:b/>
              </w:rPr>
            </w:pPr>
          </w:p>
        </w:tc>
        <w:tc>
          <w:tcPr>
            <w:tcW w:w="8640" w:type="dxa"/>
            <w:gridSpan w:val="3"/>
          </w:tcPr>
          <w:p w:rsidR="00F5226A" w:rsidP="00A7477B" w:rsidRDefault="00F5226A" w14:paraId="21D3BEA3" w14:textId="77777777">
            <w:pPr>
              <w:rPr>
                <w:b/>
                <w:bCs/>
              </w:rPr>
            </w:pPr>
          </w:p>
        </w:tc>
      </w:tr>
      <w:bookmarkEnd w:id="6"/>
      <w:tr w:rsidR="001F3FE4" w:rsidTr="001F3FE4" w14:paraId="10C1B8AD" w14:textId="77777777">
        <w:tc>
          <w:tcPr>
            <w:tcW w:w="1440" w:type="dxa"/>
          </w:tcPr>
          <w:p w:rsidRPr="004E04C2" w:rsidR="001F3FE4" w:rsidP="00A7477B" w:rsidRDefault="001F3FE4" w14:paraId="2509F358" w14:textId="77777777">
            <w:pPr>
              <w:rPr>
                <w:b/>
              </w:rPr>
            </w:pPr>
            <w:r w:rsidRPr="004E04C2">
              <w:rPr>
                <w:b/>
              </w:rPr>
              <w:t>06/0</w:t>
            </w:r>
            <w:r>
              <w:rPr>
                <w:b/>
              </w:rPr>
              <w:t>9</w:t>
            </w:r>
            <w:r w:rsidRPr="004E04C2">
              <w:rPr>
                <w:b/>
              </w:rPr>
              <w:t>/26</w:t>
            </w:r>
          </w:p>
          <w:p w:rsidRPr="004E04C2" w:rsidR="001F3FE4" w:rsidP="00A7477B" w:rsidRDefault="001F3FE4" w14:paraId="09C9304B" w14:textId="77777777">
            <w:pPr>
              <w:rPr>
                <w:bCs/>
              </w:rPr>
            </w:pPr>
            <w:r w:rsidRPr="004E04C2">
              <w:rPr>
                <w:bCs/>
              </w:rPr>
              <w:t>9:00 a.m.</w:t>
            </w:r>
          </w:p>
          <w:p w:rsidRPr="004E04C2" w:rsidR="001F3FE4" w:rsidP="00A7477B" w:rsidRDefault="001F3FE4" w14:paraId="064E5F01" w14:textId="77777777">
            <w:pPr>
              <w:rPr>
                <w:bCs/>
              </w:rPr>
            </w:pPr>
            <w:r w:rsidRPr="004E04C2">
              <w:rPr>
                <w:bCs/>
              </w:rPr>
              <w:t>ALJ Sotero</w:t>
            </w:r>
          </w:p>
          <w:p w:rsidR="001F3FE4" w:rsidP="00A7477B" w:rsidRDefault="001F3FE4" w14:paraId="079F4DDB" w14:textId="77777777">
            <w:pPr>
              <w:rPr>
                <w:b/>
              </w:rPr>
            </w:pPr>
            <w:r w:rsidRPr="004E04C2">
              <w:rPr>
                <w:bCs/>
              </w:rPr>
              <w:lastRenderedPageBreak/>
              <w:t>Comr Baker</w:t>
            </w:r>
          </w:p>
        </w:tc>
        <w:tc>
          <w:tcPr>
            <w:tcW w:w="8640" w:type="dxa"/>
            <w:gridSpan w:val="3"/>
          </w:tcPr>
          <w:p w:rsidRPr="004E04C2" w:rsidR="001F3FE4" w:rsidP="00A7477B" w:rsidRDefault="001F3FE4" w14:paraId="057A8FA5" w14:textId="77777777">
            <w:pPr>
              <w:rPr>
                <w:b/>
                <w:bCs/>
              </w:rPr>
            </w:pPr>
            <w:r w:rsidRPr="004E04C2">
              <w:rPr>
                <w:b/>
                <w:bCs/>
              </w:rPr>
              <w:lastRenderedPageBreak/>
              <w:t>R.25-02-005 (WS)</w:t>
            </w:r>
            <w:r w:rsidRPr="004E04C2">
              <w:rPr>
                <w:b/>
                <w:bCs/>
                <w:i/>
                <w:iCs/>
              </w:rPr>
              <w:t xml:space="preserve"> - </w:t>
            </w:r>
            <w:r w:rsidRPr="004E04C2">
              <w:t>Order Instituting Rulemaking to Update and Reform Energy Resource Recovery Account and Power Charge Indifference Adjustment Policies and Processes.</w:t>
            </w:r>
          </w:p>
          <w:p w:rsidRPr="004E04C2" w:rsidR="001F3FE4" w:rsidP="00A7477B" w:rsidRDefault="001F3FE4" w14:paraId="49E5728D" w14:textId="77777777">
            <w:pPr>
              <w:rPr>
                <w:b/>
                <w:bCs/>
              </w:rPr>
            </w:pPr>
            <w:r w:rsidRPr="004E04C2">
              <w:rPr>
                <w:b/>
                <w:bCs/>
              </w:rPr>
              <w:t>Track 3 Planning Workshop</w:t>
            </w:r>
          </w:p>
          <w:p w:rsidRPr="00CE28C0" w:rsidR="001F3FE4" w:rsidP="00A7477B" w:rsidRDefault="001F3FE4" w14:paraId="02685B40" w14:textId="77777777">
            <w:pPr>
              <w:rPr>
                <w:b/>
                <w:bCs/>
              </w:rPr>
            </w:pPr>
            <w:r w:rsidRPr="00CE28C0">
              <w:rPr>
                <w:b/>
                <w:bCs/>
                <w:i/>
                <w:iCs/>
              </w:rPr>
              <w:lastRenderedPageBreak/>
              <w:t xml:space="preserve">Location: </w:t>
            </w:r>
            <w:r w:rsidRPr="00CE28C0">
              <w:rPr>
                <w:b/>
                <w:bCs/>
              </w:rPr>
              <w:t>California Public Utilities Commission</w:t>
            </w:r>
          </w:p>
          <w:p w:rsidRPr="00CE28C0" w:rsidR="001F3FE4" w:rsidP="00A7477B" w:rsidRDefault="001F3FE4" w14:paraId="7881596C" w14:textId="77777777">
            <w:pPr>
              <w:rPr>
                <w:b/>
                <w:bCs/>
              </w:rPr>
            </w:pPr>
            <w:r w:rsidRPr="00CE28C0">
              <w:rPr>
                <w:b/>
                <w:bCs/>
              </w:rPr>
              <w:t xml:space="preserve">                Auditorium</w:t>
            </w:r>
          </w:p>
          <w:p w:rsidRPr="00CE28C0" w:rsidR="001F3FE4" w:rsidP="00A7477B" w:rsidRDefault="001F3FE4" w14:paraId="155086C4" w14:textId="77777777">
            <w:pPr>
              <w:rPr>
                <w:b/>
                <w:bCs/>
              </w:rPr>
            </w:pPr>
            <w:r w:rsidRPr="00CE28C0">
              <w:rPr>
                <w:b/>
                <w:bCs/>
              </w:rPr>
              <w:t xml:space="preserve">                 505 Van Ness Avenue</w:t>
            </w:r>
          </w:p>
          <w:p w:rsidRPr="00CE28C0" w:rsidR="001F3FE4" w:rsidP="00A7477B" w:rsidRDefault="001F3FE4" w14:paraId="4D4EC16D" w14:textId="77777777">
            <w:pPr>
              <w:rPr>
                <w:b/>
                <w:bCs/>
              </w:rPr>
            </w:pPr>
            <w:r w:rsidRPr="00CE28C0">
              <w:rPr>
                <w:b/>
                <w:bCs/>
              </w:rPr>
              <w:t xml:space="preserve">                 San Francisco, CA 94102</w:t>
            </w:r>
          </w:p>
          <w:p w:rsidRPr="00CE28C0" w:rsidR="001F3FE4" w:rsidP="00A7477B" w:rsidRDefault="001F3FE4" w14:paraId="615F6396" w14:textId="77777777">
            <w:pPr>
              <w:rPr>
                <w:b/>
                <w:bCs/>
              </w:rPr>
            </w:pPr>
            <w:r w:rsidRPr="00CE28C0">
              <w:rPr>
                <w:b/>
                <w:bCs/>
                <w:i/>
                <w:iCs/>
              </w:rPr>
              <w:t xml:space="preserve">Contact: </w:t>
            </w:r>
            <w:r w:rsidRPr="00CE28C0">
              <w:rPr>
                <w:b/>
                <w:bCs/>
              </w:rPr>
              <w:t>Karl Stellrecht</w:t>
            </w:r>
          </w:p>
          <w:p w:rsidRPr="00CE28C0" w:rsidR="001F3FE4" w:rsidP="00A7477B" w:rsidRDefault="001F3FE4" w14:paraId="237C6E66" w14:textId="77777777">
            <w:pPr>
              <w:rPr>
                <w:b/>
                <w:bCs/>
              </w:rPr>
            </w:pPr>
            <w:r w:rsidRPr="00CE28C0">
              <w:rPr>
                <w:b/>
                <w:bCs/>
              </w:rPr>
              <w:t xml:space="preserve">                karl.stellrecht@cpuc.ca.gov</w:t>
            </w:r>
          </w:p>
          <w:p w:rsidRPr="00CE28C0" w:rsidR="001F3FE4" w:rsidP="00A7477B" w:rsidRDefault="001F3FE4" w14:paraId="77A41106" w14:textId="77777777">
            <w:pPr>
              <w:rPr>
                <w:b/>
                <w:bCs/>
              </w:rPr>
            </w:pPr>
            <w:r w:rsidRPr="00CE28C0">
              <w:rPr>
                <w:b/>
                <w:bCs/>
              </w:rPr>
              <w:t xml:space="preserve">               (415) 703-5229</w:t>
            </w:r>
          </w:p>
          <w:p w:rsidR="001F3FE4" w:rsidP="00A7477B" w:rsidRDefault="001F3FE4" w14:paraId="6C2E0871" w14:textId="77777777">
            <w:pPr>
              <w:rPr>
                <w:b/>
                <w:bCs/>
                <w:i/>
                <w:iCs/>
              </w:rPr>
            </w:pPr>
            <w:r w:rsidRPr="003D6080">
              <w:rPr>
                <w:b/>
                <w:bCs/>
                <w:i/>
                <w:iCs/>
              </w:rPr>
              <w:t xml:space="preserve">Agenda: </w:t>
            </w:r>
            <w:r w:rsidRPr="003D6080">
              <w:rPr>
                <w:b/>
                <w:bCs/>
              </w:rPr>
              <w:t>Track 3 proposed issues: party presentations and discussion; Prioritization discussion</w:t>
            </w:r>
          </w:p>
          <w:p w:rsidR="001F3FE4" w:rsidP="00A7477B" w:rsidRDefault="001F3FE4" w14:paraId="3D06BB3B" w14:textId="77777777">
            <w:pPr>
              <w:rPr>
                <w:b/>
                <w:bCs/>
                <w:i/>
                <w:iCs/>
              </w:rPr>
            </w:pPr>
            <w:r w:rsidRPr="00CE28C0">
              <w:rPr>
                <w:b/>
                <w:bCs/>
                <w:i/>
                <w:iCs/>
              </w:rPr>
              <w:t xml:space="preserve">Note: </w:t>
            </w:r>
            <w:r w:rsidRPr="00CE28C0">
              <w:rPr>
                <w:b/>
                <w:bCs/>
              </w:rPr>
              <w:t>A quorum of Commissioners, and their advisors, may be present but no decisions will be made.</w:t>
            </w:r>
            <w:r w:rsidRPr="00CE28C0">
              <w:rPr>
                <w:b/>
                <w:bCs/>
                <w:i/>
                <w:iCs/>
              </w:rPr>
              <w:t xml:space="preserve"> </w:t>
            </w:r>
          </w:p>
          <w:p w:rsidR="001F3FE4" w:rsidP="00A7477B" w:rsidRDefault="001F3FE4" w14:paraId="46499ABA" w14:textId="77777777">
            <w:pPr>
              <w:rPr>
                <w:b/>
              </w:rPr>
            </w:pPr>
            <w:r w:rsidRPr="004E04C2">
              <w:rPr>
                <w:b/>
                <w:bCs/>
              </w:rPr>
              <w:t>(</w:t>
            </w:r>
            <w:proofErr w:type="gramStart"/>
            <w:r w:rsidRPr="004E04C2">
              <w:rPr>
                <w:b/>
                <w:bCs/>
              </w:rPr>
              <w:t>Also</w:t>
            </w:r>
            <w:proofErr w:type="gramEnd"/>
            <w:r w:rsidRPr="004E04C2">
              <w:rPr>
                <w:b/>
                <w:bCs/>
              </w:rPr>
              <w:t xml:space="preserve"> June 15, 2026)</w:t>
            </w:r>
          </w:p>
        </w:tc>
      </w:tr>
      <w:tr w:rsidR="001F3FE4" w:rsidTr="001F3FE4" w14:paraId="732E10B0" w14:textId="77777777">
        <w:trPr>
          <w:cantSplit/>
        </w:trPr>
        <w:tc>
          <w:tcPr>
            <w:tcW w:w="1440" w:type="dxa"/>
          </w:tcPr>
          <w:p w:rsidR="001F3FE4" w:rsidP="00A7477B" w:rsidRDefault="001F3FE4" w14:paraId="72D675EC" w14:textId="77777777">
            <w:pPr>
              <w:rPr>
                <w:b/>
              </w:rPr>
            </w:pPr>
          </w:p>
        </w:tc>
        <w:tc>
          <w:tcPr>
            <w:tcW w:w="8640" w:type="dxa"/>
            <w:gridSpan w:val="3"/>
          </w:tcPr>
          <w:p w:rsidR="001F3FE4" w:rsidP="00A7477B" w:rsidRDefault="001F3FE4" w14:paraId="2876DDF7" w14:textId="77777777">
            <w:pPr>
              <w:rPr>
                <w:b/>
              </w:rPr>
            </w:pPr>
          </w:p>
        </w:tc>
      </w:tr>
      <w:tr w:rsidRPr="002D62F5" w:rsidR="001F3FE4" w:rsidTr="001F3FE4" w14:paraId="1DC9C09A" w14:textId="77777777">
        <w:trPr>
          <w:cantSplit/>
        </w:trPr>
        <w:tc>
          <w:tcPr>
            <w:tcW w:w="1440" w:type="dxa"/>
          </w:tcPr>
          <w:p w:rsidRPr="00E07EF6" w:rsidR="001F3FE4" w:rsidP="00A7477B" w:rsidRDefault="001F3FE4" w14:paraId="49432679" w14:textId="77777777">
            <w:pPr>
              <w:rPr>
                <w:b/>
              </w:rPr>
            </w:pPr>
            <w:r w:rsidRPr="00E07EF6">
              <w:rPr>
                <w:b/>
              </w:rPr>
              <w:t>06/09/26</w:t>
            </w:r>
          </w:p>
          <w:p w:rsidRPr="00E07EF6" w:rsidR="001F3FE4" w:rsidP="00A7477B" w:rsidRDefault="001F3FE4" w14:paraId="3027D796" w14:textId="77777777">
            <w:pPr>
              <w:rPr>
                <w:bCs/>
              </w:rPr>
            </w:pPr>
            <w:r w:rsidRPr="00E07EF6">
              <w:rPr>
                <w:bCs/>
              </w:rPr>
              <w:t>9:30 a.m.</w:t>
            </w:r>
          </w:p>
          <w:p w:rsidRPr="00E07EF6" w:rsidR="001F3FE4" w:rsidP="00A7477B" w:rsidRDefault="001F3FE4" w14:paraId="038650FD" w14:textId="77777777">
            <w:pPr>
              <w:rPr>
                <w:bCs/>
              </w:rPr>
            </w:pPr>
            <w:r w:rsidRPr="00E07EF6">
              <w:rPr>
                <w:bCs/>
              </w:rPr>
              <w:t>ALJ Fitch</w:t>
            </w:r>
          </w:p>
          <w:p w:rsidR="001F3FE4" w:rsidP="00A7477B" w:rsidRDefault="001F3FE4" w14:paraId="52DDB5ED" w14:textId="77777777">
            <w:pPr>
              <w:rPr>
                <w:b/>
              </w:rPr>
            </w:pPr>
            <w:r w:rsidRPr="00E07EF6">
              <w:rPr>
                <w:bCs/>
              </w:rPr>
              <w:t>Comr Douglas</w:t>
            </w:r>
          </w:p>
        </w:tc>
        <w:tc>
          <w:tcPr>
            <w:tcW w:w="8640" w:type="dxa"/>
            <w:gridSpan w:val="3"/>
          </w:tcPr>
          <w:p w:rsidRPr="00E07EF6" w:rsidR="001F3FE4" w:rsidP="00A7477B" w:rsidRDefault="001F3FE4" w14:paraId="1E9931E5" w14:textId="77777777">
            <w:pPr>
              <w:rPr>
                <w:b/>
                <w:bCs/>
              </w:rPr>
            </w:pPr>
            <w:r w:rsidRPr="00E07EF6">
              <w:rPr>
                <w:b/>
                <w:bCs/>
              </w:rPr>
              <w:t>R.25-0</w:t>
            </w:r>
            <w:r>
              <w:rPr>
                <w:b/>
                <w:bCs/>
              </w:rPr>
              <w:t>4</w:t>
            </w:r>
            <w:r w:rsidRPr="00E07EF6">
              <w:rPr>
                <w:b/>
                <w:bCs/>
              </w:rPr>
              <w:t>-0</w:t>
            </w:r>
            <w:r>
              <w:rPr>
                <w:b/>
                <w:bCs/>
              </w:rPr>
              <w:t>10</w:t>
            </w:r>
            <w:r w:rsidRPr="00E07EF6">
              <w:rPr>
                <w:b/>
                <w:bCs/>
              </w:rPr>
              <w:t xml:space="preserve"> (WS)</w:t>
            </w:r>
            <w:r w:rsidRPr="00E07EF6">
              <w:rPr>
                <w:b/>
                <w:bCs/>
                <w:i/>
                <w:iCs/>
              </w:rPr>
              <w:t xml:space="preserve"> - </w:t>
            </w:r>
            <w:r w:rsidRPr="002D62F5">
              <w:rPr>
                <w:bCs/>
              </w:rPr>
              <w:t>Order Instituting Rulemaking for Oversight of Energy Efficiency Portfolios, Policies, Programs, and Evaluation.</w:t>
            </w:r>
          </w:p>
          <w:p w:rsidR="001F3FE4" w:rsidP="00A7477B" w:rsidRDefault="001F3FE4" w14:paraId="761BEE23" w14:textId="77777777">
            <w:pPr>
              <w:rPr>
                <w:b/>
                <w:bCs/>
              </w:rPr>
            </w:pPr>
            <w:r w:rsidRPr="002D62F5">
              <w:rPr>
                <w:b/>
                <w:bCs/>
              </w:rPr>
              <w:t>California Energy Efficiency Coordinating Council Meeting</w:t>
            </w:r>
          </w:p>
          <w:p w:rsidRPr="00E07EF6" w:rsidR="001F3FE4" w:rsidP="00A7477B" w:rsidRDefault="001F3FE4" w14:paraId="288BADA7" w14:textId="77777777">
            <w:pPr>
              <w:rPr>
                <w:b/>
                <w:bCs/>
              </w:rPr>
            </w:pPr>
            <w:r w:rsidRPr="00E07EF6">
              <w:rPr>
                <w:b/>
                <w:bCs/>
                <w:i/>
                <w:iCs/>
              </w:rPr>
              <w:t>Location</w:t>
            </w:r>
            <w:r>
              <w:rPr>
                <w:b/>
                <w:bCs/>
                <w:i/>
                <w:iCs/>
              </w:rPr>
              <w:t>s</w:t>
            </w:r>
            <w:r w:rsidRPr="00E07EF6">
              <w:rPr>
                <w:b/>
                <w:bCs/>
                <w:i/>
                <w:iCs/>
              </w:rPr>
              <w:t xml:space="preserve">: </w:t>
            </w:r>
            <w:r w:rsidRPr="002D62F5">
              <w:rPr>
                <w:b/>
                <w:bCs/>
              </w:rPr>
              <w:t>San Francisco Bay Area Metro Center</w:t>
            </w:r>
          </w:p>
          <w:p w:rsidRPr="00E07EF6" w:rsidR="001F3FE4" w:rsidP="00A7477B" w:rsidRDefault="001F3FE4" w14:paraId="119199BE" w14:textId="77777777">
            <w:pPr>
              <w:rPr>
                <w:b/>
                <w:bCs/>
              </w:rPr>
            </w:pPr>
            <w:r w:rsidRPr="00E07EF6">
              <w:rPr>
                <w:b/>
                <w:bCs/>
              </w:rPr>
              <w:t xml:space="preserve">                </w:t>
            </w:r>
            <w:r>
              <w:rPr>
                <w:b/>
                <w:bCs/>
              </w:rPr>
              <w:t xml:space="preserve">   </w:t>
            </w:r>
            <w:r w:rsidRPr="002D62F5">
              <w:rPr>
                <w:b/>
                <w:bCs/>
              </w:rPr>
              <w:t>(</w:t>
            </w:r>
            <w:proofErr w:type="spellStart"/>
            <w:r w:rsidRPr="002D62F5">
              <w:rPr>
                <w:b/>
                <w:bCs/>
              </w:rPr>
              <w:t>BayREN</w:t>
            </w:r>
            <w:proofErr w:type="spellEnd"/>
            <w:r w:rsidRPr="002D62F5">
              <w:rPr>
                <w:b/>
                <w:bCs/>
              </w:rPr>
              <w:t xml:space="preserve"> Office, Redwood Room, 5th Floor)</w:t>
            </w:r>
          </w:p>
          <w:p w:rsidRPr="00E07EF6" w:rsidR="001F3FE4" w:rsidP="00A7477B" w:rsidRDefault="001F3FE4" w14:paraId="19C3B8BC" w14:textId="77777777">
            <w:pPr>
              <w:rPr>
                <w:b/>
                <w:bCs/>
              </w:rPr>
            </w:pPr>
            <w:r w:rsidRPr="00E07EF6">
              <w:rPr>
                <w:b/>
                <w:bCs/>
              </w:rPr>
              <w:t xml:space="preserve">                 </w:t>
            </w:r>
            <w:r>
              <w:rPr>
                <w:b/>
                <w:bCs/>
              </w:rPr>
              <w:t xml:space="preserve">  </w:t>
            </w:r>
            <w:r w:rsidRPr="002D62F5">
              <w:rPr>
                <w:b/>
                <w:bCs/>
              </w:rPr>
              <w:t>375 Beale Street</w:t>
            </w:r>
          </w:p>
          <w:p w:rsidRPr="00E07EF6" w:rsidR="001F3FE4" w:rsidP="00A7477B" w:rsidRDefault="001F3FE4" w14:paraId="0492CC4F" w14:textId="77777777">
            <w:pPr>
              <w:rPr>
                <w:b/>
                <w:bCs/>
              </w:rPr>
            </w:pPr>
            <w:r w:rsidRPr="00E07EF6">
              <w:rPr>
                <w:b/>
                <w:bCs/>
              </w:rPr>
              <w:t xml:space="preserve">                 </w:t>
            </w:r>
            <w:r>
              <w:rPr>
                <w:b/>
                <w:bCs/>
              </w:rPr>
              <w:t xml:space="preserve">  </w:t>
            </w:r>
            <w:r w:rsidRPr="00E07EF6">
              <w:rPr>
                <w:b/>
                <w:bCs/>
              </w:rPr>
              <w:t>San Francisco, CA 9410</w:t>
            </w:r>
            <w:r>
              <w:rPr>
                <w:b/>
                <w:bCs/>
              </w:rPr>
              <w:t>5</w:t>
            </w:r>
          </w:p>
          <w:p w:rsidR="001F3FE4" w:rsidP="00A7477B" w:rsidRDefault="001F3FE4" w14:paraId="0EB4952B" w14:textId="77777777">
            <w:pPr>
              <w:rPr>
                <w:b/>
                <w:bCs/>
              </w:rPr>
            </w:pPr>
            <w:r>
              <w:rPr>
                <w:b/>
                <w:bCs/>
                <w:i/>
                <w:iCs/>
              </w:rPr>
              <w:t xml:space="preserve">                   </w:t>
            </w:r>
            <w:proofErr w:type="spellStart"/>
            <w:r w:rsidRPr="002D62F5">
              <w:rPr>
                <w:b/>
                <w:bCs/>
              </w:rPr>
              <w:t>PacMutual</w:t>
            </w:r>
            <w:proofErr w:type="spellEnd"/>
            <w:r w:rsidRPr="002D62F5">
              <w:rPr>
                <w:b/>
                <w:bCs/>
              </w:rPr>
              <w:t xml:space="preserve"> Building</w:t>
            </w:r>
          </w:p>
          <w:p w:rsidR="001F3FE4" w:rsidP="00A7477B" w:rsidRDefault="001F3FE4" w14:paraId="40CB5B60" w14:textId="77777777">
            <w:pPr>
              <w:rPr>
                <w:b/>
                <w:bCs/>
              </w:rPr>
            </w:pPr>
            <w:r>
              <w:rPr>
                <w:b/>
                <w:bCs/>
              </w:rPr>
              <w:t xml:space="preserve">                   </w:t>
            </w:r>
            <w:r w:rsidRPr="002D62F5">
              <w:rPr>
                <w:b/>
                <w:bCs/>
              </w:rPr>
              <w:t>(The Energy Coalition Office, Suite 410)</w:t>
            </w:r>
          </w:p>
          <w:p w:rsidR="001F3FE4" w:rsidP="00A7477B" w:rsidRDefault="001F3FE4" w14:paraId="547D5A06" w14:textId="77777777">
            <w:pPr>
              <w:rPr>
                <w:b/>
                <w:bCs/>
              </w:rPr>
            </w:pPr>
            <w:r>
              <w:rPr>
                <w:b/>
                <w:bCs/>
              </w:rPr>
              <w:t xml:space="preserve">                   </w:t>
            </w:r>
            <w:r w:rsidRPr="002D62F5">
              <w:rPr>
                <w:b/>
                <w:bCs/>
              </w:rPr>
              <w:t>523 W. 6th Street</w:t>
            </w:r>
          </w:p>
          <w:p w:rsidRPr="002D62F5" w:rsidR="001F3FE4" w:rsidP="00A7477B" w:rsidRDefault="001F3FE4" w14:paraId="67F38473" w14:textId="77777777">
            <w:pPr>
              <w:rPr>
                <w:b/>
                <w:bCs/>
              </w:rPr>
            </w:pPr>
            <w:r>
              <w:rPr>
                <w:b/>
                <w:bCs/>
              </w:rPr>
              <w:t xml:space="preserve">                   </w:t>
            </w:r>
            <w:r w:rsidRPr="002D62F5">
              <w:rPr>
                <w:b/>
                <w:bCs/>
              </w:rPr>
              <w:t>Los Angeles, CA 90014</w:t>
            </w:r>
          </w:p>
          <w:p w:rsidRPr="00E07EF6" w:rsidR="001F3FE4" w:rsidP="00A7477B" w:rsidRDefault="001F3FE4" w14:paraId="042D1BAE" w14:textId="77777777">
            <w:pPr>
              <w:rPr>
                <w:b/>
                <w:bCs/>
              </w:rPr>
            </w:pPr>
            <w:r w:rsidRPr="00E07EF6">
              <w:rPr>
                <w:b/>
                <w:bCs/>
                <w:i/>
                <w:iCs/>
              </w:rPr>
              <w:t xml:space="preserve">Contact: </w:t>
            </w:r>
            <w:r w:rsidRPr="002D62F5">
              <w:rPr>
                <w:b/>
                <w:bCs/>
              </w:rPr>
              <w:t>Pamela Rittelmeyer</w:t>
            </w:r>
          </w:p>
          <w:p w:rsidRPr="00E07EF6" w:rsidR="001F3FE4" w:rsidP="00A7477B" w:rsidRDefault="001F3FE4" w14:paraId="518B84E7" w14:textId="77777777">
            <w:pPr>
              <w:rPr>
                <w:b/>
                <w:bCs/>
              </w:rPr>
            </w:pPr>
            <w:r w:rsidRPr="00E07EF6">
              <w:rPr>
                <w:b/>
                <w:bCs/>
              </w:rPr>
              <w:t xml:space="preserve">                </w:t>
            </w:r>
            <w:r w:rsidRPr="002D62F5">
              <w:rPr>
                <w:b/>
                <w:bCs/>
              </w:rPr>
              <w:t>pamela.rittelmeyer@cpuc.ca.gov</w:t>
            </w:r>
          </w:p>
          <w:p w:rsidR="001F3FE4" w:rsidP="00A7477B" w:rsidRDefault="001F3FE4" w14:paraId="70766F93" w14:textId="77777777">
            <w:pPr>
              <w:rPr>
                <w:b/>
                <w:bCs/>
              </w:rPr>
            </w:pPr>
            <w:r w:rsidRPr="00E07EF6">
              <w:rPr>
                <w:b/>
                <w:bCs/>
              </w:rPr>
              <w:t xml:space="preserve">               </w:t>
            </w:r>
            <w:r>
              <w:rPr>
                <w:b/>
                <w:bCs/>
              </w:rPr>
              <w:t xml:space="preserve"> </w:t>
            </w:r>
            <w:r w:rsidRPr="002D62F5">
              <w:rPr>
                <w:b/>
                <w:bCs/>
              </w:rPr>
              <w:t>415-703-2133</w:t>
            </w:r>
          </w:p>
          <w:p w:rsidR="001F3FE4" w:rsidP="00A7477B" w:rsidRDefault="001F3FE4" w14:paraId="0AA35C8E" w14:textId="77777777">
            <w:pPr>
              <w:rPr>
                <w:b/>
                <w:bCs/>
              </w:rPr>
            </w:pPr>
            <w:r w:rsidRPr="002D62F5">
              <w:rPr>
                <w:b/>
                <w:bCs/>
                <w:i/>
                <w:iCs/>
              </w:rPr>
              <w:t>Note:</w:t>
            </w:r>
            <w:r w:rsidRPr="002D62F5">
              <w:rPr>
                <w:b/>
                <w:bCs/>
              </w:rPr>
              <w:t xml:space="preserve"> In person RSVP to </w:t>
            </w:r>
            <w:hyperlink w:history="1" r:id="rId15">
              <w:r w:rsidRPr="002D62F5">
                <w:rPr>
                  <w:rStyle w:val="Hyperlink"/>
                  <w:b/>
                  <w:bCs/>
                </w:rPr>
                <w:t>susan@raabassociates.org</w:t>
              </w:r>
            </w:hyperlink>
            <w:r w:rsidRPr="002D62F5">
              <w:rPr>
                <w:b/>
                <w:bCs/>
              </w:rPr>
              <w:t xml:space="preserve"> by </w:t>
            </w:r>
            <w:r>
              <w:rPr>
                <w:b/>
                <w:bCs/>
              </w:rPr>
              <w:t>June 1, 2026</w:t>
            </w:r>
          </w:p>
          <w:p w:rsidRPr="002D62F5" w:rsidR="001F3FE4" w:rsidP="00A7477B" w:rsidRDefault="001F3FE4" w14:paraId="38227AB2" w14:textId="77777777">
            <w:pPr>
              <w:rPr>
                <w:b/>
              </w:rPr>
            </w:pPr>
            <w:r>
              <w:rPr>
                <w:b/>
                <w:bCs/>
              </w:rPr>
              <w:t xml:space="preserve">           </w:t>
            </w:r>
            <w:r w:rsidRPr="002D62F5">
              <w:rPr>
                <w:b/>
                <w:bCs/>
              </w:rPr>
              <w:t xml:space="preserve">RSVP for zoom link by </w:t>
            </w:r>
            <w:r>
              <w:rPr>
                <w:b/>
                <w:bCs/>
              </w:rPr>
              <w:t>June 1, 20</w:t>
            </w:r>
            <w:r w:rsidRPr="002D62F5">
              <w:rPr>
                <w:b/>
                <w:bCs/>
              </w:rPr>
              <w:t xml:space="preserve">26: </w:t>
            </w:r>
            <w:hyperlink w:history="1" r:id="rId16">
              <w:r w:rsidRPr="002D62F5">
                <w:rPr>
                  <w:rStyle w:val="Hyperlink"/>
                  <w:b/>
                  <w:bCs/>
                </w:rPr>
                <w:t>https://us02web.zoom.us/webinar/register/WN_0V-5tp4fRhyObvzFZvz7yw</w:t>
              </w:r>
            </w:hyperlink>
          </w:p>
        </w:tc>
      </w:tr>
      <w:tr w:rsidR="001F3FE4" w:rsidTr="001F3FE4" w14:paraId="7E7E4D6F" w14:textId="77777777">
        <w:trPr>
          <w:cantSplit/>
        </w:trPr>
        <w:tc>
          <w:tcPr>
            <w:tcW w:w="1440" w:type="dxa"/>
          </w:tcPr>
          <w:p w:rsidR="001F3FE4" w:rsidP="00A7477B" w:rsidRDefault="001F3FE4" w14:paraId="5FEEA7CA" w14:textId="77777777">
            <w:pPr>
              <w:rPr>
                <w:b/>
              </w:rPr>
            </w:pPr>
          </w:p>
        </w:tc>
        <w:tc>
          <w:tcPr>
            <w:tcW w:w="8640" w:type="dxa"/>
            <w:gridSpan w:val="3"/>
          </w:tcPr>
          <w:p w:rsidR="001F3FE4" w:rsidP="00A7477B" w:rsidRDefault="001F3FE4" w14:paraId="61A7D409" w14:textId="77777777">
            <w:pPr>
              <w:rPr>
                <w:b/>
              </w:rPr>
            </w:pPr>
          </w:p>
        </w:tc>
      </w:tr>
      <w:tr w:rsidR="001F3FE4" w:rsidTr="001F3FE4" w14:paraId="2F109EC1" w14:textId="77777777">
        <w:trPr>
          <w:cantSplit/>
        </w:trPr>
        <w:tc>
          <w:tcPr>
            <w:tcW w:w="1440" w:type="dxa"/>
          </w:tcPr>
          <w:p w:rsidRPr="007F0357" w:rsidR="001F3FE4" w:rsidP="00A7477B" w:rsidRDefault="001F3FE4" w14:paraId="4E6D984E" w14:textId="77777777">
            <w:pPr>
              <w:rPr>
                <w:b/>
              </w:rPr>
            </w:pPr>
            <w:r w:rsidRPr="007F0357">
              <w:rPr>
                <w:b/>
              </w:rPr>
              <w:t>06/0</w:t>
            </w:r>
            <w:r>
              <w:rPr>
                <w:b/>
              </w:rPr>
              <w:t>9</w:t>
            </w:r>
            <w:r w:rsidRPr="007F0357">
              <w:rPr>
                <w:b/>
              </w:rPr>
              <w:t>/26</w:t>
            </w:r>
          </w:p>
          <w:p w:rsidRPr="007F0357" w:rsidR="001F3FE4" w:rsidP="00A7477B" w:rsidRDefault="001F3FE4" w14:paraId="5D78C146" w14:textId="77777777">
            <w:r w:rsidRPr="007F0357">
              <w:t>10:00 a.m.</w:t>
            </w:r>
          </w:p>
          <w:p w:rsidRPr="007F0357" w:rsidR="001F3FE4" w:rsidP="00A7477B" w:rsidRDefault="001F3FE4" w14:paraId="7C9B8B91" w14:textId="77777777">
            <w:r w:rsidRPr="007F0357">
              <w:t>ALJ Perez-Green</w:t>
            </w:r>
          </w:p>
          <w:p w:rsidRPr="007F0357" w:rsidR="001F3FE4" w:rsidP="00A7477B" w:rsidRDefault="001F3FE4" w14:paraId="76464484" w14:textId="77777777">
            <w:r w:rsidRPr="007F0357">
              <w:t xml:space="preserve">Comr </w:t>
            </w:r>
            <w:r>
              <w:t>Harada</w:t>
            </w:r>
          </w:p>
          <w:p w:rsidR="001F3FE4" w:rsidP="00A7477B" w:rsidRDefault="001F3FE4" w14:paraId="00BF6C20" w14:textId="77777777">
            <w:pPr>
              <w:rPr>
                <w:b/>
              </w:rPr>
            </w:pPr>
          </w:p>
        </w:tc>
        <w:tc>
          <w:tcPr>
            <w:tcW w:w="8640" w:type="dxa"/>
            <w:gridSpan w:val="3"/>
          </w:tcPr>
          <w:p w:rsidRPr="007F0357" w:rsidR="001F3FE4" w:rsidP="00A7477B" w:rsidRDefault="001F3FE4" w14:paraId="4AA3B7F4" w14:textId="77777777">
            <w:pPr>
              <w:rPr>
                <w:b/>
                <w:bCs/>
              </w:rPr>
            </w:pPr>
            <w:r w:rsidRPr="007F0357">
              <w:rPr>
                <w:b/>
                <w:bCs/>
              </w:rPr>
              <w:t>A.24-10-014 (EH)</w:t>
            </w:r>
            <w:r w:rsidRPr="007F0357">
              <w:rPr>
                <w:b/>
                <w:bCs/>
                <w:i/>
                <w:iCs/>
              </w:rPr>
              <w:t xml:space="preserve"> - </w:t>
            </w:r>
            <w:r w:rsidRPr="007F0357">
              <w:rPr>
                <w:bCs/>
              </w:rPr>
              <w:t xml:space="preserve">Application of Pacific Gas and Electric Company for Approval of Its Billing Modernization </w:t>
            </w:r>
            <w:proofErr w:type="gramStart"/>
            <w:r w:rsidRPr="007F0357">
              <w:rPr>
                <w:bCs/>
              </w:rPr>
              <w:t>Initiative.(</w:t>
            </w:r>
            <w:proofErr w:type="gramEnd"/>
            <w:r w:rsidRPr="007F0357">
              <w:rPr>
                <w:bCs/>
              </w:rPr>
              <w:t>U39M)</w:t>
            </w:r>
          </w:p>
          <w:p w:rsidRPr="007F0357" w:rsidR="001F3FE4" w:rsidP="00A7477B" w:rsidRDefault="001F3FE4" w14:paraId="05D4EB8E" w14:textId="77777777">
            <w:pPr>
              <w:rPr>
                <w:b/>
                <w:bCs/>
                <w:i/>
                <w:iCs/>
              </w:rPr>
            </w:pPr>
            <w:r w:rsidRPr="007F0357">
              <w:rPr>
                <w:b/>
                <w:bCs/>
                <w:i/>
                <w:iCs/>
              </w:rPr>
              <w:t>Webex:</w:t>
            </w:r>
            <w:r w:rsidRPr="007F0357">
              <w:rPr>
                <w:b/>
              </w:rPr>
              <w:t xml:space="preserve"> </w:t>
            </w:r>
            <w:hyperlink w:history="1" r:id="rId17">
              <w:r w:rsidRPr="000757B6">
                <w:rPr>
                  <w:rStyle w:val="Hyperlink"/>
                  <w:b/>
                  <w:bCs/>
                </w:rPr>
                <w:t>https://cpuc.webex.com/cpuc/j.php?MTID=mc3175af205d870746024c0159d87beb0</w:t>
              </w:r>
            </w:hyperlink>
            <w:r w:rsidRPr="007F0357">
              <w:rPr>
                <w:b/>
                <w:bCs/>
              </w:rPr>
              <w:t xml:space="preserve"> </w:t>
            </w:r>
          </w:p>
          <w:p w:rsidRPr="007F0357" w:rsidR="001F3FE4" w:rsidP="00A7477B" w:rsidRDefault="001F3FE4" w14:paraId="545D5258" w14:textId="77777777">
            <w:pPr>
              <w:rPr>
                <w:b/>
                <w:bCs/>
                <w:i/>
                <w:iCs/>
              </w:rPr>
            </w:pPr>
            <w:r w:rsidRPr="007F0357">
              <w:rPr>
                <w:b/>
                <w:bCs/>
                <w:i/>
                <w:iCs/>
              </w:rPr>
              <w:t>Meeting Number (Access Code):</w:t>
            </w:r>
            <w:r w:rsidRPr="007F0357">
              <w:rPr>
                <w:sz w:val="22"/>
              </w:rPr>
              <w:t xml:space="preserve"> </w:t>
            </w:r>
            <w:r w:rsidRPr="007F0357">
              <w:rPr>
                <w:b/>
                <w:bCs/>
              </w:rPr>
              <w:t>2484 573 1611</w:t>
            </w:r>
          </w:p>
          <w:p w:rsidRPr="007F0357" w:rsidR="001F3FE4" w:rsidP="00A7477B" w:rsidRDefault="001F3FE4" w14:paraId="1B2CD6CF" w14:textId="77777777">
            <w:pPr>
              <w:rPr>
                <w:b/>
                <w:bCs/>
                <w:i/>
                <w:iCs/>
              </w:rPr>
            </w:pPr>
            <w:r w:rsidRPr="007F0357">
              <w:rPr>
                <w:b/>
                <w:bCs/>
                <w:i/>
                <w:iCs/>
              </w:rPr>
              <w:t xml:space="preserve">Meeting Password: </w:t>
            </w:r>
            <w:r w:rsidRPr="007F0357">
              <w:rPr>
                <w:b/>
                <w:bCs/>
              </w:rPr>
              <w:t>092025</w:t>
            </w:r>
          </w:p>
          <w:p w:rsidRPr="007F0357" w:rsidR="001F3FE4" w:rsidP="00A7477B" w:rsidRDefault="001F3FE4" w14:paraId="223978B3" w14:textId="77777777">
            <w:pPr>
              <w:rPr>
                <w:b/>
                <w:bCs/>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p w:rsidR="001F3FE4" w:rsidP="00A7477B" w:rsidRDefault="001F3FE4" w14:paraId="11D83908" w14:textId="77777777">
            <w:pPr>
              <w:rPr>
                <w:b/>
              </w:rPr>
            </w:pPr>
            <w:r w:rsidRPr="007F0357">
              <w:rPr>
                <w:b/>
                <w:bCs/>
              </w:rPr>
              <w:t>(</w:t>
            </w:r>
            <w:proofErr w:type="gramStart"/>
            <w:r w:rsidRPr="007F0357">
              <w:rPr>
                <w:b/>
                <w:bCs/>
              </w:rPr>
              <w:t>Also</w:t>
            </w:r>
            <w:proofErr w:type="gramEnd"/>
            <w:r w:rsidRPr="007F0357">
              <w:rPr>
                <w:b/>
                <w:bCs/>
              </w:rPr>
              <w:t xml:space="preserve"> June 11, 2026)</w:t>
            </w:r>
          </w:p>
        </w:tc>
      </w:tr>
      <w:tr w:rsidR="001F3FE4" w:rsidTr="001F3FE4" w14:paraId="7914EDA3" w14:textId="77777777">
        <w:trPr>
          <w:cantSplit/>
        </w:trPr>
        <w:tc>
          <w:tcPr>
            <w:tcW w:w="1440" w:type="dxa"/>
          </w:tcPr>
          <w:p w:rsidR="001F3FE4" w:rsidP="00A7477B" w:rsidRDefault="001F3FE4" w14:paraId="2BA72A75" w14:textId="77777777">
            <w:pPr>
              <w:rPr>
                <w:b/>
              </w:rPr>
            </w:pPr>
          </w:p>
        </w:tc>
        <w:tc>
          <w:tcPr>
            <w:tcW w:w="8640" w:type="dxa"/>
            <w:gridSpan w:val="3"/>
          </w:tcPr>
          <w:p w:rsidR="001F3FE4" w:rsidP="00A7477B" w:rsidRDefault="001F3FE4" w14:paraId="471483E6" w14:textId="77777777">
            <w:pPr>
              <w:rPr>
                <w:b/>
              </w:rPr>
            </w:pPr>
          </w:p>
        </w:tc>
      </w:tr>
      <w:tr w:rsidR="001F3FE4" w:rsidTr="001F3FE4" w14:paraId="45D0D1B1" w14:textId="77777777">
        <w:trPr>
          <w:cantSplit/>
        </w:trPr>
        <w:tc>
          <w:tcPr>
            <w:tcW w:w="1440" w:type="dxa"/>
          </w:tcPr>
          <w:p w:rsidRPr="00326627" w:rsidR="001F3FE4" w:rsidP="00A7477B" w:rsidRDefault="001F3FE4" w14:paraId="32ED7350" w14:textId="77777777">
            <w:pPr>
              <w:rPr>
                <w:b/>
              </w:rPr>
            </w:pPr>
            <w:r w:rsidRPr="00326627">
              <w:rPr>
                <w:b/>
              </w:rPr>
              <w:t>06/0</w:t>
            </w:r>
            <w:r>
              <w:rPr>
                <w:b/>
              </w:rPr>
              <w:t>9</w:t>
            </w:r>
            <w:r w:rsidRPr="00326627">
              <w:rPr>
                <w:b/>
              </w:rPr>
              <w:t>/26</w:t>
            </w:r>
          </w:p>
          <w:p w:rsidRPr="00326627" w:rsidR="001F3FE4" w:rsidP="00A7477B" w:rsidRDefault="001F3FE4" w14:paraId="5A6D8985" w14:textId="77777777">
            <w:r w:rsidRPr="00326627">
              <w:t>10:30 a.m.</w:t>
            </w:r>
          </w:p>
          <w:p w:rsidR="001F3FE4" w:rsidP="00A7477B" w:rsidRDefault="001F3FE4" w14:paraId="37419BC4" w14:textId="77777777">
            <w:pPr>
              <w:rPr>
                <w:b/>
              </w:rPr>
            </w:pPr>
            <w:r w:rsidRPr="00655798">
              <w:t>ALJ Kelly</w:t>
            </w:r>
          </w:p>
        </w:tc>
        <w:tc>
          <w:tcPr>
            <w:tcW w:w="8640" w:type="dxa"/>
            <w:gridSpan w:val="3"/>
          </w:tcPr>
          <w:p w:rsidRPr="00326627" w:rsidR="001F3FE4" w:rsidP="00A7477B" w:rsidRDefault="001F3FE4" w14:paraId="6B018FFB"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1F3FE4" w:rsidP="00A7477B" w:rsidRDefault="001F3FE4" w14:paraId="35FD91F6" w14:textId="77777777">
            <w:pPr>
              <w:rPr>
                <w:b/>
                <w:bCs/>
              </w:rPr>
            </w:pPr>
            <w:r w:rsidRPr="00326627">
              <w:rPr>
                <w:b/>
                <w:bCs/>
                <w:i/>
                <w:iCs/>
              </w:rPr>
              <w:t xml:space="preserve">Location: </w:t>
            </w:r>
            <w:r w:rsidRPr="00326627">
              <w:rPr>
                <w:b/>
                <w:bCs/>
              </w:rPr>
              <w:t>California Public Utilities Commission</w:t>
            </w:r>
          </w:p>
          <w:p w:rsidRPr="00326627" w:rsidR="001F3FE4" w:rsidP="00A7477B" w:rsidRDefault="001F3FE4" w14:paraId="5BD554EB" w14:textId="77777777">
            <w:pPr>
              <w:rPr>
                <w:b/>
                <w:bCs/>
              </w:rPr>
            </w:pPr>
            <w:r w:rsidRPr="00326627">
              <w:rPr>
                <w:b/>
                <w:bCs/>
              </w:rPr>
              <w:t xml:space="preserve">                 Hearing Room A</w:t>
            </w:r>
          </w:p>
          <w:p w:rsidRPr="00326627" w:rsidR="001F3FE4" w:rsidP="00A7477B" w:rsidRDefault="001F3FE4" w14:paraId="2227B14F" w14:textId="77777777">
            <w:pPr>
              <w:rPr>
                <w:b/>
                <w:bCs/>
              </w:rPr>
            </w:pPr>
            <w:r w:rsidRPr="00326627">
              <w:rPr>
                <w:b/>
                <w:bCs/>
              </w:rPr>
              <w:t xml:space="preserve">                 505 Van Ness Avenue</w:t>
            </w:r>
          </w:p>
          <w:p w:rsidRPr="00326627" w:rsidR="001F3FE4" w:rsidP="00A7477B" w:rsidRDefault="001F3FE4" w14:paraId="67C9F9CA" w14:textId="77777777">
            <w:pPr>
              <w:rPr>
                <w:b/>
                <w:bCs/>
              </w:rPr>
            </w:pPr>
            <w:r w:rsidRPr="00326627">
              <w:rPr>
                <w:b/>
                <w:bCs/>
              </w:rPr>
              <w:t xml:space="preserve">                 San Francisco, CA 94102</w:t>
            </w:r>
          </w:p>
          <w:p w:rsidR="001F3FE4" w:rsidP="00A7477B" w:rsidRDefault="001F3FE4" w14:paraId="4A80AF45" w14:textId="77777777">
            <w:pPr>
              <w:rPr>
                <w:b/>
              </w:rPr>
            </w:pPr>
            <w:r w:rsidRPr="00326627">
              <w:rPr>
                <w:b/>
                <w:bCs/>
              </w:rPr>
              <w:t>(</w:t>
            </w:r>
            <w:proofErr w:type="gramStart"/>
            <w:r w:rsidRPr="00326627">
              <w:rPr>
                <w:b/>
                <w:bCs/>
              </w:rPr>
              <w:t>Also</w:t>
            </w:r>
            <w:proofErr w:type="gramEnd"/>
            <w:r w:rsidRPr="00326627">
              <w:rPr>
                <w:b/>
                <w:bCs/>
              </w:rPr>
              <w:t xml:space="preserve"> June </w:t>
            </w:r>
            <w:r>
              <w:rPr>
                <w:b/>
                <w:bCs/>
              </w:rPr>
              <w:t>10</w:t>
            </w:r>
            <w:r w:rsidRPr="00326627">
              <w:rPr>
                <w:b/>
                <w:bCs/>
              </w:rPr>
              <w:t>-1</w:t>
            </w:r>
            <w:r>
              <w:rPr>
                <w:b/>
                <w:bCs/>
              </w:rPr>
              <w:t>1</w:t>
            </w:r>
            <w:r w:rsidRPr="00326627">
              <w:rPr>
                <w:b/>
                <w:bCs/>
              </w:rPr>
              <w:t>, 2026)</w:t>
            </w:r>
          </w:p>
        </w:tc>
      </w:tr>
      <w:tr w:rsidR="001F3FE4" w:rsidTr="001F3FE4" w14:paraId="035FF485" w14:textId="77777777">
        <w:trPr>
          <w:cantSplit/>
        </w:trPr>
        <w:tc>
          <w:tcPr>
            <w:tcW w:w="1440" w:type="dxa"/>
          </w:tcPr>
          <w:p w:rsidR="001F3FE4" w:rsidP="00A7477B" w:rsidRDefault="001F3FE4" w14:paraId="77095527" w14:textId="77777777">
            <w:pPr>
              <w:rPr>
                <w:b/>
              </w:rPr>
            </w:pPr>
          </w:p>
        </w:tc>
        <w:tc>
          <w:tcPr>
            <w:tcW w:w="8640" w:type="dxa"/>
            <w:gridSpan w:val="3"/>
          </w:tcPr>
          <w:p w:rsidR="001F3FE4" w:rsidP="00A7477B" w:rsidRDefault="001F3FE4" w14:paraId="3C14C1EA" w14:textId="77777777">
            <w:pPr>
              <w:rPr>
                <w:b/>
              </w:rPr>
            </w:pPr>
          </w:p>
        </w:tc>
      </w:tr>
      <w:tr w:rsidR="001F3FE4" w:rsidTr="001F3FE4" w14:paraId="79F6346D" w14:textId="77777777">
        <w:trPr>
          <w:cantSplit/>
        </w:trPr>
        <w:tc>
          <w:tcPr>
            <w:tcW w:w="1440" w:type="dxa"/>
          </w:tcPr>
          <w:p w:rsidRPr="00F224D1" w:rsidR="001F3FE4" w:rsidP="00A7477B" w:rsidRDefault="001F3FE4" w14:paraId="133442DF" w14:textId="77777777">
            <w:pPr>
              <w:rPr>
                <w:b/>
              </w:rPr>
            </w:pPr>
            <w:r w:rsidRPr="00F224D1">
              <w:rPr>
                <w:b/>
              </w:rPr>
              <w:t>06/09/26</w:t>
            </w:r>
          </w:p>
          <w:p w:rsidRPr="00F224D1" w:rsidR="001F3FE4" w:rsidP="00A7477B" w:rsidRDefault="001F3FE4" w14:paraId="56F63376" w14:textId="77777777">
            <w:pPr>
              <w:rPr>
                <w:bCs/>
              </w:rPr>
            </w:pPr>
            <w:r w:rsidRPr="00F224D1">
              <w:rPr>
                <w:bCs/>
              </w:rPr>
              <w:t>1:00 p.m.</w:t>
            </w:r>
          </w:p>
          <w:p w:rsidRPr="00F224D1" w:rsidR="001F3FE4" w:rsidP="00A7477B" w:rsidRDefault="001F3FE4" w14:paraId="3E211686" w14:textId="77777777">
            <w:pPr>
              <w:rPr>
                <w:bCs/>
              </w:rPr>
            </w:pPr>
            <w:r w:rsidRPr="00F224D1">
              <w:rPr>
                <w:bCs/>
              </w:rPr>
              <w:t>ALJ S. Goldberg</w:t>
            </w:r>
          </w:p>
          <w:p w:rsidR="001F3FE4" w:rsidP="00A7477B" w:rsidRDefault="001F3FE4" w14:paraId="1669F8A9" w14:textId="77777777">
            <w:pPr>
              <w:rPr>
                <w:b/>
              </w:rPr>
            </w:pPr>
            <w:r w:rsidRPr="00F224D1">
              <w:rPr>
                <w:bCs/>
              </w:rPr>
              <w:t>Comr Harada</w:t>
            </w:r>
          </w:p>
        </w:tc>
        <w:tc>
          <w:tcPr>
            <w:tcW w:w="8640" w:type="dxa"/>
            <w:gridSpan w:val="3"/>
          </w:tcPr>
          <w:p w:rsidRPr="00F224D1" w:rsidR="001F3FE4" w:rsidP="00A7477B" w:rsidRDefault="001F3FE4" w14:paraId="7A752709" w14:textId="77777777">
            <w:pPr>
              <w:rPr>
                <w:b/>
                <w:bCs/>
              </w:rPr>
            </w:pPr>
            <w:r>
              <w:rPr>
                <w:b/>
                <w:bCs/>
              </w:rPr>
              <w:t>C</w:t>
            </w:r>
            <w:r w:rsidRPr="00F224D1">
              <w:rPr>
                <w:b/>
                <w:bCs/>
              </w:rPr>
              <w:t>.25-1</w:t>
            </w:r>
            <w:r>
              <w:rPr>
                <w:b/>
                <w:bCs/>
              </w:rPr>
              <w:t>1</w:t>
            </w:r>
            <w:r w:rsidRPr="00F224D1">
              <w:rPr>
                <w:b/>
                <w:bCs/>
              </w:rPr>
              <w:t>-00</w:t>
            </w:r>
            <w:r>
              <w:rPr>
                <w:b/>
                <w:bCs/>
              </w:rPr>
              <w:t>4</w:t>
            </w:r>
            <w:r w:rsidRPr="00F224D1">
              <w:rPr>
                <w:b/>
                <w:bCs/>
              </w:rPr>
              <w:t xml:space="preserve"> (</w:t>
            </w:r>
            <w:r>
              <w:rPr>
                <w:b/>
                <w:bCs/>
              </w:rPr>
              <w:t>E</w:t>
            </w:r>
            <w:r w:rsidRPr="00F224D1">
              <w:rPr>
                <w:b/>
                <w:bCs/>
              </w:rPr>
              <w:t>C</w:t>
            </w:r>
            <w:r>
              <w:rPr>
                <w:b/>
                <w:bCs/>
              </w:rPr>
              <w:t>P</w:t>
            </w:r>
            <w:r w:rsidRPr="00F224D1">
              <w:rPr>
                <w:b/>
                <w:bCs/>
              </w:rPr>
              <w:t xml:space="preserve">) - </w:t>
            </w:r>
            <w:r w:rsidRPr="00F224D1">
              <w:t>Bob Davis, Complainant vs. Pacific Bell d/b/a AT&amp;T California (U1001C), Defendant.</w:t>
            </w:r>
          </w:p>
          <w:p w:rsidRPr="00F224D1" w:rsidR="001F3FE4" w:rsidP="00A7477B" w:rsidRDefault="001F3FE4" w14:paraId="7B677495" w14:textId="77777777">
            <w:pPr>
              <w:rPr>
                <w:b/>
              </w:rPr>
            </w:pPr>
            <w:r w:rsidRPr="00F224D1">
              <w:rPr>
                <w:b/>
                <w:bCs/>
                <w:i/>
                <w:iCs/>
              </w:rPr>
              <w:t>Webex:</w:t>
            </w:r>
            <w:r w:rsidRPr="00F224D1">
              <w:rPr>
                <w:b/>
              </w:rPr>
              <w:t xml:space="preserve"> </w:t>
            </w:r>
            <w:hyperlink w:history="1" r:id="rId18">
              <w:r w:rsidRPr="009E53C9">
                <w:rPr>
                  <w:rStyle w:val="Hyperlink"/>
                  <w:b/>
                </w:rPr>
                <w:t>https://cpuc.webex.com/cpuc/j.php?MTID=m187f4bfc7704b3bcb97692f5dae12079</w:t>
              </w:r>
            </w:hyperlink>
            <w:r>
              <w:rPr>
                <w:b/>
              </w:rPr>
              <w:t xml:space="preserve"> </w:t>
            </w:r>
            <w:r w:rsidRPr="00F224D1">
              <w:rPr>
                <w:b/>
              </w:rPr>
              <w:t xml:space="preserve">  </w:t>
            </w:r>
          </w:p>
          <w:p w:rsidRPr="00F224D1" w:rsidR="001F3FE4" w:rsidP="00A7477B" w:rsidRDefault="001F3FE4" w14:paraId="4AF0831F" w14:textId="77777777">
            <w:pPr>
              <w:rPr>
                <w:b/>
                <w:bCs/>
              </w:rPr>
            </w:pPr>
            <w:r w:rsidRPr="00F224D1">
              <w:rPr>
                <w:b/>
                <w:bCs/>
                <w:i/>
                <w:iCs/>
              </w:rPr>
              <w:t>Meeting Number:</w:t>
            </w:r>
            <w:r w:rsidRPr="00F224D1">
              <w:rPr>
                <w:b/>
              </w:rPr>
              <w:t xml:space="preserve"> </w:t>
            </w:r>
            <w:r w:rsidRPr="00F224D1">
              <w:rPr>
                <w:b/>
                <w:bCs/>
              </w:rPr>
              <w:t>2485 029 0365</w:t>
            </w:r>
          </w:p>
          <w:p w:rsidRPr="00F224D1" w:rsidR="001F3FE4" w:rsidP="00A7477B" w:rsidRDefault="001F3FE4" w14:paraId="07E31402" w14:textId="77777777">
            <w:pPr>
              <w:rPr>
                <w:b/>
                <w:bCs/>
              </w:rPr>
            </w:pPr>
            <w:r w:rsidRPr="00F224D1">
              <w:rPr>
                <w:b/>
                <w:bCs/>
                <w:i/>
                <w:iCs/>
              </w:rPr>
              <w:t xml:space="preserve">Meeting Password: </w:t>
            </w:r>
            <w:r w:rsidRPr="00F224D1">
              <w:rPr>
                <w:b/>
                <w:bCs/>
              </w:rPr>
              <w:t>062026 (062026 from phones and video systems)</w:t>
            </w:r>
          </w:p>
          <w:p w:rsidRPr="00F224D1" w:rsidR="001F3FE4" w:rsidP="00A7477B" w:rsidRDefault="001F3FE4" w14:paraId="2D8338BD" w14:textId="77777777">
            <w:pPr>
              <w:rPr>
                <w:b/>
                <w:bCs/>
              </w:rPr>
            </w:pPr>
            <w:r w:rsidRPr="00F224D1">
              <w:rPr>
                <w:b/>
                <w:bCs/>
                <w:i/>
                <w:iCs/>
              </w:rPr>
              <w:t>Join by Phone:</w:t>
            </w:r>
            <w:r w:rsidRPr="00F224D1">
              <w:rPr>
                <w:b/>
                <w:bCs/>
                <w:i/>
                <w:iCs/>
              </w:rPr>
              <w:br/>
            </w:r>
            <w:r w:rsidRPr="00F224D1">
              <w:rPr>
                <w:b/>
                <w:bCs/>
              </w:rPr>
              <w:t>855-282-6330 (United States Toll Free)</w:t>
            </w:r>
            <w:r w:rsidRPr="00F224D1">
              <w:rPr>
                <w:b/>
                <w:bCs/>
              </w:rPr>
              <w:br/>
              <w:t>415-655-0002 (United States Toll)</w:t>
            </w:r>
          </w:p>
          <w:p w:rsidR="001F3FE4" w:rsidP="00A7477B" w:rsidRDefault="001F3FE4" w14:paraId="1E24845A" w14:textId="77777777">
            <w:pPr>
              <w:rPr>
                <w:b/>
              </w:rPr>
            </w:pPr>
            <w:r w:rsidRPr="00F224D1">
              <w:rPr>
                <w:b/>
                <w:bCs/>
                <w:i/>
                <w:iCs/>
              </w:rPr>
              <w:t>Access Code</w:t>
            </w:r>
            <w:r w:rsidRPr="00F224D1">
              <w:rPr>
                <w:b/>
                <w:i/>
                <w:iCs/>
              </w:rPr>
              <w:t>:</w:t>
            </w:r>
            <w:r w:rsidRPr="00F224D1">
              <w:rPr>
                <w:b/>
              </w:rPr>
              <w:t xml:space="preserve"> 248 502 90365</w:t>
            </w:r>
          </w:p>
        </w:tc>
      </w:tr>
      <w:tr w:rsidR="001F3FE4" w:rsidTr="001F3FE4" w14:paraId="30352C68" w14:textId="77777777">
        <w:trPr>
          <w:cantSplit/>
        </w:trPr>
        <w:tc>
          <w:tcPr>
            <w:tcW w:w="1440" w:type="dxa"/>
          </w:tcPr>
          <w:p w:rsidR="001F3FE4" w:rsidP="00A7477B" w:rsidRDefault="001F3FE4" w14:paraId="75464197" w14:textId="77777777">
            <w:pPr>
              <w:rPr>
                <w:b/>
              </w:rPr>
            </w:pPr>
          </w:p>
        </w:tc>
        <w:tc>
          <w:tcPr>
            <w:tcW w:w="8640" w:type="dxa"/>
            <w:gridSpan w:val="3"/>
          </w:tcPr>
          <w:p w:rsidR="001F3FE4" w:rsidP="00A7477B" w:rsidRDefault="001F3FE4" w14:paraId="234F31C6" w14:textId="77777777">
            <w:pPr>
              <w:rPr>
                <w:b/>
              </w:rPr>
            </w:pPr>
          </w:p>
        </w:tc>
      </w:tr>
      <w:tr w:rsidR="001F3FE4" w:rsidTr="001F3FE4" w14:paraId="6B3BA8E9" w14:textId="77777777">
        <w:trPr>
          <w:cantSplit/>
        </w:trPr>
        <w:tc>
          <w:tcPr>
            <w:tcW w:w="1440" w:type="dxa"/>
          </w:tcPr>
          <w:p w:rsidRPr="00326627" w:rsidR="001F3FE4" w:rsidP="00A7477B" w:rsidRDefault="001F3FE4" w14:paraId="02F56375" w14:textId="77777777">
            <w:pPr>
              <w:rPr>
                <w:b/>
              </w:rPr>
            </w:pPr>
            <w:r w:rsidRPr="00326627">
              <w:rPr>
                <w:b/>
              </w:rPr>
              <w:lastRenderedPageBreak/>
              <w:t>06/</w:t>
            </w:r>
            <w:r>
              <w:rPr>
                <w:b/>
              </w:rPr>
              <w:t>10</w:t>
            </w:r>
            <w:r w:rsidRPr="00326627">
              <w:rPr>
                <w:b/>
              </w:rPr>
              <w:t>/26</w:t>
            </w:r>
          </w:p>
          <w:p w:rsidRPr="00326627" w:rsidR="001F3FE4" w:rsidP="00A7477B" w:rsidRDefault="001F3FE4" w14:paraId="1AF53288" w14:textId="77777777">
            <w:pPr>
              <w:rPr>
                <w:bCs/>
              </w:rPr>
            </w:pPr>
            <w:r w:rsidRPr="00326627">
              <w:rPr>
                <w:bCs/>
              </w:rPr>
              <w:t>10:30 a.m.</w:t>
            </w:r>
          </w:p>
          <w:p w:rsidR="001F3FE4" w:rsidP="00A7477B" w:rsidRDefault="001F3FE4" w14:paraId="4BA059A2" w14:textId="77777777">
            <w:pPr>
              <w:rPr>
                <w:b/>
              </w:rPr>
            </w:pPr>
            <w:r w:rsidRPr="00655798">
              <w:rPr>
                <w:bCs/>
              </w:rPr>
              <w:t>ALJ Kelly</w:t>
            </w:r>
          </w:p>
        </w:tc>
        <w:tc>
          <w:tcPr>
            <w:tcW w:w="8640" w:type="dxa"/>
            <w:gridSpan w:val="3"/>
          </w:tcPr>
          <w:p w:rsidRPr="00326627" w:rsidR="001F3FE4" w:rsidP="00A7477B" w:rsidRDefault="001F3FE4" w14:paraId="619B7E9B"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1F3FE4" w:rsidP="00A7477B" w:rsidRDefault="001F3FE4" w14:paraId="2554E996" w14:textId="77777777">
            <w:pPr>
              <w:rPr>
                <w:b/>
                <w:bCs/>
              </w:rPr>
            </w:pPr>
            <w:r w:rsidRPr="00326627">
              <w:rPr>
                <w:b/>
                <w:bCs/>
                <w:i/>
                <w:iCs/>
              </w:rPr>
              <w:t xml:space="preserve">Location: </w:t>
            </w:r>
            <w:r w:rsidRPr="00326627">
              <w:rPr>
                <w:b/>
                <w:bCs/>
              </w:rPr>
              <w:t>California Public Utilities Commission</w:t>
            </w:r>
          </w:p>
          <w:p w:rsidRPr="00326627" w:rsidR="001F3FE4" w:rsidP="00A7477B" w:rsidRDefault="001F3FE4" w14:paraId="4591DAD6" w14:textId="77777777">
            <w:pPr>
              <w:rPr>
                <w:b/>
                <w:bCs/>
              </w:rPr>
            </w:pPr>
            <w:r w:rsidRPr="00326627">
              <w:rPr>
                <w:b/>
                <w:bCs/>
              </w:rPr>
              <w:t xml:space="preserve">                 Hearing Room A</w:t>
            </w:r>
          </w:p>
          <w:p w:rsidRPr="00326627" w:rsidR="001F3FE4" w:rsidP="00A7477B" w:rsidRDefault="001F3FE4" w14:paraId="07851831" w14:textId="77777777">
            <w:pPr>
              <w:rPr>
                <w:b/>
                <w:bCs/>
              </w:rPr>
            </w:pPr>
            <w:r w:rsidRPr="00326627">
              <w:rPr>
                <w:b/>
                <w:bCs/>
              </w:rPr>
              <w:t xml:space="preserve">                 505 Van Ness Avenue</w:t>
            </w:r>
          </w:p>
          <w:p w:rsidRPr="00326627" w:rsidR="001F3FE4" w:rsidP="00A7477B" w:rsidRDefault="001F3FE4" w14:paraId="17FDB81D" w14:textId="77777777">
            <w:pPr>
              <w:rPr>
                <w:b/>
                <w:bCs/>
              </w:rPr>
            </w:pPr>
            <w:r w:rsidRPr="00326627">
              <w:rPr>
                <w:b/>
                <w:bCs/>
              </w:rPr>
              <w:t xml:space="preserve">                 San Francisco, CA 94102</w:t>
            </w:r>
          </w:p>
          <w:p w:rsidR="001F3FE4" w:rsidP="00A7477B" w:rsidRDefault="001F3FE4" w14:paraId="7B8CFFBB" w14:textId="77777777">
            <w:pPr>
              <w:rPr>
                <w:b/>
              </w:rPr>
            </w:pPr>
            <w:r w:rsidRPr="00326627">
              <w:rPr>
                <w:b/>
                <w:bCs/>
              </w:rPr>
              <w:t>(</w:t>
            </w:r>
            <w:proofErr w:type="gramStart"/>
            <w:r w:rsidRPr="00326627">
              <w:rPr>
                <w:b/>
                <w:bCs/>
              </w:rPr>
              <w:t>Also</w:t>
            </w:r>
            <w:proofErr w:type="gramEnd"/>
            <w:r w:rsidRPr="00326627">
              <w:rPr>
                <w:b/>
                <w:bCs/>
              </w:rPr>
              <w:t xml:space="preserve"> June </w:t>
            </w:r>
            <w:r>
              <w:rPr>
                <w:b/>
                <w:bCs/>
              </w:rPr>
              <w:t>11</w:t>
            </w:r>
            <w:r w:rsidRPr="00326627">
              <w:rPr>
                <w:b/>
                <w:bCs/>
              </w:rPr>
              <w:t>, 2026)</w:t>
            </w:r>
          </w:p>
        </w:tc>
      </w:tr>
      <w:tr w:rsidR="001F3FE4" w:rsidTr="001F3FE4" w14:paraId="0C71D0A0" w14:textId="77777777">
        <w:trPr>
          <w:cantSplit/>
        </w:trPr>
        <w:tc>
          <w:tcPr>
            <w:tcW w:w="1440" w:type="dxa"/>
          </w:tcPr>
          <w:p w:rsidR="001F3FE4" w:rsidP="00A7477B" w:rsidRDefault="001F3FE4" w14:paraId="6ACBD5C6" w14:textId="77777777">
            <w:pPr>
              <w:rPr>
                <w:b/>
              </w:rPr>
            </w:pPr>
          </w:p>
        </w:tc>
        <w:tc>
          <w:tcPr>
            <w:tcW w:w="8640" w:type="dxa"/>
            <w:gridSpan w:val="3"/>
          </w:tcPr>
          <w:p w:rsidR="001F3FE4" w:rsidP="00A7477B" w:rsidRDefault="001F3FE4" w14:paraId="28D4F2C2" w14:textId="77777777">
            <w:pPr>
              <w:rPr>
                <w:b/>
              </w:rPr>
            </w:pPr>
          </w:p>
        </w:tc>
      </w:tr>
      <w:tr w:rsidR="001F3FE4" w:rsidTr="001F3FE4" w14:paraId="55115C19" w14:textId="77777777">
        <w:trPr>
          <w:cantSplit/>
        </w:trPr>
        <w:tc>
          <w:tcPr>
            <w:tcW w:w="1440" w:type="dxa"/>
          </w:tcPr>
          <w:p w:rsidRPr="007F0357" w:rsidR="001F3FE4" w:rsidP="00A7477B" w:rsidRDefault="001F3FE4" w14:paraId="055D3CEE" w14:textId="77777777">
            <w:pPr>
              <w:rPr>
                <w:b/>
              </w:rPr>
            </w:pPr>
            <w:r w:rsidRPr="007F0357">
              <w:rPr>
                <w:b/>
              </w:rPr>
              <w:t>06/</w:t>
            </w:r>
            <w:r>
              <w:rPr>
                <w:b/>
              </w:rPr>
              <w:t>11</w:t>
            </w:r>
            <w:r w:rsidRPr="007F0357">
              <w:rPr>
                <w:b/>
              </w:rPr>
              <w:t>/26</w:t>
            </w:r>
          </w:p>
          <w:p w:rsidRPr="007F0357" w:rsidR="001F3FE4" w:rsidP="00A7477B" w:rsidRDefault="001F3FE4" w14:paraId="64F72FC7" w14:textId="77777777">
            <w:pPr>
              <w:rPr>
                <w:bCs/>
              </w:rPr>
            </w:pPr>
            <w:r w:rsidRPr="007F0357">
              <w:rPr>
                <w:bCs/>
              </w:rPr>
              <w:t>10:00 a.m.</w:t>
            </w:r>
          </w:p>
          <w:p w:rsidRPr="007F0357" w:rsidR="001F3FE4" w:rsidP="00A7477B" w:rsidRDefault="001F3FE4" w14:paraId="79F0E3C5" w14:textId="77777777">
            <w:pPr>
              <w:rPr>
                <w:bCs/>
              </w:rPr>
            </w:pPr>
            <w:r w:rsidRPr="007F0357">
              <w:rPr>
                <w:bCs/>
              </w:rPr>
              <w:t>ALJ Perez-Green</w:t>
            </w:r>
          </w:p>
          <w:p w:rsidRPr="007F0357" w:rsidR="001F3FE4" w:rsidP="00A7477B" w:rsidRDefault="001F3FE4" w14:paraId="295EEDC9" w14:textId="77777777">
            <w:pPr>
              <w:rPr>
                <w:bCs/>
              </w:rPr>
            </w:pPr>
            <w:r w:rsidRPr="007F0357">
              <w:rPr>
                <w:bCs/>
              </w:rPr>
              <w:t xml:space="preserve">Comr </w:t>
            </w:r>
            <w:r>
              <w:rPr>
                <w:bCs/>
              </w:rPr>
              <w:t>Harada</w:t>
            </w:r>
          </w:p>
          <w:p w:rsidR="001F3FE4" w:rsidP="00A7477B" w:rsidRDefault="001F3FE4" w14:paraId="39D4FD2E" w14:textId="77777777">
            <w:pPr>
              <w:rPr>
                <w:b/>
              </w:rPr>
            </w:pPr>
          </w:p>
        </w:tc>
        <w:tc>
          <w:tcPr>
            <w:tcW w:w="8640" w:type="dxa"/>
            <w:gridSpan w:val="3"/>
          </w:tcPr>
          <w:p w:rsidRPr="007F0357" w:rsidR="001F3FE4" w:rsidP="00A7477B" w:rsidRDefault="001F3FE4" w14:paraId="3B019A4A" w14:textId="77777777">
            <w:pPr>
              <w:rPr>
                <w:b/>
                <w:bCs/>
              </w:rPr>
            </w:pPr>
            <w:r w:rsidRPr="007F0357">
              <w:rPr>
                <w:b/>
                <w:bCs/>
              </w:rPr>
              <w:t>A.24-10-014 (EH)</w:t>
            </w:r>
            <w:r w:rsidRPr="007F0357">
              <w:rPr>
                <w:b/>
                <w:bCs/>
                <w:i/>
                <w:iCs/>
              </w:rPr>
              <w:t xml:space="preserve"> - </w:t>
            </w:r>
            <w:r w:rsidRPr="007F0357">
              <w:t xml:space="preserve">Application of Pacific Gas and Electric Company for Approval of Its Billing Modernization </w:t>
            </w:r>
            <w:proofErr w:type="gramStart"/>
            <w:r w:rsidRPr="007F0357">
              <w:t>Initiative.(</w:t>
            </w:r>
            <w:proofErr w:type="gramEnd"/>
            <w:r w:rsidRPr="007F0357">
              <w:t>U39M)</w:t>
            </w:r>
          </w:p>
          <w:p w:rsidRPr="007F0357" w:rsidR="001F3FE4" w:rsidP="00A7477B" w:rsidRDefault="001F3FE4" w14:paraId="4788D4C9" w14:textId="77777777">
            <w:pPr>
              <w:rPr>
                <w:b/>
                <w:bCs/>
                <w:i/>
                <w:iCs/>
              </w:rPr>
            </w:pPr>
            <w:r w:rsidRPr="007F0357">
              <w:rPr>
                <w:b/>
                <w:bCs/>
                <w:i/>
                <w:iCs/>
              </w:rPr>
              <w:t>Webex:</w:t>
            </w:r>
            <w:r w:rsidRPr="007F0357">
              <w:rPr>
                <w:b/>
              </w:rPr>
              <w:t xml:space="preserve"> </w:t>
            </w:r>
            <w:hyperlink w:history="1" r:id="rId19">
              <w:r w:rsidRPr="007F0357">
                <w:rPr>
                  <w:rStyle w:val="Hyperlink"/>
                  <w:b/>
                  <w:bCs/>
                </w:rPr>
                <w:t>https://cpuc.webex.com/cpuc/j.php?MTID=mc133368eca1f9b939d2c1bafcb288c9b</w:t>
              </w:r>
            </w:hyperlink>
            <w:r w:rsidRPr="007F0357">
              <w:rPr>
                <w:b/>
                <w:bCs/>
              </w:rPr>
              <w:t xml:space="preserve"> </w:t>
            </w:r>
          </w:p>
          <w:p w:rsidRPr="007F0357" w:rsidR="001F3FE4" w:rsidP="00A7477B" w:rsidRDefault="001F3FE4" w14:paraId="6757FCEE" w14:textId="77777777">
            <w:pPr>
              <w:rPr>
                <w:b/>
                <w:bCs/>
                <w:i/>
                <w:iCs/>
              </w:rPr>
            </w:pPr>
            <w:r w:rsidRPr="007F0357">
              <w:rPr>
                <w:b/>
                <w:bCs/>
                <w:i/>
                <w:iCs/>
              </w:rPr>
              <w:t>Meeting Number (Access Code):</w:t>
            </w:r>
            <w:r w:rsidRPr="007F0357">
              <w:rPr>
                <w:b/>
              </w:rPr>
              <w:t xml:space="preserve"> </w:t>
            </w:r>
            <w:r w:rsidRPr="007F0357">
              <w:rPr>
                <w:b/>
                <w:bCs/>
              </w:rPr>
              <w:t>2492 150 8240</w:t>
            </w:r>
          </w:p>
          <w:p w:rsidRPr="007F0357" w:rsidR="001F3FE4" w:rsidP="00A7477B" w:rsidRDefault="001F3FE4" w14:paraId="358F3577" w14:textId="77777777">
            <w:pPr>
              <w:rPr>
                <w:b/>
                <w:bCs/>
                <w:i/>
                <w:iCs/>
              </w:rPr>
            </w:pPr>
            <w:r w:rsidRPr="007F0357">
              <w:rPr>
                <w:b/>
                <w:bCs/>
                <w:i/>
                <w:iCs/>
              </w:rPr>
              <w:t xml:space="preserve">Meeting Password: </w:t>
            </w:r>
            <w:r w:rsidRPr="007F0357">
              <w:rPr>
                <w:b/>
                <w:bCs/>
              </w:rPr>
              <w:t>092025</w:t>
            </w:r>
          </w:p>
          <w:p w:rsidR="001F3FE4" w:rsidP="00A7477B" w:rsidRDefault="001F3FE4" w14:paraId="5202EB80" w14:textId="77777777">
            <w:pPr>
              <w:rPr>
                <w:b/>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tc>
      </w:tr>
      <w:tr w:rsidR="001F3FE4" w:rsidTr="001F3FE4" w14:paraId="6A3E39E2" w14:textId="77777777">
        <w:trPr>
          <w:cantSplit/>
        </w:trPr>
        <w:tc>
          <w:tcPr>
            <w:tcW w:w="1440" w:type="dxa"/>
          </w:tcPr>
          <w:p w:rsidR="001F3FE4" w:rsidP="00A7477B" w:rsidRDefault="001F3FE4" w14:paraId="160719AE" w14:textId="77777777">
            <w:pPr>
              <w:rPr>
                <w:b/>
              </w:rPr>
            </w:pPr>
          </w:p>
        </w:tc>
        <w:tc>
          <w:tcPr>
            <w:tcW w:w="8640" w:type="dxa"/>
            <w:gridSpan w:val="3"/>
          </w:tcPr>
          <w:p w:rsidR="001F3FE4" w:rsidP="00A7477B" w:rsidRDefault="001F3FE4" w14:paraId="2970DF96" w14:textId="77777777">
            <w:pPr>
              <w:rPr>
                <w:b/>
              </w:rPr>
            </w:pPr>
          </w:p>
        </w:tc>
      </w:tr>
      <w:tr w:rsidR="001F3FE4" w:rsidTr="001F3FE4" w14:paraId="33638A58" w14:textId="77777777">
        <w:trPr>
          <w:cantSplit/>
        </w:trPr>
        <w:tc>
          <w:tcPr>
            <w:tcW w:w="1440" w:type="dxa"/>
          </w:tcPr>
          <w:p w:rsidRPr="00F704FE" w:rsidR="001F3FE4" w:rsidP="00A7477B" w:rsidRDefault="001F3FE4" w14:paraId="703F7C60" w14:textId="77777777">
            <w:pPr>
              <w:rPr>
                <w:b/>
              </w:rPr>
            </w:pPr>
            <w:r w:rsidRPr="00F704FE">
              <w:rPr>
                <w:b/>
              </w:rPr>
              <w:t>06/1</w:t>
            </w:r>
            <w:r>
              <w:rPr>
                <w:b/>
              </w:rPr>
              <w:t>1</w:t>
            </w:r>
            <w:r w:rsidRPr="00F704FE">
              <w:rPr>
                <w:b/>
              </w:rPr>
              <w:t>/26</w:t>
            </w:r>
          </w:p>
          <w:p w:rsidRPr="00F704FE" w:rsidR="001F3FE4" w:rsidP="00A7477B" w:rsidRDefault="001F3FE4" w14:paraId="4E935095" w14:textId="77777777">
            <w:r w:rsidRPr="00F704FE">
              <w:t>10:30 a.m.</w:t>
            </w:r>
          </w:p>
          <w:p w:rsidR="001F3FE4" w:rsidP="00A7477B" w:rsidRDefault="001F3FE4" w14:paraId="04873894" w14:textId="77777777">
            <w:pPr>
              <w:rPr>
                <w:b/>
              </w:rPr>
            </w:pPr>
            <w:r w:rsidRPr="00655798">
              <w:t>ALJ Kelly</w:t>
            </w:r>
          </w:p>
        </w:tc>
        <w:tc>
          <w:tcPr>
            <w:tcW w:w="8640" w:type="dxa"/>
            <w:gridSpan w:val="3"/>
          </w:tcPr>
          <w:p w:rsidRPr="00F704FE" w:rsidR="001F3FE4" w:rsidP="00A7477B" w:rsidRDefault="001F3FE4" w14:paraId="52922E14" w14:textId="77777777">
            <w:pPr>
              <w:rPr>
                <w:b/>
                <w:bCs/>
              </w:rPr>
            </w:pPr>
            <w:r w:rsidRPr="00F704FE">
              <w:rPr>
                <w:b/>
                <w:bCs/>
              </w:rPr>
              <w:t>H.25-07-005 (EH)</w:t>
            </w:r>
            <w:r w:rsidRPr="00F704FE">
              <w:rPr>
                <w:b/>
                <w:bCs/>
                <w:i/>
                <w:iCs/>
              </w:rPr>
              <w:t xml:space="preserve"> - </w:t>
            </w:r>
            <w:r w:rsidRPr="00F704FE">
              <w:rPr>
                <w:bCs/>
              </w:rPr>
              <w:t>Request for Hearing on Proposed Administrative Enforcement Order.</w:t>
            </w:r>
          </w:p>
          <w:p w:rsidRPr="00F704FE" w:rsidR="001F3FE4" w:rsidP="00A7477B" w:rsidRDefault="001F3FE4" w14:paraId="4CFE8477" w14:textId="77777777">
            <w:pPr>
              <w:rPr>
                <w:b/>
                <w:bCs/>
              </w:rPr>
            </w:pPr>
            <w:r w:rsidRPr="00F704FE">
              <w:rPr>
                <w:b/>
                <w:bCs/>
                <w:i/>
                <w:iCs/>
              </w:rPr>
              <w:t xml:space="preserve">Location: </w:t>
            </w:r>
            <w:r w:rsidRPr="00F704FE">
              <w:rPr>
                <w:b/>
                <w:bCs/>
              </w:rPr>
              <w:t>California Public Utilities Commission</w:t>
            </w:r>
          </w:p>
          <w:p w:rsidRPr="00F704FE" w:rsidR="001F3FE4" w:rsidP="00A7477B" w:rsidRDefault="001F3FE4" w14:paraId="5B2CA2D8" w14:textId="77777777">
            <w:pPr>
              <w:rPr>
                <w:b/>
                <w:bCs/>
              </w:rPr>
            </w:pPr>
            <w:r w:rsidRPr="00F704FE">
              <w:rPr>
                <w:b/>
                <w:bCs/>
              </w:rPr>
              <w:t xml:space="preserve">                 Hearing Room A</w:t>
            </w:r>
          </w:p>
          <w:p w:rsidRPr="00F704FE" w:rsidR="001F3FE4" w:rsidP="00A7477B" w:rsidRDefault="001F3FE4" w14:paraId="5A701B99" w14:textId="77777777">
            <w:pPr>
              <w:rPr>
                <w:b/>
                <w:bCs/>
              </w:rPr>
            </w:pPr>
            <w:r w:rsidRPr="00F704FE">
              <w:rPr>
                <w:b/>
                <w:bCs/>
              </w:rPr>
              <w:t xml:space="preserve">                 505 Van Ness Avenue</w:t>
            </w:r>
          </w:p>
          <w:p w:rsidR="001F3FE4" w:rsidP="00A7477B" w:rsidRDefault="001F3FE4" w14:paraId="19DFA256" w14:textId="77777777">
            <w:pPr>
              <w:rPr>
                <w:b/>
              </w:rPr>
            </w:pPr>
            <w:r w:rsidRPr="00F704FE">
              <w:rPr>
                <w:b/>
                <w:bCs/>
              </w:rPr>
              <w:t xml:space="preserve">                 San Francisco, CA 94102</w:t>
            </w:r>
          </w:p>
        </w:tc>
      </w:tr>
      <w:tr w:rsidR="001F3FE4" w:rsidTr="001F3FE4" w14:paraId="76C95489" w14:textId="77777777">
        <w:trPr>
          <w:cantSplit/>
        </w:trPr>
        <w:tc>
          <w:tcPr>
            <w:tcW w:w="1440" w:type="dxa"/>
          </w:tcPr>
          <w:p w:rsidR="001F3FE4" w:rsidP="00A7477B" w:rsidRDefault="001F3FE4" w14:paraId="0CBF284A" w14:textId="77777777">
            <w:pPr>
              <w:rPr>
                <w:b/>
              </w:rPr>
            </w:pPr>
          </w:p>
        </w:tc>
        <w:tc>
          <w:tcPr>
            <w:tcW w:w="8640" w:type="dxa"/>
            <w:gridSpan w:val="3"/>
          </w:tcPr>
          <w:p w:rsidR="001F3FE4" w:rsidP="00A7477B" w:rsidRDefault="001F3FE4" w14:paraId="1C795BF4" w14:textId="77777777">
            <w:pPr>
              <w:rPr>
                <w:b/>
              </w:rPr>
            </w:pPr>
          </w:p>
        </w:tc>
      </w:tr>
      <w:tr w:rsidR="001F3FE4" w:rsidTr="001F3FE4" w14:paraId="3BFD3015" w14:textId="77777777">
        <w:trPr>
          <w:cantSplit/>
        </w:trPr>
        <w:tc>
          <w:tcPr>
            <w:tcW w:w="1440" w:type="dxa"/>
          </w:tcPr>
          <w:p w:rsidRPr="00025658" w:rsidR="001F3FE4" w:rsidP="00A7477B" w:rsidRDefault="001F3FE4" w14:paraId="24BD151D" w14:textId="77777777">
            <w:pPr>
              <w:rPr>
                <w:b/>
              </w:rPr>
            </w:pPr>
            <w:r w:rsidRPr="00025658">
              <w:rPr>
                <w:b/>
              </w:rPr>
              <w:t>06/12/26</w:t>
            </w:r>
          </w:p>
          <w:p w:rsidRPr="00025658" w:rsidR="001F3FE4" w:rsidP="00A7477B" w:rsidRDefault="001F3FE4" w14:paraId="04DFD16E" w14:textId="77777777">
            <w:pPr>
              <w:rPr>
                <w:bCs/>
              </w:rPr>
            </w:pPr>
            <w:r w:rsidRPr="00025658">
              <w:rPr>
                <w:bCs/>
              </w:rPr>
              <w:t>10:00 a.m.</w:t>
            </w:r>
          </w:p>
          <w:p w:rsidRPr="00025658" w:rsidR="001F3FE4" w:rsidP="00A7477B" w:rsidRDefault="001F3FE4" w14:paraId="19721EE9" w14:textId="77777777">
            <w:pPr>
              <w:rPr>
                <w:bCs/>
              </w:rPr>
            </w:pPr>
            <w:r w:rsidRPr="00025658">
              <w:rPr>
                <w:bCs/>
              </w:rPr>
              <w:t>ALJ Cai</w:t>
            </w:r>
          </w:p>
          <w:p w:rsidR="001F3FE4" w:rsidP="00A7477B" w:rsidRDefault="001F3FE4" w14:paraId="4A18A217" w14:textId="77777777">
            <w:pPr>
              <w:rPr>
                <w:b/>
              </w:rPr>
            </w:pPr>
            <w:r w:rsidRPr="00025658">
              <w:rPr>
                <w:bCs/>
              </w:rPr>
              <w:t xml:space="preserve">Comr </w:t>
            </w:r>
            <w:r>
              <w:rPr>
                <w:bCs/>
              </w:rPr>
              <w:t>H</w:t>
            </w:r>
            <w:r w:rsidRPr="00025658">
              <w:rPr>
                <w:bCs/>
              </w:rPr>
              <w:t>arada</w:t>
            </w:r>
          </w:p>
        </w:tc>
        <w:tc>
          <w:tcPr>
            <w:tcW w:w="8640" w:type="dxa"/>
            <w:gridSpan w:val="3"/>
          </w:tcPr>
          <w:p w:rsidRPr="00025658" w:rsidR="001F3FE4" w:rsidP="00A7477B" w:rsidRDefault="001F3FE4" w14:paraId="2E0F3734" w14:textId="77777777">
            <w:pPr>
              <w:rPr>
                <w:b/>
                <w:bCs/>
              </w:rPr>
            </w:pPr>
            <w:r>
              <w:rPr>
                <w:b/>
                <w:bCs/>
              </w:rPr>
              <w:t>A</w:t>
            </w:r>
            <w:r w:rsidRPr="00025658">
              <w:rPr>
                <w:b/>
                <w:bCs/>
              </w:rPr>
              <w:t>.2</w:t>
            </w:r>
            <w:r>
              <w:rPr>
                <w:b/>
                <w:bCs/>
              </w:rPr>
              <w:t>6</w:t>
            </w:r>
            <w:r w:rsidRPr="00025658">
              <w:rPr>
                <w:b/>
                <w:bCs/>
              </w:rPr>
              <w:t>-0</w:t>
            </w:r>
            <w:r>
              <w:rPr>
                <w:b/>
                <w:bCs/>
              </w:rPr>
              <w:t>4</w:t>
            </w:r>
            <w:r w:rsidRPr="00025658">
              <w:rPr>
                <w:b/>
                <w:bCs/>
              </w:rPr>
              <w:t>-0</w:t>
            </w:r>
            <w:r>
              <w:rPr>
                <w:b/>
                <w:bCs/>
              </w:rPr>
              <w:t>05</w:t>
            </w:r>
            <w:r w:rsidRPr="00025658">
              <w:rPr>
                <w:b/>
                <w:bCs/>
              </w:rPr>
              <w:t xml:space="preserve"> (</w:t>
            </w:r>
            <w:r>
              <w:rPr>
                <w:b/>
                <w:bCs/>
              </w:rPr>
              <w:t>PHC</w:t>
            </w:r>
            <w:r w:rsidRPr="00025658">
              <w:rPr>
                <w:b/>
                <w:bCs/>
              </w:rPr>
              <w:t xml:space="preserve">) - </w:t>
            </w:r>
            <w:r w:rsidRPr="00025658">
              <w:rPr>
                <w:bCs/>
              </w:rPr>
              <w:t>Application of PacifiCorp d/b/a Pacific Power (U 901 E) for Approval of Sale of Washington-Based Assets and Establishment of a Washington Asset Transfer Memorandum Account.</w:t>
            </w:r>
          </w:p>
          <w:p w:rsidRPr="00025658" w:rsidR="001F3FE4" w:rsidP="00A7477B" w:rsidRDefault="001F3FE4" w14:paraId="18C5A07B" w14:textId="77777777">
            <w:pPr>
              <w:rPr>
                <w:b/>
              </w:rPr>
            </w:pPr>
            <w:r w:rsidRPr="00025658">
              <w:rPr>
                <w:b/>
                <w:bCs/>
                <w:i/>
                <w:iCs/>
              </w:rPr>
              <w:t>Webex:</w:t>
            </w:r>
            <w:r w:rsidRPr="00025658">
              <w:rPr>
                <w:b/>
              </w:rPr>
              <w:t xml:space="preserve"> </w:t>
            </w:r>
            <w:hyperlink w:history="1" r:id="rId20">
              <w:r w:rsidRPr="00875949">
                <w:rPr>
                  <w:rStyle w:val="Hyperlink"/>
                  <w:b/>
                </w:rPr>
                <w:t>https://cpuc.webex.com/cpuc/j.php?MTID=m982afa4b9f3420666779e76a2f1d2ad0</w:t>
              </w:r>
            </w:hyperlink>
            <w:r>
              <w:rPr>
                <w:b/>
              </w:rPr>
              <w:t xml:space="preserve"> </w:t>
            </w:r>
            <w:r w:rsidRPr="00025658">
              <w:rPr>
                <w:b/>
              </w:rPr>
              <w:t xml:space="preserve">    </w:t>
            </w:r>
          </w:p>
          <w:p w:rsidRPr="00025658" w:rsidR="001F3FE4" w:rsidP="00A7477B" w:rsidRDefault="001F3FE4" w14:paraId="70AA594F" w14:textId="77777777">
            <w:pPr>
              <w:rPr>
                <w:b/>
                <w:bCs/>
              </w:rPr>
            </w:pPr>
            <w:r w:rsidRPr="00025658">
              <w:rPr>
                <w:b/>
                <w:bCs/>
                <w:i/>
                <w:iCs/>
              </w:rPr>
              <w:t>Meeting Number (Access Code):</w:t>
            </w:r>
            <w:r w:rsidRPr="00025658">
              <w:rPr>
                <w:b/>
              </w:rPr>
              <w:t xml:space="preserve"> </w:t>
            </w:r>
            <w:r w:rsidRPr="00025658">
              <w:rPr>
                <w:b/>
                <w:bCs/>
              </w:rPr>
              <w:t>2487 663 2576</w:t>
            </w:r>
          </w:p>
          <w:p w:rsidRPr="00025658" w:rsidR="001F3FE4" w:rsidP="00A7477B" w:rsidRDefault="001F3FE4" w14:paraId="5231289B" w14:textId="77777777">
            <w:pPr>
              <w:rPr>
                <w:b/>
                <w:bCs/>
              </w:rPr>
            </w:pPr>
            <w:r w:rsidRPr="00025658">
              <w:rPr>
                <w:b/>
                <w:bCs/>
                <w:i/>
                <w:iCs/>
              </w:rPr>
              <w:t xml:space="preserve">Meeting Password: </w:t>
            </w:r>
            <w:r w:rsidRPr="00025658">
              <w:rPr>
                <w:b/>
                <w:bCs/>
              </w:rPr>
              <w:t>062026</w:t>
            </w:r>
          </w:p>
          <w:p w:rsidRPr="00025658" w:rsidR="001F3FE4" w:rsidP="00A7477B" w:rsidRDefault="001F3FE4" w14:paraId="42EF945B" w14:textId="77777777">
            <w:pPr>
              <w:rPr>
                <w:b/>
                <w:bCs/>
              </w:rPr>
            </w:pPr>
            <w:r w:rsidRPr="00025658">
              <w:rPr>
                <w:b/>
                <w:bCs/>
                <w:i/>
                <w:iCs/>
              </w:rPr>
              <w:t>Join by Phone:</w:t>
            </w:r>
            <w:r w:rsidRPr="00025658">
              <w:rPr>
                <w:b/>
                <w:bCs/>
                <w:i/>
                <w:iCs/>
              </w:rPr>
              <w:br/>
            </w:r>
            <w:r w:rsidRPr="00025658">
              <w:rPr>
                <w:b/>
                <w:bCs/>
              </w:rPr>
              <w:t>855-282-6330 (United States Toll Free)</w:t>
            </w:r>
            <w:r w:rsidRPr="00025658">
              <w:rPr>
                <w:b/>
                <w:bCs/>
              </w:rPr>
              <w:br/>
              <w:t>415-655-0002 (United State Toll)</w:t>
            </w:r>
          </w:p>
          <w:p w:rsidR="001F3FE4" w:rsidP="00A7477B" w:rsidRDefault="001F3FE4" w14:paraId="7C1B3CEC" w14:textId="77777777">
            <w:pPr>
              <w:rPr>
                <w:b/>
              </w:rPr>
            </w:pPr>
            <w:r w:rsidRPr="00025658">
              <w:rPr>
                <w:b/>
                <w:bCs/>
                <w:i/>
                <w:iCs/>
              </w:rPr>
              <w:t>Access Code</w:t>
            </w:r>
            <w:r w:rsidRPr="00025658">
              <w:rPr>
                <w:b/>
                <w:i/>
                <w:iCs/>
              </w:rPr>
              <w:t>:</w:t>
            </w:r>
            <w:r w:rsidRPr="00025658">
              <w:rPr>
                <w:b/>
              </w:rPr>
              <w:t xml:space="preserve"> 248 766 32576</w:t>
            </w:r>
          </w:p>
        </w:tc>
      </w:tr>
      <w:tr w:rsidR="001F3FE4" w:rsidTr="001F3FE4" w14:paraId="186AA7CF" w14:textId="77777777">
        <w:trPr>
          <w:cantSplit/>
        </w:trPr>
        <w:tc>
          <w:tcPr>
            <w:tcW w:w="1440" w:type="dxa"/>
          </w:tcPr>
          <w:p w:rsidR="001F3FE4" w:rsidP="00A7477B" w:rsidRDefault="001F3FE4" w14:paraId="7B2A6354" w14:textId="77777777">
            <w:pPr>
              <w:rPr>
                <w:b/>
              </w:rPr>
            </w:pPr>
          </w:p>
        </w:tc>
        <w:tc>
          <w:tcPr>
            <w:tcW w:w="8640" w:type="dxa"/>
            <w:gridSpan w:val="3"/>
          </w:tcPr>
          <w:p w:rsidR="001F3FE4" w:rsidP="00A7477B" w:rsidRDefault="001F3FE4" w14:paraId="24317538" w14:textId="77777777">
            <w:pPr>
              <w:rPr>
                <w:b/>
              </w:rPr>
            </w:pPr>
          </w:p>
        </w:tc>
      </w:tr>
      <w:tr w:rsidR="001F3FE4" w:rsidTr="001F3FE4" w14:paraId="4F0588D8" w14:textId="77777777">
        <w:trPr>
          <w:cantSplit/>
        </w:trPr>
        <w:tc>
          <w:tcPr>
            <w:tcW w:w="1440" w:type="dxa"/>
          </w:tcPr>
          <w:p w:rsidRPr="004E04C2" w:rsidR="001F3FE4" w:rsidP="00A7477B" w:rsidRDefault="001F3FE4" w14:paraId="4EB46818" w14:textId="77777777">
            <w:pPr>
              <w:rPr>
                <w:b/>
              </w:rPr>
            </w:pPr>
            <w:r w:rsidRPr="004E04C2">
              <w:rPr>
                <w:b/>
              </w:rPr>
              <w:t>06/</w:t>
            </w:r>
            <w:r>
              <w:rPr>
                <w:b/>
              </w:rPr>
              <w:t>15</w:t>
            </w:r>
            <w:r w:rsidRPr="004E04C2">
              <w:rPr>
                <w:b/>
              </w:rPr>
              <w:t>/26</w:t>
            </w:r>
          </w:p>
          <w:p w:rsidRPr="004E04C2" w:rsidR="001F3FE4" w:rsidP="00A7477B" w:rsidRDefault="001F3FE4" w14:paraId="7A0A4DE3" w14:textId="77777777">
            <w:r w:rsidRPr="004E04C2">
              <w:t>9:00 a.m.</w:t>
            </w:r>
          </w:p>
          <w:p w:rsidRPr="004E04C2" w:rsidR="001F3FE4" w:rsidP="00A7477B" w:rsidRDefault="001F3FE4" w14:paraId="785AF040" w14:textId="77777777">
            <w:r w:rsidRPr="004E04C2">
              <w:t>ALJ Sotero</w:t>
            </w:r>
          </w:p>
          <w:p w:rsidR="001F3FE4" w:rsidP="00A7477B" w:rsidRDefault="001F3FE4" w14:paraId="53BFD1F1" w14:textId="77777777">
            <w:pPr>
              <w:rPr>
                <w:b/>
              </w:rPr>
            </w:pPr>
            <w:r w:rsidRPr="004E04C2">
              <w:t>Comr Baker</w:t>
            </w:r>
          </w:p>
        </w:tc>
        <w:tc>
          <w:tcPr>
            <w:tcW w:w="8640" w:type="dxa"/>
            <w:gridSpan w:val="3"/>
          </w:tcPr>
          <w:p w:rsidRPr="004F3763" w:rsidR="001F3FE4" w:rsidP="00A7477B" w:rsidRDefault="001F3FE4" w14:paraId="00E5ECC9" w14:textId="77777777">
            <w:pPr>
              <w:rPr>
                <w:b/>
                <w:bCs/>
              </w:rPr>
            </w:pPr>
            <w:r w:rsidRPr="004F3763">
              <w:rPr>
                <w:b/>
                <w:bCs/>
              </w:rPr>
              <w:t>R.25-02-005 (WS)</w:t>
            </w:r>
            <w:r w:rsidRPr="004F3763">
              <w:rPr>
                <w:b/>
                <w:bCs/>
                <w:i/>
                <w:iCs/>
              </w:rPr>
              <w:t xml:space="preserve"> - </w:t>
            </w:r>
            <w:r w:rsidRPr="004F3763">
              <w:rPr>
                <w:bCs/>
              </w:rPr>
              <w:t>Order Instituting Rulemaking to Update and Reform Energy Resource Recovery Account and Power Charge Indifference Adjustment Policies and Processes.</w:t>
            </w:r>
          </w:p>
          <w:p w:rsidRPr="004F3763" w:rsidR="001F3FE4" w:rsidP="00A7477B" w:rsidRDefault="001F3FE4" w14:paraId="0FB99385" w14:textId="77777777">
            <w:pPr>
              <w:rPr>
                <w:b/>
                <w:bCs/>
              </w:rPr>
            </w:pPr>
            <w:r w:rsidRPr="004F3763">
              <w:rPr>
                <w:b/>
                <w:bCs/>
              </w:rPr>
              <w:t>Track 3 Planning Workshop</w:t>
            </w:r>
          </w:p>
          <w:p w:rsidRPr="00CE28C0" w:rsidR="001F3FE4" w:rsidP="00A7477B" w:rsidRDefault="001F3FE4" w14:paraId="5D5D0725" w14:textId="77777777">
            <w:pPr>
              <w:rPr>
                <w:b/>
                <w:bCs/>
              </w:rPr>
            </w:pPr>
            <w:r w:rsidRPr="00CE28C0">
              <w:rPr>
                <w:b/>
                <w:bCs/>
                <w:i/>
                <w:iCs/>
              </w:rPr>
              <w:t xml:space="preserve">Location: </w:t>
            </w:r>
            <w:r w:rsidRPr="00CE28C0">
              <w:rPr>
                <w:b/>
                <w:bCs/>
              </w:rPr>
              <w:t>California Public Utilities Commission</w:t>
            </w:r>
          </w:p>
          <w:p w:rsidRPr="00CE28C0" w:rsidR="001F3FE4" w:rsidP="00A7477B" w:rsidRDefault="001F3FE4" w14:paraId="54E7F3C3" w14:textId="77777777">
            <w:pPr>
              <w:rPr>
                <w:b/>
                <w:bCs/>
              </w:rPr>
            </w:pPr>
            <w:r w:rsidRPr="00CE28C0">
              <w:rPr>
                <w:b/>
                <w:bCs/>
              </w:rPr>
              <w:t xml:space="preserve">                Auditorium</w:t>
            </w:r>
          </w:p>
          <w:p w:rsidRPr="00CE28C0" w:rsidR="001F3FE4" w:rsidP="00A7477B" w:rsidRDefault="001F3FE4" w14:paraId="617F75C6" w14:textId="77777777">
            <w:pPr>
              <w:rPr>
                <w:b/>
                <w:bCs/>
              </w:rPr>
            </w:pPr>
            <w:r w:rsidRPr="00CE28C0">
              <w:rPr>
                <w:b/>
                <w:bCs/>
              </w:rPr>
              <w:t xml:space="preserve">                 505 Van Ness Avenue</w:t>
            </w:r>
          </w:p>
          <w:p w:rsidRPr="00CE28C0" w:rsidR="001F3FE4" w:rsidP="00A7477B" w:rsidRDefault="001F3FE4" w14:paraId="71D62962" w14:textId="77777777">
            <w:pPr>
              <w:rPr>
                <w:b/>
                <w:bCs/>
              </w:rPr>
            </w:pPr>
            <w:r w:rsidRPr="00CE28C0">
              <w:rPr>
                <w:b/>
                <w:bCs/>
              </w:rPr>
              <w:t xml:space="preserve">                 San Francisco, CA 94102</w:t>
            </w:r>
          </w:p>
          <w:p w:rsidRPr="00CE28C0" w:rsidR="001F3FE4" w:rsidP="00A7477B" w:rsidRDefault="001F3FE4" w14:paraId="3FFE897D" w14:textId="77777777">
            <w:pPr>
              <w:rPr>
                <w:b/>
                <w:bCs/>
              </w:rPr>
            </w:pPr>
            <w:r w:rsidRPr="00CE28C0">
              <w:rPr>
                <w:b/>
                <w:bCs/>
                <w:i/>
                <w:iCs/>
              </w:rPr>
              <w:t xml:space="preserve">Contact: </w:t>
            </w:r>
            <w:r w:rsidRPr="00CE28C0">
              <w:rPr>
                <w:b/>
                <w:bCs/>
              </w:rPr>
              <w:t>Karl Stellrecht</w:t>
            </w:r>
          </w:p>
          <w:p w:rsidRPr="00CE28C0" w:rsidR="001F3FE4" w:rsidP="00A7477B" w:rsidRDefault="001F3FE4" w14:paraId="22ED680A" w14:textId="77777777">
            <w:pPr>
              <w:rPr>
                <w:b/>
                <w:bCs/>
              </w:rPr>
            </w:pPr>
            <w:r w:rsidRPr="00CE28C0">
              <w:rPr>
                <w:b/>
                <w:bCs/>
              </w:rPr>
              <w:t xml:space="preserve">                karl.stellrecht@cpuc.ca.gov</w:t>
            </w:r>
          </w:p>
          <w:p w:rsidRPr="00CE28C0" w:rsidR="001F3FE4" w:rsidP="00A7477B" w:rsidRDefault="001F3FE4" w14:paraId="08BD0321" w14:textId="77777777">
            <w:pPr>
              <w:rPr>
                <w:b/>
                <w:bCs/>
              </w:rPr>
            </w:pPr>
            <w:r w:rsidRPr="00CE28C0">
              <w:rPr>
                <w:b/>
                <w:bCs/>
              </w:rPr>
              <w:t xml:space="preserve">               (415) 703-5229</w:t>
            </w:r>
          </w:p>
          <w:p w:rsidR="001F3FE4" w:rsidP="00A7477B" w:rsidRDefault="001F3FE4" w14:paraId="562DC501" w14:textId="77777777">
            <w:pPr>
              <w:rPr>
                <w:b/>
                <w:bCs/>
                <w:i/>
                <w:iCs/>
              </w:rPr>
            </w:pPr>
            <w:r w:rsidRPr="003D6080">
              <w:rPr>
                <w:b/>
                <w:bCs/>
                <w:i/>
                <w:iCs/>
              </w:rPr>
              <w:t xml:space="preserve">Agenda: </w:t>
            </w:r>
            <w:r w:rsidRPr="003D6080">
              <w:rPr>
                <w:b/>
                <w:bCs/>
              </w:rPr>
              <w:t>Data access and confidentiality issues; Wrap-up workshop issues and conclusion</w:t>
            </w:r>
            <w:r w:rsidRPr="003D6080">
              <w:rPr>
                <w:b/>
                <w:bCs/>
                <w:i/>
                <w:iCs/>
              </w:rPr>
              <w:t xml:space="preserve"> </w:t>
            </w:r>
          </w:p>
          <w:p w:rsidR="001F3FE4" w:rsidP="00A7477B" w:rsidRDefault="001F3FE4" w14:paraId="34EBA429" w14:textId="77777777">
            <w:pPr>
              <w:rPr>
                <w:b/>
              </w:rPr>
            </w:pPr>
            <w:r w:rsidRPr="00CE28C0">
              <w:rPr>
                <w:b/>
                <w:bCs/>
                <w:i/>
                <w:iCs/>
              </w:rPr>
              <w:t xml:space="preserve">Note: </w:t>
            </w:r>
            <w:r w:rsidRPr="00CE28C0">
              <w:rPr>
                <w:b/>
                <w:bCs/>
              </w:rPr>
              <w:t>A quorum of Commissioners, and their advisors, may be present but no decisions will be made.</w:t>
            </w:r>
          </w:p>
        </w:tc>
      </w:tr>
      <w:tr w:rsidR="001F3FE4" w:rsidTr="001F3FE4" w14:paraId="49869E82" w14:textId="77777777">
        <w:trPr>
          <w:cantSplit/>
        </w:trPr>
        <w:tc>
          <w:tcPr>
            <w:tcW w:w="1440" w:type="dxa"/>
          </w:tcPr>
          <w:p w:rsidR="001F3FE4" w:rsidP="00A7477B" w:rsidRDefault="001F3FE4" w14:paraId="225F990B" w14:textId="77777777">
            <w:pPr>
              <w:rPr>
                <w:b/>
              </w:rPr>
            </w:pPr>
          </w:p>
        </w:tc>
        <w:tc>
          <w:tcPr>
            <w:tcW w:w="8640" w:type="dxa"/>
            <w:gridSpan w:val="3"/>
          </w:tcPr>
          <w:p w:rsidR="001F3FE4" w:rsidP="00A7477B" w:rsidRDefault="001F3FE4" w14:paraId="487EF4EA" w14:textId="77777777">
            <w:pPr>
              <w:rPr>
                <w:b/>
              </w:rPr>
            </w:pPr>
          </w:p>
        </w:tc>
      </w:tr>
      <w:tr w:rsidR="001F3FE4" w:rsidTr="001F3FE4" w14:paraId="7AA94081" w14:textId="77777777">
        <w:tc>
          <w:tcPr>
            <w:tcW w:w="1440" w:type="dxa"/>
          </w:tcPr>
          <w:p w:rsidRPr="0002269A" w:rsidR="001F3FE4" w:rsidP="00A7477B" w:rsidRDefault="001F3FE4" w14:paraId="4C7BB179" w14:textId="77777777">
            <w:pPr>
              <w:rPr>
                <w:b/>
              </w:rPr>
            </w:pPr>
            <w:r w:rsidRPr="0002269A">
              <w:rPr>
                <w:b/>
              </w:rPr>
              <w:t>06/16/26</w:t>
            </w:r>
          </w:p>
          <w:p w:rsidRPr="0002269A" w:rsidR="001F3FE4" w:rsidP="00A7477B" w:rsidRDefault="001F3FE4" w14:paraId="40545D67" w14:textId="77777777">
            <w:pPr>
              <w:rPr>
                <w:bCs/>
              </w:rPr>
            </w:pPr>
            <w:r w:rsidRPr="0002269A">
              <w:rPr>
                <w:bCs/>
              </w:rPr>
              <w:t>9:00 a.m.</w:t>
            </w:r>
          </w:p>
          <w:p w:rsidRPr="0002269A" w:rsidR="001F3FE4" w:rsidP="00A7477B" w:rsidRDefault="001F3FE4" w14:paraId="7F900837" w14:textId="77777777">
            <w:pPr>
              <w:rPr>
                <w:bCs/>
              </w:rPr>
            </w:pPr>
            <w:r w:rsidRPr="0002269A">
              <w:rPr>
                <w:bCs/>
              </w:rPr>
              <w:t>ALJ Fitch</w:t>
            </w:r>
          </w:p>
          <w:p w:rsidRPr="0002269A" w:rsidR="001F3FE4" w:rsidP="00A7477B" w:rsidRDefault="001F3FE4" w14:paraId="539810FA" w14:textId="77777777">
            <w:pPr>
              <w:rPr>
                <w:bCs/>
              </w:rPr>
            </w:pPr>
            <w:r w:rsidRPr="0002269A">
              <w:rPr>
                <w:bCs/>
              </w:rPr>
              <w:t xml:space="preserve">Comr </w:t>
            </w:r>
          </w:p>
          <w:p w:rsidR="001F3FE4" w:rsidP="00A7477B" w:rsidRDefault="001F3FE4" w14:paraId="0BD02F59" w14:textId="77777777">
            <w:pPr>
              <w:rPr>
                <w:b/>
              </w:rPr>
            </w:pPr>
            <w:r w:rsidRPr="0002269A">
              <w:rPr>
                <w:bCs/>
              </w:rPr>
              <w:t>J. Reynolds</w:t>
            </w:r>
          </w:p>
        </w:tc>
        <w:tc>
          <w:tcPr>
            <w:tcW w:w="8640" w:type="dxa"/>
            <w:gridSpan w:val="3"/>
          </w:tcPr>
          <w:p w:rsidR="001F3FE4" w:rsidP="00A7477B" w:rsidRDefault="001F3FE4" w14:paraId="4CB52BB8" w14:textId="77777777">
            <w:pPr>
              <w:rPr>
                <w:b/>
                <w:bCs/>
              </w:rPr>
            </w:pPr>
            <w:r>
              <w:rPr>
                <w:b/>
                <w:bCs/>
              </w:rPr>
              <w:t>R</w:t>
            </w:r>
            <w:r w:rsidRPr="0002269A">
              <w:rPr>
                <w:b/>
                <w:bCs/>
              </w:rPr>
              <w:t>.2</w:t>
            </w:r>
            <w:r>
              <w:rPr>
                <w:b/>
                <w:bCs/>
              </w:rPr>
              <w:t>5</w:t>
            </w:r>
            <w:r w:rsidRPr="0002269A">
              <w:rPr>
                <w:b/>
                <w:bCs/>
              </w:rPr>
              <w:t>-0</w:t>
            </w:r>
            <w:r>
              <w:rPr>
                <w:b/>
                <w:bCs/>
              </w:rPr>
              <w:t>6</w:t>
            </w:r>
            <w:r w:rsidRPr="0002269A">
              <w:rPr>
                <w:b/>
                <w:bCs/>
              </w:rPr>
              <w:t>-0</w:t>
            </w:r>
            <w:r>
              <w:rPr>
                <w:b/>
                <w:bCs/>
              </w:rPr>
              <w:t>19</w:t>
            </w:r>
            <w:r w:rsidRPr="0002269A">
              <w:rPr>
                <w:b/>
                <w:bCs/>
              </w:rPr>
              <w:t xml:space="preserve"> (</w:t>
            </w:r>
            <w:r>
              <w:rPr>
                <w:b/>
                <w:bCs/>
              </w:rPr>
              <w:t>WS</w:t>
            </w:r>
            <w:r w:rsidRPr="0002269A">
              <w:rPr>
                <w:b/>
                <w:bCs/>
              </w:rPr>
              <w:t xml:space="preserve">) - </w:t>
            </w:r>
            <w:r w:rsidRPr="0002269A">
              <w:t>Order Instituting Rulemaking to Continue Oversight of Electric Integrated Resource Planning and Procurement Processes.</w:t>
            </w:r>
          </w:p>
          <w:p w:rsidRPr="0002269A" w:rsidR="001F3FE4" w:rsidP="00A7477B" w:rsidRDefault="001F3FE4" w14:paraId="5D5B0922" w14:textId="77777777">
            <w:pPr>
              <w:rPr>
                <w:b/>
              </w:rPr>
            </w:pPr>
            <w:r w:rsidRPr="0002269A">
              <w:rPr>
                <w:b/>
                <w:bCs/>
                <w:i/>
                <w:iCs/>
              </w:rPr>
              <w:t>Webex:</w:t>
            </w:r>
            <w:r w:rsidRPr="0002269A">
              <w:rPr>
                <w:b/>
              </w:rPr>
              <w:t xml:space="preserve"> </w:t>
            </w:r>
            <w:hyperlink w:history="1" r:id="rId21">
              <w:r w:rsidRPr="00875949">
                <w:rPr>
                  <w:rStyle w:val="Hyperlink"/>
                  <w:b/>
                </w:rPr>
                <w:t>https://cpuc.webex.com/cpuc/j.php?MTID=m6b93d3d4434b06740510019219b0865d</w:t>
              </w:r>
            </w:hyperlink>
            <w:r>
              <w:rPr>
                <w:b/>
              </w:rPr>
              <w:t xml:space="preserve"> </w:t>
            </w:r>
            <w:r w:rsidRPr="0002269A">
              <w:rPr>
                <w:b/>
              </w:rPr>
              <w:t xml:space="preserve">   </w:t>
            </w:r>
          </w:p>
          <w:p w:rsidRPr="0002269A" w:rsidR="001F3FE4" w:rsidP="00A7477B" w:rsidRDefault="001F3FE4" w14:paraId="087A4EA6" w14:textId="77777777">
            <w:pPr>
              <w:rPr>
                <w:b/>
                <w:bCs/>
              </w:rPr>
            </w:pPr>
            <w:r w:rsidRPr="0002269A">
              <w:rPr>
                <w:b/>
                <w:bCs/>
                <w:i/>
                <w:iCs/>
              </w:rPr>
              <w:t>Meeting Number (Access Code):</w:t>
            </w:r>
            <w:r w:rsidRPr="0002269A">
              <w:rPr>
                <w:b/>
              </w:rPr>
              <w:t xml:space="preserve"> </w:t>
            </w:r>
            <w:r w:rsidRPr="0002269A">
              <w:rPr>
                <w:b/>
                <w:bCs/>
              </w:rPr>
              <w:t>2481 305 1204</w:t>
            </w:r>
          </w:p>
          <w:p w:rsidRPr="0002269A" w:rsidR="001F3FE4" w:rsidP="00A7477B" w:rsidRDefault="001F3FE4" w14:paraId="5727DBFE" w14:textId="77777777">
            <w:pPr>
              <w:rPr>
                <w:b/>
                <w:bCs/>
              </w:rPr>
            </w:pPr>
            <w:r w:rsidRPr="0002269A">
              <w:rPr>
                <w:b/>
                <w:bCs/>
                <w:i/>
                <w:iCs/>
              </w:rPr>
              <w:t xml:space="preserve">Meeting Password: </w:t>
            </w:r>
            <w:r w:rsidRPr="0002269A">
              <w:rPr>
                <w:b/>
                <w:bCs/>
              </w:rPr>
              <w:t>KEyesHj58Q3 (53937455 when dialing from a phone or video system)</w:t>
            </w:r>
          </w:p>
          <w:p w:rsidRPr="0002269A" w:rsidR="001F3FE4" w:rsidP="00A7477B" w:rsidRDefault="001F3FE4" w14:paraId="2F2F8720" w14:textId="77777777">
            <w:pPr>
              <w:rPr>
                <w:b/>
                <w:bCs/>
              </w:rPr>
            </w:pPr>
            <w:r w:rsidRPr="0002269A">
              <w:rPr>
                <w:b/>
                <w:bCs/>
                <w:i/>
                <w:iCs/>
              </w:rPr>
              <w:t>Join by Phone:</w:t>
            </w:r>
            <w:r w:rsidRPr="0002269A">
              <w:rPr>
                <w:b/>
                <w:bCs/>
                <w:i/>
                <w:iCs/>
              </w:rPr>
              <w:br/>
            </w:r>
            <w:r w:rsidRPr="0002269A">
              <w:rPr>
                <w:b/>
                <w:bCs/>
              </w:rPr>
              <w:t>855-282-6330 (United States Toll Free)</w:t>
            </w:r>
            <w:r w:rsidRPr="0002269A">
              <w:rPr>
                <w:b/>
                <w:bCs/>
              </w:rPr>
              <w:br/>
              <w:t>415-655-0002 (United State Toll)</w:t>
            </w:r>
          </w:p>
          <w:p w:rsidR="001F3FE4" w:rsidP="00A7477B" w:rsidRDefault="001F3FE4" w14:paraId="4D5FA706" w14:textId="77777777">
            <w:pPr>
              <w:rPr>
                <w:b/>
              </w:rPr>
            </w:pPr>
            <w:r w:rsidRPr="0002269A">
              <w:rPr>
                <w:b/>
                <w:bCs/>
                <w:i/>
                <w:iCs/>
              </w:rPr>
              <w:t>Access Code</w:t>
            </w:r>
            <w:r w:rsidRPr="0002269A">
              <w:rPr>
                <w:b/>
                <w:i/>
                <w:iCs/>
              </w:rPr>
              <w:t>:</w:t>
            </w:r>
            <w:r w:rsidRPr="0002269A">
              <w:rPr>
                <w:b/>
              </w:rPr>
              <w:t xml:space="preserve"> 2481 305 1204</w:t>
            </w:r>
          </w:p>
          <w:p w:rsidR="001F3FE4" w:rsidP="00A7477B" w:rsidRDefault="001F3FE4" w14:paraId="69976732" w14:textId="77777777">
            <w:pPr>
              <w:rPr>
                <w:b/>
              </w:rPr>
            </w:pPr>
            <w:r>
              <w:rPr>
                <w:b/>
              </w:rPr>
              <w:t xml:space="preserve">Contact: </w:t>
            </w:r>
            <w:r w:rsidRPr="003A6745">
              <w:rPr>
                <w:b/>
              </w:rPr>
              <w:t>Sierra Withers</w:t>
            </w:r>
          </w:p>
          <w:p w:rsidR="001F3FE4" w:rsidP="00A7477B" w:rsidRDefault="001F3FE4" w14:paraId="705ED715" w14:textId="77777777">
            <w:pPr>
              <w:rPr>
                <w:b/>
              </w:rPr>
            </w:pPr>
            <w:r>
              <w:rPr>
                <w:b/>
              </w:rPr>
              <w:t xml:space="preserve">                </w:t>
            </w:r>
            <w:r w:rsidRPr="003A6745">
              <w:rPr>
                <w:b/>
              </w:rPr>
              <w:t>sierra.withers@cpuc.ca.gov</w:t>
            </w:r>
          </w:p>
          <w:p w:rsidR="001F3FE4" w:rsidP="00A7477B" w:rsidRDefault="001F3FE4" w14:paraId="016E2C61" w14:textId="77777777">
            <w:pPr>
              <w:rPr>
                <w:b/>
              </w:rPr>
            </w:pPr>
            <w:r>
              <w:rPr>
                <w:b/>
              </w:rPr>
              <w:lastRenderedPageBreak/>
              <w:t xml:space="preserve">                </w:t>
            </w:r>
            <w:r w:rsidRPr="003A6745">
              <w:rPr>
                <w:b/>
              </w:rPr>
              <w:t>818-903-2448</w:t>
            </w:r>
          </w:p>
        </w:tc>
      </w:tr>
      <w:tr w:rsidR="001F3FE4" w:rsidTr="001F3FE4" w14:paraId="1B5A9059" w14:textId="77777777">
        <w:trPr>
          <w:cantSplit/>
        </w:trPr>
        <w:tc>
          <w:tcPr>
            <w:tcW w:w="1440" w:type="dxa"/>
          </w:tcPr>
          <w:p w:rsidR="001F3FE4" w:rsidP="00A7477B" w:rsidRDefault="001F3FE4" w14:paraId="4A1C88B4" w14:textId="77777777">
            <w:pPr>
              <w:rPr>
                <w:b/>
              </w:rPr>
            </w:pPr>
          </w:p>
        </w:tc>
        <w:tc>
          <w:tcPr>
            <w:tcW w:w="8640" w:type="dxa"/>
            <w:gridSpan w:val="3"/>
          </w:tcPr>
          <w:p w:rsidR="001F3FE4" w:rsidP="00A7477B" w:rsidRDefault="001F3FE4" w14:paraId="43B53FBA" w14:textId="77777777">
            <w:pPr>
              <w:rPr>
                <w:b/>
              </w:rPr>
            </w:pPr>
          </w:p>
        </w:tc>
      </w:tr>
      <w:tr w:rsidR="001F3FE4" w:rsidTr="001F3FE4" w14:paraId="09A00D75" w14:textId="77777777">
        <w:trPr>
          <w:cantSplit/>
        </w:trPr>
        <w:tc>
          <w:tcPr>
            <w:tcW w:w="1440" w:type="dxa"/>
          </w:tcPr>
          <w:p w:rsidRPr="00394A3F" w:rsidR="001F3FE4" w:rsidP="00A7477B" w:rsidRDefault="001F3FE4" w14:paraId="7C606EA2" w14:textId="77777777">
            <w:pPr>
              <w:rPr>
                <w:b/>
              </w:rPr>
            </w:pPr>
            <w:r w:rsidRPr="00394A3F">
              <w:rPr>
                <w:b/>
              </w:rPr>
              <w:t>06/16/26</w:t>
            </w:r>
          </w:p>
          <w:p w:rsidRPr="00394A3F" w:rsidR="001F3FE4" w:rsidP="00A7477B" w:rsidRDefault="001F3FE4" w14:paraId="1A8147EC" w14:textId="77777777">
            <w:r w:rsidRPr="00394A3F">
              <w:t>10:00 a.m.</w:t>
            </w:r>
          </w:p>
          <w:p w:rsidRPr="00394A3F" w:rsidR="001F3FE4" w:rsidP="00A7477B" w:rsidRDefault="001F3FE4" w14:paraId="6CB0E101" w14:textId="77777777">
            <w:r w:rsidRPr="00394A3F">
              <w:t>ALJ Fitch</w:t>
            </w:r>
          </w:p>
          <w:p w:rsidR="001F3FE4" w:rsidP="00A7477B" w:rsidRDefault="001F3FE4" w14:paraId="58B4CD03" w14:textId="77777777">
            <w:pPr>
              <w:rPr>
                <w:b/>
              </w:rPr>
            </w:pPr>
            <w:r w:rsidRPr="00394A3F">
              <w:t>Comr Douglas</w:t>
            </w:r>
          </w:p>
        </w:tc>
        <w:tc>
          <w:tcPr>
            <w:tcW w:w="8640" w:type="dxa"/>
            <w:gridSpan w:val="3"/>
          </w:tcPr>
          <w:p w:rsidRPr="00394A3F" w:rsidR="001F3FE4" w:rsidP="00A7477B" w:rsidRDefault="001F3FE4" w14:paraId="2B29CA6D" w14:textId="77777777">
            <w:pPr>
              <w:rPr>
                <w:b/>
                <w:bCs/>
              </w:rPr>
            </w:pPr>
            <w:r w:rsidRPr="00394A3F">
              <w:rPr>
                <w:b/>
                <w:bCs/>
              </w:rPr>
              <w:t>R.25-0</w:t>
            </w:r>
            <w:r>
              <w:rPr>
                <w:b/>
                <w:bCs/>
              </w:rPr>
              <w:t>4</w:t>
            </w:r>
            <w:r w:rsidRPr="00394A3F">
              <w:rPr>
                <w:b/>
                <w:bCs/>
              </w:rPr>
              <w:t>-01</w:t>
            </w:r>
            <w:r>
              <w:rPr>
                <w:b/>
                <w:bCs/>
              </w:rPr>
              <w:t>0</w:t>
            </w:r>
            <w:r w:rsidRPr="00394A3F">
              <w:rPr>
                <w:b/>
                <w:bCs/>
              </w:rPr>
              <w:t xml:space="preserve"> (WS) - </w:t>
            </w:r>
            <w:r w:rsidRPr="009D348E">
              <w:rPr>
                <w:bCs/>
              </w:rPr>
              <w:t>Order Instituting Rulemaking for Oversight of Energy Efficiency Portfolios, Policies, Programs, and Evaluation.</w:t>
            </w:r>
          </w:p>
          <w:p w:rsidRPr="009D348E" w:rsidR="001F3FE4" w:rsidP="00A7477B" w:rsidRDefault="001F3FE4" w14:paraId="7D47855F" w14:textId="77777777">
            <w:pPr>
              <w:rPr>
                <w:b/>
                <w:bCs/>
              </w:rPr>
            </w:pPr>
            <w:r w:rsidRPr="009D348E">
              <w:rPr>
                <w:b/>
                <w:bCs/>
              </w:rPr>
              <w:t>Custom Project Review Continuous Improvement Workshop</w:t>
            </w:r>
          </w:p>
          <w:p w:rsidRPr="009D348E" w:rsidR="001F3FE4" w:rsidP="00A7477B" w:rsidRDefault="001F3FE4" w14:paraId="3BD47C2E" w14:textId="77777777">
            <w:pPr>
              <w:rPr>
                <w:b/>
                <w:bCs/>
              </w:rPr>
            </w:pPr>
            <w:r>
              <w:rPr>
                <w:b/>
                <w:bCs/>
                <w:i/>
                <w:iCs/>
              </w:rPr>
              <w:t xml:space="preserve">Location: </w:t>
            </w:r>
            <w:r w:rsidRPr="009D348E">
              <w:rPr>
                <w:b/>
                <w:bCs/>
              </w:rPr>
              <w:t>California Public Utilities Commission</w:t>
            </w:r>
          </w:p>
          <w:p w:rsidRPr="009D348E" w:rsidR="001F3FE4" w:rsidP="00A7477B" w:rsidRDefault="001F3FE4" w14:paraId="61ACD57D" w14:textId="77777777">
            <w:pPr>
              <w:rPr>
                <w:b/>
                <w:bCs/>
              </w:rPr>
            </w:pPr>
            <w:r w:rsidRPr="009D348E">
              <w:rPr>
                <w:b/>
                <w:bCs/>
              </w:rPr>
              <w:t xml:space="preserve">                 </w:t>
            </w:r>
            <w:r>
              <w:rPr>
                <w:b/>
                <w:bCs/>
              </w:rPr>
              <w:t>Courtyard Room</w:t>
            </w:r>
          </w:p>
          <w:p w:rsidRPr="009D348E" w:rsidR="001F3FE4" w:rsidP="00A7477B" w:rsidRDefault="001F3FE4" w14:paraId="3E870203" w14:textId="77777777">
            <w:pPr>
              <w:rPr>
                <w:b/>
                <w:bCs/>
              </w:rPr>
            </w:pPr>
            <w:r w:rsidRPr="009D348E">
              <w:rPr>
                <w:b/>
                <w:bCs/>
              </w:rPr>
              <w:t xml:space="preserve">                 505 Van Ness Avenue</w:t>
            </w:r>
          </w:p>
          <w:p w:rsidRPr="009D348E" w:rsidR="001F3FE4" w:rsidP="00A7477B" w:rsidRDefault="001F3FE4" w14:paraId="5C65129E" w14:textId="77777777">
            <w:pPr>
              <w:rPr>
                <w:b/>
                <w:bCs/>
              </w:rPr>
            </w:pPr>
            <w:r w:rsidRPr="009D348E">
              <w:rPr>
                <w:b/>
                <w:bCs/>
              </w:rPr>
              <w:t xml:space="preserve">                 San Francisco, CA 94102</w:t>
            </w:r>
          </w:p>
          <w:p w:rsidRPr="00394A3F" w:rsidR="001F3FE4" w:rsidP="00A7477B" w:rsidRDefault="001F3FE4" w14:paraId="2C8815F6" w14:textId="77777777">
            <w:pPr>
              <w:rPr>
                <w:b/>
              </w:rPr>
            </w:pPr>
            <w:r w:rsidRPr="00394A3F">
              <w:rPr>
                <w:b/>
                <w:bCs/>
                <w:i/>
                <w:iCs/>
              </w:rPr>
              <w:t>Webex:</w:t>
            </w:r>
            <w:r w:rsidRPr="00394A3F">
              <w:rPr>
                <w:b/>
              </w:rPr>
              <w:t xml:space="preserve"> </w:t>
            </w:r>
            <w:hyperlink w:history="1" r:id="rId22">
              <w:r w:rsidRPr="009D348E">
                <w:rPr>
                  <w:rStyle w:val="Hyperlink"/>
                  <w:b/>
                </w:rPr>
                <w:t>https://cpuc.webex.com/cpuc/j.php?MTID=mf3713a2b834b6e885fb4ff3339d067da</w:t>
              </w:r>
            </w:hyperlink>
            <w:r w:rsidRPr="00394A3F">
              <w:rPr>
                <w:b/>
              </w:rPr>
              <w:t xml:space="preserve">    </w:t>
            </w:r>
          </w:p>
          <w:p w:rsidRPr="00394A3F" w:rsidR="001F3FE4" w:rsidP="00A7477B" w:rsidRDefault="001F3FE4" w14:paraId="7BBF3AAE" w14:textId="77777777">
            <w:pPr>
              <w:rPr>
                <w:b/>
                <w:bCs/>
              </w:rPr>
            </w:pPr>
            <w:r w:rsidRPr="00394A3F">
              <w:rPr>
                <w:b/>
                <w:bCs/>
                <w:i/>
                <w:iCs/>
              </w:rPr>
              <w:t>Meeting Number (Access Code):</w:t>
            </w:r>
            <w:r w:rsidRPr="00394A3F">
              <w:rPr>
                <w:b/>
              </w:rPr>
              <w:t xml:space="preserve"> </w:t>
            </w:r>
            <w:r w:rsidRPr="00394A3F">
              <w:rPr>
                <w:b/>
                <w:bCs/>
              </w:rPr>
              <w:t>2481 305 1204</w:t>
            </w:r>
          </w:p>
          <w:p w:rsidRPr="009D348E" w:rsidR="001F3FE4" w:rsidP="00A7477B" w:rsidRDefault="001F3FE4" w14:paraId="723B2DE1" w14:textId="77777777">
            <w:pPr>
              <w:rPr>
                <w:b/>
                <w:bCs/>
              </w:rPr>
            </w:pPr>
            <w:r w:rsidRPr="00394A3F">
              <w:rPr>
                <w:b/>
                <w:bCs/>
                <w:i/>
                <w:iCs/>
              </w:rPr>
              <w:t xml:space="preserve">Meeting Password: </w:t>
            </w:r>
            <w:proofErr w:type="spellStart"/>
            <w:r w:rsidRPr="009D348E">
              <w:rPr>
                <w:b/>
                <w:bCs/>
              </w:rPr>
              <w:t>CPRCIWorkshop</w:t>
            </w:r>
            <w:proofErr w:type="spellEnd"/>
            <w:r w:rsidRPr="009D348E">
              <w:rPr>
                <w:b/>
                <w:bCs/>
              </w:rPr>
              <w:t xml:space="preserve"> (27724967 when dialing from a phone or video system)</w:t>
            </w:r>
          </w:p>
          <w:p w:rsidRPr="00394A3F" w:rsidR="001F3FE4" w:rsidP="00A7477B" w:rsidRDefault="001F3FE4" w14:paraId="635BF690" w14:textId="77777777">
            <w:pPr>
              <w:rPr>
                <w:b/>
                <w:bCs/>
              </w:rPr>
            </w:pPr>
            <w:r w:rsidRPr="00394A3F">
              <w:rPr>
                <w:b/>
                <w:bCs/>
                <w:i/>
                <w:iCs/>
              </w:rPr>
              <w:t>Join by Phone:</w:t>
            </w:r>
            <w:r w:rsidRPr="00394A3F">
              <w:rPr>
                <w:b/>
                <w:bCs/>
                <w:i/>
                <w:iCs/>
              </w:rPr>
              <w:br/>
            </w:r>
            <w:r w:rsidRPr="00394A3F">
              <w:rPr>
                <w:b/>
                <w:bCs/>
              </w:rPr>
              <w:t>855-282-6330 (United States Toll Free)</w:t>
            </w:r>
            <w:r w:rsidRPr="00394A3F">
              <w:rPr>
                <w:b/>
                <w:bCs/>
              </w:rPr>
              <w:br/>
              <w:t>415-655-0002 (United State Toll)</w:t>
            </w:r>
          </w:p>
          <w:p w:rsidR="001F3FE4" w:rsidP="00A7477B" w:rsidRDefault="001F3FE4" w14:paraId="5A0EECD2" w14:textId="77777777">
            <w:pPr>
              <w:rPr>
                <w:b/>
              </w:rPr>
            </w:pPr>
            <w:r w:rsidRPr="00394A3F">
              <w:rPr>
                <w:b/>
                <w:bCs/>
                <w:i/>
                <w:iCs/>
              </w:rPr>
              <w:t>Access Code</w:t>
            </w:r>
            <w:r w:rsidRPr="00394A3F">
              <w:rPr>
                <w:b/>
                <w:i/>
                <w:iCs/>
              </w:rPr>
              <w:t>:</w:t>
            </w:r>
            <w:r w:rsidRPr="00394A3F">
              <w:rPr>
                <w:b/>
              </w:rPr>
              <w:t xml:space="preserve"> </w:t>
            </w:r>
            <w:r w:rsidRPr="009D348E">
              <w:rPr>
                <w:b/>
              </w:rPr>
              <w:t>2484 888 4521</w:t>
            </w:r>
          </w:p>
        </w:tc>
      </w:tr>
      <w:tr w:rsidR="001F3FE4" w:rsidTr="001F3FE4" w14:paraId="24DB786C" w14:textId="77777777">
        <w:trPr>
          <w:cantSplit/>
        </w:trPr>
        <w:tc>
          <w:tcPr>
            <w:tcW w:w="1440" w:type="dxa"/>
          </w:tcPr>
          <w:p w:rsidR="001F3FE4" w:rsidP="00A7477B" w:rsidRDefault="001F3FE4" w14:paraId="5C30FAD3" w14:textId="77777777">
            <w:pPr>
              <w:rPr>
                <w:b/>
              </w:rPr>
            </w:pPr>
          </w:p>
        </w:tc>
        <w:tc>
          <w:tcPr>
            <w:tcW w:w="8640" w:type="dxa"/>
            <w:gridSpan w:val="3"/>
          </w:tcPr>
          <w:p w:rsidR="001F3FE4" w:rsidP="00A7477B" w:rsidRDefault="001F3FE4" w14:paraId="5E1348C4" w14:textId="77777777">
            <w:pPr>
              <w:rPr>
                <w:b/>
              </w:rPr>
            </w:pPr>
          </w:p>
        </w:tc>
      </w:tr>
      <w:tr w:rsidR="001F3FE4" w:rsidTr="001F3FE4" w14:paraId="423E463F" w14:textId="77777777">
        <w:trPr>
          <w:cantSplit/>
        </w:trPr>
        <w:tc>
          <w:tcPr>
            <w:tcW w:w="1440" w:type="dxa"/>
          </w:tcPr>
          <w:p w:rsidRPr="00D14514" w:rsidR="001F3FE4" w:rsidP="00A7477B" w:rsidRDefault="001F3FE4" w14:paraId="12A78C52" w14:textId="77777777">
            <w:pPr>
              <w:rPr>
                <w:b/>
              </w:rPr>
            </w:pPr>
            <w:r w:rsidRPr="00D14514">
              <w:rPr>
                <w:b/>
              </w:rPr>
              <w:t>06/1</w:t>
            </w:r>
            <w:r>
              <w:rPr>
                <w:b/>
              </w:rPr>
              <w:t>6</w:t>
            </w:r>
            <w:r w:rsidRPr="00D14514">
              <w:rPr>
                <w:b/>
              </w:rPr>
              <w:t>/26</w:t>
            </w:r>
          </w:p>
          <w:p w:rsidRPr="00D14514" w:rsidR="001F3FE4" w:rsidP="00A7477B" w:rsidRDefault="001F3FE4" w14:paraId="40BEEB66" w14:textId="77777777">
            <w:r w:rsidRPr="00D14514">
              <w:t>10:00 a.m.</w:t>
            </w:r>
          </w:p>
          <w:p w:rsidRPr="00D14514" w:rsidR="001F3FE4" w:rsidP="00A7477B" w:rsidRDefault="001F3FE4" w14:paraId="77597813" w14:textId="77777777">
            <w:r w:rsidRPr="00D14514">
              <w:t>ALJ Wilson</w:t>
            </w:r>
          </w:p>
          <w:p w:rsidRPr="00D14514" w:rsidR="001F3FE4" w:rsidP="00A7477B" w:rsidRDefault="001F3FE4" w14:paraId="3E6070CE" w14:textId="77777777">
            <w:r w:rsidRPr="00D14514">
              <w:t xml:space="preserve">Comr </w:t>
            </w:r>
          </w:p>
          <w:p w:rsidR="001F3FE4" w:rsidP="00A7477B" w:rsidRDefault="001F3FE4" w14:paraId="14D46B13" w14:textId="77777777">
            <w:pPr>
              <w:rPr>
                <w:b/>
              </w:rPr>
            </w:pPr>
            <w:r w:rsidRPr="00D14514">
              <w:t>J. Reynolds</w:t>
            </w:r>
          </w:p>
        </w:tc>
        <w:tc>
          <w:tcPr>
            <w:tcW w:w="8640" w:type="dxa"/>
            <w:gridSpan w:val="3"/>
          </w:tcPr>
          <w:p w:rsidRPr="00D14514" w:rsidR="001F3FE4" w:rsidP="00A7477B" w:rsidRDefault="001F3FE4" w14:paraId="341C8262" w14:textId="77777777">
            <w:pPr>
              <w:rPr>
                <w:b/>
                <w:bCs/>
              </w:rPr>
            </w:pPr>
            <w:r w:rsidRPr="00D14514">
              <w:rPr>
                <w:b/>
                <w:bCs/>
              </w:rPr>
              <w:t xml:space="preserve">A.26-02-004 (STC) - </w:t>
            </w:r>
            <w:r w:rsidRPr="00D14514">
              <w:t>Application of LTE Wireless, Inc. for a Certificate of Public Convenience and Necessity to provide limited facilities-based and resold competitive local exchange service and interexchange services; and/or Fixed Interconnected VoIP services.</w:t>
            </w:r>
          </w:p>
          <w:p w:rsidRPr="00D14514" w:rsidR="001F3FE4" w:rsidP="00A7477B" w:rsidRDefault="001F3FE4" w14:paraId="44C2B235" w14:textId="77777777">
            <w:pPr>
              <w:rPr>
                <w:b/>
              </w:rPr>
            </w:pPr>
            <w:r w:rsidRPr="00D14514">
              <w:rPr>
                <w:b/>
                <w:bCs/>
                <w:i/>
                <w:iCs/>
              </w:rPr>
              <w:t>Webex:</w:t>
            </w:r>
            <w:r w:rsidRPr="00D14514">
              <w:rPr>
                <w:b/>
              </w:rPr>
              <w:t xml:space="preserve"> </w:t>
            </w:r>
            <w:hyperlink w:history="1" r:id="rId23">
              <w:r w:rsidRPr="00D14514">
                <w:rPr>
                  <w:rStyle w:val="Hyperlink"/>
                  <w:b/>
                </w:rPr>
                <w:t>https://cpuc.webex.com/cpuc/j.php?MTID=m3766dd00bc730dfdbf2ebeaa0d890853</w:t>
              </w:r>
            </w:hyperlink>
            <w:r w:rsidRPr="00D14514">
              <w:rPr>
                <w:b/>
              </w:rPr>
              <w:t xml:space="preserve">    </w:t>
            </w:r>
          </w:p>
          <w:p w:rsidRPr="00D14514" w:rsidR="001F3FE4" w:rsidP="00A7477B" w:rsidRDefault="001F3FE4" w14:paraId="7C3B7577" w14:textId="77777777">
            <w:pPr>
              <w:rPr>
                <w:b/>
                <w:bCs/>
              </w:rPr>
            </w:pPr>
            <w:r w:rsidRPr="00D14514">
              <w:rPr>
                <w:b/>
                <w:bCs/>
                <w:i/>
                <w:iCs/>
              </w:rPr>
              <w:t>Meeting Number (Access Code):</w:t>
            </w:r>
            <w:r w:rsidRPr="00D14514">
              <w:rPr>
                <w:b/>
              </w:rPr>
              <w:t xml:space="preserve"> </w:t>
            </w:r>
            <w:r w:rsidRPr="00D14514">
              <w:rPr>
                <w:b/>
                <w:bCs/>
              </w:rPr>
              <w:t>2487 830 7991</w:t>
            </w:r>
          </w:p>
          <w:p w:rsidR="001F3FE4" w:rsidP="00A7477B" w:rsidRDefault="001F3FE4" w14:paraId="10164ABF" w14:textId="77777777">
            <w:pPr>
              <w:rPr>
                <w:b/>
              </w:rPr>
            </w:pPr>
            <w:r w:rsidRPr="00D14514">
              <w:rPr>
                <w:b/>
                <w:bCs/>
                <w:i/>
                <w:iCs/>
              </w:rPr>
              <w:t xml:space="preserve">Meeting Password: </w:t>
            </w:r>
            <w:r w:rsidRPr="00D14514">
              <w:rPr>
                <w:b/>
                <w:bCs/>
              </w:rPr>
              <w:t>qeHMfEDn782</w:t>
            </w:r>
          </w:p>
        </w:tc>
      </w:tr>
      <w:tr w:rsidR="001F3FE4" w:rsidTr="001F3FE4" w14:paraId="26009AF6" w14:textId="77777777">
        <w:trPr>
          <w:cantSplit/>
        </w:trPr>
        <w:tc>
          <w:tcPr>
            <w:tcW w:w="1440" w:type="dxa"/>
          </w:tcPr>
          <w:p w:rsidR="001F3FE4" w:rsidP="00A7477B" w:rsidRDefault="001F3FE4" w14:paraId="6A19B5F3" w14:textId="77777777">
            <w:pPr>
              <w:rPr>
                <w:b/>
              </w:rPr>
            </w:pPr>
          </w:p>
        </w:tc>
        <w:tc>
          <w:tcPr>
            <w:tcW w:w="8640" w:type="dxa"/>
            <w:gridSpan w:val="3"/>
          </w:tcPr>
          <w:p w:rsidR="001F3FE4" w:rsidP="00A7477B" w:rsidRDefault="001F3FE4" w14:paraId="77662E06" w14:textId="77777777">
            <w:pPr>
              <w:rPr>
                <w:b/>
              </w:rPr>
            </w:pPr>
          </w:p>
        </w:tc>
      </w:tr>
      <w:tr w:rsidR="001F3FE4" w:rsidTr="001F3FE4" w14:paraId="0BBC068A" w14:textId="77777777">
        <w:trPr>
          <w:cantSplit/>
        </w:trPr>
        <w:tc>
          <w:tcPr>
            <w:tcW w:w="1440" w:type="dxa"/>
          </w:tcPr>
          <w:p w:rsidRPr="007F2603" w:rsidR="001F3FE4" w:rsidP="00A7477B" w:rsidRDefault="001F3FE4" w14:paraId="00458FBC" w14:textId="77777777">
            <w:pPr>
              <w:rPr>
                <w:b/>
              </w:rPr>
            </w:pPr>
            <w:r w:rsidRPr="007F2603">
              <w:rPr>
                <w:b/>
              </w:rPr>
              <w:t>06/1</w:t>
            </w:r>
            <w:r>
              <w:rPr>
                <w:b/>
              </w:rPr>
              <w:t>6</w:t>
            </w:r>
            <w:r w:rsidRPr="007F2603">
              <w:rPr>
                <w:b/>
              </w:rPr>
              <w:t>/26</w:t>
            </w:r>
          </w:p>
          <w:p w:rsidRPr="007F2603" w:rsidR="001F3FE4" w:rsidP="00A7477B" w:rsidRDefault="001F3FE4" w14:paraId="07A7D3E6" w14:textId="77777777">
            <w:r w:rsidRPr="007F2603">
              <w:t>10:30 a.m.</w:t>
            </w:r>
          </w:p>
          <w:p w:rsidRPr="007F2603" w:rsidR="001F3FE4" w:rsidP="00A7477B" w:rsidRDefault="001F3FE4" w14:paraId="4C78E5AA" w14:textId="77777777">
            <w:r w:rsidRPr="007F2603">
              <w:t>ALJ Long</w:t>
            </w:r>
          </w:p>
          <w:p w:rsidR="001F3FE4" w:rsidP="00A7477B" w:rsidRDefault="001F3FE4" w14:paraId="550F7B12" w14:textId="77777777">
            <w:pPr>
              <w:rPr>
                <w:b/>
              </w:rPr>
            </w:pPr>
            <w:r w:rsidRPr="007F2603">
              <w:t>Comr Baker</w:t>
            </w:r>
          </w:p>
        </w:tc>
        <w:tc>
          <w:tcPr>
            <w:tcW w:w="8640" w:type="dxa"/>
            <w:gridSpan w:val="3"/>
          </w:tcPr>
          <w:p w:rsidRPr="007F2603" w:rsidR="001F3FE4" w:rsidP="00A7477B" w:rsidRDefault="001F3FE4" w14:paraId="4DF147AA" w14:textId="77777777">
            <w:pPr>
              <w:rPr>
                <w:b/>
                <w:bCs/>
              </w:rPr>
            </w:pPr>
            <w:r>
              <w:rPr>
                <w:b/>
                <w:bCs/>
              </w:rPr>
              <w:t>A</w:t>
            </w:r>
            <w:r w:rsidRPr="007F2603">
              <w:rPr>
                <w:b/>
                <w:bCs/>
              </w:rPr>
              <w:t>.2</w:t>
            </w:r>
            <w:r>
              <w:rPr>
                <w:b/>
                <w:bCs/>
              </w:rPr>
              <w:t>6</w:t>
            </w:r>
            <w:r w:rsidRPr="007F2603">
              <w:rPr>
                <w:b/>
                <w:bCs/>
              </w:rPr>
              <w:t>-0</w:t>
            </w:r>
            <w:r>
              <w:rPr>
                <w:b/>
                <w:bCs/>
              </w:rPr>
              <w:t>3</w:t>
            </w:r>
            <w:r w:rsidRPr="007F2603">
              <w:rPr>
                <w:b/>
                <w:bCs/>
              </w:rPr>
              <w:t>-00</w:t>
            </w:r>
            <w:r>
              <w:rPr>
                <w:b/>
                <w:bCs/>
              </w:rPr>
              <w:t>3</w:t>
            </w:r>
            <w:r w:rsidRPr="007F2603">
              <w:rPr>
                <w:b/>
                <w:bCs/>
              </w:rPr>
              <w:t xml:space="preserve"> (</w:t>
            </w:r>
            <w:r>
              <w:rPr>
                <w:b/>
                <w:bCs/>
              </w:rPr>
              <w:t>P</w:t>
            </w:r>
            <w:r w:rsidRPr="007F2603">
              <w:rPr>
                <w:b/>
                <w:bCs/>
              </w:rPr>
              <w:t>H</w:t>
            </w:r>
            <w:r>
              <w:rPr>
                <w:b/>
                <w:bCs/>
              </w:rPr>
              <w:t>C</w:t>
            </w:r>
            <w:r w:rsidRPr="007F2603">
              <w:rPr>
                <w:b/>
                <w:bCs/>
              </w:rPr>
              <w:t>)</w:t>
            </w:r>
            <w:r w:rsidRPr="007F2603">
              <w:rPr>
                <w:b/>
                <w:bCs/>
                <w:i/>
                <w:iCs/>
              </w:rPr>
              <w:t xml:space="preserve"> - </w:t>
            </w:r>
            <w:r w:rsidRPr="007F2603">
              <w:rPr>
                <w:bCs/>
              </w:rPr>
              <w:t xml:space="preserve">Application of Southern California Edison Company (U338E) for Authority to Recover Costs, Amongst Other Things, to </w:t>
            </w:r>
            <w:proofErr w:type="gramStart"/>
            <w:r w:rsidRPr="007F2603">
              <w:rPr>
                <w:bCs/>
              </w:rPr>
              <w:t>its Class</w:t>
            </w:r>
            <w:proofErr w:type="gramEnd"/>
            <w:r w:rsidRPr="007F2603">
              <w:rPr>
                <w:bCs/>
              </w:rPr>
              <w:t xml:space="preserve"> C Water Utility and Smaller Gas Utility.</w:t>
            </w:r>
          </w:p>
          <w:p w:rsidRPr="007F2603" w:rsidR="001F3FE4" w:rsidP="00A7477B" w:rsidRDefault="001F3FE4" w14:paraId="3C5734B4" w14:textId="77777777">
            <w:pPr>
              <w:rPr>
                <w:b/>
                <w:bCs/>
              </w:rPr>
            </w:pPr>
            <w:r w:rsidRPr="007F2603">
              <w:rPr>
                <w:b/>
                <w:bCs/>
                <w:i/>
                <w:iCs/>
              </w:rPr>
              <w:t xml:space="preserve">Location: </w:t>
            </w:r>
            <w:r w:rsidRPr="007F2603">
              <w:rPr>
                <w:b/>
                <w:bCs/>
              </w:rPr>
              <w:t>California Public Utilities Commission</w:t>
            </w:r>
          </w:p>
          <w:p w:rsidRPr="007F2603" w:rsidR="001F3FE4" w:rsidP="00A7477B" w:rsidRDefault="001F3FE4" w14:paraId="788D9F1A" w14:textId="77777777">
            <w:pPr>
              <w:rPr>
                <w:b/>
                <w:bCs/>
              </w:rPr>
            </w:pPr>
            <w:r w:rsidRPr="007F2603">
              <w:rPr>
                <w:b/>
                <w:bCs/>
              </w:rPr>
              <w:t xml:space="preserve">                 Hearing Room A</w:t>
            </w:r>
          </w:p>
          <w:p w:rsidRPr="007F2603" w:rsidR="001F3FE4" w:rsidP="00A7477B" w:rsidRDefault="001F3FE4" w14:paraId="6C1D8DBF" w14:textId="77777777">
            <w:pPr>
              <w:rPr>
                <w:b/>
                <w:bCs/>
              </w:rPr>
            </w:pPr>
            <w:r w:rsidRPr="007F2603">
              <w:rPr>
                <w:b/>
                <w:bCs/>
              </w:rPr>
              <w:t xml:space="preserve">                 505 Van Ness Avenue</w:t>
            </w:r>
          </w:p>
          <w:p w:rsidR="001F3FE4" w:rsidP="00A7477B" w:rsidRDefault="001F3FE4" w14:paraId="44D3C868" w14:textId="77777777">
            <w:pPr>
              <w:rPr>
                <w:b/>
              </w:rPr>
            </w:pPr>
            <w:r w:rsidRPr="007F2603">
              <w:rPr>
                <w:b/>
                <w:bCs/>
              </w:rPr>
              <w:t xml:space="preserve">                 San Francisco, CA 94102</w:t>
            </w:r>
          </w:p>
        </w:tc>
      </w:tr>
      <w:tr w:rsidR="001F3FE4" w:rsidTr="001F3FE4" w14:paraId="7F637B79" w14:textId="77777777">
        <w:trPr>
          <w:cantSplit/>
        </w:trPr>
        <w:tc>
          <w:tcPr>
            <w:tcW w:w="1440" w:type="dxa"/>
          </w:tcPr>
          <w:p w:rsidR="001F3FE4" w:rsidP="00A7477B" w:rsidRDefault="001F3FE4" w14:paraId="47539DEB" w14:textId="77777777">
            <w:pPr>
              <w:rPr>
                <w:b/>
              </w:rPr>
            </w:pPr>
          </w:p>
        </w:tc>
        <w:tc>
          <w:tcPr>
            <w:tcW w:w="8640" w:type="dxa"/>
            <w:gridSpan w:val="3"/>
          </w:tcPr>
          <w:p w:rsidR="001F3FE4" w:rsidP="00A7477B" w:rsidRDefault="001F3FE4" w14:paraId="6DDE2CA4" w14:textId="77777777">
            <w:pPr>
              <w:rPr>
                <w:b/>
              </w:rPr>
            </w:pPr>
          </w:p>
        </w:tc>
      </w:tr>
      <w:tr w:rsidR="001F3FE4" w:rsidTr="001F3FE4" w14:paraId="561C0BFB" w14:textId="77777777">
        <w:trPr>
          <w:cantSplit/>
        </w:trPr>
        <w:tc>
          <w:tcPr>
            <w:tcW w:w="1440" w:type="dxa"/>
          </w:tcPr>
          <w:p w:rsidRPr="005C72AB" w:rsidR="001F3FE4" w:rsidP="00A7477B" w:rsidRDefault="001F3FE4" w14:paraId="2684C061" w14:textId="77777777">
            <w:pPr>
              <w:rPr>
                <w:b/>
              </w:rPr>
            </w:pPr>
            <w:r w:rsidRPr="005C72AB">
              <w:rPr>
                <w:b/>
              </w:rPr>
              <w:t>06/16/26</w:t>
            </w:r>
          </w:p>
          <w:p w:rsidRPr="005C72AB" w:rsidR="001F3FE4" w:rsidP="00A7477B" w:rsidRDefault="001F3FE4" w14:paraId="4DD5009C" w14:textId="77777777">
            <w:pPr>
              <w:rPr>
                <w:bCs/>
              </w:rPr>
            </w:pPr>
            <w:r w:rsidRPr="005C72AB">
              <w:rPr>
                <w:bCs/>
              </w:rPr>
              <w:t>1:30 p.m.</w:t>
            </w:r>
          </w:p>
          <w:p w:rsidRPr="005C72AB" w:rsidR="001F3FE4" w:rsidP="00A7477B" w:rsidRDefault="001F3FE4" w14:paraId="7F85436C" w14:textId="77777777">
            <w:pPr>
              <w:rPr>
                <w:bCs/>
              </w:rPr>
            </w:pPr>
            <w:r w:rsidRPr="005C72AB">
              <w:rPr>
                <w:bCs/>
              </w:rPr>
              <w:t>ALJ Watts-Zagha</w:t>
            </w:r>
          </w:p>
          <w:p w:rsidR="001F3FE4" w:rsidP="00A7477B" w:rsidRDefault="001F3FE4" w14:paraId="367895DF" w14:textId="77777777">
            <w:pPr>
              <w:rPr>
                <w:b/>
              </w:rPr>
            </w:pPr>
            <w:r w:rsidRPr="005C72AB">
              <w:rPr>
                <w:bCs/>
              </w:rPr>
              <w:t>Comr Houck</w:t>
            </w:r>
          </w:p>
        </w:tc>
        <w:tc>
          <w:tcPr>
            <w:tcW w:w="8640" w:type="dxa"/>
            <w:gridSpan w:val="3"/>
          </w:tcPr>
          <w:p w:rsidRPr="005C72AB" w:rsidR="001F3FE4" w:rsidP="00A7477B" w:rsidRDefault="001F3FE4" w14:paraId="4B1A6DCB" w14:textId="77777777">
            <w:pPr>
              <w:rPr>
                <w:b/>
                <w:bCs/>
              </w:rPr>
            </w:pPr>
            <w:r w:rsidRPr="005C72AB">
              <w:rPr>
                <w:b/>
                <w:bCs/>
              </w:rPr>
              <w:t>C.26-04-00</w:t>
            </w:r>
            <w:r>
              <w:rPr>
                <w:b/>
                <w:bCs/>
              </w:rPr>
              <w:t>7</w:t>
            </w:r>
            <w:r w:rsidRPr="005C72AB">
              <w:rPr>
                <w:b/>
                <w:bCs/>
              </w:rPr>
              <w:t xml:space="preserve"> (ECP) - </w:t>
            </w:r>
            <w:r w:rsidRPr="005C72AB">
              <w:rPr>
                <w:bCs/>
              </w:rPr>
              <w:t>Karine Markarian, Complainant vs. Southern California Edison Company (U338E), Defendant.</w:t>
            </w:r>
          </w:p>
          <w:p w:rsidRPr="005C72AB" w:rsidR="001F3FE4" w:rsidP="00A7477B" w:rsidRDefault="001F3FE4" w14:paraId="4FF2E028" w14:textId="77777777">
            <w:pPr>
              <w:rPr>
                <w:b/>
              </w:rPr>
            </w:pPr>
            <w:r w:rsidRPr="005C72AB">
              <w:rPr>
                <w:b/>
                <w:bCs/>
                <w:i/>
                <w:iCs/>
              </w:rPr>
              <w:t>Webex:</w:t>
            </w:r>
            <w:r w:rsidRPr="005C72AB">
              <w:rPr>
                <w:b/>
              </w:rPr>
              <w:t xml:space="preserve"> </w:t>
            </w:r>
            <w:hyperlink w:history="1" r:id="rId24">
              <w:r w:rsidRPr="005C72AB">
                <w:rPr>
                  <w:rStyle w:val="Hyperlink"/>
                  <w:b/>
                </w:rPr>
                <w:t>https://cpuc.webex.com/cpuc/j.php?MTID=mfa5d3ba80792c62a50028a8b0e3003c0</w:t>
              </w:r>
            </w:hyperlink>
            <w:r w:rsidRPr="005C72AB">
              <w:rPr>
                <w:b/>
              </w:rPr>
              <w:t xml:space="preserve"> </w:t>
            </w:r>
          </w:p>
          <w:p w:rsidRPr="005C72AB" w:rsidR="001F3FE4" w:rsidP="00A7477B" w:rsidRDefault="001F3FE4" w14:paraId="338E4F73" w14:textId="77777777">
            <w:pPr>
              <w:rPr>
                <w:b/>
                <w:bCs/>
              </w:rPr>
            </w:pPr>
            <w:r w:rsidRPr="005C72AB">
              <w:rPr>
                <w:b/>
                <w:bCs/>
                <w:i/>
                <w:iCs/>
              </w:rPr>
              <w:t>Meeting Number</w:t>
            </w:r>
            <w:r w:rsidRPr="005C72AB">
              <w:rPr>
                <w:b/>
              </w:rPr>
              <w:t xml:space="preserve"> </w:t>
            </w:r>
            <w:r w:rsidRPr="005C72AB">
              <w:rPr>
                <w:b/>
                <w:bCs/>
                <w:i/>
                <w:iCs/>
              </w:rPr>
              <w:t xml:space="preserve">(Access Code): </w:t>
            </w:r>
            <w:r w:rsidRPr="00282E13">
              <w:rPr>
                <w:b/>
                <w:bCs/>
              </w:rPr>
              <w:t>2494 103 7907</w:t>
            </w:r>
          </w:p>
          <w:p w:rsidRPr="005C72AB" w:rsidR="001F3FE4" w:rsidP="00A7477B" w:rsidRDefault="001F3FE4" w14:paraId="758ABE59" w14:textId="77777777">
            <w:pPr>
              <w:rPr>
                <w:b/>
                <w:bCs/>
              </w:rPr>
            </w:pPr>
            <w:r w:rsidRPr="005C72AB">
              <w:rPr>
                <w:b/>
                <w:bCs/>
                <w:i/>
                <w:iCs/>
              </w:rPr>
              <w:t xml:space="preserve">Meeting Password: </w:t>
            </w:r>
            <w:r w:rsidRPr="00282E13">
              <w:rPr>
                <w:b/>
                <w:bCs/>
              </w:rPr>
              <w:t>PQqti37VhN7</w:t>
            </w:r>
          </w:p>
          <w:p w:rsidR="001F3FE4" w:rsidP="00A7477B" w:rsidRDefault="001F3FE4" w14:paraId="66B558C9" w14:textId="77777777">
            <w:pPr>
              <w:rPr>
                <w:b/>
              </w:rPr>
            </w:pPr>
            <w:r w:rsidRPr="005C72AB">
              <w:rPr>
                <w:b/>
                <w:bCs/>
                <w:i/>
                <w:iCs/>
              </w:rPr>
              <w:t>Join by Phone:</w:t>
            </w:r>
            <w:r w:rsidRPr="005C72AB">
              <w:rPr>
                <w:b/>
                <w:bCs/>
                <w:i/>
                <w:iCs/>
              </w:rPr>
              <w:br/>
            </w:r>
            <w:r w:rsidRPr="005C72AB">
              <w:rPr>
                <w:b/>
                <w:bCs/>
              </w:rPr>
              <w:t>855-282-6330 (United States Toll Free)</w:t>
            </w:r>
            <w:r w:rsidRPr="005C72AB">
              <w:rPr>
                <w:b/>
                <w:bCs/>
              </w:rPr>
              <w:br/>
              <w:t>415-655-0002 (United States Toll)</w:t>
            </w:r>
          </w:p>
        </w:tc>
      </w:tr>
      <w:tr w:rsidR="001F3FE4" w:rsidTr="001F3FE4" w14:paraId="5822394C" w14:textId="77777777">
        <w:trPr>
          <w:cantSplit/>
        </w:trPr>
        <w:tc>
          <w:tcPr>
            <w:tcW w:w="1440" w:type="dxa"/>
          </w:tcPr>
          <w:p w:rsidR="001F3FE4" w:rsidP="00A7477B" w:rsidRDefault="001F3FE4" w14:paraId="0D048AC8" w14:textId="77777777">
            <w:pPr>
              <w:rPr>
                <w:b/>
              </w:rPr>
            </w:pPr>
          </w:p>
        </w:tc>
        <w:tc>
          <w:tcPr>
            <w:tcW w:w="8640" w:type="dxa"/>
            <w:gridSpan w:val="3"/>
          </w:tcPr>
          <w:p w:rsidR="001F3FE4" w:rsidP="00A7477B" w:rsidRDefault="001F3FE4" w14:paraId="024CD208" w14:textId="77777777">
            <w:pPr>
              <w:rPr>
                <w:b/>
              </w:rPr>
            </w:pPr>
          </w:p>
        </w:tc>
      </w:tr>
      <w:tr w:rsidR="001F3FE4" w:rsidTr="001F3FE4" w14:paraId="08A2E1CC" w14:textId="77777777">
        <w:trPr>
          <w:cantSplit/>
        </w:trPr>
        <w:tc>
          <w:tcPr>
            <w:tcW w:w="1440" w:type="dxa"/>
          </w:tcPr>
          <w:p w:rsidRPr="00D62790" w:rsidR="001F3FE4" w:rsidP="00A7477B" w:rsidRDefault="001F3FE4" w14:paraId="33FD01E3" w14:textId="77777777">
            <w:pPr>
              <w:rPr>
                <w:b/>
              </w:rPr>
            </w:pPr>
            <w:r w:rsidRPr="00D62790">
              <w:rPr>
                <w:b/>
              </w:rPr>
              <w:t>06/16/26</w:t>
            </w:r>
          </w:p>
          <w:p w:rsidRPr="00B64EC6" w:rsidR="001F3FE4" w:rsidP="00A7477B" w:rsidRDefault="001F3FE4" w14:paraId="0C3E33D1" w14:textId="77777777">
            <w:r w:rsidRPr="00B64EC6">
              <w:t>3:00 p.m.</w:t>
            </w:r>
          </w:p>
          <w:p w:rsidRPr="00B64EC6" w:rsidR="001F3FE4" w:rsidP="00A7477B" w:rsidRDefault="001F3FE4" w14:paraId="49567DF1" w14:textId="77777777">
            <w:r w:rsidRPr="00B64EC6">
              <w:t>ALJ Fortune</w:t>
            </w:r>
          </w:p>
          <w:p w:rsidR="001F3FE4" w:rsidP="00A7477B" w:rsidRDefault="001F3FE4" w14:paraId="162A560D" w14:textId="77777777">
            <w:pPr>
              <w:rPr>
                <w:b/>
              </w:rPr>
            </w:pPr>
            <w:r w:rsidRPr="00B64EC6">
              <w:t>Comr Douglas</w:t>
            </w:r>
          </w:p>
        </w:tc>
        <w:tc>
          <w:tcPr>
            <w:tcW w:w="8640" w:type="dxa"/>
            <w:gridSpan w:val="3"/>
          </w:tcPr>
          <w:p w:rsidRPr="00B64EC6" w:rsidR="001F3FE4" w:rsidP="00A7477B" w:rsidRDefault="001F3FE4" w14:paraId="7133FFD8" w14:textId="77777777">
            <w:pPr>
              <w:rPr>
                <w:b/>
                <w:bCs/>
              </w:rPr>
            </w:pPr>
            <w:r w:rsidRPr="00B64EC6">
              <w:rPr>
                <w:b/>
                <w:bCs/>
              </w:rPr>
              <w:t>A.26-04-00</w:t>
            </w:r>
            <w:r>
              <w:rPr>
                <w:b/>
                <w:bCs/>
              </w:rPr>
              <w:t>1</w:t>
            </w:r>
            <w:r w:rsidRPr="00B64EC6">
              <w:rPr>
                <w:b/>
                <w:bCs/>
              </w:rPr>
              <w:t xml:space="preserve"> (PHC) - </w:t>
            </w:r>
            <w:r w:rsidRPr="00B64EC6">
              <w:t xml:space="preserve">In the Matter of the Joint Application of Stonepeak Associates IV LLC, Radiate Holdings, L.P., and Google Fiber Inc., for Approval to Transfer Indirect Control of </w:t>
            </w:r>
            <w:proofErr w:type="spellStart"/>
            <w:r w:rsidRPr="00B64EC6">
              <w:t>Webpass</w:t>
            </w:r>
            <w:proofErr w:type="spellEnd"/>
            <w:r w:rsidRPr="00B64EC6">
              <w:t xml:space="preserve"> Telecommunications, LLC (U-7278-C) and of Google Fiber North America Inc. (U-1487-C); Approval for Conversion of Google Fiber North America Inc. (U-1487-C) to </w:t>
            </w:r>
            <w:proofErr w:type="spellStart"/>
            <w:r w:rsidRPr="00B64EC6">
              <w:t>GFiber</w:t>
            </w:r>
            <w:proofErr w:type="spellEnd"/>
            <w:r w:rsidRPr="00B64EC6">
              <w:t xml:space="preserve"> North America LLC; and Approval of Pro Forma Change in Control of Astound Broadband, LLC (U-6184-C, U-1587-C), Astound Networks California, LLC (U-7472-C), Astound II, LLC (U-7473-C), Digital West Networks, Inc. (U-7184-C, U-1576-C), </w:t>
            </w:r>
            <w:proofErr w:type="spellStart"/>
            <w:r w:rsidRPr="00B64EC6">
              <w:t>Norcast</w:t>
            </w:r>
            <w:proofErr w:type="spellEnd"/>
            <w:r w:rsidRPr="00B64EC6">
              <w:t xml:space="preserve"> Communications Corporation(U-6640-C), and Blue Rooster Telecom, Inc. (U-7169-C).</w:t>
            </w:r>
          </w:p>
          <w:p w:rsidRPr="00B64EC6" w:rsidR="001F3FE4" w:rsidP="00A7477B" w:rsidRDefault="001F3FE4" w14:paraId="72EAFA7A" w14:textId="77777777">
            <w:pPr>
              <w:rPr>
                <w:b/>
              </w:rPr>
            </w:pPr>
            <w:r w:rsidRPr="00B64EC6">
              <w:rPr>
                <w:b/>
                <w:bCs/>
                <w:i/>
                <w:iCs/>
              </w:rPr>
              <w:t>Webex:</w:t>
            </w:r>
            <w:r w:rsidRPr="00B64EC6">
              <w:rPr>
                <w:b/>
              </w:rPr>
              <w:t xml:space="preserve"> </w:t>
            </w:r>
            <w:hyperlink w:history="1" r:id="rId25">
              <w:r w:rsidRPr="00B64EC6">
                <w:rPr>
                  <w:rStyle w:val="Hyperlink"/>
                  <w:b/>
                  <w:bCs/>
                </w:rPr>
                <w:t>https://cpuc.webex.com/cpuc/j.php?MTID=m68b16ff2d35a19b9d7d8ab8ec0de50b3</w:t>
              </w:r>
            </w:hyperlink>
          </w:p>
          <w:p w:rsidRPr="00B64EC6" w:rsidR="001F3FE4" w:rsidP="00A7477B" w:rsidRDefault="001F3FE4" w14:paraId="3B9801A6" w14:textId="77777777">
            <w:pPr>
              <w:rPr>
                <w:b/>
                <w:bCs/>
              </w:rPr>
            </w:pPr>
            <w:r w:rsidRPr="00B64EC6">
              <w:rPr>
                <w:b/>
                <w:bCs/>
                <w:i/>
                <w:iCs/>
              </w:rPr>
              <w:t>Meeting Number (Access Code):</w:t>
            </w:r>
            <w:r w:rsidRPr="00B64EC6">
              <w:rPr>
                <w:b/>
              </w:rPr>
              <w:t xml:space="preserve"> </w:t>
            </w:r>
            <w:r w:rsidRPr="00B64EC6">
              <w:rPr>
                <w:b/>
                <w:bCs/>
              </w:rPr>
              <w:t>2492 226 3070</w:t>
            </w:r>
          </w:p>
          <w:p w:rsidRPr="00B64EC6" w:rsidR="001F3FE4" w:rsidP="00A7477B" w:rsidRDefault="001F3FE4" w14:paraId="5184035D" w14:textId="77777777">
            <w:pPr>
              <w:rPr>
                <w:b/>
                <w:bCs/>
              </w:rPr>
            </w:pPr>
            <w:r w:rsidRPr="00B64EC6">
              <w:rPr>
                <w:b/>
                <w:bCs/>
                <w:i/>
                <w:iCs/>
              </w:rPr>
              <w:t xml:space="preserve">Meeting Password: </w:t>
            </w:r>
            <w:r w:rsidRPr="00B64EC6">
              <w:rPr>
                <w:b/>
                <w:bCs/>
              </w:rPr>
              <w:t>2026 (2026 when dialing from a phone or video system)</w:t>
            </w:r>
          </w:p>
          <w:p w:rsidRPr="00B64EC6" w:rsidR="001F3FE4" w:rsidP="00A7477B" w:rsidRDefault="001F3FE4" w14:paraId="5081DA41" w14:textId="77777777">
            <w:pPr>
              <w:rPr>
                <w:b/>
                <w:bCs/>
              </w:rPr>
            </w:pPr>
            <w:r w:rsidRPr="00B64EC6">
              <w:rPr>
                <w:b/>
                <w:bCs/>
                <w:i/>
                <w:iCs/>
              </w:rPr>
              <w:t>Join by Phone:</w:t>
            </w:r>
            <w:r w:rsidRPr="00B64EC6">
              <w:rPr>
                <w:b/>
                <w:bCs/>
                <w:i/>
                <w:iCs/>
              </w:rPr>
              <w:br/>
            </w:r>
            <w:r w:rsidRPr="00B64EC6">
              <w:rPr>
                <w:b/>
                <w:bCs/>
              </w:rPr>
              <w:t>855-282-6330 (United States Toll Free)</w:t>
            </w:r>
            <w:r w:rsidRPr="00B64EC6">
              <w:rPr>
                <w:b/>
                <w:bCs/>
              </w:rPr>
              <w:br/>
              <w:t>415-655-0002 (United States Toll)</w:t>
            </w:r>
          </w:p>
          <w:p w:rsidR="001F3FE4" w:rsidP="00A7477B" w:rsidRDefault="001F3FE4" w14:paraId="209ED6CB" w14:textId="77777777">
            <w:pPr>
              <w:rPr>
                <w:b/>
              </w:rPr>
            </w:pPr>
            <w:r w:rsidRPr="00B64EC6">
              <w:rPr>
                <w:b/>
                <w:bCs/>
                <w:i/>
                <w:iCs/>
              </w:rPr>
              <w:t>Access Code</w:t>
            </w:r>
            <w:r w:rsidRPr="00B64EC6">
              <w:rPr>
                <w:b/>
                <w:i/>
                <w:iCs/>
              </w:rPr>
              <w:t>:</w:t>
            </w:r>
            <w:r w:rsidRPr="00B64EC6">
              <w:rPr>
                <w:b/>
              </w:rPr>
              <w:t xml:space="preserve"> </w:t>
            </w:r>
            <w:r w:rsidRPr="00B64EC6">
              <w:rPr>
                <w:b/>
                <w:bCs/>
              </w:rPr>
              <w:t>249 222 63070</w:t>
            </w:r>
          </w:p>
        </w:tc>
      </w:tr>
      <w:tr w:rsidR="001F3FE4" w:rsidTr="001F3FE4" w14:paraId="095A323C" w14:textId="77777777">
        <w:trPr>
          <w:cantSplit/>
        </w:trPr>
        <w:tc>
          <w:tcPr>
            <w:tcW w:w="1440" w:type="dxa"/>
          </w:tcPr>
          <w:p w:rsidR="001F3FE4" w:rsidP="00A7477B" w:rsidRDefault="001F3FE4" w14:paraId="6BBCFD7D" w14:textId="77777777">
            <w:pPr>
              <w:rPr>
                <w:b/>
              </w:rPr>
            </w:pPr>
          </w:p>
        </w:tc>
        <w:tc>
          <w:tcPr>
            <w:tcW w:w="8640" w:type="dxa"/>
            <w:gridSpan w:val="3"/>
          </w:tcPr>
          <w:p w:rsidR="001F3FE4" w:rsidP="00A7477B" w:rsidRDefault="001F3FE4" w14:paraId="4C558EF5" w14:textId="77777777">
            <w:pPr>
              <w:rPr>
                <w:b/>
              </w:rPr>
            </w:pPr>
          </w:p>
        </w:tc>
      </w:tr>
      <w:tr w:rsidR="001F3FE4" w:rsidTr="001F3FE4" w14:paraId="35229DFA" w14:textId="77777777">
        <w:tc>
          <w:tcPr>
            <w:tcW w:w="1440" w:type="dxa"/>
          </w:tcPr>
          <w:p w:rsidRPr="00AD3EAA" w:rsidR="001F3FE4" w:rsidP="00A7477B" w:rsidRDefault="001F3FE4" w14:paraId="6445EA7B" w14:textId="77777777">
            <w:pPr>
              <w:rPr>
                <w:b/>
              </w:rPr>
            </w:pPr>
            <w:r w:rsidRPr="00AD3EAA">
              <w:rPr>
                <w:b/>
              </w:rPr>
              <w:lastRenderedPageBreak/>
              <w:t>06/1</w:t>
            </w:r>
            <w:r>
              <w:rPr>
                <w:b/>
              </w:rPr>
              <w:t>7</w:t>
            </w:r>
            <w:r w:rsidRPr="00AD3EAA">
              <w:rPr>
                <w:b/>
              </w:rPr>
              <w:t>/26</w:t>
            </w:r>
          </w:p>
          <w:p w:rsidRPr="00AD3EAA" w:rsidR="001F3FE4" w:rsidP="00A7477B" w:rsidRDefault="001F3FE4" w14:paraId="694163D9" w14:textId="77777777">
            <w:r w:rsidRPr="00AD3EAA">
              <w:t>10:30 a.m.</w:t>
            </w:r>
          </w:p>
          <w:p w:rsidRPr="00AD3EAA" w:rsidR="001F3FE4" w:rsidP="00A7477B" w:rsidRDefault="001F3FE4" w14:paraId="0CA05CA5" w14:textId="77777777">
            <w:r w:rsidRPr="00AD3EAA">
              <w:t>ALJ Lau</w:t>
            </w:r>
          </w:p>
          <w:p w:rsidR="001F3FE4" w:rsidP="00A7477B" w:rsidRDefault="001F3FE4" w14:paraId="7F0ECD20" w14:textId="77777777">
            <w:pPr>
              <w:rPr>
                <w:b/>
              </w:rPr>
            </w:pPr>
            <w:r w:rsidRPr="00AD3EAA">
              <w:t>Comr Baker</w:t>
            </w:r>
          </w:p>
        </w:tc>
        <w:tc>
          <w:tcPr>
            <w:tcW w:w="8640" w:type="dxa"/>
            <w:gridSpan w:val="3"/>
          </w:tcPr>
          <w:p w:rsidRPr="00AD3EAA" w:rsidR="001F3FE4" w:rsidP="00A7477B" w:rsidRDefault="001F3FE4" w14:paraId="75E044C0" w14:textId="77777777">
            <w:pPr>
              <w:rPr>
                <w:b/>
                <w:bCs/>
              </w:rPr>
            </w:pPr>
            <w:r w:rsidRPr="00AD3EAA">
              <w:rPr>
                <w:b/>
                <w:bCs/>
              </w:rPr>
              <w:t>A.26-0</w:t>
            </w:r>
            <w:r>
              <w:rPr>
                <w:b/>
                <w:bCs/>
              </w:rPr>
              <w:t>4</w:t>
            </w:r>
            <w:r w:rsidRPr="00AD3EAA">
              <w:rPr>
                <w:b/>
                <w:bCs/>
              </w:rPr>
              <w:t>-00</w:t>
            </w:r>
            <w:r>
              <w:rPr>
                <w:b/>
                <w:bCs/>
              </w:rPr>
              <w:t>2</w:t>
            </w:r>
            <w:r w:rsidRPr="00AD3EAA">
              <w:rPr>
                <w:b/>
                <w:bCs/>
              </w:rPr>
              <w:t xml:space="preserve"> (PHC) - </w:t>
            </w:r>
            <w:r w:rsidRPr="00AD3EAA">
              <w:rPr>
                <w:bCs/>
              </w:rPr>
              <w:t>Application of Southern California Edison Company (U 338-E) for a Commission Finding that its Procurement-Related and Other Operations for the Record Period January 1 Through December 31, 2025 Complied with its Adopted Procurement Plan; for Verification of its Entries in the Energy Resource Recovery Account and Other Regulatory Accounts; and for an increase of $11.531 million in revenue requirement due to a net under collection recorded in fourteen accounts.</w:t>
            </w:r>
          </w:p>
          <w:p w:rsidRPr="00AD3EAA" w:rsidR="001F3FE4" w:rsidP="00A7477B" w:rsidRDefault="001F3FE4" w14:paraId="37BA6AF8" w14:textId="77777777">
            <w:pPr>
              <w:rPr>
                <w:b/>
              </w:rPr>
            </w:pPr>
            <w:r w:rsidRPr="00AD3EAA">
              <w:rPr>
                <w:b/>
                <w:bCs/>
                <w:i/>
                <w:iCs/>
              </w:rPr>
              <w:t>Webex:</w:t>
            </w:r>
            <w:r w:rsidRPr="00AD3EAA">
              <w:rPr>
                <w:b/>
              </w:rPr>
              <w:t xml:space="preserve"> </w:t>
            </w:r>
            <w:hyperlink w:history="1" r:id="rId26">
              <w:r w:rsidRPr="00AD3EAA">
                <w:rPr>
                  <w:rStyle w:val="Hyperlink"/>
                  <w:b/>
                </w:rPr>
                <w:t>https://cpuc.webex.com/cpuc/j.php?MTID=ma9de942d6162ac7e2923266115bafccc</w:t>
              </w:r>
            </w:hyperlink>
            <w:r w:rsidRPr="00AD3EAA">
              <w:rPr>
                <w:b/>
              </w:rPr>
              <w:t xml:space="preserve">   </w:t>
            </w:r>
          </w:p>
          <w:p w:rsidRPr="00AD3EAA" w:rsidR="001F3FE4" w:rsidP="00A7477B" w:rsidRDefault="001F3FE4" w14:paraId="05A67142" w14:textId="77777777">
            <w:pPr>
              <w:rPr>
                <w:b/>
                <w:bCs/>
              </w:rPr>
            </w:pPr>
            <w:r w:rsidRPr="00AD3EAA">
              <w:rPr>
                <w:b/>
                <w:bCs/>
                <w:i/>
                <w:iCs/>
              </w:rPr>
              <w:t>Meeting Number (Access Code):</w:t>
            </w:r>
            <w:r w:rsidRPr="00AD3EAA">
              <w:rPr>
                <w:b/>
              </w:rPr>
              <w:t xml:space="preserve"> </w:t>
            </w:r>
            <w:r w:rsidRPr="00AD3EAA">
              <w:rPr>
                <w:b/>
                <w:bCs/>
              </w:rPr>
              <w:t>2498 942 5118</w:t>
            </w:r>
          </w:p>
          <w:p w:rsidRPr="00AD3EAA" w:rsidR="001F3FE4" w:rsidP="00A7477B" w:rsidRDefault="001F3FE4" w14:paraId="5D539730" w14:textId="77777777">
            <w:pPr>
              <w:rPr>
                <w:b/>
                <w:bCs/>
              </w:rPr>
            </w:pPr>
            <w:r w:rsidRPr="00AD3EAA">
              <w:rPr>
                <w:b/>
                <w:bCs/>
                <w:i/>
                <w:iCs/>
              </w:rPr>
              <w:t xml:space="preserve">Meeting Password: </w:t>
            </w:r>
            <w:r w:rsidRPr="00AD3EAA">
              <w:rPr>
                <w:b/>
                <w:bCs/>
              </w:rPr>
              <w:t>sce2025erra</w:t>
            </w:r>
          </w:p>
          <w:p w:rsidRPr="00AD3EAA" w:rsidR="001F3FE4" w:rsidP="00A7477B" w:rsidRDefault="001F3FE4" w14:paraId="6ADBFEB3" w14:textId="77777777">
            <w:pPr>
              <w:rPr>
                <w:b/>
                <w:bCs/>
              </w:rPr>
            </w:pPr>
            <w:r w:rsidRPr="00AD3EAA">
              <w:rPr>
                <w:b/>
                <w:bCs/>
                <w:i/>
                <w:iCs/>
              </w:rPr>
              <w:t>Join by Phone:</w:t>
            </w:r>
            <w:r w:rsidRPr="00AD3EAA">
              <w:rPr>
                <w:b/>
                <w:bCs/>
                <w:i/>
                <w:iCs/>
              </w:rPr>
              <w:br/>
            </w:r>
            <w:r w:rsidRPr="00AD3EAA">
              <w:rPr>
                <w:b/>
                <w:bCs/>
              </w:rPr>
              <w:t>855-282-6330 (United States Toll Free)</w:t>
            </w:r>
            <w:r w:rsidRPr="00AD3EAA">
              <w:rPr>
                <w:b/>
                <w:bCs/>
              </w:rPr>
              <w:br/>
              <w:t>415-655-0002 (United States Toll)</w:t>
            </w:r>
          </w:p>
          <w:p w:rsidR="001F3FE4" w:rsidP="00A7477B" w:rsidRDefault="001F3FE4" w14:paraId="14C7194F" w14:textId="77777777">
            <w:pPr>
              <w:rPr>
                <w:b/>
              </w:rPr>
            </w:pPr>
            <w:r w:rsidRPr="00AD3EAA">
              <w:rPr>
                <w:b/>
                <w:bCs/>
                <w:i/>
                <w:iCs/>
              </w:rPr>
              <w:t>Access Code</w:t>
            </w:r>
            <w:r w:rsidRPr="00AD3EAA">
              <w:rPr>
                <w:b/>
                <w:i/>
                <w:iCs/>
              </w:rPr>
              <w:t>:</w:t>
            </w:r>
            <w:r w:rsidRPr="00AD3EAA">
              <w:rPr>
                <w:b/>
              </w:rPr>
              <w:t xml:space="preserve"> 2498 942 5118</w:t>
            </w:r>
          </w:p>
        </w:tc>
      </w:tr>
      <w:tr w:rsidR="001F3FE4" w:rsidTr="001F3FE4" w14:paraId="05877C3D" w14:textId="77777777">
        <w:trPr>
          <w:cantSplit/>
        </w:trPr>
        <w:tc>
          <w:tcPr>
            <w:tcW w:w="1440" w:type="dxa"/>
          </w:tcPr>
          <w:p w:rsidR="001F3FE4" w:rsidP="00A7477B" w:rsidRDefault="001F3FE4" w14:paraId="0C135518" w14:textId="77777777">
            <w:pPr>
              <w:rPr>
                <w:b/>
              </w:rPr>
            </w:pPr>
          </w:p>
        </w:tc>
        <w:tc>
          <w:tcPr>
            <w:tcW w:w="8640" w:type="dxa"/>
            <w:gridSpan w:val="3"/>
          </w:tcPr>
          <w:p w:rsidR="001F3FE4" w:rsidP="00A7477B" w:rsidRDefault="001F3FE4" w14:paraId="5CB421F4" w14:textId="77777777">
            <w:pPr>
              <w:rPr>
                <w:b/>
              </w:rPr>
            </w:pPr>
          </w:p>
        </w:tc>
      </w:tr>
      <w:tr w:rsidR="001F3FE4" w:rsidTr="001F3FE4" w14:paraId="09DBE7B7" w14:textId="77777777">
        <w:trPr>
          <w:cantSplit/>
        </w:trPr>
        <w:tc>
          <w:tcPr>
            <w:tcW w:w="1440" w:type="dxa"/>
          </w:tcPr>
          <w:p w:rsidRPr="00651197" w:rsidR="001F3FE4" w:rsidP="00A7477B" w:rsidRDefault="001F3FE4" w14:paraId="39B5E788" w14:textId="77777777">
            <w:pPr>
              <w:rPr>
                <w:b/>
              </w:rPr>
            </w:pPr>
            <w:r w:rsidRPr="00651197">
              <w:rPr>
                <w:b/>
              </w:rPr>
              <w:t>06/17/26</w:t>
            </w:r>
          </w:p>
          <w:p w:rsidRPr="00651197" w:rsidR="001F3FE4" w:rsidP="00A7477B" w:rsidRDefault="001F3FE4" w14:paraId="12802F2A" w14:textId="77777777">
            <w:pPr>
              <w:rPr>
                <w:bCs/>
              </w:rPr>
            </w:pPr>
            <w:r w:rsidRPr="00651197">
              <w:rPr>
                <w:bCs/>
              </w:rPr>
              <w:t>1:00 p.m.</w:t>
            </w:r>
          </w:p>
          <w:p w:rsidRPr="00651197" w:rsidR="001F3FE4" w:rsidP="00A7477B" w:rsidRDefault="001F3FE4" w14:paraId="5A9E212B" w14:textId="77777777">
            <w:pPr>
              <w:rPr>
                <w:bCs/>
              </w:rPr>
            </w:pPr>
            <w:r w:rsidRPr="00651197">
              <w:rPr>
                <w:bCs/>
              </w:rPr>
              <w:t>ALJ Thomas</w:t>
            </w:r>
          </w:p>
          <w:p w:rsidRPr="00651197" w:rsidR="001F3FE4" w:rsidP="00A7477B" w:rsidRDefault="001F3FE4" w14:paraId="7F6B5053" w14:textId="77777777">
            <w:pPr>
              <w:rPr>
                <w:bCs/>
              </w:rPr>
            </w:pPr>
            <w:r w:rsidRPr="00651197">
              <w:rPr>
                <w:bCs/>
              </w:rPr>
              <w:t xml:space="preserve">Comr </w:t>
            </w:r>
          </w:p>
          <w:p w:rsidR="001F3FE4" w:rsidP="00A7477B" w:rsidRDefault="001F3FE4" w14:paraId="52F57AF6" w14:textId="77777777">
            <w:pPr>
              <w:rPr>
                <w:b/>
              </w:rPr>
            </w:pPr>
            <w:r w:rsidRPr="00651197">
              <w:rPr>
                <w:bCs/>
              </w:rPr>
              <w:t>J. Reynolds</w:t>
            </w:r>
          </w:p>
        </w:tc>
        <w:tc>
          <w:tcPr>
            <w:tcW w:w="8640" w:type="dxa"/>
            <w:gridSpan w:val="3"/>
          </w:tcPr>
          <w:p w:rsidRPr="00651197" w:rsidR="001F3FE4" w:rsidP="00A7477B" w:rsidRDefault="001F3FE4" w14:paraId="2E7AFE1E" w14:textId="77777777">
            <w:pPr>
              <w:rPr>
                <w:b/>
                <w:bCs/>
              </w:rPr>
            </w:pPr>
            <w:r>
              <w:rPr>
                <w:b/>
                <w:bCs/>
              </w:rPr>
              <w:t>R</w:t>
            </w:r>
            <w:r w:rsidRPr="00651197">
              <w:rPr>
                <w:b/>
                <w:bCs/>
              </w:rPr>
              <w:t>.26-04-0</w:t>
            </w:r>
            <w:r>
              <w:rPr>
                <w:b/>
                <w:bCs/>
              </w:rPr>
              <w:t>16</w:t>
            </w:r>
            <w:r w:rsidRPr="00651197">
              <w:rPr>
                <w:b/>
                <w:bCs/>
              </w:rPr>
              <w:t xml:space="preserve"> (PHC) - </w:t>
            </w:r>
            <w:r w:rsidRPr="00651197">
              <w:t>Order Instituting Rulemaking to Refine the Risk Based Decision Making Framework for Electric and Gas Utilities.</w:t>
            </w:r>
          </w:p>
          <w:p w:rsidRPr="00651197" w:rsidR="001F3FE4" w:rsidP="00A7477B" w:rsidRDefault="001F3FE4" w14:paraId="3F739B11" w14:textId="77777777">
            <w:pPr>
              <w:rPr>
                <w:b/>
              </w:rPr>
            </w:pPr>
            <w:r w:rsidRPr="00651197">
              <w:rPr>
                <w:b/>
                <w:bCs/>
                <w:i/>
                <w:iCs/>
              </w:rPr>
              <w:t>Webex:</w:t>
            </w:r>
            <w:r w:rsidRPr="00651197">
              <w:rPr>
                <w:b/>
              </w:rPr>
              <w:t xml:space="preserve"> </w:t>
            </w:r>
            <w:hyperlink w:history="1" r:id="rId27">
              <w:r w:rsidRPr="00651197">
                <w:rPr>
                  <w:rStyle w:val="Hyperlink"/>
                  <w:b/>
                </w:rPr>
                <w:t>https://cpuc.webex.com/cpuc/j.php?MTID=m196446892c79a3324ac4b55bbe9b3952</w:t>
              </w:r>
            </w:hyperlink>
            <w:r w:rsidRPr="00651197">
              <w:rPr>
                <w:b/>
              </w:rPr>
              <w:t xml:space="preserve">   </w:t>
            </w:r>
          </w:p>
          <w:p w:rsidRPr="00651197" w:rsidR="001F3FE4" w:rsidP="00A7477B" w:rsidRDefault="001F3FE4" w14:paraId="5110B0AB" w14:textId="77777777">
            <w:pPr>
              <w:rPr>
                <w:b/>
                <w:bCs/>
              </w:rPr>
            </w:pPr>
            <w:r w:rsidRPr="00651197">
              <w:rPr>
                <w:b/>
                <w:bCs/>
                <w:i/>
                <w:iCs/>
              </w:rPr>
              <w:t>Meeting Number (Access Code):</w:t>
            </w:r>
            <w:r w:rsidRPr="00651197">
              <w:rPr>
                <w:b/>
              </w:rPr>
              <w:t xml:space="preserve"> </w:t>
            </w:r>
            <w:r w:rsidRPr="00651197">
              <w:rPr>
                <w:b/>
                <w:bCs/>
              </w:rPr>
              <w:t>2497 853 3335</w:t>
            </w:r>
          </w:p>
          <w:p w:rsidRPr="00651197" w:rsidR="001F3FE4" w:rsidP="00A7477B" w:rsidRDefault="001F3FE4" w14:paraId="085673A1" w14:textId="77777777">
            <w:pPr>
              <w:rPr>
                <w:b/>
                <w:bCs/>
              </w:rPr>
            </w:pPr>
            <w:r w:rsidRPr="00651197">
              <w:rPr>
                <w:b/>
                <w:bCs/>
                <w:i/>
                <w:iCs/>
              </w:rPr>
              <w:t xml:space="preserve">Meeting Password: </w:t>
            </w:r>
            <w:r w:rsidRPr="00651197">
              <w:rPr>
                <w:b/>
                <w:bCs/>
              </w:rPr>
              <w:t>062026 (062026 when dialing from a phone or video system)</w:t>
            </w:r>
          </w:p>
          <w:p w:rsidRPr="00651197" w:rsidR="001F3FE4" w:rsidP="00A7477B" w:rsidRDefault="001F3FE4" w14:paraId="779EA35A" w14:textId="77777777">
            <w:pPr>
              <w:rPr>
                <w:b/>
                <w:bCs/>
              </w:rPr>
            </w:pPr>
            <w:r w:rsidRPr="00651197">
              <w:rPr>
                <w:b/>
                <w:bCs/>
                <w:i/>
                <w:iCs/>
              </w:rPr>
              <w:t>Join by Phone:</w:t>
            </w:r>
            <w:r w:rsidRPr="00651197">
              <w:rPr>
                <w:b/>
                <w:bCs/>
                <w:i/>
                <w:iCs/>
              </w:rPr>
              <w:br/>
            </w:r>
            <w:r w:rsidRPr="00651197">
              <w:rPr>
                <w:b/>
                <w:bCs/>
              </w:rPr>
              <w:t>855-282-6330 (United States Toll Free)</w:t>
            </w:r>
            <w:r w:rsidRPr="00651197">
              <w:rPr>
                <w:b/>
                <w:bCs/>
              </w:rPr>
              <w:br/>
              <w:t>415-655-0002 (United States Toll)</w:t>
            </w:r>
          </w:p>
          <w:p w:rsidR="001F3FE4" w:rsidP="00A7477B" w:rsidRDefault="001F3FE4" w14:paraId="1BEDB8EC" w14:textId="77777777">
            <w:pPr>
              <w:rPr>
                <w:b/>
              </w:rPr>
            </w:pPr>
            <w:r w:rsidRPr="00651197">
              <w:rPr>
                <w:b/>
                <w:bCs/>
                <w:i/>
                <w:iCs/>
              </w:rPr>
              <w:t>Access Code</w:t>
            </w:r>
            <w:r w:rsidRPr="00651197">
              <w:rPr>
                <w:b/>
                <w:i/>
                <w:iCs/>
              </w:rPr>
              <w:t>:</w:t>
            </w:r>
            <w:r w:rsidRPr="00651197">
              <w:rPr>
                <w:b/>
              </w:rPr>
              <w:t xml:space="preserve"> 249 785 33335</w:t>
            </w:r>
          </w:p>
        </w:tc>
      </w:tr>
      <w:tr w:rsidR="001F3FE4" w:rsidTr="001F3FE4" w14:paraId="5336B599" w14:textId="77777777">
        <w:trPr>
          <w:cantSplit/>
        </w:trPr>
        <w:tc>
          <w:tcPr>
            <w:tcW w:w="1440" w:type="dxa"/>
          </w:tcPr>
          <w:p w:rsidR="001F3FE4" w:rsidP="00A7477B" w:rsidRDefault="001F3FE4" w14:paraId="545510E0" w14:textId="77777777">
            <w:pPr>
              <w:rPr>
                <w:b/>
              </w:rPr>
            </w:pPr>
          </w:p>
        </w:tc>
        <w:tc>
          <w:tcPr>
            <w:tcW w:w="8640" w:type="dxa"/>
            <w:gridSpan w:val="3"/>
          </w:tcPr>
          <w:p w:rsidR="001F3FE4" w:rsidP="00A7477B" w:rsidRDefault="001F3FE4" w14:paraId="5E754075" w14:textId="77777777">
            <w:pPr>
              <w:rPr>
                <w:b/>
              </w:rPr>
            </w:pPr>
          </w:p>
        </w:tc>
      </w:tr>
      <w:tr w:rsidR="001F3FE4" w:rsidTr="001F3FE4" w14:paraId="17111D6F" w14:textId="77777777">
        <w:trPr>
          <w:cantSplit/>
        </w:trPr>
        <w:tc>
          <w:tcPr>
            <w:tcW w:w="1440" w:type="dxa"/>
          </w:tcPr>
          <w:p w:rsidRPr="0094710D" w:rsidR="001F3FE4" w:rsidP="00A7477B" w:rsidRDefault="001F3FE4" w14:paraId="74E19A67" w14:textId="77777777">
            <w:pPr>
              <w:rPr>
                <w:b/>
              </w:rPr>
            </w:pPr>
            <w:r w:rsidRPr="0094710D">
              <w:rPr>
                <w:b/>
              </w:rPr>
              <w:t>06/1</w:t>
            </w:r>
            <w:r>
              <w:rPr>
                <w:b/>
              </w:rPr>
              <w:t>8</w:t>
            </w:r>
            <w:r w:rsidRPr="0094710D">
              <w:rPr>
                <w:b/>
              </w:rPr>
              <w:t>/26</w:t>
            </w:r>
          </w:p>
          <w:p w:rsidRPr="0061228A" w:rsidR="001F3FE4" w:rsidP="00A7477B" w:rsidRDefault="001F3FE4" w14:paraId="0DED49DF" w14:textId="77777777">
            <w:pPr>
              <w:rPr>
                <w:bCs/>
              </w:rPr>
            </w:pPr>
            <w:r w:rsidRPr="0061228A">
              <w:rPr>
                <w:bCs/>
              </w:rPr>
              <w:t>9:00 a.m.</w:t>
            </w:r>
          </w:p>
          <w:p w:rsidRPr="0061228A" w:rsidR="001F3FE4" w:rsidP="00A7477B" w:rsidRDefault="001F3FE4" w14:paraId="6337AB94" w14:textId="77777777">
            <w:pPr>
              <w:rPr>
                <w:bCs/>
              </w:rPr>
            </w:pPr>
            <w:r w:rsidRPr="0061228A">
              <w:rPr>
                <w:bCs/>
              </w:rPr>
              <w:t>ALJ Perez-Green</w:t>
            </w:r>
          </w:p>
          <w:p w:rsidR="001F3FE4" w:rsidP="00A7477B" w:rsidRDefault="001F3FE4" w14:paraId="69BE361D" w14:textId="77777777">
            <w:pPr>
              <w:rPr>
                <w:b/>
              </w:rPr>
            </w:pPr>
            <w:r w:rsidRPr="0061228A">
              <w:rPr>
                <w:bCs/>
              </w:rPr>
              <w:t xml:space="preserve">Comr J. Reynolds </w:t>
            </w:r>
          </w:p>
        </w:tc>
        <w:tc>
          <w:tcPr>
            <w:tcW w:w="8640" w:type="dxa"/>
            <w:gridSpan w:val="3"/>
          </w:tcPr>
          <w:p w:rsidRPr="00F47633" w:rsidR="001F3FE4" w:rsidP="00A7477B" w:rsidRDefault="001F3FE4" w14:paraId="412EDF36" w14:textId="77777777">
            <w:pPr>
              <w:rPr>
                <w:b/>
                <w:bCs/>
              </w:rPr>
            </w:pPr>
            <w:r>
              <w:rPr>
                <w:b/>
                <w:bCs/>
              </w:rPr>
              <w:t>R</w:t>
            </w:r>
            <w:r w:rsidRPr="00F47633">
              <w:rPr>
                <w:b/>
                <w:bCs/>
              </w:rPr>
              <w:t>.26-04-00</w:t>
            </w:r>
            <w:r>
              <w:rPr>
                <w:b/>
                <w:bCs/>
              </w:rPr>
              <w:t>9</w:t>
            </w:r>
            <w:r w:rsidRPr="00F47633">
              <w:rPr>
                <w:b/>
                <w:bCs/>
              </w:rPr>
              <w:t xml:space="preserve"> (</w:t>
            </w:r>
            <w:r>
              <w:rPr>
                <w:b/>
                <w:bCs/>
              </w:rPr>
              <w:t>PHC</w:t>
            </w:r>
            <w:r w:rsidRPr="00F47633">
              <w:rPr>
                <w:b/>
                <w:bCs/>
              </w:rPr>
              <w:t xml:space="preserve">) - </w:t>
            </w:r>
            <w:r w:rsidRPr="00F47633">
              <w:t>Order Instituting Rulemaking on California Advanced Electric Rate Design.</w:t>
            </w:r>
          </w:p>
          <w:p w:rsidRPr="00F47633" w:rsidR="001F3FE4" w:rsidP="00A7477B" w:rsidRDefault="001F3FE4" w14:paraId="3E35EAF1" w14:textId="77777777">
            <w:pPr>
              <w:rPr>
                <w:b/>
              </w:rPr>
            </w:pPr>
            <w:r w:rsidRPr="00F47633">
              <w:rPr>
                <w:b/>
                <w:bCs/>
                <w:i/>
                <w:iCs/>
              </w:rPr>
              <w:t>Webex:</w:t>
            </w:r>
            <w:r w:rsidRPr="00F47633">
              <w:rPr>
                <w:b/>
              </w:rPr>
              <w:t xml:space="preserve"> </w:t>
            </w:r>
            <w:hyperlink w:history="1" r:id="rId28">
              <w:r w:rsidRPr="00583EE6">
                <w:rPr>
                  <w:rStyle w:val="Hyperlink"/>
                  <w:b/>
                </w:rPr>
                <w:t>https://cpuc.webex.com/cpuc/j.php?MTID=mb3dce4e7b90158eda61565daf9e78616</w:t>
              </w:r>
            </w:hyperlink>
            <w:r>
              <w:rPr>
                <w:b/>
              </w:rPr>
              <w:t xml:space="preserve"> </w:t>
            </w:r>
            <w:r w:rsidRPr="00F47633">
              <w:rPr>
                <w:b/>
              </w:rPr>
              <w:t xml:space="preserve"> </w:t>
            </w:r>
          </w:p>
          <w:p w:rsidRPr="00F47633" w:rsidR="001F3FE4" w:rsidP="00A7477B" w:rsidRDefault="001F3FE4" w14:paraId="3582EE9A" w14:textId="77777777">
            <w:pPr>
              <w:rPr>
                <w:b/>
                <w:bCs/>
              </w:rPr>
            </w:pPr>
            <w:r w:rsidRPr="00F47633">
              <w:rPr>
                <w:b/>
                <w:bCs/>
                <w:i/>
                <w:iCs/>
              </w:rPr>
              <w:t>Meeting Number</w:t>
            </w:r>
            <w:r w:rsidRPr="00F47633">
              <w:rPr>
                <w:b/>
              </w:rPr>
              <w:t xml:space="preserve"> </w:t>
            </w:r>
            <w:r w:rsidRPr="00F47633">
              <w:rPr>
                <w:b/>
                <w:bCs/>
                <w:i/>
                <w:iCs/>
              </w:rPr>
              <w:t xml:space="preserve">(Access Code): </w:t>
            </w:r>
            <w:r w:rsidRPr="00F47633">
              <w:rPr>
                <w:b/>
                <w:bCs/>
              </w:rPr>
              <w:t>2498 279 9290</w:t>
            </w:r>
          </w:p>
          <w:p w:rsidRPr="00F47633" w:rsidR="001F3FE4" w:rsidP="00A7477B" w:rsidRDefault="001F3FE4" w14:paraId="7B08559F" w14:textId="77777777">
            <w:pPr>
              <w:rPr>
                <w:b/>
                <w:bCs/>
              </w:rPr>
            </w:pPr>
            <w:r w:rsidRPr="00F47633">
              <w:rPr>
                <w:b/>
                <w:bCs/>
                <w:i/>
                <w:iCs/>
              </w:rPr>
              <w:t xml:space="preserve">Meeting Password: </w:t>
            </w:r>
            <w:r w:rsidRPr="00F47633">
              <w:rPr>
                <w:b/>
                <w:bCs/>
              </w:rPr>
              <w:t>2026</w:t>
            </w:r>
          </w:p>
          <w:p w:rsidR="001F3FE4" w:rsidP="00A7477B" w:rsidRDefault="001F3FE4" w14:paraId="09C9A023" w14:textId="77777777">
            <w:pPr>
              <w:rPr>
                <w:b/>
              </w:rPr>
            </w:pPr>
            <w:r w:rsidRPr="00F47633">
              <w:rPr>
                <w:b/>
                <w:bCs/>
                <w:i/>
                <w:iCs/>
              </w:rPr>
              <w:t>Join by Phone:</w:t>
            </w:r>
            <w:r w:rsidRPr="00F47633">
              <w:rPr>
                <w:b/>
                <w:bCs/>
                <w:i/>
                <w:iCs/>
              </w:rPr>
              <w:br/>
            </w:r>
            <w:r w:rsidRPr="00F47633">
              <w:rPr>
                <w:b/>
                <w:bCs/>
              </w:rPr>
              <w:t>855-282-6330 (United States Toll Free)</w:t>
            </w:r>
            <w:r w:rsidRPr="00F47633">
              <w:rPr>
                <w:b/>
                <w:bCs/>
              </w:rPr>
              <w:br/>
              <w:t>415-655-0002 (United States Toll)</w:t>
            </w:r>
          </w:p>
        </w:tc>
      </w:tr>
      <w:tr w:rsidR="001F3FE4" w:rsidTr="001F3FE4" w14:paraId="58D2DCF9" w14:textId="77777777">
        <w:trPr>
          <w:cantSplit/>
        </w:trPr>
        <w:tc>
          <w:tcPr>
            <w:tcW w:w="1440" w:type="dxa"/>
          </w:tcPr>
          <w:p w:rsidR="001F3FE4" w:rsidP="00A7477B" w:rsidRDefault="001F3FE4" w14:paraId="06A2E014" w14:textId="77777777">
            <w:pPr>
              <w:rPr>
                <w:b/>
              </w:rPr>
            </w:pPr>
          </w:p>
        </w:tc>
        <w:tc>
          <w:tcPr>
            <w:tcW w:w="8640" w:type="dxa"/>
            <w:gridSpan w:val="3"/>
          </w:tcPr>
          <w:p w:rsidR="001F3FE4" w:rsidP="00A7477B" w:rsidRDefault="001F3FE4" w14:paraId="317B0DF2" w14:textId="77777777">
            <w:pPr>
              <w:rPr>
                <w:b/>
              </w:rPr>
            </w:pPr>
          </w:p>
        </w:tc>
      </w:tr>
      <w:tr w:rsidR="001F3FE4" w:rsidTr="001F3FE4" w14:paraId="3D0B2630" w14:textId="77777777">
        <w:trPr>
          <w:cantSplit/>
        </w:trPr>
        <w:tc>
          <w:tcPr>
            <w:tcW w:w="1440" w:type="dxa"/>
          </w:tcPr>
          <w:p w:rsidRPr="00494A7D" w:rsidR="001F3FE4" w:rsidP="00A7477B" w:rsidRDefault="001F3FE4" w14:paraId="2C74110D" w14:textId="77777777">
            <w:pPr>
              <w:rPr>
                <w:b/>
              </w:rPr>
            </w:pPr>
            <w:r w:rsidRPr="00494A7D">
              <w:rPr>
                <w:b/>
              </w:rPr>
              <w:t>06/</w:t>
            </w:r>
            <w:r>
              <w:rPr>
                <w:b/>
              </w:rPr>
              <w:t>19</w:t>
            </w:r>
            <w:r w:rsidRPr="00494A7D">
              <w:rPr>
                <w:b/>
              </w:rPr>
              <w:t>/26</w:t>
            </w:r>
          </w:p>
          <w:p w:rsidRPr="00103FC6" w:rsidR="001F3FE4" w:rsidP="00A7477B" w:rsidRDefault="001F3FE4" w14:paraId="7BBEFC55" w14:textId="77777777">
            <w:r w:rsidRPr="00103FC6">
              <w:t>1:</w:t>
            </w:r>
            <w:r>
              <w:t>3</w:t>
            </w:r>
            <w:r w:rsidRPr="00103FC6">
              <w:t>0 p.m.</w:t>
            </w:r>
          </w:p>
          <w:p w:rsidRPr="00103FC6" w:rsidR="001F3FE4" w:rsidP="00A7477B" w:rsidRDefault="001F3FE4" w14:paraId="68E33632" w14:textId="77777777">
            <w:r w:rsidRPr="00103FC6">
              <w:t>ALJ Fitch</w:t>
            </w:r>
          </w:p>
          <w:p w:rsidRPr="00103FC6" w:rsidR="001F3FE4" w:rsidP="00A7477B" w:rsidRDefault="001F3FE4" w14:paraId="6FA31CF7" w14:textId="77777777">
            <w:r w:rsidRPr="00103FC6">
              <w:t>ALJ Kao</w:t>
            </w:r>
          </w:p>
          <w:p w:rsidR="001F3FE4" w:rsidP="00A7477B" w:rsidRDefault="001F3FE4" w14:paraId="5F9B12C9" w14:textId="77777777">
            <w:pPr>
              <w:rPr>
                <w:b/>
              </w:rPr>
            </w:pPr>
            <w:r w:rsidRPr="00103FC6">
              <w:t>Comr Douglas</w:t>
            </w:r>
          </w:p>
        </w:tc>
        <w:tc>
          <w:tcPr>
            <w:tcW w:w="8640" w:type="dxa"/>
            <w:gridSpan w:val="3"/>
          </w:tcPr>
          <w:p w:rsidRPr="00103FC6" w:rsidR="001F3FE4" w:rsidP="00A7477B" w:rsidRDefault="001F3FE4" w14:paraId="5B2C87F4" w14:textId="77777777">
            <w:pPr>
              <w:rPr>
                <w:b/>
                <w:bCs/>
              </w:rPr>
            </w:pPr>
            <w:r w:rsidRPr="00103FC6">
              <w:rPr>
                <w:b/>
                <w:bCs/>
              </w:rPr>
              <w:t>A.2</w:t>
            </w:r>
            <w:r>
              <w:rPr>
                <w:b/>
                <w:bCs/>
              </w:rPr>
              <w:t>6</w:t>
            </w:r>
            <w:r w:rsidRPr="00103FC6">
              <w:rPr>
                <w:b/>
                <w:bCs/>
              </w:rPr>
              <w:t>-</w:t>
            </w:r>
            <w:r>
              <w:rPr>
                <w:b/>
                <w:bCs/>
              </w:rPr>
              <w:t>03</w:t>
            </w:r>
            <w:r w:rsidRPr="00103FC6">
              <w:rPr>
                <w:b/>
                <w:bCs/>
              </w:rPr>
              <w:t>-00</w:t>
            </w:r>
            <w:r>
              <w:rPr>
                <w:b/>
                <w:bCs/>
              </w:rPr>
              <w:t>9/A.26-03-010/A.26-03-011/A.26-03-012/A.26-03-013/A.26-03-014/A.26-03-015/A.26-03-017/A.26-03-018/A.26-03-019/A.26-03-020/A.26-03-021/A.26-03-028</w:t>
            </w:r>
            <w:r w:rsidRPr="00103FC6">
              <w:rPr>
                <w:b/>
                <w:bCs/>
              </w:rPr>
              <w:t xml:space="preserve"> (PHC) - </w:t>
            </w:r>
            <w:r w:rsidRPr="00103FC6">
              <w:t>Application of Association of Bay Area Governments (CPUC ID 941) for Approval of the Bay Area Regional Energy Network 2028-2031 Portfolio Plan and 2028-2035 Business Plan. Consolidated for Application (A.) 26-03-009, A.26-03-010, A.26-03-011, A.26-03-012, A.26-03- 013, A.26-03-014, A.26-03-015, A.26-03-017, A.26-03-018, A.26-03-019, A.26-03-020, A.26-03-021, and A.26-03-028]</w:t>
            </w:r>
          </w:p>
          <w:p w:rsidRPr="00103FC6" w:rsidR="001F3FE4" w:rsidP="00A7477B" w:rsidRDefault="001F3FE4" w14:paraId="56687ACC" w14:textId="77777777">
            <w:pPr>
              <w:rPr>
                <w:b/>
              </w:rPr>
            </w:pPr>
            <w:r w:rsidRPr="00103FC6">
              <w:rPr>
                <w:b/>
                <w:bCs/>
                <w:i/>
                <w:iCs/>
              </w:rPr>
              <w:t>Webex:</w:t>
            </w:r>
            <w:r w:rsidRPr="00103FC6">
              <w:rPr>
                <w:b/>
              </w:rPr>
              <w:t xml:space="preserve"> </w:t>
            </w:r>
            <w:hyperlink w:history="1" r:id="rId29">
              <w:r w:rsidRPr="003913D8">
                <w:rPr>
                  <w:rStyle w:val="Hyperlink"/>
                  <w:b/>
                </w:rPr>
                <w:t>https://cpuc.webex.com/cpuc/j.php?MTID=m0bdecc596e9c54e5731dded4bcc49a6e</w:t>
              </w:r>
            </w:hyperlink>
            <w:r>
              <w:rPr>
                <w:b/>
              </w:rPr>
              <w:t xml:space="preserve"> </w:t>
            </w:r>
            <w:r w:rsidRPr="00103FC6">
              <w:rPr>
                <w:b/>
              </w:rPr>
              <w:t xml:space="preserve">  </w:t>
            </w:r>
          </w:p>
          <w:p w:rsidRPr="00103FC6" w:rsidR="001F3FE4" w:rsidP="00A7477B" w:rsidRDefault="001F3FE4" w14:paraId="013BD82D" w14:textId="77777777">
            <w:pPr>
              <w:rPr>
                <w:b/>
                <w:bCs/>
              </w:rPr>
            </w:pPr>
            <w:r w:rsidRPr="00103FC6">
              <w:rPr>
                <w:b/>
                <w:bCs/>
                <w:i/>
                <w:iCs/>
              </w:rPr>
              <w:t>Meeting Number:</w:t>
            </w:r>
            <w:r w:rsidRPr="00103FC6">
              <w:rPr>
                <w:b/>
              </w:rPr>
              <w:t xml:space="preserve"> </w:t>
            </w:r>
            <w:r w:rsidRPr="00103FC6">
              <w:rPr>
                <w:b/>
                <w:bCs/>
              </w:rPr>
              <w:t>2480 745 4382</w:t>
            </w:r>
          </w:p>
          <w:p w:rsidRPr="00103FC6" w:rsidR="001F3FE4" w:rsidP="00A7477B" w:rsidRDefault="001F3FE4" w14:paraId="6FE0F7AF" w14:textId="77777777">
            <w:pPr>
              <w:rPr>
                <w:b/>
                <w:bCs/>
              </w:rPr>
            </w:pPr>
            <w:r w:rsidRPr="00103FC6">
              <w:rPr>
                <w:b/>
                <w:bCs/>
                <w:i/>
                <w:iCs/>
              </w:rPr>
              <w:t>Meeting Password:</w:t>
            </w:r>
            <w:r w:rsidRPr="00F606CB">
              <w:t xml:space="preserve"> </w:t>
            </w:r>
            <w:r w:rsidRPr="00F606CB">
              <w:rPr>
                <w:b/>
                <w:bCs/>
              </w:rPr>
              <w:t>2026 (2026 when dialing from a phone or video system)</w:t>
            </w:r>
          </w:p>
          <w:p w:rsidRPr="00103FC6" w:rsidR="001F3FE4" w:rsidP="00A7477B" w:rsidRDefault="001F3FE4" w14:paraId="248ADD67" w14:textId="77777777">
            <w:pPr>
              <w:rPr>
                <w:b/>
                <w:bCs/>
              </w:rPr>
            </w:pPr>
            <w:r w:rsidRPr="00103FC6">
              <w:rPr>
                <w:b/>
                <w:bCs/>
                <w:i/>
                <w:iCs/>
              </w:rPr>
              <w:t>Join by Phone:</w:t>
            </w:r>
            <w:r w:rsidRPr="00103FC6">
              <w:rPr>
                <w:b/>
                <w:bCs/>
                <w:i/>
                <w:iCs/>
              </w:rPr>
              <w:br/>
            </w:r>
            <w:r w:rsidRPr="00103FC6">
              <w:rPr>
                <w:b/>
                <w:bCs/>
              </w:rPr>
              <w:t>855-282-6330 (United States Toll Free)</w:t>
            </w:r>
            <w:r w:rsidRPr="00103FC6">
              <w:rPr>
                <w:b/>
                <w:bCs/>
              </w:rPr>
              <w:br/>
              <w:t>415-655-0002 (United States Toll)</w:t>
            </w:r>
          </w:p>
          <w:p w:rsidR="001F3FE4" w:rsidP="00A7477B" w:rsidRDefault="001F3FE4" w14:paraId="7E5C7BED" w14:textId="77777777">
            <w:pPr>
              <w:rPr>
                <w:b/>
              </w:rPr>
            </w:pPr>
            <w:r w:rsidRPr="00103FC6">
              <w:rPr>
                <w:b/>
                <w:bCs/>
                <w:i/>
                <w:iCs/>
              </w:rPr>
              <w:t>Access Code</w:t>
            </w:r>
            <w:r w:rsidRPr="00103FC6">
              <w:rPr>
                <w:b/>
                <w:i/>
                <w:iCs/>
              </w:rPr>
              <w:t>:</w:t>
            </w:r>
            <w:r w:rsidRPr="00103FC6">
              <w:rPr>
                <w:b/>
              </w:rPr>
              <w:t xml:space="preserve"> </w:t>
            </w:r>
            <w:r w:rsidRPr="00F606CB">
              <w:rPr>
                <w:b/>
              </w:rPr>
              <w:t>248 074 54382</w:t>
            </w:r>
          </w:p>
        </w:tc>
      </w:tr>
      <w:tr w:rsidR="001F3FE4" w:rsidTr="001F3FE4" w14:paraId="6AC590C4" w14:textId="77777777">
        <w:trPr>
          <w:cantSplit/>
        </w:trPr>
        <w:tc>
          <w:tcPr>
            <w:tcW w:w="1440" w:type="dxa"/>
          </w:tcPr>
          <w:p w:rsidR="001F3FE4" w:rsidP="00A7477B" w:rsidRDefault="001F3FE4" w14:paraId="6FC4D946" w14:textId="77777777">
            <w:pPr>
              <w:rPr>
                <w:b/>
              </w:rPr>
            </w:pPr>
          </w:p>
        </w:tc>
        <w:tc>
          <w:tcPr>
            <w:tcW w:w="8640" w:type="dxa"/>
            <w:gridSpan w:val="3"/>
          </w:tcPr>
          <w:p w:rsidR="001F3FE4" w:rsidP="00A7477B" w:rsidRDefault="001F3FE4" w14:paraId="6DD04A76" w14:textId="77777777">
            <w:pPr>
              <w:rPr>
                <w:b/>
              </w:rPr>
            </w:pPr>
          </w:p>
        </w:tc>
      </w:tr>
      <w:tr w:rsidR="001F3FE4" w:rsidTr="001F3FE4" w14:paraId="3B45C869" w14:textId="77777777">
        <w:trPr>
          <w:cantSplit/>
        </w:trPr>
        <w:tc>
          <w:tcPr>
            <w:tcW w:w="1440" w:type="dxa"/>
          </w:tcPr>
          <w:p w:rsidRPr="008E2CEE" w:rsidR="001F3FE4" w:rsidP="00A7477B" w:rsidRDefault="001F3FE4" w14:paraId="384FB1CE" w14:textId="77777777">
            <w:pPr>
              <w:rPr>
                <w:b/>
              </w:rPr>
            </w:pPr>
            <w:r w:rsidRPr="008E2CEE">
              <w:rPr>
                <w:b/>
              </w:rPr>
              <w:t>06/</w:t>
            </w:r>
            <w:r>
              <w:rPr>
                <w:b/>
              </w:rPr>
              <w:t>22</w:t>
            </w:r>
            <w:r w:rsidRPr="008E2CEE">
              <w:rPr>
                <w:b/>
              </w:rPr>
              <w:t>/26</w:t>
            </w:r>
          </w:p>
          <w:p w:rsidRPr="008E2CEE" w:rsidR="001F3FE4" w:rsidP="00A7477B" w:rsidRDefault="001F3FE4" w14:paraId="6464F663" w14:textId="77777777">
            <w:r w:rsidRPr="008E2CEE">
              <w:t>10:00 a.m.</w:t>
            </w:r>
          </w:p>
          <w:p w:rsidRPr="008E2CEE" w:rsidR="001F3FE4" w:rsidP="00A7477B" w:rsidRDefault="001F3FE4" w14:paraId="104D29E8" w14:textId="77777777">
            <w:r w:rsidRPr="008E2CEE">
              <w:t>ALJ Haga</w:t>
            </w:r>
          </w:p>
          <w:p w:rsidRPr="008E2CEE" w:rsidR="001F3FE4" w:rsidP="00A7477B" w:rsidRDefault="001F3FE4" w14:paraId="7B4D5902" w14:textId="77777777">
            <w:r w:rsidRPr="008E2CEE">
              <w:t>Comr Baker</w:t>
            </w:r>
          </w:p>
          <w:p w:rsidR="001F3FE4" w:rsidP="00A7477B" w:rsidRDefault="001F3FE4" w14:paraId="615C969D" w14:textId="77777777">
            <w:pPr>
              <w:rPr>
                <w:b/>
              </w:rPr>
            </w:pPr>
          </w:p>
        </w:tc>
        <w:tc>
          <w:tcPr>
            <w:tcW w:w="8640" w:type="dxa"/>
            <w:gridSpan w:val="3"/>
          </w:tcPr>
          <w:p w:rsidRPr="008E2CEE" w:rsidR="001F3FE4" w:rsidP="00A7477B" w:rsidRDefault="001F3FE4" w14:paraId="380AECA9"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rPr>
                <w:bCs/>
              </w:rPr>
              <w:t>Application of LS Power Grid California, LLC (U-247-E) for a Certificate of Public Convenience and Necessity Authorizing Construction of the Collinsville 500/230 kV Substation Project.</w:t>
            </w:r>
          </w:p>
          <w:p w:rsidRPr="008E2CEE" w:rsidR="001F3FE4" w:rsidP="00A7477B" w:rsidRDefault="001F3FE4" w14:paraId="1625F141" w14:textId="77777777">
            <w:pPr>
              <w:rPr>
                <w:b/>
                <w:bCs/>
              </w:rPr>
            </w:pPr>
            <w:r w:rsidRPr="008E2CEE">
              <w:rPr>
                <w:b/>
                <w:bCs/>
                <w:i/>
                <w:iCs/>
              </w:rPr>
              <w:t xml:space="preserve">Location: </w:t>
            </w:r>
            <w:r w:rsidRPr="008E2CEE">
              <w:rPr>
                <w:b/>
                <w:bCs/>
              </w:rPr>
              <w:t>California Public Utilities Commission</w:t>
            </w:r>
          </w:p>
          <w:p w:rsidRPr="008E2CEE" w:rsidR="001F3FE4" w:rsidP="00A7477B" w:rsidRDefault="001F3FE4" w14:paraId="48A506A1" w14:textId="77777777">
            <w:pPr>
              <w:rPr>
                <w:b/>
                <w:bCs/>
              </w:rPr>
            </w:pPr>
            <w:r w:rsidRPr="008E2CEE">
              <w:rPr>
                <w:b/>
                <w:bCs/>
              </w:rPr>
              <w:t xml:space="preserve">                 Hearing Room </w:t>
            </w:r>
            <w:r>
              <w:rPr>
                <w:b/>
                <w:bCs/>
              </w:rPr>
              <w:t>E</w:t>
            </w:r>
          </w:p>
          <w:p w:rsidRPr="008E2CEE" w:rsidR="001F3FE4" w:rsidP="00A7477B" w:rsidRDefault="001F3FE4" w14:paraId="7DFC3B48" w14:textId="77777777">
            <w:pPr>
              <w:rPr>
                <w:b/>
                <w:bCs/>
              </w:rPr>
            </w:pPr>
            <w:r w:rsidRPr="008E2CEE">
              <w:rPr>
                <w:b/>
                <w:bCs/>
              </w:rPr>
              <w:t xml:space="preserve">                 505 Van Ness Avenue</w:t>
            </w:r>
          </w:p>
          <w:p w:rsidRPr="008E2CEE" w:rsidR="001F3FE4" w:rsidP="00A7477B" w:rsidRDefault="001F3FE4" w14:paraId="507B2F78" w14:textId="77777777">
            <w:pPr>
              <w:rPr>
                <w:b/>
                <w:bCs/>
              </w:rPr>
            </w:pPr>
            <w:r w:rsidRPr="008E2CEE">
              <w:rPr>
                <w:b/>
                <w:bCs/>
              </w:rPr>
              <w:t xml:space="preserve">                 San Francisco, CA 94102</w:t>
            </w:r>
          </w:p>
          <w:p w:rsidR="001F3FE4" w:rsidP="00A7477B" w:rsidRDefault="001F3FE4" w14:paraId="20D8E13E" w14:textId="77777777">
            <w:pPr>
              <w:rPr>
                <w:b/>
              </w:rPr>
            </w:pPr>
            <w:r w:rsidRPr="008E2CEE">
              <w:rPr>
                <w:b/>
                <w:bCs/>
              </w:rPr>
              <w:t>(</w:t>
            </w:r>
            <w:proofErr w:type="gramStart"/>
            <w:r w:rsidRPr="008E2CEE">
              <w:rPr>
                <w:b/>
                <w:bCs/>
              </w:rPr>
              <w:t>Also</w:t>
            </w:r>
            <w:proofErr w:type="gramEnd"/>
            <w:r w:rsidRPr="008E2CEE">
              <w:rPr>
                <w:b/>
                <w:bCs/>
              </w:rPr>
              <w:t xml:space="preserve"> June </w:t>
            </w:r>
            <w:r>
              <w:rPr>
                <w:b/>
                <w:bCs/>
              </w:rPr>
              <w:t>23</w:t>
            </w:r>
            <w:r w:rsidRPr="008E2CEE">
              <w:rPr>
                <w:b/>
                <w:bCs/>
              </w:rPr>
              <w:t>, 2026)</w:t>
            </w:r>
          </w:p>
        </w:tc>
      </w:tr>
      <w:tr w:rsidR="001F3FE4" w:rsidTr="001F3FE4" w14:paraId="67FDF6E5" w14:textId="77777777">
        <w:trPr>
          <w:cantSplit/>
        </w:trPr>
        <w:tc>
          <w:tcPr>
            <w:tcW w:w="1440" w:type="dxa"/>
          </w:tcPr>
          <w:p w:rsidR="001F3FE4" w:rsidP="00A7477B" w:rsidRDefault="001F3FE4" w14:paraId="7F264985" w14:textId="77777777">
            <w:pPr>
              <w:rPr>
                <w:b/>
              </w:rPr>
            </w:pPr>
          </w:p>
        </w:tc>
        <w:tc>
          <w:tcPr>
            <w:tcW w:w="8640" w:type="dxa"/>
            <w:gridSpan w:val="3"/>
          </w:tcPr>
          <w:p w:rsidR="001F3FE4" w:rsidP="00A7477B" w:rsidRDefault="001F3FE4" w14:paraId="7ADF6A4D" w14:textId="77777777">
            <w:pPr>
              <w:rPr>
                <w:b/>
              </w:rPr>
            </w:pPr>
          </w:p>
        </w:tc>
      </w:tr>
      <w:tr w:rsidR="001F3FE4" w:rsidTr="001F3FE4" w14:paraId="08073FC3" w14:textId="77777777">
        <w:tc>
          <w:tcPr>
            <w:tcW w:w="1440" w:type="dxa"/>
          </w:tcPr>
          <w:p w:rsidRPr="00C36AC2" w:rsidR="001F3FE4" w:rsidP="00A7477B" w:rsidRDefault="001F3FE4" w14:paraId="14F590D3" w14:textId="77777777">
            <w:pPr>
              <w:rPr>
                <w:b/>
              </w:rPr>
            </w:pPr>
            <w:r w:rsidRPr="00C36AC2">
              <w:rPr>
                <w:b/>
              </w:rPr>
              <w:t>06/22/26</w:t>
            </w:r>
          </w:p>
          <w:p w:rsidRPr="00C36AC2" w:rsidR="001F3FE4" w:rsidP="00A7477B" w:rsidRDefault="001F3FE4" w14:paraId="2BC1BC21" w14:textId="77777777">
            <w:pPr>
              <w:rPr>
                <w:bCs/>
              </w:rPr>
            </w:pPr>
            <w:r w:rsidRPr="00C36AC2">
              <w:rPr>
                <w:bCs/>
              </w:rPr>
              <w:t>10:00 a.m.</w:t>
            </w:r>
          </w:p>
          <w:p w:rsidRPr="00C36AC2" w:rsidR="001F3FE4" w:rsidP="00A7477B" w:rsidRDefault="001F3FE4" w14:paraId="425B10C9" w14:textId="77777777">
            <w:pPr>
              <w:rPr>
                <w:bCs/>
              </w:rPr>
            </w:pPr>
            <w:r w:rsidRPr="00C36AC2">
              <w:rPr>
                <w:bCs/>
              </w:rPr>
              <w:t>ALJ Van Dyken</w:t>
            </w:r>
          </w:p>
          <w:p w:rsidR="001F3FE4" w:rsidP="00A7477B" w:rsidRDefault="001F3FE4" w14:paraId="3A9FBDD8" w14:textId="77777777">
            <w:pPr>
              <w:rPr>
                <w:b/>
              </w:rPr>
            </w:pPr>
            <w:r w:rsidRPr="00C36AC2">
              <w:rPr>
                <w:bCs/>
              </w:rPr>
              <w:lastRenderedPageBreak/>
              <w:t>Comr Baker</w:t>
            </w:r>
          </w:p>
        </w:tc>
        <w:tc>
          <w:tcPr>
            <w:tcW w:w="8640" w:type="dxa"/>
            <w:gridSpan w:val="3"/>
          </w:tcPr>
          <w:p w:rsidRPr="00C36AC2" w:rsidR="001F3FE4" w:rsidP="00A7477B" w:rsidRDefault="001F3FE4" w14:paraId="1D42E49B" w14:textId="77777777">
            <w:pPr>
              <w:rPr>
                <w:b/>
                <w:bCs/>
              </w:rPr>
            </w:pPr>
            <w:r w:rsidRPr="00C36AC2">
              <w:rPr>
                <w:b/>
                <w:bCs/>
              </w:rPr>
              <w:lastRenderedPageBreak/>
              <w:t>A.2</w:t>
            </w:r>
            <w:r>
              <w:rPr>
                <w:b/>
                <w:bCs/>
              </w:rPr>
              <w:t>5</w:t>
            </w:r>
            <w:r w:rsidRPr="00C36AC2">
              <w:rPr>
                <w:b/>
                <w:bCs/>
              </w:rPr>
              <w:t>-</w:t>
            </w:r>
            <w:r>
              <w:rPr>
                <w:b/>
                <w:bCs/>
              </w:rPr>
              <w:t>12</w:t>
            </w:r>
            <w:r w:rsidRPr="00C36AC2">
              <w:rPr>
                <w:b/>
                <w:bCs/>
              </w:rPr>
              <w:t>-0</w:t>
            </w:r>
            <w:r>
              <w:rPr>
                <w:b/>
                <w:bCs/>
              </w:rPr>
              <w:t>0</w:t>
            </w:r>
            <w:r w:rsidRPr="00C36AC2">
              <w:rPr>
                <w:b/>
                <w:bCs/>
              </w:rPr>
              <w:t>1 (</w:t>
            </w:r>
            <w:r>
              <w:rPr>
                <w:b/>
                <w:bCs/>
              </w:rPr>
              <w:t>P</w:t>
            </w:r>
            <w:r w:rsidRPr="00C36AC2">
              <w:rPr>
                <w:b/>
                <w:bCs/>
              </w:rPr>
              <w:t>H</w:t>
            </w:r>
            <w:r>
              <w:rPr>
                <w:b/>
                <w:bCs/>
              </w:rPr>
              <w:t>C</w:t>
            </w:r>
            <w:r w:rsidRPr="00C36AC2">
              <w:rPr>
                <w:b/>
                <w:bCs/>
              </w:rPr>
              <w:t xml:space="preserve">) - </w:t>
            </w:r>
            <w:r w:rsidRPr="00052760">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C36AC2" w:rsidR="001F3FE4" w:rsidP="00A7477B" w:rsidRDefault="001F3FE4" w14:paraId="2A48DFAF" w14:textId="77777777">
            <w:pPr>
              <w:rPr>
                <w:b/>
              </w:rPr>
            </w:pPr>
            <w:r w:rsidRPr="00C36AC2">
              <w:rPr>
                <w:b/>
                <w:bCs/>
                <w:i/>
                <w:iCs/>
              </w:rPr>
              <w:t>Webex:</w:t>
            </w:r>
            <w:r w:rsidRPr="00C36AC2">
              <w:rPr>
                <w:b/>
              </w:rPr>
              <w:t xml:space="preserve"> </w:t>
            </w:r>
            <w:hyperlink w:history="1" r:id="rId30">
              <w:r w:rsidRPr="0016383E">
                <w:rPr>
                  <w:rStyle w:val="Hyperlink"/>
                  <w:b/>
                </w:rPr>
                <w:t>https://cpuc.webex.com/cpuc/j.php?MTID=m2e23de7bc18b0498f5793054cd59395c</w:t>
              </w:r>
            </w:hyperlink>
            <w:r>
              <w:rPr>
                <w:b/>
              </w:rPr>
              <w:t xml:space="preserve"> </w:t>
            </w:r>
            <w:r w:rsidRPr="00C36AC2">
              <w:rPr>
                <w:b/>
              </w:rPr>
              <w:t xml:space="preserve"> </w:t>
            </w:r>
          </w:p>
          <w:p w:rsidRPr="00C36AC2" w:rsidR="001F3FE4" w:rsidP="00A7477B" w:rsidRDefault="001F3FE4" w14:paraId="48B9FA17" w14:textId="77777777">
            <w:pPr>
              <w:rPr>
                <w:b/>
                <w:bCs/>
              </w:rPr>
            </w:pPr>
            <w:r w:rsidRPr="00C36AC2">
              <w:rPr>
                <w:b/>
                <w:bCs/>
                <w:i/>
                <w:iCs/>
              </w:rPr>
              <w:lastRenderedPageBreak/>
              <w:t>Meeting Number:</w:t>
            </w:r>
            <w:r w:rsidRPr="00C36AC2">
              <w:rPr>
                <w:b/>
              </w:rPr>
              <w:t xml:space="preserve"> </w:t>
            </w:r>
            <w:r w:rsidRPr="00052760">
              <w:rPr>
                <w:b/>
                <w:bCs/>
              </w:rPr>
              <w:t>2485 029 0365</w:t>
            </w:r>
          </w:p>
          <w:p w:rsidRPr="00C36AC2" w:rsidR="001F3FE4" w:rsidP="00A7477B" w:rsidRDefault="001F3FE4" w14:paraId="21BC2311" w14:textId="77777777">
            <w:pPr>
              <w:rPr>
                <w:b/>
                <w:bCs/>
              </w:rPr>
            </w:pPr>
            <w:r w:rsidRPr="00C36AC2">
              <w:rPr>
                <w:b/>
                <w:bCs/>
                <w:i/>
                <w:iCs/>
              </w:rPr>
              <w:t xml:space="preserve">Meeting Password: </w:t>
            </w:r>
            <w:r w:rsidRPr="00052760">
              <w:rPr>
                <w:b/>
                <w:bCs/>
              </w:rPr>
              <w:t>062026 (062026 from phones and video systems)</w:t>
            </w:r>
          </w:p>
          <w:p w:rsidRPr="00C36AC2" w:rsidR="001F3FE4" w:rsidP="00A7477B" w:rsidRDefault="001F3FE4" w14:paraId="499A0D6E" w14:textId="77777777">
            <w:pPr>
              <w:rPr>
                <w:b/>
                <w:bCs/>
              </w:rPr>
            </w:pPr>
            <w:r w:rsidRPr="00C36AC2">
              <w:rPr>
                <w:b/>
                <w:bCs/>
                <w:i/>
                <w:iCs/>
              </w:rPr>
              <w:t>Join by Phone:</w:t>
            </w:r>
            <w:r w:rsidRPr="00C36AC2">
              <w:rPr>
                <w:b/>
                <w:bCs/>
                <w:i/>
                <w:iCs/>
              </w:rPr>
              <w:br/>
            </w:r>
            <w:r w:rsidRPr="00C36AC2">
              <w:rPr>
                <w:b/>
                <w:bCs/>
              </w:rPr>
              <w:t>855-282-6330 (United States Toll Free)</w:t>
            </w:r>
            <w:r w:rsidRPr="00C36AC2">
              <w:rPr>
                <w:b/>
                <w:bCs/>
              </w:rPr>
              <w:br/>
              <w:t>415-655-0002 (United States Toll)</w:t>
            </w:r>
          </w:p>
          <w:p w:rsidR="001F3FE4" w:rsidP="00A7477B" w:rsidRDefault="001F3FE4" w14:paraId="36020F07" w14:textId="77777777">
            <w:pPr>
              <w:rPr>
                <w:b/>
              </w:rPr>
            </w:pPr>
            <w:r w:rsidRPr="00C36AC2">
              <w:rPr>
                <w:b/>
                <w:bCs/>
                <w:i/>
                <w:iCs/>
              </w:rPr>
              <w:t>Access Code</w:t>
            </w:r>
            <w:r w:rsidRPr="00C36AC2">
              <w:rPr>
                <w:b/>
                <w:i/>
                <w:iCs/>
              </w:rPr>
              <w:t>:</w:t>
            </w:r>
            <w:r w:rsidRPr="00C36AC2">
              <w:rPr>
                <w:b/>
              </w:rPr>
              <w:t xml:space="preserve"> </w:t>
            </w:r>
            <w:r w:rsidRPr="00052760">
              <w:rPr>
                <w:b/>
              </w:rPr>
              <w:t>248 502 90365</w:t>
            </w:r>
          </w:p>
        </w:tc>
      </w:tr>
      <w:tr w:rsidR="001F3FE4" w:rsidTr="001F3FE4" w14:paraId="17F9652C" w14:textId="77777777">
        <w:trPr>
          <w:cantSplit/>
        </w:trPr>
        <w:tc>
          <w:tcPr>
            <w:tcW w:w="1440" w:type="dxa"/>
          </w:tcPr>
          <w:p w:rsidR="001F3FE4" w:rsidP="00A7477B" w:rsidRDefault="001F3FE4" w14:paraId="1925C281" w14:textId="77777777">
            <w:pPr>
              <w:rPr>
                <w:b/>
              </w:rPr>
            </w:pPr>
          </w:p>
        </w:tc>
        <w:tc>
          <w:tcPr>
            <w:tcW w:w="8640" w:type="dxa"/>
            <w:gridSpan w:val="3"/>
          </w:tcPr>
          <w:p w:rsidR="001F3FE4" w:rsidP="00A7477B" w:rsidRDefault="001F3FE4" w14:paraId="58A39E36" w14:textId="77777777">
            <w:pPr>
              <w:rPr>
                <w:b/>
              </w:rPr>
            </w:pPr>
          </w:p>
        </w:tc>
      </w:tr>
      <w:tr w:rsidR="001F3FE4" w:rsidTr="001F3FE4" w14:paraId="3247B752" w14:textId="77777777">
        <w:trPr>
          <w:cantSplit/>
        </w:trPr>
        <w:tc>
          <w:tcPr>
            <w:tcW w:w="1440" w:type="dxa"/>
          </w:tcPr>
          <w:p w:rsidRPr="008E2CEE" w:rsidR="001F3FE4" w:rsidP="00A7477B" w:rsidRDefault="001F3FE4" w14:paraId="55AAFD82" w14:textId="77777777">
            <w:pPr>
              <w:rPr>
                <w:b/>
              </w:rPr>
            </w:pPr>
            <w:r w:rsidRPr="008E2CEE">
              <w:rPr>
                <w:b/>
              </w:rPr>
              <w:t>06/2</w:t>
            </w:r>
            <w:r>
              <w:rPr>
                <w:b/>
              </w:rPr>
              <w:t>3</w:t>
            </w:r>
            <w:r w:rsidRPr="008E2CEE">
              <w:rPr>
                <w:b/>
              </w:rPr>
              <w:t>/26</w:t>
            </w:r>
          </w:p>
          <w:p w:rsidRPr="008E2CEE" w:rsidR="001F3FE4" w:rsidP="00A7477B" w:rsidRDefault="001F3FE4" w14:paraId="1BCC4ABB" w14:textId="77777777">
            <w:pPr>
              <w:rPr>
                <w:bCs/>
              </w:rPr>
            </w:pPr>
            <w:r w:rsidRPr="008E2CEE">
              <w:rPr>
                <w:bCs/>
              </w:rPr>
              <w:t>10:00 a.m.</w:t>
            </w:r>
          </w:p>
          <w:p w:rsidRPr="008E2CEE" w:rsidR="001F3FE4" w:rsidP="00A7477B" w:rsidRDefault="001F3FE4" w14:paraId="075BADFF" w14:textId="77777777">
            <w:pPr>
              <w:rPr>
                <w:bCs/>
              </w:rPr>
            </w:pPr>
            <w:r w:rsidRPr="008E2CEE">
              <w:rPr>
                <w:bCs/>
              </w:rPr>
              <w:t>ALJ Haga</w:t>
            </w:r>
          </w:p>
          <w:p w:rsidRPr="008E2CEE" w:rsidR="001F3FE4" w:rsidP="00A7477B" w:rsidRDefault="001F3FE4" w14:paraId="632EBCBE" w14:textId="77777777">
            <w:pPr>
              <w:rPr>
                <w:bCs/>
              </w:rPr>
            </w:pPr>
            <w:r w:rsidRPr="008E2CEE">
              <w:rPr>
                <w:bCs/>
              </w:rPr>
              <w:t>Comr Baker</w:t>
            </w:r>
          </w:p>
          <w:p w:rsidR="001F3FE4" w:rsidP="00A7477B" w:rsidRDefault="001F3FE4" w14:paraId="130BAC34" w14:textId="77777777">
            <w:pPr>
              <w:rPr>
                <w:b/>
              </w:rPr>
            </w:pPr>
          </w:p>
        </w:tc>
        <w:tc>
          <w:tcPr>
            <w:tcW w:w="8640" w:type="dxa"/>
            <w:gridSpan w:val="3"/>
          </w:tcPr>
          <w:p w:rsidRPr="008E2CEE" w:rsidR="001F3FE4" w:rsidP="00A7477B" w:rsidRDefault="001F3FE4" w14:paraId="41D9FEF0"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t>Application of LS Power Grid California, LLC (U-247-E) for a Certificate of Public Convenience and Necessity Authorizing Construction of the Collinsville 500/230 kV Substation Project.</w:t>
            </w:r>
          </w:p>
          <w:p w:rsidRPr="008E2CEE" w:rsidR="001F3FE4" w:rsidP="00A7477B" w:rsidRDefault="001F3FE4" w14:paraId="631611EE" w14:textId="77777777">
            <w:pPr>
              <w:rPr>
                <w:b/>
                <w:bCs/>
              </w:rPr>
            </w:pPr>
            <w:r w:rsidRPr="008E2CEE">
              <w:rPr>
                <w:b/>
                <w:bCs/>
                <w:i/>
                <w:iCs/>
              </w:rPr>
              <w:t xml:space="preserve">Location: </w:t>
            </w:r>
            <w:r w:rsidRPr="008E2CEE">
              <w:rPr>
                <w:b/>
                <w:bCs/>
              </w:rPr>
              <w:t>California Public Utilities Commission</w:t>
            </w:r>
          </w:p>
          <w:p w:rsidRPr="008E2CEE" w:rsidR="001F3FE4" w:rsidP="00A7477B" w:rsidRDefault="001F3FE4" w14:paraId="60BAC202" w14:textId="77777777">
            <w:pPr>
              <w:rPr>
                <w:b/>
                <w:bCs/>
              </w:rPr>
            </w:pPr>
            <w:r w:rsidRPr="008E2CEE">
              <w:rPr>
                <w:b/>
                <w:bCs/>
              </w:rPr>
              <w:t xml:space="preserve">                 Hearing Room E</w:t>
            </w:r>
          </w:p>
          <w:p w:rsidRPr="008E2CEE" w:rsidR="001F3FE4" w:rsidP="00A7477B" w:rsidRDefault="001F3FE4" w14:paraId="77B1ABCD" w14:textId="77777777">
            <w:pPr>
              <w:rPr>
                <w:b/>
                <w:bCs/>
              </w:rPr>
            </w:pPr>
            <w:r w:rsidRPr="008E2CEE">
              <w:rPr>
                <w:b/>
                <w:bCs/>
              </w:rPr>
              <w:t xml:space="preserve">                 505 Van Ness Avenue</w:t>
            </w:r>
          </w:p>
          <w:p w:rsidR="001F3FE4" w:rsidP="00A7477B" w:rsidRDefault="001F3FE4" w14:paraId="7618D8F2" w14:textId="77777777">
            <w:pPr>
              <w:rPr>
                <w:b/>
              </w:rPr>
            </w:pPr>
            <w:r w:rsidRPr="008E2CEE">
              <w:rPr>
                <w:b/>
                <w:bCs/>
              </w:rPr>
              <w:t xml:space="preserve">                 San Francisco, CA 94102</w:t>
            </w:r>
          </w:p>
        </w:tc>
      </w:tr>
      <w:tr w:rsidR="001F3FE4" w:rsidTr="001F3FE4" w14:paraId="6C77B519" w14:textId="77777777">
        <w:trPr>
          <w:cantSplit/>
        </w:trPr>
        <w:tc>
          <w:tcPr>
            <w:tcW w:w="1440" w:type="dxa"/>
          </w:tcPr>
          <w:p w:rsidR="001F3FE4" w:rsidP="00A7477B" w:rsidRDefault="001F3FE4" w14:paraId="0450A4ED" w14:textId="77777777">
            <w:pPr>
              <w:rPr>
                <w:b/>
              </w:rPr>
            </w:pPr>
          </w:p>
        </w:tc>
        <w:tc>
          <w:tcPr>
            <w:tcW w:w="8640" w:type="dxa"/>
            <w:gridSpan w:val="3"/>
          </w:tcPr>
          <w:p w:rsidR="001F3FE4" w:rsidP="00A7477B" w:rsidRDefault="001F3FE4" w14:paraId="24D3CD4C" w14:textId="77777777">
            <w:pPr>
              <w:rPr>
                <w:b/>
              </w:rPr>
            </w:pPr>
          </w:p>
        </w:tc>
      </w:tr>
      <w:tr w:rsidR="001F3FE4" w:rsidTr="001F3FE4" w14:paraId="506CAD1B" w14:textId="77777777">
        <w:trPr>
          <w:cantSplit/>
        </w:trPr>
        <w:tc>
          <w:tcPr>
            <w:tcW w:w="1440" w:type="dxa"/>
          </w:tcPr>
          <w:p w:rsidRPr="00330CCC" w:rsidR="001F3FE4" w:rsidP="00A7477B" w:rsidRDefault="001F3FE4" w14:paraId="476B6DC7" w14:textId="77777777">
            <w:pPr>
              <w:rPr>
                <w:b/>
              </w:rPr>
            </w:pPr>
            <w:r w:rsidRPr="00330CCC">
              <w:rPr>
                <w:b/>
              </w:rPr>
              <w:t>06/2</w:t>
            </w:r>
            <w:r>
              <w:rPr>
                <w:b/>
              </w:rPr>
              <w:t>4</w:t>
            </w:r>
            <w:r w:rsidRPr="00330CCC">
              <w:rPr>
                <w:b/>
              </w:rPr>
              <w:t>/26</w:t>
            </w:r>
          </w:p>
          <w:p w:rsidRPr="00330CCC" w:rsidR="001F3FE4" w:rsidP="00A7477B" w:rsidRDefault="001F3FE4" w14:paraId="7F5F4222" w14:textId="77777777">
            <w:r w:rsidRPr="00330CCC">
              <w:t>9:00 a.m.</w:t>
            </w:r>
          </w:p>
          <w:p w:rsidRPr="00330CCC" w:rsidR="001F3FE4" w:rsidP="00A7477B" w:rsidRDefault="001F3FE4" w14:paraId="04790033" w14:textId="77777777">
            <w:r w:rsidRPr="00330CCC">
              <w:t>ALJ Nojan</w:t>
            </w:r>
          </w:p>
          <w:p w:rsidR="001F3FE4" w:rsidP="00A7477B" w:rsidRDefault="001F3FE4" w14:paraId="31096318" w14:textId="77777777">
            <w:pPr>
              <w:rPr>
                <w:b/>
              </w:rPr>
            </w:pPr>
            <w:r w:rsidRPr="00330CCC">
              <w:t>Comr Houck</w:t>
            </w:r>
          </w:p>
        </w:tc>
        <w:tc>
          <w:tcPr>
            <w:tcW w:w="8640" w:type="dxa"/>
            <w:gridSpan w:val="3"/>
          </w:tcPr>
          <w:p w:rsidRPr="00330CCC" w:rsidR="001F3FE4" w:rsidP="00A7477B" w:rsidRDefault="001F3FE4" w14:paraId="502B5CE5" w14:textId="77777777">
            <w:pPr>
              <w:rPr>
                <w:b/>
                <w:bCs/>
              </w:rPr>
            </w:pPr>
            <w:r w:rsidRPr="00330CCC">
              <w:rPr>
                <w:b/>
                <w:bCs/>
              </w:rPr>
              <w:t>A.2</w:t>
            </w:r>
            <w:r>
              <w:rPr>
                <w:b/>
                <w:bCs/>
              </w:rPr>
              <w:t>6</w:t>
            </w:r>
            <w:r w:rsidRPr="00330CCC">
              <w:rPr>
                <w:b/>
                <w:bCs/>
              </w:rPr>
              <w:t>-0</w:t>
            </w:r>
            <w:r>
              <w:rPr>
                <w:b/>
                <w:bCs/>
              </w:rPr>
              <w:t>1</w:t>
            </w:r>
            <w:r w:rsidRPr="00330CCC">
              <w:rPr>
                <w:b/>
                <w:bCs/>
              </w:rPr>
              <w:t>-01</w:t>
            </w:r>
            <w:r>
              <w:rPr>
                <w:b/>
                <w:bCs/>
              </w:rPr>
              <w:t>5</w:t>
            </w:r>
            <w:r w:rsidRPr="00330CCC">
              <w:rPr>
                <w:b/>
                <w:bCs/>
              </w:rPr>
              <w:t xml:space="preserve"> (EH)</w:t>
            </w:r>
            <w:r w:rsidRPr="00330CCC">
              <w:rPr>
                <w:b/>
                <w:bCs/>
                <w:i/>
                <w:iCs/>
              </w:rPr>
              <w:t xml:space="preserve"> - </w:t>
            </w:r>
            <w:r w:rsidRPr="00330CCC">
              <w:rPr>
                <w:bCs/>
              </w:rPr>
              <w:t>Application for Order Authorizing Golden State Water Company (U 133 W) to Purchase Norwalk’s Artesia Service Area’s Water System's Assets and Related Approvals.</w:t>
            </w:r>
          </w:p>
          <w:p w:rsidRPr="00330CCC" w:rsidR="001F3FE4" w:rsidP="00A7477B" w:rsidRDefault="001F3FE4" w14:paraId="2A979A7B" w14:textId="77777777">
            <w:pPr>
              <w:rPr>
                <w:b/>
                <w:bCs/>
              </w:rPr>
            </w:pPr>
            <w:r w:rsidRPr="00330CCC">
              <w:rPr>
                <w:b/>
                <w:bCs/>
                <w:i/>
                <w:iCs/>
              </w:rPr>
              <w:t xml:space="preserve">Location: </w:t>
            </w:r>
            <w:r w:rsidRPr="00330CCC">
              <w:rPr>
                <w:b/>
                <w:bCs/>
              </w:rPr>
              <w:t>California Public Utilities Commission</w:t>
            </w:r>
          </w:p>
          <w:p w:rsidRPr="00330CCC" w:rsidR="001F3FE4" w:rsidP="00A7477B" w:rsidRDefault="001F3FE4" w14:paraId="150E19A2" w14:textId="77777777">
            <w:pPr>
              <w:rPr>
                <w:b/>
                <w:bCs/>
              </w:rPr>
            </w:pPr>
            <w:r w:rsidRPr="00330CCC">
              <w:rPr>
                <w:b/>
                <w:bCs/>
              </w:rPr>
              <w:t xml:space="preserve">                 Hearing Room </w:t>
            </w:r>
            <w:r>
              <w:rPr>
                <w:b/>
                <w:bCs/>
              </w:rPr>
              <w:t>D</w:t>
            </w:r>
          </w:p>
          <w:p w:rsidRPr="00330CCC" w:rsidR="001F3FE4" w:rsidP="00A7477B" w:rsidRDefault="001F3FE4" w14:paraId="58FA1120" w14:textId="77777777">
            <w:pPr>
              <w:rPr>
                <w:b/>
                <w:bCs/>
              </w:rPr>
            </w:pPr>
            <w:r w:rsidRPr="00330CCC">
              <w:rPr>
                <w:b/>
                <w:bCs/>
              </w:rPr>
              <w:t xml:space="preserve">                 505 Van Ness Avenue</w:t>
            </w:r>
          </w:p>
          <w:p w:rsidR="001F3FE4" w:rsidP="00A7477B" w:rsidRDefault="001F3FE4" w14:paraId="0C6FD816" w14:textId="77777777">
            <w:pPr>
              <w:rPr>
                <w:b/>
                <w:bCs/>
              </w:rPr>
            </w:pPr>
            <w:r w:rsidRPr="00330CCC">
              <w:rPr>
                <w:b/>
                <w:bCs/>
              </w:rPr>
              <w:t xml:space="preserve">                 San Francisco, CA 94102</w:t>
            </w:r>
          </w:p>
          <w:p w:rsidR="001F3FE4" w:rsidP="00A7477B" w:rsidRDefault="001F3FE4" w14:paraId="39C18734" w14:textId="77777777">
            <w:pPr>
              <w:rPr>
                <w:b/>
              </w:rPr>
            </w:pPr>
            <w:r>
              <w:rPr>
                <w:b/>
                <w:bCs/>
              </w:rPr>
              <w:t>(</w:t>
            </w:r>
            <w:proofErr w:type="gramStart"/>
            <w:r>
              <w:rPr>
                <w:b/>
                <w:bCs/>
              </w:rPr>
              <w:t>Also</w:t>
            </w:r>
            <w:proofErr w:type="gramEnd"/>
            <w:r>
              <w:rPr>
                <w:b/>
                <w:bCs/>
              </w:rPr>
              <w:t xml:space="preserve"> June 25-30, 2026)</w:t>
            </w:r>
          </w:p>
        </w:tc>
      </w:tr>
      <w:tr w:rsidR="001F3FE4" w:rsidTr="001F3FE4" w14:paraId="7948CB4D" w14:textId="77777777">
        <w:trPr>
          <w:cantSplit/>
        </w:trPr>
        <w:tc>
          <w:tcPr>
            <w:tcW w:w="1440" w:type="dxa"/>
          </w:tcPr>
          <w:p w:rsidR="001F3FE4" w:rsidP="00A7477B" w:rsidRDefault="001F3FE4" w14:paraId="7439CF21" w14:textId="77777777">
            <w:pPr>
              <w:rPr>
                <w:b/>
              </w:rPr>
            </w:pPr>
          </w:p>
        </w:tc>
        <w:tc>
          <w:tcPr>
            <w:tcW w:w="8640" w:type="dxa"/>
            <w:gridSpan w:val="3"/>
          </w:tcPr>
          <w:p w:rsidR="001F3FE4" w:rsidP="00A7477B" w:rsidRDefault="001F3FE4" w14:paraId="68CC1B86" w14:textId="77777777">
            <w:pPr>
              <w:rPr>
                <w:b/>
              </w:rPr>
            </w:pPr>
          </w:p>
        </w:tc>
      </w:tr>
      <w:tr w:rsidR="001F3FE4" w:rsidTr="001F3FE4" w14:paraId="0D6BFA9C" w14:textId="77777777">
        <w:trPr>
          <w:cantSplit/>
        </w:trPr>
        <w:tc>
          <w:tcPr>
            <w:tcW w:w="1440" w:type="dxa"/>
          </w:tcPr>
          <w:p w:rsidRPr="00330CCC" w:rsidR="001F3FE4" w:rsidP="00A7477B" w:rsidRDefault="001F3FE4" w14:paraId="78AC5130" w14:textId="77777777">
            <w:pPr>
              <w:rPr>
                <w:b/>
              </w:rPr>
            </w:pPr>
            <w:r w:rsidRPr="00330CCC">
              <w:rPr>
                <w:b/>
              </w:rPr>
              <w:t>06/2</w:t>
            </w:r>
            <w:r>
              <w:rPr>
                <w:b/>
              </w:rPr>
              <w:t>5</w:t>
            </w:r>
            <w:r w:rsidRPr="00330CCC">
              <w:rPr>
                <w:b/>
              </w:rPr>
              <w:t>/26</w:t>
            </w:r>
          </w:p>
          <w:p w:rsidRPr="00330CCC" w:rsidR="001F3FE4" w:rsidP="00A7477B" w:rsidRDefault="001F3FE4" w14:paraId="05B3A756" w14:textId="77777777">
            <w:pPr>
              <w:rPr>
                <w:bCs/>
              </w:rPr>
            </w:pPr>
            <w:r w:rsidRPr="00330CCC">
              <w:rPr>
                <w:bCs/>
              </w:rPr>
              <w:t>9:00 a.m.</w:t>
            </w:r>
          </w:p>
          <w:p w:rsidRPr="00330CCC" w:rsidR="001F3FE4" w:rsidP="00A7477B" w:rsidRDefault="001F3FE4" w14:paraId="58273C52" w14:textId="77777777">
            <w:pPr>
              <w:rPr>
                <w:bCs/>
              </w:rPr>
            </w:pPr>
            <w:r w:rsidRPr="00330CCC">
              <w:rPr>
                <w:bCs/>
              </w:rPr>
              <w:t>ALJ Nojan</w:t>
            </w:r>
          </w:p>
          <w:p w:rsidR="001F3FE4" w:rsidP="00A7477B" w:rsidRDefault="001F3FE4" w14:paraId="74420AD3" w14:textId="77777777">
            <w:pPr>
              <w:rPr>
                <w:b/>
              </w:rPr>
            </w:pPr>
            <w:r w:rsidRPr="00330CCC">
              <w:rPr>
                <w:bCs/>
              </w:rPr>
              <w:t>Comr Houck</w:t>
            </w:r>
          </w:p>
        </w:tc>
        <w:tc>
          <w:tcPr>
            <w:tcW w:w="8640" w:type="dxa"/>
            <w:gridSpan w:val="3"/>
          </w:tcPr>
          <w:p w:rsidRPr="00330CCC" w:rsidR="001F3FE4" w:rsidP="00A7477B" w:rsidRDefault="001F3FE4" w14:paraId="24A63638" w14:textId="77777777">
            <w:pPr>
              <w:rPr>
                <w:b/>
                <w:bCs/>
              </w:rPr>
            </w:pPr>
            <w:r w:rsidRPr="00330CCC">
              <w:rPr>
                <w:b/>
                <w:bCs/>
              </w:rPr>
              <w:t>A.2</w:t>
            </w:r>
            <w:r>
              <w:rPr>
                <w:b/>
                <w:bCs/>
              </w:rPr>
              <w:t>6</w:t>
            </w:r>
            <w:r w:rsidRPr="00330CCC">
              <w:rPr>
                <w:b/>
                <w:bCs/>
              </w:rPr>
              <w:t>-0</w:t>
            </w:r>
            <w:r>
              <w:rPr>
                <w:b/>
                <w:bCs/>
              </w:rPr>
              <w:t>1</w:t>
            </w:r>
            <w:r w:rsidRPr="00330CCC">
              <w:rPr>
                <w:b/>
                <w:bCs/>
              </w:rPr>
              <w:t>-01</w:t>
            </w:r>
            <w:r>
              <w:rPr>
                <w:b/>
                <w:bCs/>
              </w:rPr>
              <w:t>5</w:t>
            </w:r>
            <w:r w:rsidRPr="00330CCC">
              <w:rPr>
                <w:b/>
                <w:bCs/>
              </w:rPr>
              <w:t xml:space="preserve"> (EH)</w:t>
            </w:r>
            <w:r w:rsidRPr="00330CCC">
              <w:rPr>
                <w:b/>
                <w:bCs/>
                <w:i/>
                <w:iCs/>
              </w:rPr>
              <w:t xml:space="preserve"> - </w:t>
            </w:r>
            <w:r w:rsidRPr="00330CCC">
              <w:t>Application for Order Authorizing Golden State Water Company (U 133 W) to Purchase Norwalk’s Artesia Service Area’s Water System's Assets and Related Approvals.</w:t>
            </w:r>
          </w:p>
          <w:p w:rsidRPr="00330CCC" w:rsidR="001F3FE4" w:rsidP="00A7477B" w:rsidRDefault="001F3FE4" w14:paraId="177AB5AC" w14:textId="77777777">
            <w:pPr>
              <w:rPr>
                <w:b/>
                <w:bCs/>
              </w:rPr>
            </w:pPr>
            <w:r w:rsidRPr="00330CCC">
              <w:rPr>
                <w:b/>
                <w:bCs/>
                <w:i/>
                <w:iCs/>
              </w:rPr>
              <w:t xml:space="preserve">Location: </w:t>
            </w:r>
            <w:r w:rsidRPr="00330CCC">
              <w:rPr>
                <w:b/>
                <w:bCs/>
              </w:rPr>
              <w:t>California Public Utilities Commission</w:t>
            </w:r>
          </w:p>
          <w:p w:rsidRPr="00330CCC" w:rsidR="001F3FE4" w:rsidP="00A7477B" w:rsidRDefault="001F3FE4" w14:paraId="59984B38" w14:textId="77777777">
            <w:pPr>
              <w:rPr>
                <w:b/>
                <w:bCs/>
              </w:rPr>
            </w:pPr>
            <w:r w:rsidRPr="00330CCC">
              <w:rPr>
                <w:b/>
                <w:bCs/>
              </w:rPr>
              <w:t xml:space="preserve">                 Hearing Room D</w:t>
            </w:r>
          </w:p>
          <w:p w:rsidRPr="00330CCC" w:rsidR="001F3FE4" w:rsidP="00A7477B" w:rsidRDefault="001F3FE4" w14:paraId="428A84FA" w14:textId="77777777">
            <w:pPr>
              <w:rPr>
                <w:b/>
                <w:bCs/>
              </w:rPr>
            </w:pPr>
            <w:r w:rsidRPr="00330CCC">
              <w:rPr>
                <w:b/>
                <w:bCs/>
              </w:rPr>
              <w:t xml:space="preserve">                 505 Van Ness Avenue</w:t>
            </w:r>
          </w:p>
          <w:p w:rsidRPr="00330CCC" w:rsidR="001F3FE4" w:rsidP="00A7477B" w:rsidRDefault="001F3FE4" w14:paraId="571C384C" w14:textId="77777777">
            <w:pPr>
              <w:rPr>
                <w:b/>
                <w:bCs/>
              </w:rPr>
            </w:pPr>
            <w:r w:rsidRPr="00330CCC">
              <w:rPr>
                <w:b/>
                <w:bCs/>
              </w:rPr>
              <w:t xml:space="preserve">                 San Francisco, CA 94102</w:t>
            </w:r>
          </w:p>
          <w:p w:rsidR="001F3FE4" w:rsidP="00A7477B" w:rsidRDefault="001F3FE4" w14:paraId="70A88E67" w14:textId="77777777">
            <w:pPr>
              <w:rPr>
                <w:b/>
              </w:rPr>
            </w:pPr>
            <w:r w:rsidRPr="00330CCC">
              <w:rPr>
                <w:b/>
                <w:bCs/>
              </w:rPr>
              <w:t>(</w:t>
            </w:r>
            <w:proofErr w:type="gramStart"/>
            <w:r w:rsidRPr="00330CCC">
              <w:rPr>
                <w:b/>
                <w:bCs/>
              </w:rPr>
              <w:t>Also</w:t>
            </w:r>
            <w:proofErr w:type="gramEnd"/>
            <w:r w:rsidRPr="00330CCC">
              <w:rPr>
                <w:b/>
                <w:bCs/>
              </w:rPr>
              <w:t xml:space="preserve"> June 2</w:t>
            </w:r>
            <w:r>
              <w:rPr>
                <w:b/>
                <w:bCs/>
              </w:rPr>
              <w:t>6</w:t>
            </w:r>
            <w:r w:rsidRPr="00330CCC">
              <w:rPr>
                <w:b/>
                <w:bCs/>
              </w:rPr>
              <w:t>-30, 2026)</w:t>
            </w:r>
          </w:p>
        </w:tc>
      </w:tr>
      <w:tr w:rsidR="001F3FE4" w:rsidTr="001F3FE4" w14:paraId="2EE881E7" w14:textId="77777777">
        <w:trPr>
          <w:cantSplit/>
        </w:trPr>
        <w:tc>
          <w:tcPr>
            <w:tcW w:w="1440" w:type="dxa"/>
          </w:tcPr>
          <w:p w:rsidR="001F3FE4" w:rsidP="00A7477B" w:rsidRDefault="001F3FE4" w14:paraId="0279E973" w14:textId="77777777">
            <w:pPr>
              <w:rPr>
                <w:b/>
              </w:rPr>
            </w:pPr>
          </w:p>
        </w:tc>
        <w:tc>
          <w:tcPr>
            <w:tcW w:w="8640" w:type="dxa"/>
            <w:gridSpan w:val="3"/>
          </w:tcPr>
          <w:p w:rsidR="001F3FE4" w:rsidP="00A7477B" w:rsidRDefault="001F3FE4" w14:paraId="19FD8BCA" w14:textId="77777777">
            <w:pPr>
              <w:rPr>
                <w:b/>
              </w:rPr>
            </w:pPr>
          </w:p>
        </w:tc>
      </w:tr>
      <w:tr w:rsidR="001F3FE4" w:rsidTr="001F3FE4" w14:paraId="20B6F6AF" w14:textId="77777777">
        <w:trPr>
          <w:cantSplit/>
        </w:trPr>
        <w:tc>
          <w:tcPr>
            <w:tcW w:w="1440" w:type="dxa"/>
          </w:tcPr>
          <w:p w:rsidRPr="00E911AC" w:rsidR="001F3FE4" w:rsidP="00A7477B" w:rsidRDefault="001F3FE4" w14:paraId="28CC4A45" w14:textId="77777777">
            <w:pPr>
              <w:rPr>
                <w:b/>
              </w:rPr>
            </w:pPr>
            <w:r w:rsidRPr="00E911AC">
              <w:rPr>
                <w:b/>
              </w:rPr>
              <w:t>06/2</w:t>
            </w:r>
            <w:r>
              <w:rPr>
                <w:b/>
              </w:rPr>
              <w:t>5</w:t>
            </w:r>
            <w:r w:rsidRPr="00E911AC">
              <w:rPr>
                <w:b/>
              </w:rPr>
              <w:t>/26</w:t>
            </w:r>
          </w:p>
          <w:p w:rsidRPr="00E911AC" w:rsidR="001F3FE4" w:rsidP="00A7477B" w:rsidRDefault="001F3FE4" w14:paraId="4049FA41" w14:textId="77777777">
            <w:r w:rsidRPr="00E911AC">
              <w:t>1:00 p.m.</w:t>
            </w:r>
          </w:p>
          <w:p w:rsidRPr="00E911AC" w:rsidR="001F3FE4" w:rsidP="00A7477B" w:rsidRDefault="001F3FE4" w14:paraId="71126A80" w14:textId="77777777">
            <w:r w:rsidRPr="00E911AC">
              <w:t>ALJ Rosas</w:t>
            </w:r>
          </w:p>
          <w:p w:rsidR="001F3FE4" w:rsidP="00A7477B" w:rsidRDefault="001F3FE4" w14:paraId="6A8C9700" w14:textId="77777777">
            <w:pPr>
              <w:rPr>
                <w:b/>
              </w:rPr>
            </w:pPr>
            <w:r w:rsidRPr="00E911AC">
              <w:t>Comr Harada</w:t>
            </w:r>
          </w:p>
        </w:tc>
        <w:tc>
          <w:tcPr>
            <w:tcW w:w="8640" w:type="dxa"/>
            <w:gridSpan w:val="3"/>
          </w:tcPr>
          <w:p w:rsidRPr="00E911AC" w:rsidR="001F3FE4" w:rsidP="00A7477B" w:rsidRDefault="001F3FE4" w14:paraId="2E89C76C" w14:textId="77777777">
            <w:pPr>
              <w:rPr>
                <w:b/>
                <w:bCs/>
              </w:rPr>
            </w:pPr>
            <w:r w:rsidRPr="00E911AC">
              <w:rPr>
                <w:b/>
                <w:bCs/>
              </w:rPr>
              <w:t>C.26-0</w:t>
            </w:r>
            <w:r>
              <w:rPr>
                <w:b/>
                <w:bCs/>
              </w:rPr>
              <w:t>4</w:t>
            </w:r>
            <w:r w:rsidRPr="00E911AC">
              <w:rPr>
                <w:b/>
                <w:bCs/>
              </w:rPr>
              <w:t>-0</w:t>
            </w:r>
            <w:r>
              <w:rPr>
                <w:b/>
                <w:bCs/>
              </w:rPr>
              <w:t>11</w:t>
            </w:r>
            <w:r w:rsidRPr="00E911AC">
              <w:rPr>
                <w:b/>
                <w:bCs/>
              </w:rPr>
              <w:t xml:space="preserve"> (ECP) - </w:t>
            </w:r>
            <w:r w:rsidRPr="00E911AC">
              <w:rPr>
                <w:bCs/>
              </w:rPr>
              <w:t>Yasmine K. Amaria, Complainant vs Southern California Edison Company (U338E), Defendant.</w:t>
            </w:r>
          </w:p>
          <w:p w:rsidRPr="00E911AC" w:rsidR="001F3FE4" w:rsidP="00A7477B" w:rsidRDefault="001F3FE4" w14:paraId="76B44DB4" w14:textId="77777777">
            <w:pPr>
              <w:rPr>
                <w:b/>
              </w:rPr>
            </w:pPr>
            <w:r w:rsidRPr="00E911AC">
              <w:rPr>
                <w:b/>
                <w:bCs/>
                <w:i/>
                <w:iCs/>
              </w:rPr>
              <w:t>Webex:</w:t>
            </w:r>
            <w:r w:rsidRPr="00E911AC">
              <w:rPr>
                <w:b/>
              </w:rPr>
              <w:t xml:space="preserve"> </w:t>
            </w:r>
            <w:hyperlink w:history="1" r:id="rId31">
              <w:r w:rsidRPr="00E911AC">
                <w:rPr>
                  <w:rStyle w:val="Hyperlink"/>
                  <w:b/>
                </w:rPr>
                <w:t>https://cpuc.webex.com/cpuc/j.php?MTID=m5498779993cdabdf5c71e2877b72a115</w:t>
              </w:r>
            </w:hyperlink>
            <w:r w:rsidRPr="00E911AC">
              <w:rPr>
                <w:b/>
              </w:rPr>
              <w:t xml:space="preserve">       </w:t>
            </w:r>
          </w:p>
          <w:p w:rsidRPr="00E911AC" w:rsidR="001F3FE4" w:rsidP="00A7477B" w:rsidRDefault="001F3FE4" w14:paraId="7E15D990" w14:textId="77777777">
            <w:pPr>
              <w:rPr>
                <w:b/>
                <w:bCs/>
              </w:rPr>
            </w:pPr>
            <w:r w:rsidRPr="00E911AC">
              <w:rPr>
                <w:b/>
                <w:bCs/>
                <w:i/>
                <w:iCs/>
              </w:rPr>
              <w:t>Meeting Number</w:t>
            </w:r>
            <w:r w:rsidRPr="00E911AC">
              <w:rPr>
                <w:b/>
              </w:rPr>
              <w:t xml:space="preserve"> </w:t>
            </w:r>
            <w:r w:rsidRPr="00E911AC">
              <w:rPr>
                <w:b/>
                <w:bCs/>
                <w:i/>
                <w:iCs/>
              </w:rPr>
              <w:t>(Access Code):</w:t>
            </w:r>
            <w:r w:rsidRPr="00E911AC">
              <w:rPr>
                <w:b/>
              </w:rPr>
              <w:t xml:space="preserve"> </w:t>
            </w:r>
            <w:r w:rsidRPr="00E911AC">
              <w:rPr>
                <w:b/>
                <w:bCs/>
              </w:rPr>
              <w:t>2492 632 2784</w:t>
            </w:r>
          </w:p>
          <w:p w:rsidR="001F3FE4" w:rsidP="00A7477B" w:rsidRDefault="001F3FE4" w14:paraId="27486E2A" w14:textId="77777777">
            <w:pPr>
              <w:rPr>
                <w:b/>
              </w:rPr>
            </w:pPr>
            <w:r w:rsidRPr="00E911AC">
              <w:rPr>
                <w:b/>
                <w:bCs/>
                <w:i/>
                <w:iCs/>
              </w:rPr>
              <w:t xml:space="preserve">Meeting Password: </w:t>
            </w:r>
            <w:r w:rsidRPr="00E911AC">
              <w:rPr>
                <w:b/>
                <w:bCs/>
              </w:rPr>
              <w:t>WrQbwJDy638</w:t>
            </w:r>
          </w:p>
        </w:tc>
      </w:tr>
      <w:tr w:rsidR="001F3FE4" w:rsidTr="001F3FE4" w14:paraId="45A7088B" w14:textId="77777777">
        <w:trPr>
          <w:cantSplit/>
        </w:trPr>
        <w:tc>
          <w:tcPr>
            <w:tcW w:w="1440" w:type="dxa"/>
          </w:tcPr>
          <w:p w:rsidR="001F3FE4" w:rsidP="00A7477B" w:rsidRDefault="001F3FE4" w14:paraId="26225E9C" w14:textId="77777777">
            <w:pPr>
              <w:rPr>
                <w:b/>
              </w:rPr>
            </w:pPr>
          </w:p>
        </w:tc>
        <w:tc>
          <w:tcPr>
            <w:tcW w:w="8640" w:type="dxa"/>
            <w:gridSpan w:val="3"/>
          </w:tcPr>
          <w:p w:rsidR="001F3FE4" w:rsidP="00A7477B" w:rsidRDefault="001F3FE4" w14:paraId="0F9441A5" w14:textId="77777777">
            <w:pPr>
              <w:rPr>
                <w:b/>
              </w:rPr>
            </w:pPr>
          </w:p>
        </w:tc>
      </w:tr>
      <w:tr w:rsidR="001F3FE4" w:rsidTr="001F3FE4" w14:paraId="1AA5D1F7" w14:textId="77777777">
        <w:trPr>
          <w:cantSplit/>
        </w:trPr>
        <w:tc>
          <w:tcPr>
            <w:tcW w:w="1440" w:type="dxa"/>
          </w:tcPr>
          <w:p w:rsidRPr="00330CCC" w:rsidR="001F3FE4" w:rsidP="00A7477B" w:rsidRDefault="001F3FE4" w14:paraId="33FF9FC7" w14:textId="77777777">
            <w:pPr>
              <w:rPr>
                <w:b/>
              </w:rPr>
            </w:pPr>
            <w:r w:rsidRPr="00330CCC">
              <w:rPr>
                <w:b/>
              </w:rPr>
              <w:t>06/2</w:t>
            </w:r>
            <w:r>
              <w:rPr>
                <w:b/>
              </w:rPr>
              <w:t>6</w:t>
            </w:r>
            <w:r w:rsidRPr="00330CCC">
              <w:rPr>
                <w:b/>
              </w:rPr>
              <w:t>/26</w:t>
            </w:r>
          </w:p>
          <w:p w:rsidRPr="00330CCC" w:rsidR="001F3FE4" w:rsidP="00A7477B" w:rsidRDefault="001F3FE4" w14:paraId="70A1629E" w14:textId="77777777">
            <w:r w:rsidRPr="00330CCC">
              <w:t>9:00 a.m.</w:t>
            </w:r>
          </w:p>
          <w:p w:rsidRPr="00330CCC" w:rsidR="001F3FE4" w:rsidP="00A7477B" w:rsidRDefault="001F3FE4" w14:paraId="7A51329E" w14:textId="77777777">
            <w:r w:rsidRPr="00330CCC">
              <w:t>ALJ Nojan</w:t>
            </w:r>
          </w:p>
          <w:p w:rsidR="001F3FE4" w:rsidP="00A7477B" w:rsidRDefault="001F3FE4" w14:paraId="180FD4E8" w14:textId="77777777">
            <w:pPr>
              <w:rPr>
                <w:b/>
              </w:rPr>
            </w:pPr>
            <w:r w:rsidRPr="00330CCC">
              <w:t>Comr Houck</w:t>
            </w:r>
          </w:p>
        </w:tc>
        <w:tc>
          <w:tcPr>
            <w:tcW w:w="8640" w:type="dxa"/>
            <w:gridSpan w:val="3"/>
          </w:tcPr>
          <w:p w:rsidRPr="00330CCC" w:rsidR="001F3FE4" w:rsidP="00A7477B" w:rsidRDefault="001F3FE4" w14:paraId="32678559" w14:textId="77777777">
            <w:pPr>
              <w:rPr>
                <w:b/>
                <w:bCs/>
              </w:rPr>
            </w:pPr>
            <w:r w:rsidRPr="00330CCC">
              <w:rPr>
                <w:b/>
                <w:bCs/>
              </w:rPr>
              <w:t>A.2</w:t>
            </w:r>
            <w:r>
              <w:rPr>
                <w:b/>
                <w:bCs/>
              </w:rPr>
              <w:t>6</w:t>
            </w:r>
            <w:r w:rsidRPr="00330CCC">
              <w:rPr>
                <w:b/>
                <w:bCs/>
              </w:rPr>
              <w:t>-0</w:t>
            </w:r>
            <w:r>
              <w:rPr>
                <w:b/>
                <w:bCs/>
              </w:rPr>
              <w:t>1</w:t>
            </w:r>
            <w:r w:rsidRPr="00330CCC">
              <w:rPr>
                <w:b/>
                <w:bCs/>
              </w:rPr>
              <w:t>-01</w:t>
            </w:r>
            <w:r>
              <w:rPr>
                <w:b/>
                <w:bCs/>
              </w:rPr>
              <w:t>5</w:t>
            </w:r>
            <w:r w:rsidRPr="00330CCC">
              <w:rPr>
                <w:b/>
                <w:bCs/>
              </w:rPr>
              <w:t xml:space="preserve"> (EH)</w:t>
            </w:r>
            <w:r w:rsidRPr="00330CCC">
              <w:rPr>
                <w:b/>
                <w:bCs/>
                <w:i/>
                <w:iCs/>
              </w:rPr>
              <w:t xml:space="preserve"> - </w:t>
            </w:r>
            <w:r w:rsidRPr="00330CCC">
              <w:rPr>
                <w:bCs/>
              </w:rPr>
              <w:t>Application for Order Authorizing Golden State Water Company (U 133 W) to Purchase Norwalk’s Artesia Service Area’s Water System's Assets and Related Approvals.</w:t>
            </w:r>
          </w:p>
          <w:p w:rsidRPr="00330CCC" w:rsidR="001F3FE4" w:rsidP="00A7477B" w:rsidRDefault="001F3FE4" w14:paraId="48738298" w14:textId="77777777">
            <w:pPr>
              <w:rPr>
                <w:b/>
                <w:bCs/>
              </w:rPr>
            </w:pPr>
            <w:r w:rsidRPr="00330CCC">
              <w:rPr>
                <w:b/>
                <w:bCs/>
                <w:i/>
                <w:iCs/>
              </w:rPr>
              <w:t xml:space="preserve">Location: </w:t>
            </w:r>
            <w:r w:rsidRPr="00330CCC">
              <w:rPr>
                <w:b/>
                <w:bCs/>
              </w:rPr>
              <w:t>California Public Utilities Commission</w:t>
            </w:r>
          </w:p>
          <w:p w:rsidRPr="00330CCC" w:rsidR="001F3FE4" w:rsidP="00A7477B" w:rsidRDefault="001F3FE4" w14:paraId="1265E434" w14:textId="77777777">
            <w:pPr>
              <w:rPr>
                <w:b/>
                <w:bCs/>
              </w:rPr>
            </w:pPr>
            <w:r w:rsidRPr="00330CCC">
              <w:rPr>
                <w:b/>
                <w:bCs/>
              </w:rPr>
              <w:t xml:space="preserve">                 Hearing Room D</w:t>
            </w:r>
          </w:p>
          <w:p w:rsidRPr="00330CCC" w:rsidR="001F3FE4" w:rsidP="00A7477B" w:rsidRDefault="001F3FE4" w14:paraId="69F05057" w14:textId="77777777">
            <w:pPr>
              <w:rPr>
                <w:b/>
                <w:bCs/>
              </w:rPr>
            </w:pPr>
            <w:r w:rsidRPr="00330CCC">
              <w:rPr>
                <w:b/>
                <w:bCs/>
              </w:rPr>
              <w:t xml:space="preserve">                 505 Van Ness Avenue</w:t>
            </w:r>
          </w:p>
          <w:p w:rsidRPr="00330CCC" w:rsidR="001F3FE4" w:rsidP="00A7477B" w:rsidRDefault="001F3FE4" w14:paraId="43471550" w14:textId="77777777">
            <w:pPr>
              <w:rPr>
                <w:b/>
                <w:bCs/>
              </w:rPr>
            </w:pPr>
            <w:r w:rsidRPr="00330CCC">
              <w:rPr>
                <w:b/>
                <w:bCs/>
              </w:rPr>
              <w:t xml:space="preserve">                 San Francisco, CA 94102</w:t>
            </w:r>
          </w:p>
          <w:p w:rsidR="001F3FE4" w:rsidP="00A7477B" w:rsidRDefault="001F3FE4" w14:paraId="190973A2" w14:textId="77777777">
            <w:pPr>
              <w:rPr>
                <w:b/>
              </w:rPr>
            </w:pPr>
            <w:r w:rsidRPr="00330CCC">
              <w:rPr>
                <w:b/>
                <w:bCs/>
              </w:rPr>
              <w:t>(</w:t>
            </w:r>
            <w:proofErr w:type="gramStart"/>
            <w:r w:rsidRPr="00330CCC">
              <w:rPr>
                <w:b/>
                <w:bCs/>
              </w:rPr>
              <w:t>Also</w:t>
            </w:r>
            <w:proofErr w:type="gramEnd"/>
            <w:r w:rsidRPr="00330CCC">
              <w:rPr>
                <w:b/>
                <w:bCs/>
              </w:rPr>
              <w:t xml:space="preserve"> June 2</w:t>
            </w:r>
            <w:r>
              <w:rPr>
                <w:b/>
                <w:bCs/>
              </w:rPr>
              <w:t>9</w:t>
            </w:r>
            <w:r w:rsidRPr="00330CCC">
              <w:rPr>
                <w:b/>
                <w:bCs/>
              </w:rPr>
              <w:t>-30, 2026)</w:t>
            </w:r>
          </w:p>
        </w:tc>
      </w:tr>
      <w:tr w:rsidR="001F3FE4" w:rsidTr="001F3FE4" w14:paraId="7EDD2F40" w14:textId="77777777">
        <w:trPr>
          <w:cantSplit/>
        </w:trPr>
        <w:tc>
          <w:tcPr>
            <w:tcW w:w="1440" w:type="dxa"/>
          </w:tcPr>
          <w:p w:rsidR="001F3FE4" w:rsidP="00A7477B" w:rsidRDefault="001F3FE4" w14:paraId="6674A87A" w14:textId="77777777">
            <w:pPr>
              <w:rPr>
                <w:b/>
              </w:rPr>
            </w:pPr>
          </w:p>
        </w:tc>
        <w:tc>
          <w:tcPr>
            <w:tcW w:w="8640" w:type="dxa"/>
            <w:gridSpan w:val="3"/>
          </w:tcPr>
          <w:p w:rsidR="001F3FE4" w:rsidP="00A7477B" w:rsidRDefault="001F3FE4" w14:paraId="24702F8E" w14:textId="77777777">
            <w:pPr>
              <w:rPr>
                <w:b/>
              </w:rPr>
            </w:pPr>
          </w:p>
        </w:tc>
      </w:tr>
      <w:tr w:rsidR="001F3FE4" w:rsidTr="001F3FE4" w14:paraId="6AFE4FC3" w14:textId="77777777">
        <w:trPr>
          <w:cantSplit/>
        </w:trPr>
        <w:tc>
          <w:tcPr>
            <w:tcW w:w="1440" w:type="dxa"/>
          </w:tcPr>
          <w:p w:rsidRPr="00C87945" w:rsidR="001F3FE4" w:rsidP="00A7477B" w:rsidRDefault="001F3FE4" w14:paraId="066AB432" w14:textId="77777777">
            <w:pPr>
              <w:rPr>
                <w:b/>
              </w:rPr>
            </w:pPr>
            <w:r w:rsidRPr="00C87945">
              <w:rPr>
                <w:b/>
              </w:rPr>
              <w:t>06/2</w:t>
            </w:r>
            <w:r>
              <w:rPr>
                <w:b/>
              </w:rPr>
              <w:t>9</w:t>
            </w:r>
            <w:r w:rsidRPr="00C87945">
              <w:rPr>
                <w:b/>
              </w:rPr>
              <w:t>/26</w:t>
            </w:r>
          </w:p>
          <w:p w:rsidRPr="00C87945" w:rsidR="001F3FE4" w:rsidP="00A7477B" w:rsidRDefault="001F3FE4" w14:paraId="468FA513" w14:textId="77777777">
            <w:pPr>
              <w:rPr>
                <w:bCs/>
              </w:rPr>
            </w:pPr>
            <w:r w:rsidRPr="00C87945">
              <w:rPr>
                <w:bCs/>
              </w:rPr>
              <w:t>9:00 a.m.</w:t>
            </w:r>
          </w:p>
          <w:p w:rsidRPr="00C87945" w:rsidR="001F3FE4" w:rsidP="00A7477B" w:rsidRDefault="001F3FE4" w14:paraId="0FBCAB9D" w14:textId="77777777">
            <w:pPr>
              <w:rPr>
                <w:bCs/>
              </w:rPr>
            </w:pPr>
            <w:r w:rsidRPr="00C87945">
              <w:rPr>
                <w:bCs/>
              </w:rPr>
              <w:t>ALJ Nojan</w:t>
            </w:r>
          </w:p>
          <w:p w:rsidR="001F3FE4" w:rsidP="00A7477B" w:rsidRDefault="001F3FE4" w14:paraId="5410541D" w14:textId="77777777">
            <w:pPr>
              <w:rPr>
                <w:b/>
              </w:rPr>
            </w:pPr>
            <w:r w:rsidRPr="00C87945">
              <w:rPr>
                <w:bCs/>
              </w:rPr>
              <w:t>Comr Houck</w:t>
            </w:r>
          </w:p>
        </w:tc>
        <w:tc>
          <w:tcPr>
            <w:tcW w:w="8640" w:type="dxa"/>
            <w:gridSpan w:val="3"/>
          </w:tcPr>
          <w:p w:rsidRPr="00C87945" w:rsidR="001F3FE4" w:rsidP="00A7477B" w:rsidRDefault="001F3FE4" w14:paraId="1177D194" w14:textId="77777777">
            <w:pPr>
              <w:rPr>
                <w:b/>
                <w:bCs/>
              </w:rPr>
            </w:pPr>
            <w:r w:rsidRPr="00C87945">
              <w:rPr>
                <w:b/>
                <w:bCs/>
              </w:rPr>
              <w:t>A.2</w:t>
            </w:r>
            <w:r>
              <w:rPr>
                <w:b/>
                <w:bCs/>
              </w:rPr>
              <w:t>6</w:t>
            </w:r>
            <w:r w:rsidRPr="00C87945">
              <w:rPr>
                <w:b/>
                <w:bCs/>
              </w:rPr>
              <w:t>-0</w:t>
            </w:r>
            <w:r>
              <w:rPr>
                <w:b/>
                <w:bCs/>
              </w:rPr>
              <w:t>1</w:t>
            </w:r>
            <w:r w:rsidRPr="00C87945">
              <w:rPr>
                <w:b/>
                <w:bCs/>
              </w:rPr>
              <w:t>-01</w:t>
            </w:r>
            <w:r>
              <w:rPr>
                <w:b/>
                <w:bCs/>
              </w:rPr>
              <w:t>5</w:t>
            </w:r>
            <w:r w:rsidRPr="00C87945">
              <w:rPr>
                <w:b/>
                <w:bCs/>
              </w:rPr>
              <w:t xml:space="preserve"> (EH)</w:t>
            </w:r>
            <w:r w:rsidRPr="00C87945">
              <w:rPr>
                <w:b/>
                <w:bCs/>
                <w:i/>
                <w:iCs/>
              </w:rPr>
              <w:t xml:space="preserve"> - </w:t>
            </w:r>
            <w:r w:rsidRPr="00C87945">
              <w:t>Application for Order Authorizing Golden State Water Company (U 133 W) to Purchase Norwalk’s Artesia Service Area’s Water System's Assets and Related Approvals.</w:t>
            </w:r>
          </w:p>
          <w:p w:rsidRPr="00C87945" w:rsidR="001F3FE4" w:rsidP="00A7477B" w:rsidRDefault="001F3FE4" w14:paraId="3CAFC39A" w14:textId="77777777">
            <w:pPr>
              <w:rPr>
                <w:b/>
                <w:bCs/>
              </w:rPr>
            </w:pPr>
            <w:r w:rsidRPr="00C87945">
              <w:rPr>
                <w:b/>
                <w:bCs/>
                <w:i/>
                <w:iCs/>
              </w:rPr>
              <w:t xml:space="preserve">Location: </w:t>
            </w:r>
            <w:r w:rsidRPr="00C87945">
              <w:rPr>
                <w:b/>
                <w:bCs/>
              </w:rPr>
              <w:t>California Public Utilities Commission</w:t>
            </w:r>
          </w:p>
          <w:p w:rsidRPr="00C87945" w:rsidR="001F3FE4" w:rsidP="00A7477B" w:rsidRDefault="001F3FE4" w14:paraId="3DEFC48F" w14:textId="77777777">
            <w:pPr>
              <w:rPr>
                <w:b/>
                <w:bCs/>
              </w:rPr>
            </w:pPr>
            <w:r w:rsidRPr="00C87945">
              <w:rPr>
                <w:b/>
                <w:bCs/>
              </w:rPr>
              <w:t xml:space="preserve">                 Hearing Room D</w:t>
            </w:r>
          </w:p>
          <w:p w:rsidRPr="00C87945" w:rsidR="001F3FE4" w:rsidP="00A7477B" w:rsidRDefault="001F3FE4" w14:paraId="32548515" w14:textId="77777777">
            <w:pPr>
              <w:rPr>
                <w:b/>
                <w:bCs/>
              </w:rPr>
            </w:pPr>
            <w:r w:rsidRPr="00C87945">
              <w:rPr>
                <w:b/>
                <w:bCs/>
              </w:rPr>
              <w:t xml:space="preserve">                 505 Van Ness Avenue</w:t>
            </w:r>
          </w:p>
          <w:p w:rsidRPr="00C87945" w:rsidR="001F3FE4" w:rsidP="00A7477B" w:rsidRDefault="001F3FE4" w14:paraId="6F823604" w14:textId="77777777">
            <w:pPr>
              <w:rPr>
                <w:b/>
                <w:bCs/>
              </w:rPr>
            </w:pPr>
            <w:r w:rsidRPr="00C87945">
              <w:rPr>
                <w:b/>
                <w:bCs/>
              </w:rPr>
              <w:t xml:space="preserve">                 San Francisco, CA 94102</w:t>
            </w:r>
          </w:p>
          <w:p w:rsidR="001F3FE4" w:rsidP="00A7477B" w:rsidRDefault="001F3FE4" w14:paraId="715F2AEA" w14:textId="77777777">
            <w:pPr>
              <w:rPr>
                <w:b/>
              </w:rPr>
            </w:pPr>
            <w:r w:rsidRPr="00C87945">
              <w:rPr>
                <w:b/>
                <w:bCs/>
              </w:rPr>
              <w:t>(</w:t>
            </w:r>
            <w:proofErr w:type="gramStart"/>
            <w:r w:rsidRPr="00C87945">
              <w:rPr>
                <w:b/>
                <w:bCs/>
              </w:rPr>
              <w:t>Also</w:t>
            </w:r>
            <w:proofErr w:type="gramEnd"/>
            <w:r w:rsidRPr="00C87945">
              <w:rPr>
                <w:b/>
                <w:bCs/>
              </w:rPr>
              <w:t xml:space="preserve"> June 30, 2026)</w:t>
            </w:r>
          </w:p>
        </w:tc>
      </w:tr>
      <w:tr w:rsidR="001F3FE4" w:rsidTr="001F3FE4" w14:paraId="123BEC18" w14:textId="77777777">
        <w:trPr>
          <w:cantSplit/>
        </w:trPr>
        <w:tc>
          <w:tcPr>
            <w:tcW w:w="1440" w:type="dxa"/>
          </w:tcPr>
          <w:p w:rsidR="001F3FE4" w:rsidP="00A7477B" w:rsidRDefault="001F3FE4" w14:paraId="3946D650" w14:textId="77777777">
            <w:pPr>
              <w:rPr>
                <w:b/>
              </w:rPr>
            </w:pPr>
          </w:p>
        </w:tc>
        <w:tc>
          <w:tcPr>
            <w:tcW w:w="8640" w:type="dxa"/>
            <w:gridSpan w:val="3"/>
          </w:tcPr>
          <w:p w:rsidR="001F3FE4" w:rsidP="00A7477B" w:rsidRDefault="001F3FE4" w14:paraId="6D98993F" w14:textId="77777777">
            <w:pPr>
              <w:rPr>
                <w:b/>
              </w:rPr>
            </w:pPr>
          </w:p>
        </w:tc>
      </w:tr>
      <w:tr w:rsidR="001F3FE4" w:rsidTr="001F3FE4" w14:paraId="6D541B08" w14:textId="77777777">
        <w:tc>
          <w:tcPr>
            <w:tcW w:w="1440" w:type="dxa"/>
          </w:tcPr>
          <w:p w:rsidRPr="006A1D68" w:rsidR="001F3FE4" w:rsidP="00A7477B" w:rsidRDefault="001F3FE4" w14:paraId="1FDCFEE8" w14:textId="77777777">
            <w:pPr>
              <w:rPr>
                <w:b/>
              </w:rPr>
            </w:pPr>
            <w:r w:rsidRPr="006A1D68">
              <w:rPr>
                <w:b/>
              </w:rPr>
              <w:t>06/</w:t>
            </w:r>
            <w:r>
              <w:rPr>
                <w:b/>
              </w:rPr>
              <w:t>29</w:t>
            </w:r>
            <w:r w:rsidRPr="006A1D68">
              <w:rPr>
                <w:b/>
              </w:rPr>
              <w:t>/26</w:t>
            </w:r>
          </w:p>
          <w:p w:rsidRPr="00B95A50" w:rsidR="001F3FE4" w:rsidP="00A7477B" w:rsidRDefault="001F3FE4" w14:paraId="7C2BC7DE" w14:textId="77777777">
            <w:r w:rsidRPr="00B95A50">
              <w:t>9:30 a.m.</w:t>
            </w:r>
          </w:p>
          <w:p w:rsidRPr="00B95A50" w:rsidR="001F3FE4" w:rsidP="00A7477B" w:rsidRDefault="001F3FE4" w14:paraId="369F9BB1" w14:textId="77777777">
            <w:r w:rsidRPr="00B95A50">
              <w:t>ALJ McGary</w:t>
            </w:r>
          </w:p>
          <w:p w:rsidR="001F3FE4" w:rsidP="00A7477B" w:rsidRDefault="001F3FE4" w14:paraId="24249B83" w14:textId="77777777">
            <w:pPr>
              <w:rPr>
                <w:b/>
              </w:rPr>
            </w:pPr>
            <w:r w:rsidRPr="00B95A50">
              <w:t>Comr Harada</w:t>
            </w:r>
          </w:p>
        </w:tc>
        <w:tc>
          <w:tcPr>
            <w:tcW w:w="8640" w:type="dxa"/>
            <w:gridSpan w:val="3"/>
          </w:tcPr>
          <w:p w:rsidRPr="00B95A50" w:rsidR="001F3FE4" w:rsidP="00A7477B" w:rsidRDefault="001F3FE4" w14:paraId="2B6EABA3" w14:textId="77777777">
            <w:pPr>
              <w:rPr>
                <w:b/>
                <w:bCs/>
              </w:rPr>
            </w:pPr>
            <w:r w:rsidRPr="00B95A50">
              <w:rPr>
                <w:b/>
                <w:bCs/>
              </w:rPr>
              <w:t>A.2</w:t>
            </w:r>
            <w:r>
              <w:rPr>
                <w:b/>
                <w:bCs/>
              </w:rPr>
              <w:t>6</w:t>
            </w:r>
            <w:r w:rsidRPr="00B95A50">
              <w:rPr>
                <w:b/>
                <w:bCs/>
              </w:rPr>
              <w:t>-</w:t>
            </w:r>
            <w:r>
              <w:rPr>
                <w:b/>
                <w:bCs/>
              </w:rPr>
              <w:t>03</w:t>
            </w:r>
            <w:r w:rsidRPr="00B95A50">
              <w:rPr>
                <w:b/>
                <w:bCs/>
              </w:rPr>
              <w:t xml:space="preserve">-001 (PHC) - </w:t>
            </w:r>
            <w:r w:rsidRPr="00B95A50">
              <w:t>Application of PetDesk, LLC for a certificate of public convenience and necessity to provide Non-facilities Based Fixed Interconnected VoIP services.</w:t>
            </w:r>
          </w:p>
          <w:p w:rsidRPr="00B95A50" w:rsidR="001F3FE4" w:rsidP="00A7477B" w:rsidRDefault="001F3FE4" w14:paraId="4FBB44C9" w14:textId="77777777">
            <w:pPr>
              <w:rPr>
                <w:b/>
              </w:rPr>
            </w:pPr>
            <w:r w:rsidRPr="00B95A50">
              <w:rPr>
                <w:b/>
                <w:bCs/>
                <w:i/>
                <w:iCs/>
              </w:rPr>
              <w:t>Webex:</w:t>
            </w:r>
            <w:r w:rsidRPr="00B95A50">
              <w:rPr>
                <w:b/>
              </w:rPr>
              <w:t xml:space="preserve"> </w:t>
            </w:r>
            <w:hyperlink w:history="1" r:id="rId32">
              <w:r w:rsidRPr="00E43984">
                <w:rPr>
                  <w:rStyle w:val="Hyperlink"/>
                  <w:b/>
                </w:rPr>
                <w:t>https://cpuc.webex.com/cpuc/j.php?MTID=mda4751cceb77186f55bd53a12a8f1a82</w:t>
              </w:r>
            </w:hyperlink>
            <w:r>
              <w:rPr>
                <w:b/>
              </w:rPr>
              <w:t xml:space="preserve"> </w:t>
            </w:r>
            <w:r w:rsidRPr="00B95A50">
              <w:rPr>
                <w:b/>
              </w:rPr>
              <w:t xml:space="preserve">  </w:t>
            </w:r>
          </w:p>
          <w:p w:rsidRPr="00B95A50" w:rsidR="001F3FE4" w:rsidP="00A7477B" w:rsidRDefault="001F3FE4" w14:paraId="5E4AB22D" w14:textId="77777777">
            <w:pPr>
              <w:rPr>
                <w:b/>
                <w:bCs/>
              </w:rPr>
            </w:pPr>
            <w:r w:rsidRPr="00B95A50">
              <w:rPr>
                <w:b/>
                <w:bCs/>
                <w:i/>
                <w:iCs/>
              </w:rPr>
              <w:t>Meeting Number</w:t>
            </w:r>
            <w:r>
              <w:rPr>
                <w:b/>
                <w:bCs/>
                <w:i/>
                <w:iCs/>
              </w:rPr>
              <w:t xml:space="preserve"> (Access Code)</w:t>
            </w:r>
            <w:r w:rsidRPr="00B95A50">
              <w:rPr>
                <w:b/>
                <w:bCs/>
                <w:i/>
                <w:iCs/>
              </w:rPr>
              <w:t>:</w:t>
            </w:r>
            <w:r w:rsidRPr="00B95A50">
              <w:rPr>
                <w:b/>
              </w:rPr>
              <w:t xml:space="preserve"> </w:t>
            </w:r>
            <w:r w:rsidRPr="00B95A50">
              <w:rPr>
                <w:b/>
                <w:bCs/>
              </w:rPr>
              <w:t>2496 425 3929</w:t>
            </w:r>
          </w:p>
          <w:p w:rsidRPr="00B95A50" w:rsidR="001F3FE4" w:rsidP="00A7477B" w:rsidRDefault="001F3FE4" w14:paraId="72A25C69" w14:textId="77777777">
            <w:pPr>
              <w:rPr>
                <w:b/>
                <w:bCs/>
              </w:rPr>
            </w:pPr>
            <w:r w:rsidRPr="00B95A50">
              <w:rPr>
                <w:b/>
                <w:bCs/>
                <w:i/>
                <w:iCs/>
              </w:rPr>
              <w:t xml:space="preserve">Meeting Password: </w:t>
            </w:r>
            <w:r w:rsidRPr="005A51E3">
              <w:rPr>
                <w:b/>
                <w:bCs/>
              </w:rPr>
              <w:t>2026</w:t>
            </w:r>
          </w:p>
          <w:p w:rsidRPr="00B95A50" w:rsidR="001F3FE4" w:rsidP="00A7477B" w:rsidRDefault="001F3FE4" w14:paraId="59C00FD8" w14:textId="77777777">
            <w:pPr>
              <w:rPr>
                <w:b/>
                <w:bCs/>
              </w:rPr>
            </w:pPr>
            <w:r w:rsidRPr="00B95A50">
              <w:rPr>
                <w:b/>
                <w:bCs/>
                <w:i/>
                <w:iCs/>
              </w:rPr>
              <w:lastRenderedPageBreak/>
              <w:t>Join by Phone:</w:t>
            </w:r>
            <w:r w:rsidRPr="00B95A50">
              <w:rPr>
                <w:b/>
                <w:bCs/>
                <w:i/>
                <w:iCs/>
              </w:rPr>
              <w:br/>
            </w:r>
            <w:r w:rsidRPr="00B95A50">
              <w:rPr>
                <w:b/>
                <w:bCs/>
              </w:rPr>
              <w:t>855-282-6330 (United States Toll Free)</w:t>
            </w:r>
            <w:r w:rsidRPr="00B95A50">
              <w:rPr>
                <w:b/>
                <w:bCs/>
              </w:rPr>
              <w:br/>
              <w:t>415-655-0002 (United States Toll)</w:t>
            </w:r>
          </w:p>
          <w:p w:rsidR="001F3FE4" w:rsidP="00A7477B" w:rsidRDefault="001F3FE4" w14:paraId="382CBA4B" w14:textId="77777777">
            <w:pPr>
              <w:rPr>
                <w:b/>
              </w:rPr>
            </w:pPr>
            <w:r w:rsidRPr="00B95A50">
              <w:rPr>
                <w:b/>
                <w:bCs/>
                <w:i/>
                <w:iCs/>
              </w:rPr>
              <w:t>Access Code</w:t>
            </w:r>
            <w:r w:rsidRPr="00B95A50">
              <w:rPr>
                <w:b/>
                <w:i/>
                <w:iCs/>
              </w:rPr>
              <w:t>:</w:t>
            </w:r>
            <w:r w:rsidRPr="00B95A50">
              <w:rPr>
                <w:b/>
              </w:rPr>
              <w:t xml:space="preserve"> </w:t>
            </w:r>
            <w:r w:rsidRPr="005A51E3">
              <w:rPr>
                <w:b/>
              </w:rPr>
              <w:t>249 642 53929</w:t>
            </w:r>
          </w:p>
          <w:p w:rsidR="001F3FE4" w:rsidP="00A7477B" w:rsidRDefault="001F3FE4" w14:paraId="26F3AD82" w14:textId="77777777">
            <w:pPr>
              <w:rPr>
                <w:b/>
              </w:rPr>
            </w:pPr>
            <w:r w:rsidRPr="005A51E3">
              <w:rPr>
                <w:b/>
                <w:i/>
                <w:iCs/>
              </w:rPr>
              <w:t>Password:</w:t>
            </w:r>
            <w:r>
              <w:rPr>
                <w:b/>
              </w:rPr>
              <w:t xml:space="preserve"> </w:t>
            </w:r>
            <w:r w:rsidRPr="005A51E3">
              <w:rPr>
                <w:b/>
              </w:rPr>
              <w:t>2026</w:t>
            </w:r>
          </w:p>
        </w:tc>
      </w:tr>
      <w:tr w:rsidR="001F3FE4" w:rsidTr="001F3FE4" w14:paraId="3B1AD66E" w14:textId="77777777">
        <w:trPr>
          <w:cantSplit/>
        </w:trPr>
        <w:tc>
          <w:tcPr>
            <w:tcW w:w="1440" w:type="dxa"/>
          </w:tcPr>
          <w:p w:rsidR="001F3FE4" w:rsidP="00A7477B" w:rsidRDefault="001F3FE4" w14:paraId="4E9DF4B2" w14:textId="77777777">
            <w:pPr>
              <w:rPr>
                <w:b/>
              </w:rPr>
            </w:pPr>
          </w:p>
        </w:tc>
        <w:tc>
          <w:tcPr>
            <w:tcW w:w="8640" w:type="dxa"/>
            <w:gridSpan w:val="3"/>
          </w:tcPr>
          <w:p w:rsidR="001F3FE4" w:rsidP="00A7477B" w:rsidRDefault="001F3FE4" w14:paraId="1CC134FF" w14:textId="77777777">
            <w:pPr>
              <w:rPr>
                <w:b/>
              </w:rPr>
            </w:pPr>
          </w:p>
        </w:tc>
      </w:tr>
      <w:tr w:rsidR="001F3FE4" w:rsidTr="001F3FE4" w14:paraId="174DBEA0" w14:textId="77777777">
        <w:trPr>
          <w:cantSplit/>
        </w:trPr>
        <w:tc>
          <w:tcPr>
            <w:tcW w:w="1440" w:type="dxa"/>
          </w:tcPr>
          <w:p w:rsidRPr="00E5364D" w:rsidR="001F3FE4" w:rsidP="00A7477B" w:rsidRDefault="001F3FE4" w14:paraId="0FA111DB" w14:textId="77777777">
            <w:pPr>
              <w:rPr>
                <w:b/>
              </w:rPr>
            </w:pPr>
            <w:r w:rsidRPr="00E5364D">
              <w:rPr>
                <w:b/>
              </w:rPr>
              <w:t>06/29/26</w:t>
            </w:r>
          </w:p>
          <w:p w:rsidRPr="00E5364D" w:rsidR="001F3FE4" w:rsidP="00A7477B" w:rsidRDefault="001F3FE4" w14:paraId="3136B482" w14:textId="77777777">
            <w:pPr>
              <w:rPr>
                <w:bCs/>
              </w:rPr>
            </w:pPr>
            <w:r w:rsidRPr="00E5364D">
              <w:rPr>
                <w:bCs/>
              </w:rPr>
              <w:t>10:15 a.m.</w:t>
            </w:r>
          </w:p>
          <w:p w:rsidRPr="00E5364D" w:rsidR="001F3FE4" w:rsidP="00A7477B" w:rsidRDefault="001F3FE4" w14:paraId="1AB7B0AD" w14:textId="77777777">
            <w:pPr>
              <w:rPr>
                <w:bCs/>
              </w:rPr>
            </w:pPr>
            <w:r w:rsidRPr="00E5364D">
              <w:rPr>
                <w:bCs/>
              </w:rPr>
              <w:t>ALJ McGary</w:t>
            </w:r>
          </w:p>
          <w:p w:rsidR="001F3FE4" w:rsidP="00A7477B" w:rsidRDefault="001F3FE4" w14:paraId="1401A156" w14:textId="77777777">
            <w:pPr>
              <w:rPr>
                <w:b/>
              </w:rPr>
            </w:pPr>
            <w:r w:rsidRPr="00E5364D">
              <w:rPr>
                <w:bCs/>
              </w:rPr>
              <w:t>Comr Harada</w:t>
            </w:r>
          </w:p>
        </w:tc>
        <w:tc>
          <w:tcPr>
            <w:tcW w:w="8640" w:type="dxa"/>
            <w:gridSpan w:val="3"/>
          </w:tcPr>
          <w:p w:rsidRPr="00E5364D" w:rsidR="001F3FE4" w:rsidP="00A7477B" w:rsidRDefault="001F3FE4" w14:paraId="1D971478" w14:textId="77777777">
            <w:pPr>
              <w:rPr>
                <w:b/>
                <w:bCs/>
              </w:rPr>
            </w:pPr>
            <w:r w:rsidRPr="00E5364D">
              <w:rPr>
                <w:b/>
                <w:bCs/>
              </w:rPr>
              <w:t>A.26-03-00</w:t>
            </w:r>
            <w:r>
              <w:rPr>
                <w:b/>
                <w:bCs/>
              </w:rPr>
              <w:t>5</w:t>
            </w:r>
            <w:r w:rsidRPr="00E5364D">
              <w:rPr>
                <w:b/>
                <w:bCs/>
              </w:rPr>
              <w:t xml:space="preserve"> (PHC) - </w:t>
            </w:r>
            <w:r w:rsidRPr="00E5364D">
              <w:rPr>
                <w:bCs/>
              </w:rPr>
              <w:t>Application of Voyant Solutions, LLC for a Certificate of Public Convenience and Necessity to Provide Fixed Interconnected VoIP Services Pursuant to Public Utilities Code Section 1001.</w:t>
            </w:r>
          </w:p>
          <w:p w:rsidRPr="00E5364D" w:rsidR="001F3FE4" w:rsidP="00A7477B" w:rsidRDefault="001F3FE4" w14:paraId="47F90A39" w14:textId="77777777">
            <w:pPr>
              <w:rPr>
                <w:b/>
              </w:rPr>
            </w:pPr>
            <w:r w:rsidRPr="00E5364D">
              <w:rPr>
                <w:b/>
                <w:bCs/>
                <w:i/>
                <w:iCs/>
              </w:rPr>
              <w:t>Webex:</w:t>
            </w:r>
            <w:r w:rsidRPr="00E5364D">
              <w:rPr>
                <w:b/>
              </w:rPr>
              <w:t xml:space="preserve"> </w:t>
            </w:r>
            <w:hyperlink w:history="1" r:id="rId33">
              <w:r w:rsidRPr="006B6DED">
                <w:rPr>
                  <w:rStyle w:val="Hyperlink"/>
                  <w:b/>
                </w:rPr>
                <w:t>https://cpuc.webex.com/cpuc/j.php?MTID=m5f4f43f2687fa42e2e72b999185635de</w:t>
              </w:r>
            </w:hyperlink>
            <w:r>
              <w:rPr>
                <w:b/>
              </w:rPr>
              <w:t xml:space="preserve"> </w:t>
            </w:r>
            <w:r w:rsidRPr="00E5364D">
              <w:rPr>
                <w:b/>
              </w:rPr>
              <w:t xml:space="preserve">   </w:t>
            </w:r>
          </w:p>
          <w:p w:rsidRPr="00E5364D" w:rsidR="001F3FE4" w:rsidP="00A7477B" w:rsidRDefault="001F3FE4" w14:paraId="380A0340" w14:textId="77777777">
            <w:pPr>
              <w:rPr>
                <w:b/>
                <w:bCs/>
              </w:rPr>
            </w:pPr>
            <w:r w:rsidRPr="00E5364D">
              <w:rPr>
                <w:b/>
                <w:bCs/>
                <w:i/>
                <w:iCs/>
              </w:rPr>
              <w:t>Meeting Number (Access Code):</w:t>
            </w:r>
            <w:r w:rsidRPr="00E5364D">
              <w:rPr>
                <w:b/>
              </w:rPr>
              <w:t xml:space="preserve"> </w:t>
            </w:r>
            <w:r w:rsidRPr="00043E22">
              <w:rPr>
                <w:b/>
                <w:bCs/>
              </w:rPr>
              <w:t>2486 572 7852</w:t>
            </w:r>
          </w:p>
          <w:p w:rsidRPr="00E5364D" w:rsidR="001F3FE4" w:rsidP="00A7477B" w:rsidRDefault="001F3FE4" w14:paraId="732B8038" w14:textId="77777777">
            <w:pPr>
              <w:rPr>
                <w:b/>
                <w:bCs/>
              </w:rPr>
            </w:pPr>
            <w:r w:rsidRPr="00E5364D">
              <w:rPr>
                <w:b/>
                <w:bCs/>
                <w:i/>
                <w:iCs/>
              </w:rPr>
              <w:t xml:space="preserve">Meeting Password: </w:t>
            </w:r>
            <w:r w:rsidRPr="00E5364D">
              <w:rPr>
                <w:b/>
                <w:bCs/>
              </w:rPr>
              <w:t>2026</w:t>
            </w:r>
          </w:p>
          <w:p w:rsidRPr="00E5364D" w:rsidR="001F3FE4" w:rsidP="00A7477B" w:rsidRDefault="001F3FE4" w14:paraId="66E2D99B" w14:textId="77777777">
            <w:pPr>
              <w:rPr>
                <w:b/>
                <w:bCs/>
              </w:rPr>
            </w:pPr>
            <w:r w:rsidRPr="00E5364D">
              <w:rPr>
                <w:b/>
                <w:bCs/>
                <w:i/>
                <w:iCs/>
              </w:rPr>
              <w:t>Join by Phone:</w:t>
            </w:r>
            <w:r w:rsidRPr="00E5364D">
              <w:rPr>
                <w:b/>
                <w:bCs/>
                <w:i/>
                <w:iCs/>
              </w:rPr>
              <w:br/>
            </w:r>
            <w:r w:rsidRPr="00E5364D">
              <w:rPr>
                <w:b/>
                <w:bCs/>
              </w:rPr>
              <w:t>855-282-6330 (United States Toll Free)</w:t>
            </w:r>
            <w:r w:rsidRPr="00E5364D">
              <w:rPr>
                <w:b/>
                <w:bCs/>
              </w:rPr>
              <w:br/>
              <w:t>415-655-0002 (United States Toll)</w:t>
            </w:r>
          </w:p>
          <w:p w:rsidRPr="00E5364D" w:rsidR="001F3FE4" w:rsidP="00A7477B" w:rsidRDefault="001F3FE4" w14:paraId="27C2F37D" w14:textId="77777777">
            <w:pPr>
              <w:rPr>
                <w:b/>
              </w:rPr>
            </w:pPr>
            <w:r w:rsidRPr="00E5364D">
              <w:rPr>
                <w:b/>
                <w:bCs/>
                <w:i/>
                <w:iCs/>
              </w:rPr>
              <w:t>Access Code</w:t>
            </w:r>
            <w:r w:rsidRPr="00E5364D">
              <w:rPr>
                <w:b/>
                <w:i/>
                <w:iCs/>
              </w:rPr>
              <w:t>:</w:t>
            </w:r>
            <w:r w:rsidRPr="00E5364D">
              <w:rPr>
                <w:b/>
              </w:rPr>
              <w:t xml:space="preserve"> </w:t>
            </w:r>
            <w:r w:rsidRPr="00043E22">
              <w:rPr>
                <w:b/>
              </w:rPr>
              <w:t>248 657 27852</w:t>
            </w:r>
          </w:p>
          <w:p w:rsidR="001F3FE4" w:rsidP="00A7477B" w:rsidRDefault="001F3FE4" w14:paraId="7D03D6A0" w14:textId="77777777">
            <w:pPr>
              <w:rPr>
                <w:b/>
              </w:rPr>
            </w:pPr>
            <w:r w:rsidRPr="00E5364D">
              <w:rPr>
                <w:b/>
                <w:i/>
                <w:iCs/>
              </w:rPr>
              <w:t>Password:</w:t>
            </w:r>
            <w:r w:rsidRPr="00E5364D">
              <w:rPr>
                <w:b/>
              </w:rPr>
              <w:t xml:space="preserve"> 2026</w:t>
            </w:r>
          </w:p>
        </w:tc>
      </w:tr>
      <w:tr w:rsidR="001F3FE4" w:rsidTr="001F3FE4" w14:paraId="63403029" w14:textId="77777777">
        <w:trPr>
          <w:cantSplit/>
        </w:trPr>
        <w:tc>
          <w:tcPr>
            <w:tcW w:w="1440" w:type="dxa"/>
          </w:tcPr>
          <w:p w:rsidR="001F3FE4" w:rsidP="00A7477B" w:rsidRDefault="001F3FE4" w14:paraId="1C96B567" w14:textId="77777777">
            <w:pPr>
              <w:rPr>
                <w:b/>
              </w:rPr>
            </w:pPr>
          </w:p>
        </w:tc>
        <w:tc>
          <w:tcPr>
            <w:tcW w:w="8640" w:type="dxa"/>
            <w:gridSpan w:val="3"/>
          </w:tcPr>
          <w:p w:rsidR="001F3FE4" w:rsidP="00A7477B" w:rsidRDefault="001F3FE4" w14:paraId="5CB9E983" w14:textId="77777777">
            <w:pPr>
              <w:rPr>
                <w:b/>
              </w:rPr>
            </w:pPr>
          </w:p>
        </w:tc>
      </w:tr>
      <w:tr w:rsidR="001F3FE4" w:rsidTr="001F3FE4" w14:paraId="4B2F1FAB" w14:textId="77777777">
        <w:trPr>
          <w:cantSplit/>
        </w:trPr>
        <w:tc>
          <w:tcPr>
            <w:tcW w:w="1440" w:type="dxa"/>
          </w:tcPr>
          <w:p w:rsidRPr="00D86254" w:rsidR="001F3FE4" w:rsidP="00A7477B" w:rsidRDefault="001F3FE4" w14:paraId="3084927A" w14:textId="77777777">
            <w:pPr>
              <w:rPr>
                <w:b/>
              </w:rPr>
            </w:pPr>
            <w:r w:rsidRPr="00D86254">
              <w:rPr>
                <w:b/>
              </w:rPr>
              <w:t>06/</w:t>
            </w:r>
            <w:r>
              <w:rPr>
                <w:b/>
              </w:rPr>
              <w:t>30</w:t>
            </w:r>
            <w:r w:rsidRPr="00D86254">
              <w:rPr>
                <w:b/>
              </w:rPr>
              <w:t>/26</w:t>
            </w:r>
          </w:p>
          <w:p w:rsidRPr="00D86254" w:rsidR="001F3FE4" w:rsidP="00A7477B" w:rsidRDefault="001F3FE4" w14:paraId="68F41647" w14:textId="77777777">
            <w:r w:rsidRPr="00D86254">
              <w:t>9:00 a.m.</w:t>
            </w:r>
          </w:p>
          <w:p w:rsidRPr="00D86254" w:rsidR="001F3FE4" w:rsidP="00A7477B" w:rsidRDefault="001F3FE4" w14:paraId="77079854" w14:textId="77777777">
            <w:r w:rsidRPr="00D86254">
              <w:t>ALJ Nojan</w:t>
            </w:r>
          </w:p>
          <w:p w:rsidR="001F3FE4" w:rsidP="00A7477B" w:rsidRDefault="001F3FE4" w14:paraId="796BB5FD" w14:textId="77777777">
            <w:pPr>
              <w:rPr>
                <w:b/>
              </w:rPr>
            </w:pPr>
            <w:r w:rsidRPr="00D86254">
              <w:t>Comr Houck</w:t>
            </w:r>
          </w:p>
        </w:tc>
        <w:tc>
          <w:tcPr>
            <w:tcW w:w="8640" w:type="dxa"/>
            <w:gridSpan w:val="3"/>
          </w:tcPr>
          <w:p w:rsidRPr="00D86254" w:rsidR="001F3FE4" w:rsidP="00A7477B" w:rsidRDefault="001F3FE4" w14:paraId="3431A545" w14:textId="77777777">
            <w:pPr>
              <w:rPr>
                <w:b/>
                <w:bCs/>
              </w:rPr>
            </w:pPr>
            <w:r w:rsidRPr="00D86254">
              <w:rPr>
                <w:b/>
                <w:bCs/>
              </w:rPr>
              <w:t>A.26-01-015 (EH)</w:t>
            </w:r>
            <w:r w:rsidRPr="00D86254">
              <w:rPr>
                <w:b/>
                <w:bCs/>
                <w:i/>
                <w:iCs/>
              </w:rPr>
              <w:t xml:space="preserve"> - </w:t>
            </w:r>
            <w:r w:rsidRPr="00D86254">
              <w:rPr>
                <w:bCs/>
              </w:rPr>
              <w:t>Application for Order Authorizing Golden State Water Company (U 133 W) to Purchase Norwalk’s Artesia Service Area’s Water System's Assets and Related Approvals.</w:t>
            </w:r>
          </w:p>
          <w:p w:rsidRPr="00D86254" w:rsidR="001F3FE4" w:rsidP="00A7477B" w:rsidRDefault="001F3FE4" w14:paraId="6F9E135E" w14:textId="77777777">
            <w:pPr>
              <w:rPr>
                <w:b/>
                <w:bCs/>
              </w:rPr>
            </w:pPr>
            <w:r w:rsidRPr="00D86254">
              <w:rPr>
                <w:b/>
                <w:bCs/>
                <w:i/>
                <w:iCs/>
              </w:rPr>
              <w:t xml:space="preserve">Location: </w:t>
            </w:r>
            <w:r w:rsidRPr="00D86254">
              <w:rPr>
                <w:b/>
                <w:bCs/>
              </w:rPr>
              <w:t>California Public Utilities Commission</w:t>
            </w:r>
          </w:p>
          <w:p w:rsidRPr="00D86254" w:rsidR="001F3FE4" w:rsidP="00A7477B" w:rsidRDefault="001F3FE4" w14:paraId="1E59EC0B" w14:textId="77777777">
            <w:pPr>
              <w:rPr>
                <w:b/>
                <w:bCs/>
              </w:rPr>
            </w:pPr>
            <w:r w:rsidRPr="00D86254">
              <w:rPr>
                <w:b/>
                <w:bCs/>
              </w:rPr>
              <w:t xml:space="preserve">                 Hearing Room D</w:t>
            </w:r>
          </w:p>
          <w:p w:rsidRPr="00D86254" w:rsidR="001F3FE4" w:rsidP="00A7477B" w:rsidRDefault="001F3FE4" w14:paraId="7AC1353D" w14:textId="77777777">
            <w:pPr>
              <w:rPr>
                <w:b/>
                <w:bCs/>
              </w:rPr>
            </w:pPr>
            <w:r w:rsidRPr="00D86254">
              <w:rPr>
                <w:b/>
                <w:bCs/>
              </w:rPr>
              <w:t xml:space="preserve">                 505 Van Ness Avenue</w:t>
            </w:r>
          </w:p>
          <w:p w:rsidR="001F3FE4" w:rsidP="00A7477B" w:rsidRDefault="001F3FE4" w14:paraId="61245DCB" w14:textId="77777777">
            <w:pPr>
              <w:rPr>
                <w:b/>
              </w:rPr>
            </w:pPr>
            <w:r w:rsidRPr="00D86254">
              <w:rPr>
                <w:b/>
                <w:bCs/>
              </w:rPr>
              <w:t xml:space="preserve">                 San Francisco, CA 94102</w:t>
            </w:r>
          </w:p>
        </w:tc>
      </w:tr>
      <w:tr w:rsidR="001F3FE4" w:rsidTr="001F3FE4" w14:paraId="0F1722C4" w14:textId="77777777">
        <w:trPr>
          <w:cantSplit/>
        </w:trPr>
        <w:tc>
          <w:tcPr>
            <w:tcW w:w="1440" w:type="dxa"/>
          </w:tcPr>
          <w:p w:rsidR="001F3FE4" w:rsidP="00A7477B" w:rsidRDefault="001F3FE4" w14:paraId="69DEC4AD" w14:textId="77777777">
            <w:pPr>
              <w:rPr>
                <w:b/>
              </w:rPr>
            </w:pPr>
          </w:p>
        </w:tc>
        <w:tc>
          <w:tcPr>
            <w:tcW w:w="8640" w:type="dxa"/>
            <w:gridSpan w:val="3"/>
          </w:tcPr>
          <w:p w:rsidR="001F3FE4" w:rsidP="00A7477B" w:rsidRDefault="001F3FE4" w14:paraId="222C0DB8" w14:textId="77777777">
            <w:pPr>
              <w:rPr>
                <w:b/>
              </w:rPr>
            </w:pPr>
          </w:p>
        </w:tc>
      </w:tr>
      <w:tr w:rsidR="001F3FE4" w:rsidTr="001F3FE4" w14:paraId="13809877" w14:textId="77777777">
        <w:trPr>
          <w:cantSplit/>
        </w:trPr>
        <w:tc>
          <w:tcPr>
            <w:tcW w:w="1440" w:type="dxa"/>
          </w:tcPr>
          <w:p w:rsidRPr="00330CCC" w:rsidR="001F3FE4" w:rsidP="00A7477B" w:rsidRDefault="001F3FE4" w14:paraId="059D614B" w14:textId="77777777">
            <w:pPr>
              <w:rPr>
                <w:b/>
              </w:rPr>
            </w:pPr>
            <w:r w:rsidRPr="00330CCC">
              <w:rPr>
                <w:b/>
              </w:rPr>
              <w:t>06/</w:t>
            </w:r>
            <w:r>
              <w:rPr>
                <w:b/>
              </w:rPr>
              <w:t>30</w:t>
            </w:r>
            <w:r w:rsidRPr="00330CCC">
              <w:rPr>
                <w:b/>
              </w:rPr>
              <w:t>/26</w:t>
            </w:r>
          </w:p>
          <w:p w:rsidRPr="00330CCC" w:rsidR="001F3FE4" w:rsidP="00A7477B" w:rsidRDefault="001F3FE4" w14:paraId="01AA348B" w14:textId="77777777">
            <w:pPr>
              <w:rPr>
                <w:bCs/>
              </w:rPr>
            </w:pPr>
            <w:r w:rsidRPr="00330CCC">
              <w:rPr>
                <w:bCs/>
              </w:rPr>
              <w:t>9:30 a.m.</w:t>
            </w:r>
          </w:p>
          <w:p w:rsidRPr="00330CCC" w:rsidR="001F3FE4" w:rsidP="00A7477B" w:rsidRDefault="001F3FE4" w14:paraId="79AE781B" w14:textId="77777777">
            <w:pPr>
              <w:rPr>
                <w:bCs/>
              </w:rPr>
            </w:pPr>
            <w:r w:rsidRPr="00330CCC">
              <w:rPr>
                <w:bCs/>
              </w:rPr>
              <w:t>ALJ McGary</w:t>
            </w:r>
          </w:p>
          <w:p w:rsidR="001F3FE4" w:rsidP="00A7477B" w:rsidRDefault="001F3FE4" w14:paraId="3542AC2E" w14:textId="77777777">
            <w:pPr>
              <w:rPr>
                <w:b/>
              </w:rPr>
            </w:pPr>
            <w:r w:rsidRPr="00330CCC">
              <w:rPr>
                <w:bCs/>
              </w:rPr>
              <w:t>Comr Harada</w:t>
            </w:r>
          </w:p>
        </w:tc>
        <w:tc>
          <w:tcPr>
            <w:tcW w:w="8640" w:type="dxa"/>
            <w:gridSpan w:val="3"/>
          </w:tcPr>
          <w:p w:rsidRPr="00330CCC" w:rsidR="001F3FE4" w:rsidP="00A7477B" w:rsidRDefault="001F3FE4" w14:paraId="59D43634" w14:textId="77777777">
            <w:pPr>
              <w:rPr>
                <w:b/>
                <w:bCs/>
              </w:rPr>
            </w:pPr>
            <w:r w:rsidRPr="00330CCC">
              <w:rPr>
                <w:b/>
                <w:bCs/>
              </w:rPr>
              <w:t>A.24-07-018 (EH)</w:t>
            </w:r>
            <w:r w:rsidRPr="00330CCC">
              <w:rPr>
                <w:b/>
                <w:bCs/>
                <w:i/>
                <w:iCs/>
              </w:rPr>
              <w:t xml:space="preserve"> - </w:t>
            </w:r>
            <w:r w:rsidRPr="00330CCC">
              <w:t>Application for Order Authorizing Golden State Water Company (U 133 W) to Purchase Norwalk’s Artesia Service Area’s Water System's Assets and Related Approvals.</w:t>
            </w:r>
          </w:p>
          <w:p w:rsidRPr="00330CCC" w:rsidR="001F3FE4" w:rsidP="00A7477B" w:rsidRDefault="001F3FE4" w14:paraId="3D304C65" w14:textId="77777777">
            <w:pPr>
              <w:rPr>
                <w:b/>
                <w:bCs/>
              </w:rPr>
            </w:pPr>
            <w:r w:rsidRPr="00330CCC">
              <w:rPr>
                <w:b/>
                <w:bCs/>
                <w:i/>
                <w:iCs/>
              </w:rPr>
              <w:t xml:space="preserve">Location: </w:t>
            </w:r>
            <w:r w:rsidRPr="00330CCC">
              <w:rPr>
                <w:b/>
                <w:bCs/>
              </w:rPr>
              <w:t>California Public Utilities Commission</w:t>
            </w:r>
          </w:p>
          <w:p w:rsidRPr="00330CCC" w:rsidR="001F3FE4" w:rsidP="00A7477B" w:rsidRDefault="001F3FE4" w14:paraId="00EFA0ED" w14:textId="77777777">
            <w:pPr>
              <w:rPr>
                <w:b/>
                <w:bCs/>
              </w:rPr>
            </w:pPr>
            <w:r w:rsidRPr="00330CCC">
              <w:rPr>
                <w:b/>
                <w:bCs/>
              </w:rPr>
              <w:t xml:space="preserve">                 Hearing Room D</w:t>
            </w:r>
          </w:p>
          <w:p w:rsidRPr="00330CCC" w:rsidR="001F3FE4" w:rsidP="00A7477B" w:rsidRDefault="001F3FE4" w14:paraId="03FD5C99" w14:textId="77777777">
            <w:pPr>
              <w:rPr>
                <w:b/>
                <w:bCs/>
              </w:rPr>
            </w:pPr>
            <w:r w:rsidRPr="00330CCC">
              <w:rPr>
                <w:b/>
                <w:bCs/>
              </w:rPr>
              <w:t xml:space="preserve">                 505 Van Ness Avenue</w:t>
            </w:r>
          </w:p>
          <w:p w:rsidR="001F3FE4" w:rsidP="00A7477B" w:rsidRDefault="001F3FE4" w14:paraId="29D60B6A" w14:textId="77777777">
            <w:pPr>
              <w:rPr>
                <w:b/>
              </w:rPr>
            </w:pPr>
            <w:r w:rsidRPr="00330CCC">
              <w:rPr>
                <w:b/>
                <w:bCs/>
              </w:rPr>
              <w:t xml:space="preserve">                 San Francisco, CA 94102</w:t>
            </w:r>
          </w:p>
        </w:tc>
      </w:tr>
      <w:tr w:rsidR="001F3FE4" w:rsidTr="001F3FE4" w14:paraId="24439D0C" w14:textId="77777777">
        <w:trPr>
          <w:cantSplit/>
        </w:trPr>
        <w:tc>
          <w:tcPr>
            <w:tcW w:w="1440" w:type="dxa"/>
          </w:tcPr>
          <w:p w:rsidR="001F3FE4" w:rsidP="00A7477B" w:rsidRDefault="001F3FE4" w14:paraId="4765D533" w14:textId="77777777">
            <w:pPr>
              <w:rPr>
                <w:b/>
              </w:rPr>
            </w:pPr>
          </w:p>
        </w:tc>
        <w:tc>
          <w:tcPr>
            <w:tcW w:w="8640" w:type="dxa"/>
            <w:gridSpan w:val="3"/>
          </w:tcPr>
          <w:p w:rsidR="001F3FE4" w:rsidP="00A7477B" w:rsidRDefault="001F3FE4" w14:paraId="28B0DE0F" w14:textId="77777777">
            <w:pPr>
              <w:rPr>
                <w:b/>
              </w:rPr>
            </w:pPr>
          </w:p>
        </w:tc>
      </w:tr>
      <w:tr w:rsidR="001F3FE4" w:rsidTr="001F3FE4" w14:paraId="0A461A63" w14:textId="77777777">
        <w:trPr>
          <w:cantSplit/>
        </w:trPr>
        <w:tc>
          <w:tcPr>
            <w:tcW w:w="1440" w:type="dxa"/>
          </w:tcPr>
          <w:p w:rsidRPr="00C75ECA" w:rsidR="001F3FE4" w:rsidP="00A7477B" w:rsidRDefault="001F3FE4" w14:paraId="50ECA6A8" w14:textId="77777777">
            <w:pPr>
              <w:rPr>
                <w:b/>
              </w:rPr>
            </w:pPr>
            <w:r w:rsidRPr="00C75ECA">
              <w:rPr>
                <w:b/>
              </w:rPr>
              <w:t>0</w:t>
            </w:r>
            <w:r>
              <w:rPr>
                <w:b/>
              </w:rPr>
              <w:t>6</w:t>
            </w:r>
            <w:r w:rsidRPr="00C75ECA">
              <w:rPr>
                <w:b/>
              </w:rPr>
              <w:t>/</w:t>
            </w:r>
            <w:r>
              <w:rPr>
                <w:b/>
              </w:rPr>
              <w:t>30</w:t>
            </w:r>
            <w:r w:rsidRPr="00C75ECA">
              <w:rPr>
                <w:b/>
              </w:rPr>
              <w:t>/26</w:t>
            </w:r>
          </w:p>
          <w:p w:rsidRPr="00C75ECA" w:rsidR="001F3FE4" w:rsidP="00A7477B" w:rsidRDefault="001F3FE4" w14:paraId="21C257F2" w14:textId="77777777">
            <w:pPr>
              <w:rPr>
                <w:bCs/>
              </w:rPr>
            </w:pPr>
            <w:r w:rsidRPr="00C75ECA">
              <w:rPr>
                <w:bCs/>
              </w:rPr>
              <w:t>10:00 a.m.</w:t>
            </w:r>
          </w:p>
          <w:p w:rsidRPr="00C75ECA" w:rsidR="001F3FE4" w:rsidP="00A7477B" w:rsidRDefault="001F3FE4" w14:paraId="37B49B62" w14:textId="77777777">
            <w:pPr>
              <w:rPr>
                <w:bCs/>
              </w:rPr>
            </w:pPr>
            <w:r w:rsidRPr="00C75ECA">
              <w:rPr>
                <w:bCs/>
              </w:rPr>
              <w:t>ALJ LeQuang</w:t>
            </w:r>
          </w:p>
          <w:p w:rsidR="001F3FE4" w:rsidP="00A7477B" w:rsidRDefault="001F3FE4" w14:paraId="26B9C87C" w14:textId="77777777">
            <w:pPr>
              <w:rPr>
                <w:b/>
              </w:rPr>
            </w:pPr>
            <w:r w:rsidRPr="002D23C5">
              <w:rPr>
                <w:bCs/>
              </w:rPr>
              <w:t xml:space="preserve">Comr </w:t>
            </w:r>
            <w:r w:rsidRPr="00C75ECA">
              <w:rPr>
                <w:bCs/>
              </w:rPr>
              <w:t>Harada</w:t>
            </w:r>
          </w:p>
        </w:tc>
        <w:tc>
          <w:tcPr>
            <w:tcW w:w="8640" w:type="dxa"/>
            <w:gridSpan w:val="3"/>
          </w:tcPr>
          <w:p w:rsidRPr="00C75ECA" w:rsidR="001F3FE4" w:rsidP="00A7477B" w:rsidRDefault="001F3FE4" w14:paraId="404CF445" w14:textId="77777777">
            <w:pPr>
              <w:rPr>
                <w:b/>
                <w:bCs/>
              </w:rPr>
            </w:pPr>
            <w:r w:rsidRPr="00C75ECA">
              <w:rPr>
                <w:b/>
                <w:bCs/>
              </w:rPr>
              <w:t>C.26-03-0</w:t>
            </w:r>
            <w:r>
              <w:rPr>
                <w:b/>
                <w:bCs/>
              </w:rPr>
              <w:t>3</w:t>
            </w:r>
            <w:r w:rsidRPr="00C75ECA">
              <w:rPr>
                <w:b/>
                <w:bCs/>
              </w:rPr>
              <w:t xml:space="preserve">4 (ECP) - </w:t>
            </w:r>
            <w:r w:rsidRPr="00313CE3">
              <w:t>Robert Howe and Thuy Howe, Complainants, vs San Diego Gas &amp; Electric Company, Defendant.</w:t>
            </w:r>
          </w:p>
          <w:p w:rsidRPr="00C75ECA" w:rsidR="001F3FE4" w:rsidP="00A7477B" w:rsidRDefault="001F3FE4" w14:paraId="6343CFE2" w14:textId="77777777">
            <w:pPr>
              <w:rPr>
                <w:b/>
              </w:rPr>
            </w:pPr>
            <w:r w:rsidRPr="00C75ECA">
              <w:rPr>
                <w:b/>
                <w:bCs/>
                <w:i/>
                <w:iCs/>
              </w:rPr>
              <w:t>Webex:</w:t>
            </w:r>
            <w:r w:rsidRPr="00C75ECA">
              <w:rPr>
                <w:b/>
              </w:rPr>
              <w:t xml:space="preserve"> </w:t>
            </w:r>
            <w:hyperlink w:history="1" r:id="rId34">
              <w:r w:rsidRPr="00C137A9">
                <w:rPr>
                  <w:rStyle w:val="Hyperlink"/>
                  <w:b/>
                </w:rPr>
                <w:t>https://cpuc.webex.com/cpuc/j.php?MTID=mb8485a264e8dbb8b85c34656d95afc46</w:t>
              </w:r>
            </w:hyperlink>
            <w:r>
              <w:rPr>
                <w:b/>
              </w:rPr>
              <w:t xml:space="preserve"> </w:t>
            </w:r>
            <w:r w:rsidRPr="00313CE3">
              <w:rPr>
                <w:b/>
              </w:rPr>
              <w:t xml:space="preserve"> </w:t>
            </w:r>
            <w:r w:rsidRPr="00C75ECA">
              <w:rPr>
                <w:b/>
              </w:rPr>
              <w:t xml:space="preserve">     </w:t>
            </w:r>
          </w:p>
          <w:p w:rsidRPr="00C75ECA" w:rsidR="001F3FE4" w:rsidP="00A7477B" w:rsidRDefault="001F3FE4" w14:paraId="3B8B029E" w14:textId="77777777">
            <w:pPr>
              <w:rPr>
                <w:b/>
                <w:bCs/>
              </w:rPr>
            </w:pPr>
            <w:r w:rsidRPr="00C75ECA">
              <w:rPr>
                <w:b/>
                <w:bCs/>
                <w:i/>
                <w:iCs/>
              </w:rPr>
              <w:t>Meeting Number</w:t>
            </w:r>
            <w:r w:rsidRPr="00C75ECA">
              <w:rPr>
                <w:b/>
              </w:rPr>
              <w:t xml:space="preserve"> </w:t>
            </w:r>
            <w:r w:rsidRPr="00C75ECA">
              <w:rPr>
                <w:b/>
                <w:bCs/>
                <w:i/>
                <w:iCs/>
              </w:rPr>
              <w:t>(Access Code):</w:t>
            </w:r>
            <w:r w:rsidRPr="00C75ECA">
              <w:rPr>
                <w:b/>
              </w:rPr>
              <w:t xml:space="preserve"> </w:t>
            </w:r>
            <w:r w:rsidRPr="00313CE3">
              <w:rPr>
                <w:b/>
                <w:bCs/>
              </w:rPr>
              <w:t>2491 280 8290</w:t>
            </w:r>
          </w:p>
          <w:p w:rsidRPr="00C75ECA" w:rsidR="001F3FE4" w:rsidP="00A7477B" w:rsidRDefault="001F3FE4" w14:paraId="5EF0485B" w14:textId="77777777">
            <w:pPr>
              <w:rPr>
                <w:b/>
                <w:bCs/>
              </w:rPr>
            </w:pPr>
            <w:r w:rsidRPr="00C75ECA">
              <w:rPr>
                <w:b/>
                <w:bCs/>
                <w:i/>
                <w:iCs/>
              </w:rPr>
              <w:t xml:space="preserve">Meeting Password: </w:t>
            </w:r>
            <w:r w:rsidRPr="00313CE3">
              <w:rPr>
                <w:b/>
                <w:bCs/>
              </w:rPr>
              <w:t>4vzW9a7pTVP</w:t>
            </w:r>
          </w:p>
          <w:p w:rsidR="001F3FE4" w:rsidP="00A7477B" w:rsidRDefault="001F3FE4" w14:paraId="4314A68C"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1F3FE4" w:rsidTr="001F3FE4" w14:paraId="6419FA96" w14:textId="77777777">
        <w:trPr>
          <w:cantSplit/>
        </w:trPr>
        <w:tc>
          <w:tcPr>
            <w:tcW w:w="1440" w:type="dxa"/>
          </w:tcPr>
          <w:p w:rsidR="001F3FE4" w:rsidP="00A7477B" w:rsidRDefault="001F3FE4" w14:paraId="3E6EED0E" w14:textId="77777777">
            <w:pPr>
              <w:rPr>
                <w:b/>
              </w:rPr>
            </w:pPr>
          </w:p>
        </w:tc>
        <w:tc>
          <w:tcPr>
            <w:tcW w:w="8640" w:type="dxa"/>
            <w:gridSpan w:val="3"/>
          </w:tcPr>
          <w:p w:rsidR="001F3FE4" w:rsidP="00A7477B" w:rsidRDefault="001F3FE4" w14:paraId="4089088E" w14:textId="77777777">
            <w:pPr>
              <w:rPr>
                <w:b/>
              </w:rPr>
            </w:pPr>
          </w:p>
        </w:tc>
      </w:tr>
      <w:tr w:rsidR="001F3FE4" w:rsidTr="001F3FE4" w14:paraId="68DDB24F" w14:textId="77777777">
        <w:trPr>
          <w:cantSplit/>
        </w:trPr>
        <w:tc>
          <w:tcPr>
            <w:tcW w:w="1440" w:type="dxa"/>
          </w:tcPr>
          <w:p w:rsidRPr="00CC389E" w:rsidR="001F3FE4" w:rsidP="00A7477B" w:rsidRDefault="001F3FE4" w14:paraId="53AF45E0" w14:textId="77777777">
            <w:pPr>
              <w:rPr>
                <w:b/>
              </w:rPr>
            </w:pPr>
            <w:r w:rsidRPr="00CC389E">
              <w:rPr>
                <w:b/>
              </w:rPr>
              <w:t>07/0</w:t>
            </w:r>
            <w:r>
              <w:rPr>
                <w:b/>
              </w:rPr>
              <w:t>2</w:t>
            </w:r>
            <w:r w:rsidRPr="00CC389E">
              <w:rPr>
                <w:b/>
              </w:rPr>
              <w:t>/26</w:t>
            </w:r>
          </w:p>
          <w:p w:rsidRPr="00CC389E" w:rsidR="001F3FE4" w:rsidP="00A7477B" w:rsidRDefault="001F3FE4" w14:paraId="0618861C" w14:textId="77777777">
            <w:r w:rsidRPr="00CC389E">
              <w:t>10:00 a.m.</w:t>
            </w:r>
          </w:p>
          <w:p w:rsidRPr="00CC389E" w:rsidR="001F3FE4" w:rsidP="00A7477B" w:rsidRDefault="001F3FE4" w14:paraId="75DD8A94" w14:textId="77777777">
            <w:r w:rsidRPr="00CC389E">
              <w:t>ALJ C</w:t>
            </w:r>
            <w:r>
              <w:t>ai</w:t>
            </w:r>
          </w:p>
          <w:p w:rsidR="001F3FE4" w:rsidP="00A7477B" w:rsidRDefault="001F3FE4" w14:paraId="4F1A48A0" w14:textId="77777777">
            <w:pPr>
              <w:rPr>
                <w:b/>
              </w:rPr>
            </w:pPr>
            <w:r w:rsidRPr="00CC389E">
              <w:t>Comr Baker</w:t>
            </w:r>
          </w:p>
        </w:tc>
        <w:tc>
          <w:tcPr>
            <w:tcW w:w="8640" w:type="dxa"/>
            <w:gridSpan w:val="3"/>
          </w:tcPr>
          <w:p w:rsidRPr="00CC389E" w:rsidR="001F3FE4" w:rsidP="00A7477B" w:rsidRDefault="001F3FE4" w14:paraId="3E60FB84" w14:textId="77777777">
            <w:pPr>
              <w:rPr>
                <w:b/>
                <w:bCs/>
              </w:rPr>
            </w:pPr>
            <w:r w:rsidRPr="00CC389E">
              <w:rPr>
                <w:b/>
                <w:bCs/>
              </w:rPr>
              <w:t>A.26-0</w:t>
            </w:r>
            <w:r>
              <w:rPr>
                <w:b/>
                <w:bCs/>
              </w:rPr>
              <w:t>4</w:t>
            </w:r>
            <w:r w:rsidRPr="00CC389E">
              <w:rPr>
                <w:b/>
                <w:bCs/>
              </w:rPr>
              <w:t>-0</w:t>
            </w:r>
            <w:r>
              <w:rPr>
                <w:b/>
                <w:bCs/>
              </w:rPr>
              <w:t>10</w:t>
            </w:r>
            <w:r w:rsidRPr="00CC389E">
              <w:rPr>
                <w:b/>
                <w:bCs/>
              </w:rPr>
              <w:t xml:space="preserve"> (PHC) - </w:t>
            </w:r>
            <w:r w:rsidRPr="00CC389E">
              <w:t>Application of SAN JOSE WATER COMPANY (U168W) for Approval of Cost Recovery for PFAS Remediation.</w:t>
            </w:r>
          </w:p>
          <w:p w:rsidRPr="00CC389E" w:rsidR="001F3FE4" w:rsidP="00A7477B" w:rsidRDefault="001F3FE4" w14:paraId="299DC52E" w14:textId="77777777">
            <w:pPr>
              <w:rPr>
                <w:b/>
              </w:rPr>
            </w:pPr>
            <w:r w:rsidRPr="00CC389E">
              <w:rPr>
                <w:b/>
                <w:bCs/>
                <w:i/>
                <w:iCs/>
              </w:rPr>
              <w:t>Webex:</w:t>
            </w:r>
            <w:r w:rsidRPr="00CC389E">
              <w:rPr>
                <w:b/>
              </w:rPr>
              <w:t xml:space="preserve"> </w:t>
            </w:r>
            <w:hyperlink w:history="1" r:id="rId35">
              <w:r w:rsidRPr="007F1787">
                <w:rPr>
                  <w:rStyle w:val="Hyperlink"/>
                  <w:b/>
                </w:rPr>
                <w:t>https://cpuc.webex.com/cpuc/j.php?MTID=m905caf658565bc74689962111f260469</w:t>
              </w:r>
            </w:hyperlink>
            <w:r>
              <w:rPr>
                <w:b/>
              </w:rPr>
              <w:t xml:space="preserve"> </w:t>
            </w:r>
            <w:r w:rsidRPr="00CC389E">
              <w:rPr>
                <w:b/>
              </w:rPr>
              <w:t xml:space="preserve">    </w:t>
            </w:r>
          </w:p>
          <w:p w:rsidRPr="00CC389E" w:rsidR="001F3FE4" w:rsidP="00A7477B" w:rsidRDefault="001F3FE4" w14:paraId="24A24177" w14:textId="77777777">
            <w:pPr>
              <w:rPr>
                <w:b/>
                <w:bCs/>
              </w:rPr>
            </w:pPr>
            <w:r w:rsidRPr="00CC389E">
              <w:rPr>
                <w:b/>
                <w:bCs/>
                <w:i/>
                <w:iCs/>
              </w:rPr>
              <w:t>Meeting Number (Access Code):</w:t>
            </w:r>
            <w:r w:rsidRPr="00CC389E">
              <w:rPr>
                <w:b/>
              </w:rPr>
              <w:t xml:space="preserve"> </w:t>
            </w:r>
            <w:r w:rsidRPr="00CC389E">
              <w:rPr>
                <w:b/>
                <w:bCs/>
              </w:rPr>
              <w:t>2481 052 8803</w:t>
            </w:r>
          </w:p>
          <w:p w:rsidRPr="00CC389E" w:rsidR="001F3FE4" w:rsidP="00A7477B" w:rsidRDefault="001F3FE4" w14:paraId="7FB63E34" w14:textId="77777777">
            <w:pPr>
              <w:rPr>
                <w:b/>
                <w:bCs/>
              </w:rPr>
            </w:pPr>
            <w:r w:rsidRPr="00CC389E">
              <w:rPr>
                <w:b/>
                <w:bCs/>
                <w:i/>
                <w:iCs/>
              </w:rPr>
              <w:t xml:space="preserve">Meeting Password: </w:t>
            </w:r>
            <w:r w:rsidRPr="00CC389E">
              <w:rPr>
                <w:b/>
                <w:bCs/>
              </w:rPr>
              <w:t>2026</w:t>
            </w:r>
            <w:r>
              <w:rPr>
                <w:b/>
                <w:bCs/>
              </w:rPr>
              <w:t xml:space="preserve"> </w:t>
            </w:r>
            <w:r w:rsidRPr="00CC389E">
              <w:rPr>
                <w:b/>
                <w:bCs/>
              </w:rPr>
              <w:t>(2026 when dialing from a phone or video system)</w:t>
            </w:r>
          </w:p>
          <w:p w:rsidRPr="00CC389E" w:rsidR="001F3FE4" w:rsidP="00A7477B" w:rsidRDefault="001F3FE4" w14:paraId="0D7D5824" w14:textId="77777777">
            <w:pPr>
              <w:rPr>
                <w:b/>
                <w:bCs/>
              </w:rPr>
            </w:pPr>
            <w:r w:rsidRPr="00CC389E">
              <w:rPr>
                <w:b/>
                <w:bCs/>
                <w:i/>
                <w:iCs/>
              </w:rPr>
              <w:t>Join by Phone:</w:t>
            </w:r>
            <w:r w:rsidRPr="00CC389E">
              <w:rPr>
                <w:b/>
                <w:bCs/>
                <w:i/>
                <w:iCs/>
              </w:rPr>
              <w:br/>
            </w:r>
            <w:r w:rsidRPr="00CC389E">
              <w:rPr>
                <w:b/>
                <w:bCs/>
              </w:rPr>
              <w:t>855-282-6330 (United States Toll Free)</w:t>
            </w:r>
            <w:r w:rsidRPr="00CC389E">
              <w:rPr>
                <w:b/>
                <w:bCs/>
              </w:rPr>
              <w:br/>
              <w:t>415-655-0002 (United States Toll)</w:t>
            </w:r>
          </w:p>
          <w:p w:rsidR="001F3FE4" w:rsidP="00A7477B" w:rsidRDefault="001F3FE4" w14:paraId="1CAB0B50" w14:textId="77777777">
            <w:pPr>
              <w:rPr>
                <w:b/>
              </w:rPr>
            </w:pPr>
            <w:r w:rsidRPr="00CC389E">
              <w:rPr>
                <w:b/>
                <w:bCs/>
                <w:i/>
                <w:iCs/>
              </w:rPr>
              <w:t>Access Code</w:t>
            </w:r>
            <w:r w:rsidRPr="00CC389E">
              <w:rPr>
                <w:b/>
                <w:i/>
                <w:iCs/>
              </w:rPr>
              <w:t>:</w:t>
            </w:r>
            <w:r w:rsidRPr="00CC389E">
              <w:rPr>
                <w:b/>
              </w:rPr>
              <w:t xml:space="preserve"> 248 105 28803</w:t>
            </w:r>
          </w:p>
        </w:tc>
      </w:tr>
      <w:tr w:rsidR="001F3FE4" w:rsidTr="001F3FE4" w14:paraId="346B10CD" w14:textId="77777777">
        <w:trPr>
          <w:cantSplit/>
        </w:trPr>
        <w:tc>
          <w:tcPr>
            <w:tcW w:w="1440" w:type="dxa"/>
          </w:tcPr>
          <w:p w:rsidR="001F3FE4" w:rsidP="00A7477B" w:rsidRDefault="001F3FE4" w14:paraId="1C0E6E06" w14:textId="77777777">
            <w:pPr>
              <w:rPr>
                <w:b/>
              </w:rPr>
            </w:pPr>
          </w:p>
        </w:tc>
        <w:tc>
          <w:tcPr>
            <w:tcW w:w="8640" w:type="dxa"/>
            <w:gridSpan w:val="3"/>
          </w:tcPr>
          <w:p w:rsidR="001F3FE4" w:rsidP="00A7477B" w:rsidRDefault="001F3FE4" w14:paraId="709F902D" w14:textId="77777777">
            <w:pPr>
              <w:rPr>
                <w:b/>
              </w:rPr>
            </w:pPr>
          </w:p>
        </w:tc>
      </w:tr>
      <w:tr w:rsidR="001F3FE4" w:rsidTr="001F3FE4" w14:paraId="36C0DA24" w14:textId="77777777">
        <w:tc>
          <w:tcPr>
            <w:tcW w:w="1440" w:type="dxa"/>
          </w:tcPr>
          <w:p w:rsidRPr="00786E5C" w:rsidR="001F3FE4" w:rsidP="00A7477B" w:rsidRDefault="001F3FE4" w14:paraId="0A704518" w14:textId="77777777">
            <w:pPr>
              <w:rPr>
                <w:b/>
              </w:rPr>
            </w:pPr>
            <w:r w:rsidRPr="00786E5C">
              <w:rPr>
                <w:b/>
              </w:rPr>
              <w:t>07/0</w:t>
            </w:r>
            <w:r>
              <w:rPr>
                <w:b/>
              </w:rPr>
              <w:t>6</w:t>
            </w:r>
            <w:r w:rsidRPr="00786E5C">
              <w:rPr>
                <w:b/>
              </w:rPr>
              <w:t>/26</w:t>
            </w:r>
          </w:p>
          <w:p w:rsidRPr="00786E5C" w:rsidR="001F3FE4" w:rsidP="00A7477B" w:rsidRDefault="001F3FE4" w14:paraId="10175B2D" w14:textId="77777777">
            <w:pPr>
              <w:rPr>
                <w:bCs/>
              </w:rPr>
            </w:pPr>
            <w:r w:rsidRPr="00786E5C">
              <w:rPr>
                <w:bCs/>
              </w:rPr>
              <w:t>10:00 a.m.</w:t>
            </w:r>
          </w:p>
          <w:p w:rsidRPr="00786E5C" w:rsidR="001F3FE4" w:rsidP="00A7477B" w:rsidRDefault="001F3FE4" w14:paraId="6B117C53" w14:textId="77777777">
            <w:pPr>
              <w:rPr>
                <w:bCs/>
              </w:rPr>
            </w:pPr>
            <w:r w:rsidRPr="00786E5C">
              <w:rPr>
                <w:bCs/>
              </w:rPr>
              <w:t>ALJ Chiv</w:t>
            </w:r>
          </w:p>
          <w:p w:rsidR="001F3FE4" w:rsidP="00A7477B" w:rsidRDefault="001F3FE4" w14:paraId="18DB7816" w14:textId="77777777">
            <w:pPr>
              <w:rPr>
                <w:b/>
              </w:rPr>
            </w:pPr>
            <w:r w:rsidRPr="00786E5C">
              <w:rPr>
                <w:bCs/>
              </w:rPr>
              <w:t>Comr Douglas</w:t>
            </w:r>
          </w:p>
        </w:tc>
        <w:tc>
          <w:tcPr>
            <w:tcW w:w="8640" w:type="dxa"/>
            <w:gridSpan w:val="3"/>
          </w:tcPr>
          <w:p w:rsidRPr="00786E5C" w:rsidR="001F3FE4" w:rsidP="00A7477B" w:rsidRDefault="001F3FE4" w14:paraId="369AA841" w14:textId="77777777">
            <w:pPr>
              <w:rPr>
                <w:b/>
                <w:bCs/>
              </w:rPr>
            </w:pPr>
            <w:r w:rsidRPr="00786E5C">
              <w:rPr>
                <w:b/>
                <w:bCs/>
              </w:rPr>
              <w:t>C.26-04-01</w:t>
            </w:r>
            <w:r>
              <w:rPr>
                <w:b/>
                <w:bCs/>
              </w:rPr>
              <w:t>5</w:t>
            </w:r>
            <w:r w:rsidRPr="00786E5C">
              <w:rPr>
                <w:b/>
                <w:bCs/>
              </w:rPr>
              <w:t xml:space="preserve"> (P</w:t>
            </w:r>
            <w:r>
              <w:rPr>
                <w:b/>
                <w:bCs/>
              </w:rPr>
              <w:t>HC</w:t>
            </w:r>
            <w:r w:rsidRPr="00786E5C">
              <w:rPr>
                <w:b/>
                <w:bCs/>
              </w:rPr>
              <w:t xml:space="preserve">) - </w:t>
            </w:r>
            <w:r w:rsidRPr="00786E5C">
              <w:t>San Rafael Homeowners United, an unincorporated association, Complainant vs. San Rafael Housing Opportunities, LLC, Defendant.</w:t>
            </w:r>
            <w:r w:rsidRPr="00786E5C">
              <w:rPr>
                <w:b/>
              </w:rPr>
              <w:t> </w:t>
            </w:r>
          </w:p>
          <w:p w:rsidRPr="00786E5C" w:rsidR="001F3FE4" w:rsidP="00A7477B" w:rsidRDefault="001F3FE4" w14:paraId="66358B4B" w14:textId="77777777">
            <w:pPr>
              <w:rPr>
                <w:b/>
              </w:rPr>
            </w:pPr>
            <w:r w:rsidRPr="00786E5C">
              <w:rPr>
                <w:b/>
                <w:bCs/>
                <w:i/>
                <w:iCs/>
              </w:rPr>
              <w:t>Webex:</w:t>
            </w:r>
            <w:r w:rsidRPr="00786E5C">
              <w:rPr>
                <w:b/>
              </w:rPr>
              <w:t xml:space="preserve"> </w:t>
            </w:r>
            <w:hyperlink w:history="1" r:id="rId36">
              <w:r w:rsidRPr="00896394">
                <w:rPr>
                  <w:rStyle w:val="Hyperlink"/>
                  <w:b/>
                </w:rPr>
                <w:t>https://cpuc.webex.com/cpuc/j.php?MTID=m34671f074ff9fb01612c62e1adcacde2</w:t>
              </w:r>
            </w:hyperlink>
            <w:r>
              <w:rPr>
                <w:b/>
              </w:rPr>
              <w:t xml:space="preserve"> </w:t>
            </w:r>
            <w:r w:rsidRPr="00786E5C">
              <w:rPr>
                <w:b/>
              </w:rPr>
              <w:t xml:space="preserve">       </w:t>
            </w:r>
          </w:p>
          <w:p w:rsidRPr="00786E5C" w:rsidR="001F3FE4" w:rsidP="00A7477B" w:rsidRDefault="001F3FE4" w14:paraId="2F2DB99A" w14:textId="77777777">
            <w:pPr>
              <w:rPr>
                <w:b/>
                <w:bCs/>
              </w:rPr>
            </w:pPr>
            <w:r w:rsidRPr="00786E5C">
              <w:rPr>
                <w:b/>
                <w:bCs/>
                <w:i/>
                <w:iCs/>
              </w:rPr>
              <w:t>Meeting Number</w:t>
            </w:r>
            <w:r w:rsidRPr="00786E5C">
              <w:rPr>
                <w:b/>
              </w:rPr>
              <w:t xml:space="preserve"> </w:t>
            </w:r>
            <w:r w:rsidRPr="00786E5C">
              <w:rPr>
                <w:b/>
                <w:bCs/>
                <w:i/>
                <w:iCs/>
              </w:rPr>
              <w:t>(Access Code):</w:t>
            </w:r>
            <w:r w:rsidRPr="00786E5C">
              <w:rPr>
                <w:b/>
              </w:rPr>
              <w:t xml:space="preserve"> </w:t>
            </w:r>
            <w:r w:rsidRPr="00786E5C">
              <w:rPr>
                <w:b/>
                <w:bCs/>
              </w:rPr>
              <w:t>2499 865 5762</w:t>
            </w:r>
          </w:p>
          <w:p w:rsidRPr="00786E5C" w:rsidR="001F3FE4" w:rsidP="00A7477B" w:rsidRDefault="001F3FE4" w14:paraId="08361E5E" w14:textId="77777777">
            <w:pPr>
              <w:rPr>
                <w:b/>
                <w:bCs/>
              </w:rPr>
            </w:pPr>
            <w:r w:rsidRPr="00786E5C">
              <w:rPr>
                <w:b/>
                <w:bCs/>
                <w:i/>
                <w:iCs/>
              </w:rPr>
              <w:t xml:space="preserve">Meeting Password: </w:t>
            </w:r>
            <w:r w:rsidRPr="00786E5C">
              <w:rPr>
                <w:b/>
                <w:bCs/>
              </w:rPr>
              <w:t>072026 (072026 when dialing from a phone or video system)</w:t>
            </w:r>
          </w:p>
          <w:p w:rsidR="001F3FE4" w:rsidP="00A7477B" w:rsidRDefault="001F3FE4" w14:paraId="1F37B253" w14:textId="77777777">
            <w:pPr>
              <w:rPr>
                <w:b/>
              </w:rPr>
            </w:pPr>
            <w:r w:rsidRPr="00786E5C">
              <w:rPr>
                <w:b/>
                <w:bCs/>
                <w:i/>
                <w:iCs/>
              </w:rPr>
              <w:lastRenderedPageBreak/>
              <w:t>Join by Phone:</w:t>
            </w:r>
            <w:r w:rsidRPr="00786E5C">
              <w:rPr>
                <w:b/>
                <w:bCs/>
                <w:i/>
                <w:iCs/>
              </w:rPr>
              <w:br/>
            </w:r>
            <w:r w:rsidRPr="00786E5C">
              <w:rPr>
                <w:b/>
                <w:bCs/>
              </w:rPr>
              <w:t>855-282-6330 (United States Toll Free)</w:t>
            </w:r>
            <w:r w:rsidRPr="00786E5C">
              <w:rPr>
                <w:b/>
                <w:bCs/>
              </w:rPr>
              <w:br/>
              <w:t>415-655-0002 (United States Toll)</w:t>
            </w:r>
          </w:p>
        </w:tc>
      </w:tr>
      <w:tr w:rsidR="001F3FE4" w:rsidTr="001F3FE4" w14:paraId="3712599C" w14:textId="77777777">
        <w:trPr>
          <w:cantSplit/>
        </w:trPr>
        <w:tc>
          <w:tcPr>
            <w:tcW w:w="1440" w:type="dxa"/>
          </w:tcPr>
          <w:p w:rsidR="001F3FE4" w:rsidP="00A7477B" w:rsidRDefault="001F3FE4" w14:paraId="1F7D7591" w14:textId="77777777">
            <w:pPr>
              <w:rPr>
                <w:b/>
              </w:rPr>
            </w:pPr>
          </w:p>
        </w:tc>
        <w:tc>
          <w:tcPr>
            <w:tcW w:w="8640" w:type="dxa"/>
            <w:gridSpan w:val="3"/>
          </w:tcPr>
          <w:p w:rsidR="001F3FE4" w:rsidP="00A7477B" w:rsidRDefault="001F3FE4" w14:paraId="2B13F107" w14:textId="77777777">
            <w:pPr>
              <w:rPr>
                <w:b/>
              </w:rPr>
            </w:pPr>
          </w:p>
        </w:tc>
      </w:tr>
      <w:tr w:rsidR="001F3FE4" w:rsidTr="001F3FE4" w14:paraId="5D375A1F" w14:textId="77777777">
        <w:trPr>
          <w:cantSplit/>
        </w:trPr>
        <w:tc>
          <w:tcPr>
            <w:tcW w:w="1440" w:type="dxa"/>
          </w:tcPr>
          <w:p w:rsidRPr="00B341FA" w:rsidR="001F3FE4" w:rsidP="00A7477B" w:rsidRDefault="001F3FE4" w14:paraId="560474C3" w14:textId="77777777">
            <w:pPr>
              <w:rPr>
                <w:b/>
              </w:rPr>
            </w:pPr>
            <w:r w:rsidRPr="00B341FA">
              <w:rPr>
                <w:b/>
              </w:rPr>
              <w:t>0</w:t>
            </w:r>
            <w:r>
              <w:rPr>
                <w:b/>
              </w:rPr>
              <w:t>7</w:t>
            </w:r>
            <w:r w:rsidRPr="00B341FA">
              <w:rPr>
                <w:b/>
              </w:rPr>
              <w:t>/0</w:t>
            </w:r>
            <w:r>
              <w:rPr>
                <w:b/>
              </w:rPr>
              <w:t>8</w:t>
            </w:r>
            <w:r w:rsidRPr="00B341FA">
              <w:rPr>
                <w:b/>
              </w:rPr>
              <w:t>/26</w:t>
            </w:r>
          </w:p>
          <w:p w:rsidRPr="00B341FA" w:rsidR="001F3FE4" w:rsidP="00A7477B" w:rsidRDefault="001F3FE4" w14:paraId="0400346F" w14:textId="77777777">
            <w:pPr>
              <w:rPr>
                <w:bCs/>
              </w:rPr>
            </w:pPr>
            <w:r w:rsidRPr="00B341FA">
              <w:rPr>
                <w:bCs/>
              </w:rPr>
              <w:t>9:00 a.m.</w:t>
            </w:r>
          </w:p>
          <w:p w:rsidRPr="00B341FA" w:rsidR="001F3FE4" w:rsidP="00A7477B" w:rsidRDefault="001F3FE4" w14:paraId="16E846C4" w14:textId="77777777">
            <w:pPr>
              <w:rPr>
                <w:bCs/>
              </w:rPr>
            </w:pPr>
            <w:r w:rsidRPr="00B341FA">
              <w:rPr>
                <w:bCs/>
              </w:rPr>
              <w:t>ALJ Moore</w:t>
            </w:r>
          </w:p>
          <w:p w:rsidR="001F3FE4" w:rsidP="00A7477B" w:rsidRDefault="001F3FE4" w14:paraId="67EF88C5" w14:textId="77777777">
            <w:pPr>
              <w:rPr>
                <w:b/>
              </w:rPr>
            </w:pPr>
            <w:r w:rsidRPr="00B341FA">
              <w:rPr>
                <w:bCs/>
              </w:rPr>
              <w:t>Comr Houck</w:t>
            </w:r>
          </w:p>
        </w:tc>
        <w:tc>
          <w:tcPr>
            <w:tcW w:w="8640" w:type="dxa"/>
            <w:gridSpan w:val="3"/>
          </w:tcPr>
          <w:p w:rsidRPr="00B341FA" w:rsidR="001F3FE4" w:rsidP="00A7477B" w:rsidRDefault="001F3FE4" w14:paraId="6B5ED6EA" w14:textId="77777777">
            <w:pPr>
              <w:rPr>
                <w:b/>
                <w:bCs/>
              </w:rPr>
            </w:pPr>
            <w:r>
              <w:rPr>
                <w:b/>
                <w:bCs/>
              </w:rPr>
              <w:t>C</w:t>
            </w:r>
            <w:r w:rsidRPr="00B341FA">
              <w:rPr>
                <w:b/>
                <w:bCs/>
              </w:rPr>
              <w:t>.25-</w:t>
            </w:r>
            <w:r>
              <w:rPr>
                <w:b/>
                <w:bCs/>
              </w:rPr>
              <w:t>10</w:t>
            </w:r>
            <w:r w:rsidRPr="00B341FA">
              <w:rPr>
                <w:b/>
                <w:bCs/>
              </w:rPr>
              <w:t>-01</w:t>
            </w:r>
            <w:r>
              <w:rPr>
                <w:b/>
                <w:bCs/>
              </w:rPr>
              <w:t>7</w:t>
            </w:r>
            <w:r w:rsidRPr="00B341FA">
              <w:rPr>
                <w:b/>
                <w:bCs/>
              </w:rPr>
              <w:t xml:space="preserve"> (</w:t>
            </w:r>
            <w:r>
              <w:rPr>
                <w:b/>
                <w:bCs/>
              </w:rPr>
              <w:t>E</w:t>
            </w:r>
            <w:r w:rsidRPr="00B341FA">
              <w:rPr>
                <w:b/>
                <w:bCs/>
              </w:rPr>
              <w:t>H)</w:t>
            </w:r>
            <w:r w:rsidRPr="00B341FA">
              <w:rPr>
                <w:b/>
                <w:bCs/>
                <w:i/>
                <w:iCs/>
              </w:rPr>
              <w:t xml:space="preserve"> - </w:t>
            </w:r>
            <w:r w:rsidRPr="00B341FA">
              <w:t>Kulbir Singh dba Mood N Food, Complainant vs. Pacific Gas and Electric Company (U39E), Defendant.</w:t>
            </w:r>
          </w:p>
          <w:p w:rsidRPr="00B341FA" w:rsidR="001F3FE4" w:rsidP="00A7477B" w:rsidRDefault="001F3FE4" w14:paraId="3067B7AF" w14:textId="77777777">
            <w:pPr>
              <w:rPr>
                <w:b/>
                <w:bCs/>
              </w:rPr>
            </w:pPr>
            <w:r w:rsidRPr="00B341FA">
              <w:rPr>
                <w:b/>
                <w:bCs/>
                <w:i/>
                <w:iCs/>
              </w:rPr>
              <w:t xml:space="preserve">Location: </w:t>
            </w:r>
            <w:r w:rsidRPr="00B341FA">
              <w:rPr>
                <w:b/>
                <w:bCs/>
              </w:rPr>
              <w:t>California Public Utilities Commission</w:t>
            </w:r>
          </w:p>
          <w:p w:rsidRPr="00B341FA" w:rsidR="001F3FE4" w:rsidP="00A7477B" w:rsidRDefault="001F3FE4" w14:paraId="15FE84FA" w14:textId="77777777">
            <w:pPr>
              <w:rPr>
                <w:b/>
                <w:bCs/>
              </w:rPr>
            </w:pPr>
            <w:r w:rsidRPr="00B341FA">
              <w:rPr>
                <w:b/>
                <w:bCs/>
              </w:rPr>
              <w:t xml:space="preserve">                 Hearing Room </w:t>
            </w:r>
            <w:r>
              <w:rPr>
                <w:b/>
                <w:bCs/>
              </w:rPr>
              <w:t>A</w:t>
            </w:r>
          </w:p>
          <w:p w:rsidRPr="00B341FA" w:rsidR="001F3FE4" w:rsidP="00A7477B" w:rsidRDefault="001F3FE4" w14:paraId="60401A79" w14:textId="77777777">
            <w:pPr>
              <w:rPr>
                <w:b/>
                <w:bCs/>
              </w:rPr>
            </w:pPr>
            <w:r w:rsidRPr="00B341FA">
              <w:rPr>
                <w:b/>
                <w:bCs/>
              </w:rPr>
              <w:t xml:space="preserve">                 505 Van Ness Avenue</w:t>
            </w:r>
          </w:p>
          <w:p w:rsidR="001F3FE4" w:rsidP="00A7477B" w:rsidRDefault="001F3FE4" w14:paraId="164481E1" w14:textId="77777777">
            <w:pPr>
              <w:rPr>
                <w:b/>
              </w:rPr>
            </w:pPr>
            <w:r w:rsidRPr="00B341FA">
              <w:rPr>
                <w:b/>
                <w:bCs/>
              </w:rPr>
              <w:t xml:space="preserve">                 San Francisco, CA 94102</w:t>
            </w:r>
          </w:p>
        </w:tc>
      </w:tr>
      <w:tr w:rsidR="001F3FE4" w:rsidTr="001F3FE4" w14:paraId="06407D24" w14:textId="77777777">
        <w:trPr>
          <w:cantSplit/>
        </w:trPr>
        <w:tc>
          <w:tcPr>
            <w:tcW w:w="1440" w:type="dxa"/>
          </w:tcPr>
          <w:p w:rsidR="001F3FE4" w:rsidP="00A7477B" w:rsidRDefault="001F3FE4" w14:paraId="2F8938BF" w14:textId="77777777">
            <w:pPr>
              <w:rPr>
                <w:b/>
              </w:rPr>
            </w:pPr>
          </w:p>
        </w:tc>
        <w:tc>
          <w:tcPr>
            <w:tcW w:w="8640" w:type="dxa"/>
            <w:gridSpan w:val="3"/>
          </w:tcPr>
          <w:p w:rsidR="001F3FE4" w:rsidP="00A7477B" w:rsidRDefault="001F3FE4" w14:paraId="3E52B6ED" w14:textId="77777777">
            <w:pPr>
              <w:rPr>
                <w:b/>
              </w:rPr>
            </w:pPr>
          </w:p>
        </w:tc>
      </w:tr>
      <w:tr w:rsidR="001F3FE4" w:rsidTr="001F3FE4" w14:paraId="07802D4D" w14:textId="77777777">
        <w:trPr>
          <w:cantSplit/>
        </w:trPr>
        <w:tc>
          <w:tcPr>
            <w:tcW w:w="1440" w:type="dxa"/>
          </w:tcPr>
          <w:p w:rsidRPr="009848FA" w:rsidR="001F3FE4" w:rsidP="00A7477B" w:rsidRDefault="001F3FE4" w14:paraId="730D75CA" w14:textId="77777777">
            <w:pPr>
              <w:rPr>
                <w:b/>
              </w:rPr>
            </w:pPr>
            <w:r w:rsidRPr="009848FA">
              <w:rPr>
                <w:b/>
              </w:rPr>
              <w:t>07/</w:t>
            </w:r>
            <w:r>
              <w:rPr>
                <w:b/>
              </w:rPr>
              <w:t>14</w:t>
            </w:r>
            <w:r w:rsidRPr="009848FA">
              <w:rPr>
                <w:b/>
              </w:rPr>
              <w:t>/26</w:t>
            </w:r>
          </w:p>
          <w:p w:rsidRPr="009848FA" w:rsidR="001F3FE4" w:rsidP="00A7477B" w:rsidRDefault="001F3FE4" w14:paraId="666CAA8F" w14:textId="77777777">
            <w:r w:rsidRPr="009848FA">
              <w:t>1:00 p.m.</w:t>
            </w:r>
          </w:p>
          <w:p w:rsidRPr="009848FA" w:rsidR="001F3FE4" w:rsidP="00A7477B" w:rsidRDefault="001F3FE4" w14:paraId="71D82A9B" w14:textId="77777777">
            <w:r w:rsidRPr="009848FA">
              <w:t>ALJ Rosas</w:t>
            </w:r>
          </w:p>
          <w:p w:rsidR="001F3FE4" w:rsidP="00A7477B" w:rsidRDefault="001F3FE4" w14:paraId="0CE7636A" w14:textId="77777777">
            <w:pPr>
              <w:rPr>
                <w:b/>
              </w:rPr>
            </w:pPr>
            <w:r w:rsidRPr="009848FA">
              <w:t>Comr Harada</w:t>
            </w:r>
          </w:p>
        </w:tc>
        <w:tc>
          <w:tcPr>
            <w:tcW w:w="8640" w:type="dxa"/>
            <w:gridSpan w:val="3"/>
          </w:tcPr>
          <w:p w:rsidRPr="009848FA" w:rsidR="001F3FE4" w:rsidP="00A7477B" w:rsidRDefault="001F3FE4" w14:paraId="23DD8A97" w14:textId="77777777">
            <w:pPr>
              <w:rPr>
                <w:b/>
                <w:bCs/>
              </w:rPr>
            </w:pPr>
            <w:r w:rsidRPr="009848FA">
              <w:rPr>
                <w:b/>
                <w:bCs/>
              </w:rPr>
              <w:t>C.26-0</w:t>
            </w:r>
            <w:r>
              <w:rPr>
                <w:b/>
                <w:bCs/>
              </w:rPr>
              <w:t>4</w:t>
            </w:r>
            <w:r w:rsidRPr="009848FA">
              <w:rPr>
                <w:b/>
                <w:bCs/>
              </w:rPr>
              <w:t>-0</w:t>
            </w:r>
            <w:r>
              <w:rPr>
                <w:b/>
                <w:bCs/>
              </w:rPr>
              <w:t>12</w:t>
            </w:r>
            <w:r w:rsidRPr="009848FA">
              <w:rPr>
                <w:b/>
                <w:bCs/>
              </w:rPr>
              <w:t xml:space="preserve"> (ECP) - </w:t>
            </w:r>
            <w:r w:rsidRPr="009848FA">
              <w:rPr>
                <w:bCs/>
              </w:rPr>
              <w:t>Bibhudendu Mohapatra, Complainant vs. San Diego Gas &amp; Electric Company (U902E), Defendant.</w:t>
            </w:r>
            <w:r w:rsidRPr="009848FA">
              <w:rPr>
                <w:b/>
              </w:rPr>
              <w:t> </w:t>
            </w:r>
          </w:p>
          <w:p w:rsidRPr="009848FA" w:rsidR="001F3FE4" w:rsidP="00A7477B" w:rsidRDefault="001F3FE4" w14:paraId="051A755C" w14:textId="77777777">
            <w:pPr>
              <w:rPr>
                <w:b/>
              </w:rPr>
            </w:pPr>
            <w:r w:rsidRPr="009848FA">
              <w:rPr>
                <w:b/>
                <w:bCs/>
                <w:i/>
                <w:iCs/>
              </w:rPr>
              <w:t>Webex:</w:t>
            </w:r>
            <w:r w:rsidRPr="009848FA">
              <w:rPr>
                <w:b/>
              </w:rPr>
              <w:t xml:space="preserve"> </w:t>
            </w:r>
            <w:hyperlink w:history="1" r:id="rId37">
              <w:r w:rsidRPr="009848FA">
                <w:rPr>
                  <w:rStyle w:val="Hyperlink"/>
                  <w:b/>
                </w:rPr>
                <w:t>https://cpuc.webex.com/cpuc/j.php?MTID=m7463bbf4e394bb88c8d418299dc4b686</w:t>
              </w:r>
            </w:hyperlink>
            <w:r w:rsidRPr="009848FA">
              <w:rPr>
                <w:b/>
              </w:rPr>
              <w:t xml:space="preserve">       </w:t>
            </w:r>
          </w:p>
          <w:p w:rsidRPr="009848FA" w:rsidR="001F3FE4" w:rsidP="00A7477B" w:rsidRDefault="001F3FE4" w14:paraId="63150E3B" w14:textId="77777777">
            <w:pPr>
              <w:rPr>
                <w:b/>
                <w:bCs/>
              </w:rPr>
            </w:pPr>
            <w:r w:rsidRPr="009848FA">
              <w:rPr>
                <w:b/>
                <w:bCs/>
                <w:i/>
                <w:iCs/>
              </w:rPr>
              <w:t>Meeting Number</w:t>
            </w:r>
            <w:r w:rsidRPr="009848FA">
              <w:rPr>
                <w:b/>
              </w:rPr>
              <w:t xml:space="preserve"> </w:t>
            </w:r>
            <w:r w:rsidRPr="009848FA">
              <w:rPr>
                <w:b/>
                <w:bCs/>
                <w:i/>
                <w:iCs/>
              </w:rPr>
              <w:t>(Access Code):</w:t>
            </w:r>
            <w:r w:rsidRPr="009848FA">
              <w:rPr>
                <w:b/>
              </w:rPr>
              <w:t xml:space="preserve"> </w:t>
            </w:r>
            <w:r w:rsidRPr="009848FA">
              <w:rPr>
                <w:b/>
                <w:bCs/>
              </w:rPr>
              <w:t>2496 921 5966</w:t>
            </w:r>
          </w:p>
          <w:p w:rsidRPr="009848FA" w:rsidR="001F3FE4" w:rsidP="00A7477B" w:rsidRDefault="001F3FE4" w14:paraId="39CFD609" w14:textId="77777777">
            <w:pPr>
              <w:rPr>
                <w:b/>
                <w:bCs/>
              </w:rPr>
            </w:pPr>
            <w:r w:rsidRPr="009848FA">
              <w:rPr>
                <w:b/>
                <w:bCs/>
                <w:i/>
                <w:iCs/>
              </w:rPr>
              <w:t xml:space="preserve">Meeting Password: </w:t>
            </w:r>
            <w:r w:rsidRPr="009848FA">
              <w:rPr>
                <w:b/>
                <w:bCs/>
              </w:rPr>
              <w:t>mZmC3kkdy77</w:t>
            </w:r>
          </w:p>
          <w:p w:rsidR="001F3FE4" w:rsidP="00A7477B" w:rsidRDefault="001F3FE4" w14:paraId="7552E09F" w14:textId="77777777">
            <w:pPr>
              <w:rPr>
                <w:b/>
              </w:rPr>
            </w:pPr>
            <w:r w:rsidRPr="009848FA">
              <w:rPr>
                <w:b/>
                <w:bCs/>
                <w:i/>
                <w:iCs/>
              </w:rPr>
              <w:t>Join by Phone:</w:t>
            </w:r>
            <w:r w:rsidRPr="009848FA">
              <w:rPr>
                <w:b/>
                <w:bCs/>
                <w:i/>
                <w:iCs/>
              </w:rPr>
              <w:br/>
            </w:r>
            <w:r w:rsidRPr="009848FA">
              <w:rPr>
                <w:b/>
                <w:bCs/>
              </w:rPr>
              <w:t>855-282-6330 (United States Toll Free)</w:t>
            </w:r>
            <w:r w:rsidRPr="009848FA">
              <w:rPr>
                <w:b/>
                <w:bCs/>
              </w:rPr>
              <w:br/>
              <w:t>415-655-0002 (United States Toll)</w:t>
            </w:r>
          </w:p>
        </w:tc>
      </w:tr>
      <w:tr w:rsidR="001F3FE4" w:rsidTr="001F3FE4" w14:paraId="43E12929" w14:textId="77777777">
        <w:trPr>
          <w:cantSplit/>
        </w:trPr>
        <w:tc>
          <w:tcPr>
            <w:tcW w:w="1440" w:type="dxa"/>
          </w:tcPr>
          <w:p w:rsidR="001F3FE4" w:rsidP="00A7477B" w:rsidRDefault="001F3FE4" w14:paraId="5B568810" w14:textId="77777777">
            <w:pPr>
              <w:rPr>
                <w:b/>
              </w:rPr>
            </w:pPr>
          </w:p>
        </w:tc>
        <w:tc>
          <w:tcPr>
            <w:tcW w:w="8640" w:type="dxa"/>
            <w:gridSpan w:val="3"/>
          </w:tcPr>
          <w:p w:rsidR="001F3FE4" w:rsidP="00A7477B" w:rsidRDefault="001F3FE4" w14:paraId="21AEA448" w14:textId="77777777">
            <w:pPr>
              <w:rPr>
                <w:b/>
              </w:rPr>
            </w:pPr>
          </w:p>
        </w:tc>
      </w:tr>
      <w:tr w:rsidR="001F3FE4" w:rsidTr="001F3FE4" w14:paraId="64DCC37B" w14:textId="77777777">
        <w:trPr>
          <w:cantSplit/>
        </w:trPr>
        <w:tc>
          <w:tcPr>
            <w:tcW w:w="1440" w:type="dxa"/>
          </w:tcPr>
          <w:p w:rsidRPr="00715B51" w:rsidR="001F3FE4" w:rsidP="00A7477B" w:rsidRDefault="001F3FE4" w14:paraId="2FF4DCEB" w14:textId="77777777">
            <w:pPr>
              <w:rPr>
                <w:b/>
              </w:rPr>
            </w:pPr>
            <w:r w:rsidRPr="00715B51">
              <w:rPr>
                <w:b/>
              </w:rPr>
              <w:t>07/</w:t>
            </w:r>
            <w:r>
              <w:rPr>
                <w:b/>
              </w:rPr>
              <w:t>20</w:t>
            </w:r>
            <w:r w:rsidRPr="00715B51">
              <w:rPr>
                <w:b/>
              </w:rPr>
              <w:t>/26</w:t>
            </w:r>
          </w:p>
          <w:p w:rsidRPr="00715B51" w:rsidR="001F3FE4" w:rsidP="00A7477B" w:rsidRDefault="001F3FE4" w14:paraId="5FCBE0BC" w14:textId="77777777">
            <w:pPr>
              <w:rPr>
                <w:bCs/>
              </w:rPr>
            </w:pPr>
            <w:r w:rsidRPr="00715B51">
              <w:rPr>
                <w:bCs/>
              </w:rPr>
              <w:t>10:00 a.m.</w:t>
            </w:r>
          </w:p>
          <w:p w:rsidRPr="00715B51" w:rsidR="001F3FE4" w:rsidP="00A7477B" w:rsidRDefault="001F3FE4" w14:paraId="2B79836F" w14:textId="77777777">
            <w:pPr>
              <w:rPr>
                <w:bCs/>
              </w:rPr>
            </w:pPr>
            <w:r w:rsidRPr="00715B51">
              <w:rPr>
                <w:bCs/>
              </w:rPr>
              <w:t>ALJ Sisto</w:t>
            </w:r>
          </w:p>
          <w:p w:rsidRPr="00715B51" w:rsidR="001F3FE4" w:rsidP="00A7477B" w:rsidRDefault="001F3FE4" w14:paraId="6FB40BD1" w14:textId="77777777">
            <w:pPr>
              <w:rPr>
                <w:bCs/>
              </w:rPr>
            </w:pPr>
            <w:r w:rsidRPr="00715B51">
              <w:rPr>
                <w:bCs/>
              </w:rPr>
              <w:t xml:space="preserve">Comr </w:t>
            </w:r>
          </w:p>
          <w:p w:rsidR="001F3FE4" w:rsidP="00A7477B" w:rsidRDefault="001F3FE4" w14:paraId="6936509A" w14:textId="77777777">
            <w:pPr>
              <w:rPr>
                <w:b/>
              </w:rPr>
            </w:pPr>
            <w:r w:rsidRPr="00715B51">
              <w:rPr>
                <w:bCs/>
              </w:rPr>
              <w:t>J. Reynolds</w:t>
            </w:r>
          </w:p>
        </w:tc>
        <w:tc>
          <w:tcPr>
            <w:tcW w:w="8640" w:type="dxa"/>
            <w:gridSpan w:val="3"/>
          </w:tcPr>
          <w:p w:rsidRPr="00715B51" w:rsidR="001F3FE4" w:rsidP="00A7477B" w:rsidRDefault="001F3FE4" w14:paraId="63BF1190" w14:textId="77777777">
            <w:pPr>
              <w:rPr>
                <w:b/>
                <w:bCs/>
              </w:rPr>
            </w:pPr>
            <w:r w:rsidRPr="00715B51">
              <w:rPr>
                <w:b/>
                <w:bCs/>
              </w:rPr>
              <w:t>A.2</w:t>
            </w:r>
            <w:r>
              <w:rPr>
                <w:b/>
                <w:bCs/>
              </w:rPr>
              <w:t>5</w:t>
            </w:r>
            <w:r w:rsidRPr="00715B51">
              <w:rPr>
                <w:b/>
                <w:bCs/>
              </w:rPr>
              <w:t>-0</w:t>
            </w:r>
            <w:r>
              <w:rPr>
                <w:b/>
                <w:bCs/>
              </w:rPr>
              <w:t>9</w:t>
            </w:r>
            <w:r w:rsidRPr="00715B51">
              <w:rPr>
                <w:b/>
                <w:bCs/>
              </w:rPr>
              <w:t>-01</w:t>
            </w:r>
            <w:r>
              <w:rPr>
                <w:b/>
                <w:bCs/>
              </w:rPr>
              <w:t>4</w:t>
            </w:r>
            <w:r w:rsidRPr="00715B51">
              <w:rPr>
                <w:b/>
                <w:bCs/>
              </w:rPr>
              <w:t xml:space="preserve"> (</w:t>
            </w:r>
            <w:r>
              <w:rPr>
                <w:b/>
                <w:bCs/>
              </w:rPr>
              <w:t>EH</w:t>
            </w:r>
            <w:r w:rsidRPr="00715B51">
              <w:rPr>
                <w:b/>
                <w:bCs/>
              </w:rPr>
              <w:t xml:space="preserve">) - </w:t>
            </w:r>
            <w:r w:rsidRPr="00715B51">
              <w:rPr>
                <w:bCs/>
              </w:rPr>
              <w:t>Application of SOUTHERN CALIFORNIA GAS COMPANY (U904G) and SAN DIEGO GAS &amp; ELECTRIC COMPANY (U902G) for authority to revise their natural gas rates and implement storage proposals effective January 1, 2027 in this Cost Allocation Proceeding.</w:t>
            </w:r>
          </w:p>
          <w:p w:rsidRPr="00715B51" w:rsidR="001F3FE4" w:rsidP="00A7477B" w:rsidRDefault="001F3FE4" w14:paraId="3411B78D" w14:textId="77777777">
            <w:pPr>
              <w:rPr>
                <w:b/>
              </w:rPr>
            </w:pPr>
            <w:r w:rsidRPr="00715B51">
              <w:rPr>
                <w:b/>
                <w:bCs/>
                <w:i/>
                <w:iCs/>
              </w:rPr>
              <w:t>Webex:</w:t>
            </w:r>
            <w:r w:rsidRPr="00715B51">
              <w:rPr>
                <w:b/>
              </w:rPr>
              <w:t xml:space="preserve"> </w:t>
            </w:r>
            <w:hyperlink w:history="1" r:id="rId38">
              <w:r w:rsidRPr="00715B51">
                <w:rPr>
                  <w:rStyle w:val="Hyperlink"/>
                  <w:b/>
                </w:rPr>
                <w:t>https://cpuc.webex.com/cpuc/j.php?MTID=m43c05274dd95d85c661fff2497e84e0e</w:t>
              </w:r>
            </w:hyperlink>
            <w:r w:rsidRPr="00715B51">
              <w:rPr>
                <w:b/>
              </w:rPr>
              <w:t xml:space="preserve">   </w:t>
            </w:r>
          </w:p>
          <w:p w:rsidRPr="00715B51" w:rsidR="001F3FE4" w:rsidP="00A7477B" w:rsidRDefault="001F3FE4" w14:paraId="26BB67D4" w14:textId="77777777">
            <w:pPr>
              <w:rPr>
                <w:b/>
                <w:bCs/>
              </w:rPr>
            </w:pPr>
            <w:r w:rsidRPr="00715B51">
              <w:rPr>
                <w:b/>
                <w:bCs/>
                <w:i/>
                <w:iCs/>
              </w:rPr>
              <w:t>Meeting Number (Access Code):</w:t>
            </w:r>
            <w:r w:rsidRPr="00715B51">
              <w:rPr>
                <w:b/>
              </w:rPr>
              <w:t xml:space="preserve"> </w:t>
            </w:r>
            <w:r w:rsidRPr="00715B51">
              <w:rPr>
                <w:b/>
                <w:bCs/>
              </w:rPr>
              <w:t>2483 559 4156</w:t>
            </w:r>
          </w:p>
          <w:p w:rsidRPr="00715B51" w:rsidR="001F3FE4" w:rsidP="00A7477B" w:rsidRDefault="001F3FE4" w14:paraId="7E8AEE0E" w14:textId="77777777">
            <w:pPr>
              <w:rPr>
                <w:b/>
                <w:bCs/>
              </w:rPr>
            </w:pPr>
            <w:r w:rsidRPr="00715B51">
              <w:rPr>
                <w:b/>
                <w:bCs/>
                <w:i/>
                <w:iCs/>
              </w:rPr>
              <w:t xml:space="preserve">Meeting Password: </w:t>
            </w:r>
            <w:r w:rsidRPr="00715B51">
              <w:rPr>
                <w:b/>
                <w:bCs/>
              </w:rPr>
              <w:t>2026 (2026 when dialing from a phone or video system)</w:t>
            </w:r>
          </w:p>
          <w:p w:rsidRPr="00715B51" w:rsidR="001F3FE4" w:rsidP="00A7477B" w:rsidRDefault="001F3FE4" w14:paraId="32DB7836" w14:textId="77777777">
            <w:pPr>
              <w:rPr>
                <w:b/>
                <w:bCs/>
              </w:rPr>
            </w:pPr>
            <w:r w:rsidRPr="00715B51">
              <w:rPr>
                <w:b/>
                <w:bCs/>
                <w:i/>
                <w:iCs/>
              </w:rPr>
              <w:t>Join by Phone:</w:t>
            </w:r>
            <w:r w:rsidRPr="00715B51">
              <w:rPr>
                <w:b/>
                <w:bCs/>
                <w:i/>
                <w:iCs/>
              </w:rPr>
              <w:br/>
            </w:r>
            <w:r w:rsidRPr="00715B51">
              <w:rPr>
                <w:b/>
                <w:bCs/>
              </w:rPr>
              <w:t>855-282-6330 (United States Toll Free)</w:t>
            </w:r>
            <w:r w:rsidRPr="00715B51">
              <w:rPr>
                <w:b/>
                <w:bCs/>
              </w:rPr>
              <w:br/>
              <w:t>415-655-0002 (United States Toll)</w:t>
            </w:r>
          </w:p>
          <w:p w:rsidR="001F3FE4" w:rsidP="00A7477B" w:rsidRDefault="001F3FE4" w14:paraId="289F8377" w14:textId="77777777">
            <w:pPr>
              <w:rPr>
                <w:b/>
              </w:rPr>
            </w:pPr>
            <w:r w:rsidRPr="00715B51">
              <w:rPr>
                <w:b/>
                <w:bCs/>
                <w:i/>
                <w:iCs/>
              </w:rPr>
              <w:t>Access Code</w:t>
            </w:r>
            <w:r w:rsidRPr="00715B51">
              <w:rPr>
                <w:b/>
                <w:i/>
                <w:iCs/>
              </w:rPr>
              <w:t>:</w:t>
            </w:r>
            <w:r w:rsidRPr="00715B51">
              <w:rPr>
                <w:b/>
              </w:rPr>
              <w:t xml:space="preserve"> 248 355 94156</w:t>
            </w:r>
          </w:p>
          <w:p w:rsidR="001F3FE4" w:rsidP="00A7477B" w:rsidRDefault="001F3FE4" w14:paraId="0A832987" w14:textId="77777777">
            <w:pPr>
              <w:rPr>
                <w:b/>
              </w:rPr>
            </w:pPr>
            <w:r>
              <w:rPr>
                <w:b/>
              </w:rPr>
              <w:t>(</w:t>
            </w:r>
            <w:proofErr w:type="gramStart"/>
            <w:r>
              <w:rPr>
                <w:b/>
              </w:rPr>
              <w:t>Also</w:t>
            </w:r>
            <w:proofErr w:type="gramEnd"/>
            <w:r>
              <w:rPr>
                <w:b/>
              </w:rPr>
              <w:t xml:space="preserve"> July 21-24, 2026)</w:t>
            </w:r>
          </w:p>
        </w:tc>
      </w:tr>
      <w:tr w:rsidR="001F3FE4" w:rsidTr="001F3FE4" w14:paraId="249139CF" w14:textId="77777777">
        <w:trPr>
          <w:cantSplit/>
        </w:trPr>
        <w:tc>
          <w:tcPr>
            <w:tcW w:w="1440" w:type="dxa"/>
          </w:tcPr>
          <w:p w:rsidR="001F3FE4" w:rsidP="00A7477B" w:rsidRDefault="001F3FE4" w14:paraId="044442AB" w14:textId="77777777">
            <w:pPr>
              <w:rPr>
                <w:b/>
              </w:rPr>
            </w:pPr>
          </w:p>
        </w:tc>
        <w:tc>
          <w:tcPr>
            <w:tcW w:w="8640" w:type="dxa"/>
            <w:gridSpan w:val="3"/>
          </w:tcPr>
          <w:p w:rsidR="001F3FE4" w:rsidP="00A7477B" w:rsidRDefault="001F3FE4" w14:paraId="49BE4CB3" w14:textId="77777777">
            <w:pPr>
              <w:rPr>
                <w:b/>
              </w:rPr>
            </w:pPr>
          </w:p>
        </w:tc>
      </w:tr>
      <w:tr w:rsidR="001F3FE4" w:rsidTr="001F3FE4" w14:paraId="7A7C598C" w14:textId="77777777">
        <w:trPr>
          <w:cantSplit/>
        </w:trPr>
        <w:tc>
          <w:tcPr>
            <w:tcW w:w="1440" w:type="dxa"/>
          </w:tcPr>
          <w:p w:rsidRPr="007F6ED5" w:rsidR="001F3FE4" w:rsidP="00A7477B" w:rsidRDefault="001F3FE4" w14:paraId="72637850" w14:textId="77777777">
            <w:pPr>
              <w:rPr>
                <w:b/>
              </w:rPr>
            </w:pPr>
            <w:r w:rsidRPr="007F6ED5">
              <w:rPr>
                <w:b/>
              </w:rPr>
              <w:t>07/2</w:t>
            </w:r>
            <w:r>
              <w:rPr>
                <w:b/>
              </w:rPr>
              <w:t>1</w:t>
            </w:r>
            <w:r w:rsidRPr="007F6ED5">
              <w:rPr>
                <w:b/>
              </w:rPr>
              <w:t>/26</w:t>
            </w:r>
          </w:p>
          <w:p w:rsidRPr="007F6ED5" w:rsidR="001F3FE4" w:rsidP="00A7477B" w:rsidRDefault="001F3FE4" w14:paraId="6D0B8527" w14:textId="77777777">
            <w:r w:rsidRPr="007F6ED5">
              <w:t>10:00 a.m.</w:t>
            </w:r>
          </w:p>
          <w:p w:rsidRPr="007F6ED5" w:rsidR="001F3FE4" w:rsidP="00A7477B" w:rsidRDefault="001F3FE4" w14:paraId="6E001F2D" w14:textId="77777777">
            <w:r w:rsidRPr="007F6ED5">
              <w:t>ALJ Sisto</w:t>
            </w:r>
          </w:p>
          <w:p w:rsidRPr="007F6ED5" w:rsidR="001F3FE4" w:rsidP="00A7477B" w:rsidRDefault="001F3FE4" w14:paraId="15B904DA" w14:textId="77777777">
            <w:r w:rsidRPr="007F6ED5">
              <w:t xml:space="preserve">Comr </w:t>
            </w:r>
          </w:p>
          <w:p w:rsidR="001F3FE4" w:rsidP="00A7477B" w:rsidRDefault="001F3FE4" w14:paraId="75FBCA47" w14:textId="77777777">
            <w:pPr>
              <w:rPr>
                <w:b/>
              </w:rPr>
            </w:pPr>
            <w:r w:rsidRPr="007F6ED5">
              <w:t>J. Reynolds</w:t>
            </w:r>
          </w:p>
        </w:tc>
        <w:tc>
          <w:tcPr>
            <w:tcW w:w="8640" w:type="dxa"/>
            <w:gridSpan w:val="3"/>
          </w:tcPr>
          <w:p w:rsidRPr="007F6ED5" w:rsidR="001F3FE4" w:rsidP="00A7477B" w:rsidRDefault="001F3FE4" w14:paraId="578BF0A4" w14:textId="77777777">
            <w:pPr>
              <w:rPr>
                <w:b/>
                <w:bCs/>
              </w:rPr>
            </w:pPr>
            <w:r w:rsidRPr="007F6ED5">
              <w:rPr>
                <w:b/>
                <w:bCs/>
              </w:rPr>
              <w:t xml:space="preserve">A.25-09-014 (EH) - </w:t>
            </w:r>
            <w:r w:rsidRPr="007F6ED5">
              <w:t>Application of SOUTHERN CALIFORNIA GAS COMPANY (U904G) and SAN DIEGO GAS &amp; ELECTRIC COMPANY (U902G) for authority to revise their natural gas rates and implement storage proposals effective January 1, 2027 in this Cost Allocation Proceeding.</w:t>
            </w:r>
          </w:p>
          <w:p w:rsidRPr="007F6ED5" w:rsidR="001F3FE4" w:rsidP="00A7477B" w:rsidRDefault="001F3FE4" w14:paraId="2E9B9E51" w14:textId="77777777">
            <w:pPr>
              <w:rPr>
                <w:b/>
              </w:rPr>
            </w:pPr>
            <w:r w:rsidRPr="007F6ED5">
              <w:rPr>
                <w:b/>
                <w:bCs/>
                <w:i/>
                <w:iCs/>
              </w:rPr>
              <w:t>Webex:</w:t>
            </w:r>
            <w:r w:rsidRPr="007F6ED5">
              <w:rPr>
                <w:b/>
              </w:rPr>
              <w:t xml:space="preserve"> </w:t>
            </w:r>
            <w:hyperlink w:history="1" r:id="rId39">
              <w:r w:rsidRPr="007F6ED5">
                <w:rPr>
                  <w:rStyle w:val="Hyperlink"/>
                  <w:b/>
                </w:rPr>
                <w:t>https://cpuc.webex.com/cpuc/j.php?MTID=mc9d285fbb7a6f1d933b8fd04db15a6c4</w:t>
              </w:r>
            </w:hyperlink>
            <w:r w:rsidRPr="007F6ED5">
              <w:rPr>
                <w:b/>
              </w:rPr>
              <w:t xml:space="preserve">   </w:t>
            </w:r>
          </w:p>
          <w:p w:rsidRPr="007F6ED5" w:rsidR="001F3FE4" w:rsidP="00A7477B" w:rsidRDefault="001F3FE4" w14:paraId="231561FE" w14:textId="77777777">
            <w:pPr>
              <w:rPr>
                <w:b/>
                <w:bCs/>
              </w:rPr>
            </w:pPr>
            <w:r w:rsidRPr="007F6ED5">
              <w:rPr>
                <w:b/>
                <w:bCs/>
                <w:i/>
                <w:iCs/>
              </w:rPr>
              <w:t>Meeting Number (Access Code):</w:t>
            </w:r>
            <w:r w:rsidRPr="007F6ED5">
              <w:rPr>
                <w:b/>
              </w:rPr>
              <w:t xml:space="preserve"> </w:t>
            </w:r>
            <w:r w:rsidRPr="007F6ED5">
              <w:rPr>
                <w:b/>
                <w:bCs/>
              </w:rPr>
              <w:t>2484 560 3604</w:t>
            </w:r>
          </w:p>
          <w:p w:rsidRPr="007F6ED5" w:rsidR="001F3FE4" w:rsidP="00A7477B" w:rsidRDefault="001F3FE4" w14:paraId="065D1B94" w14:textId="77777777">
            <w:pPr>
              <w:rPr>
                <w:b/>
                <w:bCs/>
              </w:rPr>
            </w:pPr>
            <w:r w:rsidRPr="007F6ED5">
              <w:rPr>
                <w:b/>
                <w:bCs/>
                <w:i/>
                <w:iCs/>
              </w:rPr>
              <w:t xml:space="preserve">Meeting Password: </w:t>
            </w:r>
            <w:r w:rsidRPr="007F6ED5">
              <w:rPr>
                <w:b/>
                <w:bCs/>
              </w:rPr>
              <w:t>2026 (2026 when dialing from a phone or video system)</w:t>
            </w:r>
          </w:p>
          <w:p w:rsidRPr="007F6ED5" w:rsidR="001F3FE4" w:rsidP="00A7477B" w:rsidRDefault="001F3FE4" w14:paraId="3CF7A920" w14:textId="77777777">
            <w:pPr>
              <w:rPr>
                <w:b/>
                <w:bCs/>
              </w:rPr>
            </w:pPr>
            <w:r w:rsidRPr="007F6ED5">
              <w:rPr>
                <w:b/>
                <w:bCs/>
                <w:i/>
                <w:iCs/>
              </w:rPr>
              <w:t>Join by Phone:</w:t>
            </w:r>
            <w:r w:rsidRPr="007F6ED5">
              <w:rPr>
                <w:b/>
                <w:bCs/>
                <w:i/>
                <w:iCs/>
              </w:rPr>
              <w:br/>
            </w:r>
            <w:r w:rsidRPr="007F6ED5">
              <w:rPr>
                <w:b/>
                <w:bCs/>
              </w:rPr>
              <w:t>855-282-6330 (United States Toll Free)</w:t>
            </w:r>
            <w:r w:rsidRPr="007F6ED5">
              <w:rPr>
                <w:b/>
                <w:bCs/>
              </w:rPr>
              <w:br/>
              <w:t>415-655-0002 (United States Toll)</w:t>
            </w:r>
          </w:p>
          <w:p w:rsidRPr="007F6ED5" w:rsidR="001F3FE4" w:rsidP="00A7477B" w:rsidRDefault="001F3FE4" w14:paraId="041FF87C" w14:textId="77777777">
            <w:pPr>
              <w:rPr>
                <w:b/>
              </w:rPr>
            </w:pPr>
            <w:r w:rsidRPr="007F6ED5">
              <w:rPr>
                <w:b/>
                <w:bCs/>
                <w:i/>
                <w:iCs/>
              </w:rPr>
              <w:t>Access Code</w:t>
            </w:r>
            <w:r w:rsidRPr="007F6ED5">
              <w:rPr>
                <w:b/>
                <w:i/>
                <w:iCs/>
              </w:rPr>
              <w:t>:</w:t>
            </w:r>
            <w:r w:rsidRPr="007F6ED5">
              <w:rPr>
                <w:b/>
              </w:rPr>
              <w:t xml:space="preserve"> 248 456 03604</w:t>
            </w:r>
          </w:p>
          <w:p w:rsidR="001F3FE4" w:rsidP="00A7477B" w:rsidRDefault="001F3FE4" w14:paraId="598C67F0" w14:textId="77777777">
            <w:pPr>
              <w:rPr>
                <w:b/>
              </w:rPr>
            </w:pPr>
            <w:r w:rsidRPr="007F6ED5">
              <w:rPr>
                <w:b/>
              </w:rPr>
              <w:t>(</w:t>
            </w:r>
            <w:proofErr w:type="gramStart"/>
            <w:r w:rsidRPr="007F6ED5">
              <w:rPr>
                <w:b/>
              </w:rPr>
              <w:t>Also</w:t>
            </w:r>
            <w:proofErr w:type="gramEnd"/>
            <w:r w:rsidRPr="007F6ED5">
              <w:rPr>
                <w:b/>
              </w:rPr>
              <w:t xml:space="preserve"> July 2</w:t>
            </w:r>
            <w:r>
              <w:rPr>
                <w:b/>
              </w:rPr>
              <w:t>2</w:t>
            </w:r>
            <w:r w:rsidRPr="007F6ED5">
              <w:rPr>
                <w:b/>
              </w:rPr>
              <w:t>-24, 2026)</w:t>
            </w:r>
          </w:p>
        </w:tc>
      </w:tr>
      <w:tr w:rsidR="001F3FE4" w:rsidTr="001F3FE4" w14:paraId="2AB84FA1" w14:textId="77777777">
        <w:trPr>
          <w:cantSplit/>
        </w:trPr>
        <w:tc>
          <w:tcPr>
            <w:tcW w:w="1440" w:type="dxa"/>
          </w:tcPr>
          <w:p w:rsidR="001F3FE4" w:rsidP="00A7477B" w:rsidRDefault="001F3FE4" w14:paraId="0F843744" w14:textId="77777777">
            <w:pPr>
              <w:rPr>
                <w:b/>
              </w:rPr>
            </w:pPr>
          </w:p>
        </w:tc>
        <w:tc>
          <w:tcPr>
            <w:tcW w:w="8640" w:type="dxa"/>
            <w:gridSpan w:val="3"/>
          </w:tcPr>
          <w:p w:rsidR="001F3FE4" w:rsidP="00A7477B" w:rsidRDefault="001F3FE4" w14:paraId="5E48D24A" w14:textId="77777777">
            <w:pPr>
              <w:rPr>
                <w:b/>
              </w:rPr>
            </w:pPr>
          </w:p>
        </w:tc>
      </w:tr>
      <w:tr w:rsidR="001F3FE4" w:rsidTr="001F3FE4" w14:paraId="4DD8DABD" w14:textId="77777777">
        <w:trPr>
          <w:cantSplit/>
        </w:trPr>
        <w:tc>
          <w:tcPr>
            <w:tcW w:w="1440" w:type="dxa"/>
          </w:tcPr>
          <w:p w:rsidRPr="007F6ED5" w:rsidR="001F3FE4" w:rsidP="00A7477B" w:rsidRDefault="001F3FE4" w14:paraId="7BD398CB" w14:textId="77777777">
            <w:pPr>
              <w:rPr>
                <w:b/>
              </w:rPr>
            </w:pPr>
            <w:r w:rsidRPr="007F6ED5">
              <w:rPr>
                <w:b/>
              </w:rPr>
              <w:t>07/2</w:t>
            </w:r>
            <w:r>
              <w:rPr>
                <w:b/>
              </w:rPr>
              <w:t>2</w:t>
            </w:r>
            <w:r w:rsidRPr="007F6ED5">
              <w:rPr>
                <w:b/>
              </w:rPr>
              <w:t>/26</w:t>
            </w:r>
          </w:p>
          <w:p w:rsidRPr="007F6ED5" w:rsidR="001F3FE4" w:rsidP="00A7477B" w:rsidRDefault="001F3FE4" w14:paraId="7F99A49F" w14:textId="77777777">
            <w:pPr>
              <w:rPr>
                <w:bCs/>
              </w:rPr>
            </w:pPr>
            <w:r w:rsidRPr="007F6ED5">
              <w:rPr>
                <w:bCs/>
              </w:rPr>
              <w:t>10:00 a.m.</w:t>
            </w:r>
          </w:p>
          <w:p w:rsidRPr="007F6ED5" w:rsidR="001F3FE4" w:rsidP="00A7477B" w:rsidRDefault="001F3FE4" w14:paraId="444D51C9" w14:textId="77777777">
            <w:pPr>
              <w:rPr>
                <w:bCs/>
              </w:rPr>
            </w:pPr>
            <w:r w:rsidRPr="007F6ED5">
              <w:rPr>
                <w:bCs/>
              </w:rPr>
              <w:t>ALJ Sisto</w:t>
            </w:r>
          </w:p>
          <w:p w:rsidRPr="007F6ED5" w:rsidR="001F3FE4" w:rsidP="00A7477B" w:rsidRDefault="001F3FE4" w14:paraId="654766C1" w14:textId="77777777">
            <w:pPr>
              <w:rPr>
                <w:bCs/>
              </w:rPr>
            </w:pPr>
            <w:r w:rsidRPr="007F6ED5">
              <w:rPr>
                <w:bCs/>
              </w:rPr>
              <w:t xml:space="preserve">Comr </w:t>
            </w:r>
          </w:p>
          <w:p w:rsidR="001F3FE4" w:rsidP="00A7477B" w:rsidRDefault="001F3FE4" w14:paraId="7F3DF90A" w14:textId="77777777">
            <w:pPr>
              <w:rPr>
                <w:b/>
              </w:rPr>
            </w:pPr>
            <w:r w:rsidRPr="007F6ED5">
              <w:rPr>
                <w:bCs/>
              </w:rPr>
              <w:t>J. Reynolds</w:t>
            </w:r>
          </w:p>
        </w:tc>
        <w:tc>
          <w:tcPr>
            <w:tcW w:w="8640" w:type="dxa"/>
            <w:gridSpan w:val="3"/>
          </w:tcPr>
          <w:p w:rsidRPr="007F6ED5" w:rsidR="001F3FE4" w:rsidP="00A7477B" w:rsidRDefault="001F3FE4" w14:paraId="0787E94D" w14:textId="77777777">
            <w:pPr>
              <w:rPr>
                <w:b/>
                <w:bCs/>
              </w:rPr>
            </w:pPr>
            <w:r w:rsidRPr="007F6ED5">
              <w:rPr>
                <w:b/>
                <w:bCs/>
              </w:rPr>
              <w:t xml:space="preserve">A.25-09-014 (EH) - </w:t>
            </w:r>
            <w:r w:rsidRPr="007F6ED5">
              <w:rPr>
                <w:bCs/>
              </w:rPr>
              <w:t>Application of SOUTHERN CALIFORNIA GAS COMPANY (U904G) and SAN DIEGO GAS &amp; ELECTRIC COMPANY (U902G) for authority to revise their natural gas rates and implement storage proposals effective January 1, 2027 in this Cost Allocation Proceeding.</w:t>
            </w:r>
          </w:p>
          <w:p w:rsidRPr="007F6ED5" w:rsidR="001F3FE4" w:rsidP="00A7477B" w:rsidRDefault="001F3FE4" w14:paraId="040DDB69" w14:textId="77777777">
            <w:pPr>
              <w:rPr>
                <w:b/>
              </w:rPr>
            </w:pPr>
            <w:r w:rsidRPr="007F6ED5">
              <w:rPr>
                <w:b/>
                <w:bCs/>
                <w:i/>
                <w:iCs/>
              </w:rPr>
              <w:t>Webex:</w:t>
            </w:r>
            <w:r w:rsidRPr="007F6ED5">
              <w:rPr>
                <w:b/>
              </w:rPr>
              <w:t xml:space="preserve"> </w:t>
            </w:r>
            <w:hyperlink w:history="1" r:id="rId40">
              <w:r w:rsidRPr="007F6ED5">
                <w:rPr>
                  <w:rStyle w:val="Hyperlink"/>
                  <w:b/>
                </w:rPr>
                <w:t>https://cpuc.webex.com/cpuc/j.php?MTID=mf3824289aa20a9083b73387aa28985d3</w:t>
              </w:r>
            </w:hyperlink>
            <w:r w:rsidRPr="007F6ED5">
              <w:rPr>
                <w:b/>
              </w:rPr>
              <w:t xml:space="preserve">   </w:t>
            </w:r>
          </w:p>
          <w:p w:rsidRPr="007F6ED5" w:rsidR="001F3FE4" w:rsidP="00A7477B" w:rsidRDefault="001F3FE4" w14:paraId="22A6F39C" w14:textId="77777777">
            <w:pPr>
              <w:rPr>
                <w:b/>
                <w:bCs/>
              </w:rPr>
            </w:pPr>
            <w:r w:rsidRPr="007F6ED5">
              <w:rPr>
                <w:b/>
                <w:bCs/>
                <w:i/>
                <w:iCs/>
              </w:rPr>
              <w:t>Meeting Number (Access Code):</w:t>
            </w:r>
            <w:r w:rsidRPr="007F6ED5">
              <w:rPr>
                <w:b/>
              </w:rPr>
              <w:t xml:space="preserve"> </w:t>
            </w:r>
            <w:r w:rsidRPr="007F6ED5">
              <w:rPr>
                <w:b/>
                <w:bCs/>
              </w:rPr>
              <w:t>2491 670 8154</w:t>
            </w:r>
          </w:p>
          <w:p w:rsidRPr="007F6ED5" w:rsidR="001F3FE4" w:rsidP="00A7477B" w:rsidRDefault="001F3FE4" w14:paraId="79DC5E71" w14:textId="77777777">
            <w:pPr>
              <w:rPr>
                <w:b/>
                <w:bCs/>
              </w:rPr>
            </w:pPr>
            <w:r w:rsidRPr="007F6ED5">
              <w:rPr>
                <w:b/>
                <w:bCs/>
                <w:i/>
                <w:iCs/>
              </w:rPr>
              <w:t xml:space="preserve">Meeting Password: </w:t>
            </w:r>
            <w:r w:rsidRPr="007F6ED5">
              <w:rPr>
                <w:b/>
                <w:bCs/>
              </w:rPr>
              <w:t>2026 (2026 when dialing from a phone or video system)</w:t>
            </w:r>
          </w:p>
          <w:p w:rsidRPr="007F6ED5" w:rsidR="001F3FE4" w:rsidP="00A7477B" w:rsidRDefault="001F3FE4" w14:paraId="16200CCA" w14:textId="77777777">
            <w:pPr>
              <w:rPr>
                <w:b/>
                <w:bCs/>
              </w:rPr>
            </w:pPr>
            <w:r w:rsidRPr="007F6ED5">
              <w:rPr>
                <w:b/>
                <w:bCs/>
                <w:i/>
                <w:iCs/>
              </w:rPr>
              <w:t>Join by Phone:</w:t>
            </w:r>
            <w:r w:rsidRPr="007F6ED5">
              <w:rPr>
                <w:b/>
                <w:bCs/>
                <w:i/>
                <w:iCs/>
              </w:rPr>
              <w:br/>
            </w:r>
            <w:r w:rsidRPr="007F6ED5">
              <w:rPr>
                <w:b/>
                <w:bCs/>
              </w:rPr>
              <w:t>855-282-6330 (United States Toll Free)</w:t>
            </w:r>
            <w:r w:rsidRPr="007F6ED5">
              <w:rPr>
                <w:b/>
                <w:bCs/>
              </w:rPr>
              <w:br/>
              <w:t>415-655-0002 (United States Toll)</w:t>
            </w:r>
          </w:p>
          <w:p w:rsidRPr="007F6ED5" w:rsidR="001F3FE4" w:rsidP="00A7477B" w:rsidRDefault="001F3FE4" w14:paraId="66975F0C" w14:textId="77777777">
            <w:pPr>
              <w:rPr>
                <w:b/>
              </w:rPr>
            </w:pPr>
            <w:r w:rsidRPr="007F6ED5">
              <w:rPr>
                <w:b/>
                <w:bCs/>
                <w:i/>
                <w:iCs/>
              </w:rPr>
              <w:t>Access Code</w:t>
            </w:r>
            <w:r w:rsidRPr="007F6ED5">
              <w:rPr>
                <w:b/>
                <w:i/>
                <w:iCs/>
              </w:rPr>
              <w:t>:</w:t>
            </w:r>
            <w:r w:rsidRPr="007F6ED5">
              <w:rPr>
                <w:b/>
              </w:rPr>
              <w:t xml:space="preserve"> 249 167 08154</w:t>
            </w:r>
          </w:p>
          <w:p w:rsidR="001F3FE4" w:rsidP="00A7477B" w:rsidRDefault="001F3FE4" w14:paraId="58263C01" w14:textId="77777777">
            <w:pPr>
              <w:rPr>
                <w:b/>
              </w:rPr>
            </w:pPr>
            <w:r w:rsidRPr="007F6ED5">
              <w:rPr>
                <w:b/>
              </w:rPr>
              <w:t>(</w:t>
            </w:r>
            <w:proofErr w:type="gramStart"/>
            <w:r w:rsidRPr="007F6ED5">
              <w:rPr>
                <w:b/>
              </w:rPr>
              <w:t>Also</w:t>
            </w:r>
            <w:proofErr w:type="gramEnd"/>
            <w:r w:rsidRPr="007F6ED5">
              <w:rPr>
                <w:b/>
              </w:rPr>
              <w:t xml:space="preserve"> July 2</w:t>
            </w:r>
            <w:r>
              <w:rPr>
                <w:b/>
              </w:rPr>
              <w:t>3</w:t>
            </w:r>
            <w:r w:rsidRPr="007F6ED5">
              <w:rPr>
                <w:b/>
              </w:rPr>
              <w:t>-24, 2026)</w:t>
            </w:r>
          </w:p>
        </w:tc>
      </w:tr>
      <w:tr w:rsidR="001F3FE4" w:rsidTr="001F3FE4" w14:paraId="79A29FF3" w14:textId="77777777">
        <w:trPr>
          <w:cantSplit/>
        </w:trPr>
        <w:tc>
          <w:tcPr>
            <w:tcW w:w="1440" w:type="dxa"/>
          </w:tcPr>
          <w:p w:rsidR="001F3FE4" w:rsidP="00A7477B" w:rsidRDefault="001F3FE4" w14:paraId="134C5F7A" w14:textId="77777777">
            <w:pPr>
              <w:rPr>
                <w:b/>
              </w:rPr>
            </w:pPr>
          </w:p>
        </w:tc>
        <w:tc>
          <w:tcPr>
            <w:tcW w:w="8640" w:type="dxa"/>
            <w:gridSpan w:val="3"/>
          </w:tcPr>
          <w:p w:rsidR="001F3FE4" w:rsidP="00A7477B" w:rsidRDefault="001F3FE4" w14:paraId="73F7847D" w14:textId="77777777">
            <w:pPr>
              <w:rPr>
                <w:b/>
              </w:rPr>
            </w:pPr>
          </w:p>
        </w:tc>
      </w:tr>
      <w:tr w:rsidR="001F3FE4" w:rsidTr="001F3FE4" w14:paraId="6AB1CDE9" w14:textId="77777777">
        <w:trPr>
          <w:cantSplit/>
        </w:trPr>
        <w:tc>
          <w:tcPr>
            <w:tcW w:w="1440" w:type="dxa"/>
          </w:tcPr>
          <w:p w:rsidRPr="007F6ED5" w:rsidR="001F3FE4" w:rsidP="00A7477B" w:rsidRDefault="001F3FE4" w14:paraId="6EDF26E2" w14:textId="77777777">
            <w:pPr>
              <w:rPr>
                <w:b/>
              </w:rPr>
            </w:pPr>
            <w:r w:rsidRPr="007F6ED5">
              <w:rPr>
                <w:b/>
              </w:rPr>
              <w:lastRenderedPageBreak/>
              <w:t>07/2</w:t>
            </w:r>
            <w:r>
              <w:rPr>
                <w:b/>
              </w:rPr>
              <w:t>3</w:t>
            </w:r>
            <w:r w:rsidRPr="007F6ED5">
              <w:rPr>
                <w:b/>
              </w:rPr>
              <w:t>/26</w:t>
            </w:r>
          </w:p>
          <w:p w:rsidRPr="007F6ED5" w:rsidR="001F3FE4" w:rsidP="00A7477B" w:rsidRDefault="001F3FE4" w14:paraId="01E3A4D1" w14:textId="77777777">
            <w:r w:rsidRPr="007F6ED5">
              <w:t>10:00 a.m.</w:t>
            </w:r>
          </w:p>
          <w:p w:rsidRPr="007F6ED5" w:rsidR="001F3FE4" w:rsidP="00A7477B" w:rsidRDefault="001F3FE4" w14:paraId="15368B05" w14:textId="77777777">
            <w:r w:rsidRPr="007F6ED5">
              <w:t>ALJ Sisto</w:t>
            </w:r>
          </w:p>
          <w:p w:rsidRPr="007F6ED5" w:rsidR="001F3FE4" w:rsidP="00A7477B" w:rsidRDefault="001F3FE4" w14:paraId="687FEEEC" w14:textId="77777777">
            <w:r w:rsidRPr="007F6ED5">
              <w:t xml:space="preserve">Comr </w:t>
            </w:r>
          </w:p>
          <w:p w:rsidR="001F3FE4" w:rsidP="00A7477B" w:rsidRDefault="001F3FE4" w14:paraId="0EFDB5BE" w14:textId="77777777">
            <w:pPr>
              <w:rPr>
                <w:b/>
              </w:rPr>
            </w:pPr>
            <w:r w:rsidRPr="007F6ED5">
              <w:t>J. Reynolds</w:t>
            </w:r>
          </w:p>
        </w:tc>
        <w:tc>
          <w:tcPr>
            <w:tcW w:w="8640" w:type="dxa"/>
            <w:gridSpan w:val="3"/>
          </w:tcPr>
          <w:p w:rsidRPr="007F6ED5" w:rsidR="001F3FE4" w:rsidP="00A7477B" w:rsidRDefault="001F3FE4" w14:paraId="363203FB" w14:textId="77777777">
            <w:pPr>
              <w:rPr>
                <w:b/>
                <w:bCs/>
              </w:rPr>
            </w:pPr>
            <w:r w:rsidRPr="007F6ED5">
              <w:rPr>
                <w:b/>
                <w:bCs/>
              </w:rPr>
              <w:t xml:space="preserve">A.25-09-014 (EH) - </w:t>
            </w:r>
            <w:r w:rsidRPr="007F6ED5">
              <w:t>Application of SOUTHERN CALIFORNIA GAS COMPANY (U904G) and SAN DIEGO GAS &amp; ELECTRIC COMPANY (U902G) for authority to revise their natural gas rates and implement storage proposals effective January 1, 2027 in this Cost Allocation Proceeding.</w:t>
            </w:r>
          </w:p>
          <w:p w:rsidRPr="007F6ED5" w:rsidR="001F3FE4" w:rsidP="00A7477B" w:rsidRDefault="001F3FE4" w14:paraId="37CF7260" w14:textId="77777777">
            <w:pPr>
              <w:rPr>
                <w:b/>
              </w:rPr>
            </w:pPr>
            <w:r w:rsidRPr="007F6ED5">
              <w:rPr>
                <w:b/>
                <w:bCs/>
                <w:i/>
                <w:iCs/>
              </w:rPr>
              <w:t>Webex:</w:t>
            </w:r>
            <w:r w:rsidRPr="007F6ED5">
              <w:rPr>
                <w:b/>
              </w:rPr>
              <w:t xml:space="preserve"> </w:t>
            </w:r>
            <w:hyperlink w:history="1" r:id="rId41">
              <w:r w:rsidRPr="007F6ED5">
                <w:rPr>
                  <w:rStyle w:val="Hyperlink"/>
                  <w:b/>
                </w:rPr>
                <w:t>https://cpuc.webex.com/cpuc/j.php?MTID=md5f30d8d87c971251f71a1d1ff96b073</w:t>
              </w:r>
            </w:hyperlink>
            <w:r w:rsidRPr="007F6ED5">
              <w:rPr>
                <w:b/>
              </w:rPr>
              <w:t xml:space="preserve">   </w:t>
            </w:r>
          </w:p>
          <w:p w:rsidRPr="007F6ED5" w:rsidR="001F3FE4" w:rsidP="00A7477B" w:rsidRDefault="001F3FE4" w14:paraId="2C639D93" w14:textId="77777777">
            <w:pPr>
              <w:rPr>
                <w:b/>
                <w:bCs/>
              </w:rPr>
            </w:pPr>
            <w:r w:rsidRPr="007F6ED5">
              <w:rPr>
                <w:b/>
                <w:bCs/>
                <w:i/>
                <w:iCs/>
              </w:rPr>
              <w:t>Meeting Number (Access Code):</w:t>
            </w:r>
            <w:r w:rsidRPr="007F6ED5">
              <w:rPr>
                <w:b/>
              </w:rPr>
              <w:t xml:space="preserve"> </w:t>
            </w:r>
            <w:r w:rsidRPr="007F6ED5">
              <w:rPr>
                <w:b/>
                <w:bCs/>
              </w:rPr>
              <w:t>2481 962 5499</w:t>
            </w:r>
          </w:p>
          <w:p w:rsidRPr="007F6ED5" w:rsidR="001F3FE4" w:rsidP="00A7477B" w:rsidRDefault="001F3FE4" w14:paraId="04A0DBEF" w14:textId="77777777">
            <w:pPr>
              <w:rPr>
                <w:b/>
                <w:bCs/>
              </w:rPr>
            </w:pPr>
            <w:r w:rsidRPr="007F6ED5">
              <w:rPr>
                <w:b/>
                <w:bCs/>
                <w:i/>
                <w:iCs/>
              </w:rPr>
              <w:t xml:space="preserve">Meeting Password: </w:t>
            </w:r>
            <w:r w:rsidRPr="007F6ED5">
              <w:rPr>
                <w:b/>
                <w:bCs/>
              </w:rPr>
              <w:t>2026 (2026 when dialing from a phone or video system)</w:t>
            </w:r>
          </w:p>
          <w:p w:rsidRPr="007F6ED5" w:rsidR="001F3FE4" w:rsidP="00A7477B" w:rsidRDefault="001F3FE4" w14:paraId="2A2216E6" w14:textId="77777777">
            <w:pPr>
              <w:rPr>
                <w:b/>
                <w:bCs/>
              </w:rPr>
            </w:pPr>
            <w:r w:rsidRPr="007F6ED5">
              <w:rPr>
                <w:b/>
                <w:bCs/>
                <w:i/>
                <w:iCs/>
              </w:rPr>
              <w:t>Join by Phone:</w:t>
            </w:r>
            <w:r w:rsidRPr="007F6ED5">
              <w:rPr>
                <w:b/>
                <w:bCs/>
                <w:i/>
                <w:iCs/>
              </w:rPr>
              <w:br/>
            </w:r>
            <w:r w:rsidRPr="007F6ED5">
              <w:rPr>
                <w:b/>
                <w:bCs/>
              </w:rPr>
              <w:t>855-282-6330 (United States Toll Free)</w:t>
            </w:r>
            <w:r w:rsidRPr="007F6ED5">
              <w:rPr>
                <w:b/>
                <w:bCs/>
              </w:rPr>
              <w:br/>
              <w:t>415-655-0002 (United States Toll)</w:t>
            </w:r>
          </w:p>
          <w:p w:rsidRPr="007F6ED5" w:rsidR="001F3FE4" w:rsidP="00A7477B" w:rsidRDefault="001F3FE4" w14:paraId="78D53C6F" w14:textId="77777777">
            <w:pPr>
              <w:rPr>
                <w:b/>
              </w:rPr>
            </w:pPr>
            <w:r w:rsidRPr="007F6ED5">
              <w:rPr>
                <w:b/>
                <w:bCs/>
                <w:i/>
                <w:iCs/>
              </w:rPr>
              <w:t>Access Code</w:t>
            </w:r>
            <w:r w:rsidRPr="007F6ED5">
              <w:rPr>
                <w:b/>
                <w:i/>
                <w:iCs/>
              </w:rPr>
              <w:t>:</w:t>
            </w:r>
            <w:r w:rsidRPr="007F6ED5">
              <w:rPr>
                <w:b/>
              </w:rPr>
              <w:t xml:space="preserve"> 248 196 25499</w:t>
            </w:r>
          </w:p>
          <w:p w:rsidR="001F3FE4" w:rsidP="00A7477B" w:rsidRDefault="001F3FE4" w14:paraId="277C6816" w14:textId="77777777">
            <w:pPr>
              <w:rPr>
                <w:b/>
              </w:rPr>
            </w:pPr>
            <w:r w:rsidRPr="007F6ED5">
              <w:rPr>
                <w:b/>
              </w:rPr>
              <w:t>(</w:t>
            </w:r>
            <w:proofErr w:type="gramStart"/>
            <w:r w:rsidRPr="007F6ED5">
              <w:rPr>
                <w:b/>
              </w:rPr>
              <w:t>Also</w:t>
            </w:r>
            <w:proofErr w:type="gramEnd"/>
            <w:r w:rsidRPr="007F6ED5">
              <w:rPr>
                <w:b/>
              </w:rPr>
              <w:t xml:space="preserve"> July 24, 2026)</w:t>
            </w:r>
          </w:p>
        </w:tc>
      </w:tr>
      <w:tr w:rsidR="001F3FE4" w:rsidTr="001F3FE4" w14:paraId="7306D261" w14:textId="77777777">
        <w:trPr>
          <w:cantSplit/>
        </w:trPr>
        <w:tc>
          <w:tcPr>
            <w:tcW w:w="1440" w:type="dxa"/>
          </w:tcPr>
          <w:p w:rsidR="001F3FE4" w:rsidP="00A7477B" w:rsidRDefault="001F3FE4" w14:paraId="42354D25" w14:textId="77777777">
            <w:pPr>
              <w:rPr>
                <w:b/>
              </w:rPr>
            </w:pPr>
          </w:p>
        </w:tc>
        <w:tc>
          <w:tcPr>
            <w:tcW w:w="8640" w:type="dxa"/>
            <w:gridSpan w:val="3"/>
          </w:tcPr>
          <w:p w:rsidR="001F3FE4" w:rsidP="00A7477B" w:rsidRDefault="001F3FE4" w14:paraId="11DD54B1" w14:textId="77777777">
            <w:pPr>
              <w:rPr>
                <w:b/>
              </w:rPr>
            </w:pPr>
          </w:p>
        </w:tc>
      </w:tr>
      <w:tr w:rsidR="001F3FE4" w:rsidTr="001F3FE4" w14:paraId="0B26A872" w14:textId="77777777">
        <w:trPr>
          <w:cantSplit/>
        </w:trPr>
        <w:tc>
          <w:tcPr>
            <w:tcW w:w="1440" w:type="dxa"/>
          </w:tcPr>
          <w:p w:rsidRPr="00CC1A0C" w:rsidR="001F3FE4" w:rsidP="00A7477B" w:rsidRDefault="001F3FE4" w14:paraId="67C1C966" w14:textId="77777777">
            <w:pPr>
              <w:rPr>
                <w:b/>
              </w:rPr>
            </w:pPr>
            <w:r w:rsidRPr="00CC1A0C">
              <w:rPr>
                <w:b/>
              </w:rPr>
              <w:t>07/23/26</w:t>
            </w:r>
          </w:p>
          <w:p w:rsidRPr="00CC1A0C" w:rsidR="001F3FE4" w:rsidP="00A7477B" w:rsidRDefault="001F3FE4" w14:paraId="10583921" w14:textId="77777777">
            <w:pPr>
              <w:rPr>
                <w:bCs/>
              </w:rPr>
            </w:pPr>
            <w:r w:rsidRPr="00CC1A0C">
              <w:rPr>
                <w:bCs/>
              </w:rPr>
              <w:t>2:00 p.m.</w:t>
            </w:r>
          </w:p>
          <w:p w:rsidRPr="00CC1A0C" w:rsidR="001F3FE4" w:rsidP="00A7477B" w:rsidRDefault="001F3FE4" w14:paraId="2394701F" w14:textId="77777777">
            <w:pPr>
              <w:rPr>
                <w:bCs/>
              </w:rPr>
            </w:pPr>
            <w:r w:rsidRPr="00CC1A0C">
              <w:rPr>
                <w:bCs/>
              </w:rPr>
              <w:t>ALJ Rizzo</w:t>
            </w:r>
          </w:p>
          <w:p w:rsidRPr="00CC1A0C" w:rsidR="001F3FE4" w:rsidP="00A7477B" w:rsidRDefault="001F3FE4" w14:paraId="109E1388" w14:textId="77777777">
            <w:pPr>
              <w:rPr>
                <w:bCs/>
              </w:rPr>
            </w:pPr>
            <w:r w:rsidRPr="00CC1A0C">
              <w:rPr>
                <w:bCs/>
              </w:rPr>
              <w:t xml:space="preserve">Comr </w:t>
            </w:r>
          </w:p>
          <w:p w:rsidR="001F3FE4" w:rsidP="00A7477B" w:rsidRDefault="001F3FE4" w14:paraId="1B5FF9B6" w14:textId="77777777">
            <w:pPr>
              <w:rPr>
                <w:b/>
              </w:rPr>
            </w:pPr>
            <w:r w:rsidRPr="00CC1A0C">
              <w:rPr>
                <w:bCs/>
              </w:rPr>
              <w:t>J. Reynolds</w:t>
            </w:r>
          </w:p>
        </w:tc>
        <w:tc>
          <w:tcPr>
            <w:tcW w:w="8640" w:type="dxa"/>
            <w:gridSpan w:val="3"/>
          </w:tcPr>
          <w:p w:rsidR="001F3FE4" w:rsidP="00A7477B" w:rsidRDefault="001F3FE4" w14:paraId="4BFB8286" w14:textId="77777777">
            <w:pPr>
              <w:rPr>
                <w:bCs/>
              </w:rPr>
            </w:pPr>
            <w:r>
              <w:rPr>
                <w:b/>
                <w:bCs/>
              </w:rPr>
              <w:t>R</w:t>
            </w:r>
            <w:r w:rsidRPr="00AA7EF8">
              <w:rPr>
                <w:b/>
                <w:bCs/>
              </w:rPr>
              <w:t>.25-0</w:t>
            </w:r>
            <w:r>
              <w:rPr>
                <w:b/>
                <w:bCs/>
              </w:rPr>
              <w:t>6</w:t>
            </w:r>
            <w:r w:rsidRPr="00AA7EF8">
              <w:rPr>
                <w:b/>
                <w:bCs/>
              </w:rPr>
              <w:t>-01</w:t>
            </w:r>
            <w:r>
              <w:rPr>
                <w:b/>
                <w:bCs/>
              </w:rPr>
              <w:t>9</w:t>
            </w:r>
            <w:r w:rsidRPr="00AA7EF8">
              <w:rPr>
                <w:b/>
                <w:bCs/>
              </w:rPr>
              <w:t xml:space="preserve"> (</w:t>
            </w:r>
            <w:r>
              <w:rPr>
                <w:b/>
                <w:bCs/>
              </w:rPr>
              <w:t>WS</w:t>
            </w:r>
            <w:r w:rsidRPr="00AA7EF8">
              <w:rPr>
                <w:b/>
                <w:bCs/>
              </w:rPr>
              <w:t xml:space="preserve">) - </w:t>
            </w:r>
            <w:r w:rsidRPr="00AA7EF8">
              <w:rPr>
                <w:bCs/>
              </w:rPr>
              <w:t>Order Instituting Rulemaking to Continue Oversight of Electric Integrated Resource Planning and Procurement Processes.</w:t>
            </w:r>
          </w:p>
          <w:p w:rsidRPr="00AA7EF8" w:rsidR="001F3FE4" w:rsidP="00A7477B" w:rsidRDefault="001F3FE4" w14:paraId="0ACB2C7E" w14:textId="77777777">
            <w:pPr>
              <w:rPr>
                <w:b/>
                <w:bCs/>
              </w:rPr>
            </w:pPr>
            <w:r w:rsidRPr="00AA7EF8">
              <w:rPr>
                <w:b/>
                <w:bCs/>
              </w:rPr>
              <w:t>Procurement Compliance Staff Proposal Workshop</w:t>
            </w:r>
          </w:p>
          <w:p w:rsidRPr="00AA7EF8" w:rsidR="001F3FE4" w:rsidP="00A7477B" w:rsidRDefault="001F3FE4" w14:paraId="2F76A123" w14:textId="77777777">
            <w:pPr>
              <w:rPr>
                <w:b/>
              </w:rPr>
            </w:pPr>
            <w:r w:rsidRPr="00AA7EF8">
              <w:rPr>
                <w:b/>
                <w:bCs/>
                <w:i/>
                <w:iCs/>
              </w:rPr>
              <w:t>Webex:</w:t>
            </w:r>
            <w:r w:rsidRPr="00AA7EF8">
              <w:rPr>
                <w:b/>
              </w:rPr>
              <w:t xml:space="preserve"> </w:t>
            </w:r>
            <w:hyperlink w:history="1" r:id="rId42">
              <w:r w:rsidRPr="00AA7EF8">
                <w:rPr>
                  <w:rStyle w:val="Hyperlink"/>
                  <w:b/>
                </w:rPr>
                <w:t>https://cpuc.webex.com/cpuc/j.php?MTID=m37fadb9afe2d2059c9099d3c194b4a4f</w:t>
              </w:r>
            </w:hyperlink>
            <w:r w:rsidRPr="00AA7EF8">
              <w:rPr>
                <w:b/>
              </w:rPr>
              <w:t xml:space="preserve">   </w:t>
            </w:r>
          </w:p>
          <w:p w:rsidRPr="00AA7EF8" w:rsidR="001F3FE4" w:rsidP="00A7477B" w:rsidRDefault="001F3FE4" w14:paraId="75107A80" w14:textId="77777777">
            <w:pPr>
              <w:rPr>
                <w:b/>
                <w:bCs/>
              </w:rPr>
            </w:pPr>
            <w:r w:rsidRPr="00AA7EF8">
              <w:rPr>
                <w:b/>
                <w:bCs/>
                <w:i/>
                <w:iCs/>
              </w:rPr>
              <w:t>Meeting Number (Access Code):</w:t>
            </w:r>
            <w:r w:rsidRPr="00AA7EF8">
              <w:rPr>
                <w:b/>
              </w:rPr>
              <w:t xml:space="preserve"> </w:t>
            </w:r>
            <w:r w:rsidRPr="00AA7EF8">
              <w:rPr>
                <w:b/>
                <w:bCs/>
              </w:rPr>
              <w:t>2495 618 1641</w:t>
            </w:r>
          </w:p>
          <w:p w:rsidRPr="00AA7EF8" w:rsidR="001F3FE4" w:rsidP="00A7477B" w:rsidRDefault="001F3FE4" w14:paraId="143888F3" w14:textId="77777777">
            <w:pPr>
              <w:rPr>
                <w:b/>
                <w:bCs/>
              </w:rPr>
            </w:pPr>
            <w:r w:rsidRPr="00AA7EF8">
              <w:rPr>
                <w:b/>
                <w:bCs/>
                <w:i/>
                <w:iCs/>
              </w:rPr>
              <w:t xml:space="preserve">Meeting Password: </w:t>
            </w:r>
            <w:r w:rsidRPr="00AA7EF8">
              <w:rPr>
                <w:b/>
                <w:bCs/>
              </w:rPr>
              <w:t>u2CbA3Fbu3N</w:t>
            </w:r>
          </w:p>
          <w:p w:rsidR="001F3FE4" w:rsidP="00A7477B" w:rsidRDefault="001F3FE4" w14:paraId="57EA7CE9" w14:textId="77777777">
            <w:pPr>
              <w:rPr>
                <w:b/>
                <w:bCs/>
              </w:rPr>
            </w:pPr>
            <w:r w:rsidRPr="00AA7EF8">
              <w:rPr>
                <w:b/>
                <w:bCs/>
                <w:i/>
                <w:iCs/>
              </w:rPr>
              <w:t>Join by Phone:</w:t>
            </w:r>
            <w:r w:rsidRPr="00AA7EF8">
              <w:rPr>
                <w:b/>
                <w:bCs/>
                <w:i/>
                <w:iCs/>
              </w:rPr>
              <w:br/>
            </w:r>
            <w:r w:rsidRPr="00AA7EF8">
              <w:rPr>
                <w:b/>
                <w:bCs/>
              </w:rPr>
              <w:t>855-282-6330 (United States Toll Free)</w:t>
            </w:r>
            <w:r w:rsidRPr="00AA7EF8">
              <w:rPr>
                <w:b/>
                <w:bCs/>
              </w:rPr>
              <w:br/>
              <w:t>415-655-0002 (United States Toll)</w:t>
            </w:r>
          </w:p>
          <w:p w:rsidR="001F3FE4" w:rsidP="00A7477B" w:rsidRDefault="001F3FE4" w14:paraId="59C6DE0B" w14:textId="77777777">
            <w:pPr>
              <w:rPr>
                <w:b/>
                <w:bCs/>
              </w:rPr>
            </w:pPr>
            <w:r w:rsidRPr="00AA7EF8">
              <w:rPr>
                <w:b/>
                <w:bCs/>
                <w:i/>
                <w:iCs/>
              </w:rPr>
              <w:t>Contact:</w:t>
            </w:r>
            <w:r>
              <w:rPr>
                <w:b/>
                <w:bCs/>
              </w:rPr>
              <w:t xml:space="preserve"> </w:t>
            </w:r>
            <w:r w:rsidRPr="00AA7EF8">
              <w:rPr>
                <w:b/>
                <w:bCs/>
              </w:rPr>
              <w:t>Sheila Lee</w:t>
            </w:r>
          </w:p>
          <w:p w:rsidR="001F3FE4" w:rsidP="00A7477B" w:rsidRDefault="001F3FE4" w14:paraId="3D413F50" w14:textId="77777777">
            <w:pPr>
              <w:rPr>
                <w:b/>
              </w:rPr>
            </w:pPr>
            <w:r>
              <w:rPr>
                <w:b/>
                <w:bCs/>
              </w:rPr>
              <w:t xml:space="preserve">               </w:t>
            </w:r>
            <w:r w:rsidRPr="00AA7EF8">
              <w:rPr>
                <w:b/>
                <w:bCs/>
              </w:rPr>
              <w:t>sheila.lee@cpuc.ca.gov</w:t>
            </w:r>
            <w:r>
              <w:rPr>
                <w:b/>
                <w:bCs/>
              </w:rPr>
              <w:t xml:space="preserve"> </w:t>
            </w:r>
          </w:p>
        </w:tc>
      </w:tr>
      <w:tr w:rsidR="001F3FE4" w:rsidTr="001F3FE4" w14:paraId="5C1B55DE" w14:textId="77777777">
        <w:trPr>
          <w:cantSplit/>
        </w:trPr>
        <w:tc>
          <w:tcPr>
            <w:tcW w:w="1440" w:type="dxa"/>
          </w:tcPr>
          <w:p w:rsidR="001F3FE4" w:rsidP="00A7477B" w:rsidRDefault="001F3FE4" w14:paraId="6518E2B9" w14:textId="77777777">
            <w:pPr>
              <w:rPr>
                <w:b/>
              </w:rPr>
            </w:pPr>
          </w:p>
        </w:tc>
        <w:tc>
          <w:tcPr>
            <w:tcW w:w="8640" w:type="dxa"/>
            <w:gridSpan w:val="3"/>
          </w:tcPr>
          <w:p w:rsidR="001F3FE4" w:rsidP="00A7477B" w:rsidRDefault="001F3FE4" w14:paraId="06BEADB9" w14:textId="77777777">
            <w:pPr>
              <w:rPr>
                <w:b/>
              </w:rPr>
            </w:pPr>
          </w:p>
        </w:tc>
      </w:tr>
      <w:tr w:rsidR="001F3FE4" w:rsidTr="001F3FE4" w14:paraId="33CA75E8" w14:textId="77777777">
        <w:trPr>
          <w:cantSplit/>
        </w:trPr>
        <w:tc>
          <w:tcPr>
            <w:tcW w:w="1440" w:type="dxa"/>
          </w:tcPr>
          <w:p w:rsidRPr="007F6ED5" w:rsidR="001F3FE4" w:rsidP="00A7477B" w:rsidRDefault="001F3FE4" w14:paraId="1FBA0050" w14:textId="77777777">
            <w:pPr>
              <w:rPr>
                <w:b/>
              </w:rPr>
            </w:pPr>
            <w:r w:rsidRPr="007F6ED5">
              <w:rPr>
                <w:b/>
              </w:rPr>
              <w:t>07/2</w:t>
            </w:r>
            <w:r>
              <w:rPr>
                <w:b/>
              </w:rPr>
              <w:t>4</w:t>
            </w:r>
            <w:r w:rsidRPr="007F6ED5">
              <w:rPr>
                <w:b/>
              </w:rPr>
              <w:t>/26</w:t>
            </w:r>
          </w:p>
          <w:p w:rsidRPr="007F6ED5" w:rsidR="001F3FE4" w:rsidP="00A7477B" w:rsidRDefault="001F3FE4" w14:paraId="3DAACEA9" w14:textId="77777777">
            <w:pPr>
              <w:rPr>
                <w:bCs/>
              </w:rPr>
            </w:pPr>
            <w:r w:rsidRPr="007F6ED5">
              <w:rPr>
                <w:bCs/>
              </w:rPr>
              <w:t>10:00 a.m.</w:t>
            </w:r>
          </w:p>
          <w:p w:rsidRPr="007F6ED5" w:rsidR="001F3FE4" w:rsidP="00A7477B" w:rsidRDefault="001F3FE4" w14:paraId="5CC6FBD0" w14:textId="77777777">
            <w:pPr>
              <w:rPr>
                <w:bCs/>
              </w:rPr>
            </w:pPr>
            <w:r w:rsidRPr="007F6ED5">
              <w:rPr>
                <w:bCs/>
              </w:rPr>
              <w:t>ALJ Sisto</w:t>
            </w:r>
          </w:p>
          <w:p w:rsidRPr="007F6ED5" w:rsidR="001F3FE4" w:rsidP="00A7477B" w:rsidRDefault="001F3FE4" w14:paraId="58B75345" w14:textId="77777777">
            <w:pPr>
              <w:rPr>
                <w:bCs/>
              </w:rPr>
            </w:pPr>
            <w:r w:rsidRPr="007F6ED5">
              <w:rPr>
                <w:bCs/>
              </w:rPr>
              <w:t xml:space="preserve">Comr </w:t>
            </w:r>
          </w:p>
          <w:p w:rsidR="001F3FE4" w:rsidP="00A7477B" w:rsidRDefault="001F3FE4" w14:paraId="0C026FD0" w14:textId="77777777">
            <w:pPr>
              <w:rPr>
                <w:b/>
              </w:rPr>
            </w:pPr>
            <w:r w:rsidRPr="007F6ED5">
              <w:rPr>
                <w:bCs/>
              </w:rPr>
              <w:t>J. Reynolds</w:t>
            </w:r>
          </w:p>
        </w:tc>
        <w:tc>
          <w:tcPr>
            <w:tcW w:w="8640" w:type="dxa"/>
            <w:gridSpan w:val="3"/>
          </w:tcPr>
          <w:p w:rsidRPr="007F6ED5" w:rsidR="001F3FE4" w:rsidP="00A7477B" w:rsidRDefault="001F3FE4" w14:paraId="548827B2" w14:textId="77777777">
            <w:pPr>
              <w:rPr>
                <w:b/>
                <w:bCs/>
              </w:rPr>
            </w:pPr>
            <w:r w:rsidRPr="007F6ED5">
              <w:rPr>
                <w:b/>
                <w:bCs/>
              </w:rPr>
              <w:t xml:space="preserve">A.25-09-014 (EH) - </w:t>
            </w:r>
            <w:r w:rsidRPr="007F6ED5">
              <w:rPr>
                <w:bCs/>
              </w:rPr>
              <w:t>Application of SOUTHERN CALIFORNIA GAS COMPANY (U904G) and SAN DIEGO GAS &amp; ELECTRIC COMPANY (U902G) for authority to revise their natural gas rates and implement storage proposals effective January 1, 2027 in this Cost Allocation Proceeding.</w:t>
            </w:r>
          </w:p>
          <w:p w:rsidRPr="007F6ED5" w:rsidR="001F3FE4" w:rsidP="00A7477B" w:rsidRDefault="001F3FE4" w14:paraId="0667CD28" w14:textId="77777777">
            <w:pPr>
              <w:rPr>
                <w:b/>
              </w:rPr>
            </w:pPr>
            <w:r w:rsidRPr="007F6ED5">
              <w:rPr>
                <w:b/>
                <w:bCs/>
                <w:i/>
                <w:iCs/>
              </w:rPr>
              <w:t>Webex:</w:t>
            </w:r>
            <w:r w:rsidRPr="007F6ED5">
              <w:rPr>
                <w:b/>
              </w:rPr>
              <w:t xml:space="preserve"> </w:t>
            </w:r>
            <w:hyperlink w:history="1" r:id="rId43">
              <w:r w:rsidRPr="007F6ED5">
                <w:rPr>
                  <w:rStyle w:val="Hyperlink"/>
                  <w:b/>
                </w:rPr>
                <w:t>https://cpuc.webex.com/cpuc/j.php?MTID=md75e482f5c61902c724e930171f72003</w:t>
              </w:r>
            </w:hyperlink>
            <w:r w:rsidRPr="007F6ED5">
              <w:rPr>
                <w:b/>
              </w:rPr>
              <w:t xml:space="preserve">   </w:t>
            </w:r>
          </w:p>
          <w:p w:rsidRPr="007F6ED5" w:rsidR="001F3FE4" w:rsidP="00A7477B" w:rsidRDefault="001F3FE4" w14:paraId="573623D0" w14:textId="77777777">
            <w:pPr>
              <w:rPr>
                <w:b/>
                <w:bCs/>
              </w:rPr>
            </w:pPr>
            <w:r w:rsidRPr="007F6ED5">
              <w:rPr>
                <w:b/>
                <w:bCs/>
                <w:i/>
                <w:iCs/>
              </w:rPr>
              <w:t>Meeting Number (Access Code):</w:t>
            </w:r>
            <w:r w:rsidRPr="007F6ED5">
              <w:rPr>
                <w:b/>
              </w:rPr>
              <w:t xml:space="preserve"> </w:t>
            </w:r>
            <w:r w:rsidRPr="007F6ED5">
              <w:rPr>
                <w:b/>
                <w:bCs/>
              </w:rPr>
              <w:t>2486 690 5837</w:t>
            </w:r>
          </w:p>
          <w:p w:rsidRPr="007F6ED5" w:rsidR="001F3FE4" w:rsidP="00A7477B" w:rsidRDefault="001F3FE4" w14:paraId="5308C9D0" w14:textId="77777777">
            <w:pPr>
              <w:rPr>
                <w:b/>
                <w:bCs/>
              </w:rPr>
            </w:pPr>
            <w:r w:rsidRPr="007F6ED5">
              <w:rPr>
                <w:b/>
                <w:bCs/>
                <w:i/>
                <w:iCs/>
              </w:rPr>
              <w:t xml:space="preserve">Meeting Password: </w:t>
            </w:r>
            <w:r w:rsidRPr="007F6ED5">
              <w:rPr>
                <w:b/>
                <w:bCs/>
              </w:rPr>
              <w:t>2026 (2026 when dialing from a phone or video system)</w:t>
            </w:r>
          </w:p>
          <w:p w:rsidRPr="007F6ED5" w:rsidR="001F3FE4" w:rsidP="00A7477B" w:rsidRDefault="001F3FE4" w14:paraId="133315F2" w14:textId="77777777">
            <w:pPr>
              <w:rPr>
                <w:b/>
                <w:bCs/>
              </w:rPr>
            </w:pPr>
            <w:r w:rsidRPr="007F6ED5">
              <w:rPr>
                <w:b/>
                <w:bCs/>
                <w:i/>
                <w:iCs/>
              </w:rPr>
              <w:t>Join by Phone:</w:t>
            </w:r>
            <w:r w:rsidRPr="007F6ED5">
              <w:rPr>
                <w:b/>
                <w:bCs/>
                <w:i/>
                <w:iCs/>
              </w:rPr>
              <w:br/>
            </w:r>
            <w:r w:rsidRPr="007F6ED5">
              <w:rPr>
                <w:b/>
                <w:bCs/>
              </w:rPr>
              <w:t>855-282-6330 (United States Toll Free)</w:t>
            </w:r>
            <w:r w:rsidRPr="007F6ED5">
              <w:rPr>
                <w:b/>
                <w:bCs/>
              </w:rPr>
              <w:br/>
              <w:t>415-655-0002 (United States Toll)</w:t>
            </w:r>
          </w:p>
          <w:p w:rsidR="001F3FE4" w:rsidP="00A7477B" w:rsidRDefault="001F3FE4" w14:paraId="29DD8F2D" w14:textId="77777777">
            <w:pPr>
              <w:rPr>
                <w:b/>
              </w:rPr>
            </w:pPr>
            <w:r w:rsidRPr="007F6ED5">
              <w:rPr>
                <w:b/>
                <w:bCs/>
                <w:i/>
                <w:iCs/>
              </w:rPr>
              <w:t>Access Code</w:t>
            </w:r>
            <w:r w:rsidRPr="007F6ED5">
              <w:rPr>
                <w:b/>
                <w:i/>
                <w:iCs/>
              </w:rPr>
              <w:t>:</w:t>
            </w:r>
            <w:r w:rsidRPr="007F6ED5">
              <w:rPr>
                <w:b/>
              </w:rPr>
              <w:t xml:space="preserve"> 248 669 05837</w:t>
            </w:r>
          </w:p>
        </w:tc>
      </w:tr>
      <w:tr w:rsidR="001F3FE4" w:rsidTr="001F3FE4" w14:paraId="65C67A06" w14:textId="77777777">
        <w:trPr>
          <w:cantSplit/>
        </w:trPr>
        <w:tc>
          <w:tcPr>
            <w:tcW w:w="1440" w:type="dxa"/>
          </w:tcPr>
          <w:p w:rsidR="001F3FE4" w:rsidP="00A7477B" w:rsidRDefault="001F3FE4" w14:paraId="791A26D6" w14:textId="77777777">
            <w:pPr>
              <w:rPr>
                <w:b/>
              </w:rPr>
            </w:pPr>
          </w:p>
        </w:tc>
        <w:tc>
          <w:tcPr>
            <w:tcW w:w="8640" w:type="dxa"/>
            <w:gridSpan w:val="3"/>
          </w:tcPr>
          <w:p w:rsidR="001F3FE4" w:rsidP="00A7477B" w:rsidRDefault="001F3FE4" w14:paraId="7B50CC9C" w14:textId="77777777">
            <w:pPr>
              <w:rPr>
                <w:b/>
              </w:rPr>
            </w:pPr>
          </w:p>
        </w:tc>
      </w:tr>
      <w:tr w:rsidR="001F3FE4" w:rsidTr="001F3FE4" w14:paraId="164E18EA" w14:textId="77777777">
        <w:trPr>
          <w:cantSplit/>
        </w:trPr>
        <w:tc>
          <w:tcPr>
            <w:tcW w:w="1440" w:type="dxa"/>
          </w:tcPr>
          <w:p w:rsidRPr="001141A6" w:rsidR="001F3FE4" w:rsidP="00A7477B" w:rsidRDefault="001F3FE4" w14:paraId="0A44340A" w14:textId="77777777">
            <w:pPr>
              <w:rPr>
                <w:b/>
              </w:rPr>
            </w:pPr>
            <w:r w:rsidRPr="001141A6">
              <w:rPr>
                <w:b/>
              </w:rPr>
              <w:t>0</w:t>
            </w:r>
            <w:r>
              <w:rPr>
                <w:b/>
              </w:rPr>
              <w:t>7</w:t>
            </w:r>
            <w:r w:rsidRPr="001141A6">
              <w:rPr>
                <w:b/>
              </w:rPr>
              <w:t>/</w:t>
            </w:r>
            <w:r>
              <w:rPr>
                <w:b/>
              </w:rPr>
              <w:t>28</w:t>
            </w:r>
            <w:r w:rsidRPr="001141A6">
              <w:rPr>
                <w:b/>
              </w:rPr>
              <w:t>/26</w:t>
            </w:r>
          </w:p>
          <w:p w:rsidRPr="00632D64" w:rsidR="001F3FE4" w:rsidP="00A7477B" w:rsidRDefault="001F3FE4" w14:paraId="758D20C5" w14:textId="77777777">
            <w:pPr>
              <w:rPr>
                <w:bCs/>
              </w:rPr>
            </w:pPr>
            <w:r w:rsidRPr="00632D64">
              <w:rPr>
                <w:bCs/>
              </w:rPr>
              <w:t>9:30 a.m.</w:t>
            </w:r>
          </w:p>
          <w:p w:rsidRPr="00632D64" w:rsidR="001F3FE4" w:rsidP="00A7477B" w:rsidRDefault="001F3FE4" w14:paraId="422F2E29" w14:textId="77777777">
            <w:pPr>
              <w:rPr>
                <w:bCs/>
              </w:rPr>
            </w:pPr>
            <w:r w:rsidRPr="00632D64">
              <w:rPr>
                <w:bCs/>
              </w:rPr>
              <w:t>1:15 p.m.</w:t>
            </w:r>
          </w:p>
          <w:p w:rsidRPr="00632D64" w:rsidR="001F3FE4" w:rsidP="00A7477B" w:rsidRDefault="001F3FE4" w14:paraId="270AB9D5" w14:textId="77777777">
            <w:pPr>
              <w:rPr>
                <w:bCs/>
              </w:rPr>
            </w:pPr>
            <w:r w:rsidRPr="00632D64">
              <w:rPr>
                <w:bCs/>
              </w:rPr>
              <w:t>ALJ Watts-Zagha</w:t>
            </w:r>
          </w:p>
          <w:p w:rsidR="001F3FE4" w:rsidP="00A7477B" w:rsidRDefault="001F3FE4" w14:paraId="6187D92C" w14:textId="77777777">
            <w:pPr>
              <w:rPr>
                <w:b/>
              </w:rPr>
            </w:pPr>
            <w:r w:rsidRPr="00632D64">
              <w:rPr>
                <w:bCs/>
              </w:rPr>
              <w:t>Comr Harada</w:t>
            </w:r>
          </w:p>
        </w:tc>
        <w:tc>
          <w:tcPr>
            <w:tcW w:w="8640" w:type="dxa"/>
            <w:gridSpan w:val="3"/>
          </w:tcPr>
          <w:p w:rsidRPr="00632D64" w:rsidR="001F3FE4" w:rsidP="00A7477B" w:rsidRDefault="001F3FE4" w14:paraId="33A3610D" w14:textId="77777777">
            <w:pPr>
              <w:rPr>
                <w:b/>
                <w:bCs/>
              </w:rPr>
            </w:pPr>
            <w:r w:rsidRPr="00632D64">
              <w:rPr>
                <w:b/>
                <w:bCs/>
              </w:rPr>
              <w:t xml:space="preserve">A.25-10-008 (PHC) - </w:t>
            </w:r>
            <w:r w:rsidRPr="00632D64">
              <w:t>Application of SOUTHERN CALIFORNIA GAS COMPANY (U904G) Proposing Woody Biomass Pilot Project.</w:t>
            </w:r>
          </w:p>
          <w:p w:rsidRPr="00632D64" w:rsidR="001F3FE4" w:rsidP="00A7477B" w:rsidRDefault="001F3FE4" w14:paraId="1DCEF110" w14:textId="77777777">
            <w:pPr>
              <w:rPr>
                <w:b/>
                <w:bCs/>
              </w:rPr>
            </w:pPr>
            <w:r w:rsidRPr="00632D64">
              <w:rPr>
                <w:b/>
                <w:bCs/>
                <w:i/>
                <w:iCs/>
              </w:rPr>
              <w:t xml:space="preserve">Location: </w:t>
            </w:r>
            <w:r w:rsidRPr="00632D64">
              <w:rPr>
                <w:b/>
                <w:bCs/>
              </w:rPr>
              <w:t>California Public Utilities Commission</w:t>
            </w:r>
          </w:p>
          <w:p w:rsidRPr="00632D64" w:rsidR="001F3FE4" w:rsidP="00A7477B" w:rsidRDefault="001F3FE4" w14:paraId="2702B547" w14:textId="77777777">
            <w:pPr>
              <w:rPr>
                <w:b/>
                <w:bCs/>
              </w:rPr>
            </w:pPr>
            <w:r w:rsidRPr="00632D64">
              <w:rPr>
                <w:b/>
                <w:bCs/>
              </w:rPr>
              <w:t xml:space="preserve">                 </w:t>
            </w:r>
            <w:r>
              <w:rPr>
                <w:b/>
                <w:bCs/>
              </w:rPr>
              <w:t xml:space="preserve"> </w:t>
            </w:r>
            <w:r w:rsidRPr="00632D64">
              <w:rPr>
                <w:b/>
                <w:bCs/>
              </w:rPr>
              <w:t xml:space="preserve">Hearing Room </w:t>
            </w:r>
            <w:r>
              <w:rPr>
                <w:b/>
                <w:bCs/>
              </w:rPr>
              <w:t>C</w:t>
            </w:r>
          </w:p>
          <w:p w:rsidRPr="00632D64" w:rsidR="001F3FE4" w:rsidP="00A7477B" w:rsidRDefault="001F3FE4" w14:paraId="2DF11CB1" w14:textId="77777777">
            <w:pPr>
              <w:rPr>
                <w:b/>
                <w:bCs/>
              </w:rPr>
            </w:pPr>
            <w:r w:rsidRPr="00632D64">
              <w:rPr>
                <w:b/>
                <w:bCs/>
              </w:rPr>
              <w:t xml:space="preserve">                 </w:t>
            </w:r>
            <w:r>
              <w:rPr>
                <w:b/>
                <w:bCs/>
              </w:rPr>
              <w:t xml:space="preserve"> </w:t>
            </w:r>
            <w:r w:rsidRPr="00632D64">
              <w:rPr>
                <w:b/>
                <w:bCs/>
              </w:rPr>
              <w:t>505 Van Ness Avenue</w:t>
            </w:r>
          </w:p>
          <w:p w:rsidRPr="00632D64" w:rsidR="001F3FE4" w:rsidP="00A7477B" w:rsidRDefault="001F3FE4" w14:paraId="15E6791C" w14:textId="77777777">
            <w:pPr>
              <w:rPr>
                <w:b/>
                <w:bCs/>
              </w:rPr>
            </w:pPr>
            <w:r w:rsidRPr="00632D64">
              <w:rPr>
                <w:b/>
                <w:bCs/>
              </w:rPr>
              <w:t xml:space="preserve">                 </w:t>
            </w:r>
            <w:r>
              <w:rPr>
                <w:b/>
                <w:bCs/>
              </w:rPr>
              <w:t xml:space="preserve"> </w:t>
            </w:r>
            <w:r w:rsidRPr="00632D64">
              <w:rPr>
                <w:b/>
                <w:bCs/>
              </w:rPr>
              <w:t>San Francisco, CA 94102</w:t>
            </w:r>
          </w:p>
          <w:p w:rsidR="001F3FE4" w:rsidP="00A7477B" w:rsidRDefault="001F3FE4" w14:paraId="45C0F399" w14:textId="77777777">
            <w:pPr>
              <w:rPr>
                <w:b/>
              </w:rPr>
            </w:pPr>
            <w:r w:rsidRPr="00632D64">
              <w:rPr>
                <w:b/>
                <w:bCs/>
              </w:rPr>
              <w:t>(</w:t>
            </w:r>
            <w:proofErr w:type="gramStart"/>
            <w:r w:rsidRPr="00632D64">
              <w:rPr>
                <w:b/>
                <w:bCs/>
              </w:rPr>
              <w:t>Also</w:t>
            </w:r>
            <w:proofErr w:type="gramEnd"/>
            <w:r>
              <w:rPr>
                <w:b/>
                <w:bCs/>
              </w:rPr>
              <w:t xml:space="preserve"> July 29</w:t>
            </w:r>
            <w:r w:rsidRPr="00632D64">
              <w:rPr>
                <w:b/>
                <w:bCs/>
              </w:rPr>
              <w:t>, 2026)</w:t>
            </w:r>
          </w:p>
        </w:tc>
      </w:tr>
      <w:tr w:rsidR="001F3FE4" w:rsidTr="001F3FE4" w14:paraId="01B7C01A" w14:textId="77777777">
        <w:trPr>
          <w:cantSplit/>
        </w:trPr>
        <w:tc>
          <w:tcPr>
            <w:tcW w:w="1440" w:type="dxa"/>
          </w:tcPr>
          <w:p w:rsidR="001F3FE4" w:rsidP="00A7477B" w:rsidRDefault="001F3FE4" w14:paraId="4D1E84CD" w14:textId="77777777">
            <w:pPr>
              <w:rPr>
                <w:b/>
              </w:rPr>
            </w:pPr>
          </w:p>
        </w:tc>
        <w:tc>
          <w:tcPr>
            <w:tcW w:w="8640" w:type="dxa"/>
            <w:gridSpan w:val="3"/>
          </w:tcPr>
          <w:p w:rsidR="001F3FE4" w:rsidP="00A7477B" w:rsidRDefault="001F3FE4" w14:paraId="26D9845E" w14:textId="77777777">
            <w:pPr>
              <w:rPr>
                <w:b/>
              </w:rPr>
            </w:pPr>
          </w:p>
        </w:tc>
      </w:tr>
      <w:tr w:rsidR="001F3FE4" w:rsidTr="001F3FE4" w14:paraId="23DA07F0" w14:textId="77777777">
        <w:trPr>
          <w:cantSplit/>
        </w:trPr>
        <w:tc>
          <w:tcPr>
            <w:tcW w:w="1440" w:type="dxa"/>
          </w:tcPr>
          <w:p w:rsidRPr="00632D64" w:rsidR="001F3FE4" w:rsidP="00A7477B" w:rsidRDefault="001F3FE4" w14:paraId="01515089" w14:textId="77777777">
            <w:pPr>
              <w:rPr>
                <w:b/>
              </w:rPr>
            </w:pPr>
            <w:r w:rsidRPr="00632D64">
              <w:rPr>
                <w:b/>
              </w:rPr>
              <w:t>07/2</w:t>
            </w:r>
            <w:r>
              <w:rPr>
                <w:b/>
              </w:rPr>
              <w:t>9</w:t>
            </w:r>
            <w:r w:rsidRPr="00632D64">
              <w:rPr>
                <w:b/>
              </w:rPr>
              <w:t>/26</w:t>
            </w:r>
          </w:p>
          <w:p w:rsidRPr="00632D64" w:rsidR="001F3FE4" w:rsidP="00A7477B" w:rsidRDefault="001F3FE4" w14:paraId="278B35E5" w14:textId="77777777">
            <w:r w:rsidRPr="00632D64">
              <w:t>9:30 a.m.</w:t>
            </w:r>
          </w:p>
          <w:p w:rsidRPr="00632D64" w:rsidR="001F3FE4" w:rsidP="00A7477B" w:rsidRDefault="001F3FE4" w14:paraId="229F5D6A" w14:textId="77777777">
            <w:r w:rsidRPr="00632D64">
              <w:t>1:15 p.m.</w:t>
            </w:r>
          </w:p>
          <w:p w:rsidRPr="00632D64" w:rsidR="001F3FE4" w:rsidP="00A7477B" w:rsidRDefault="001F3FE4" w14:paraId="56CF804A" w14:textId="77777777">
            <w:r w:rsidRPr="00632D64">
              <w:t>ALJ Watts-Zagha</w:t>
            </w:r>
          </w:p>
          <w:p w:rsidR="001F3FE4" w:rsidP="00A7477B" w:rsidRDefault="001F3FE4" w14:paraId="717971BB" w14:textId="77777777">
            <w:pPr>
              <w:rPr>
                <w:b/>
              </w:rPr>
            </w:pPr>
            <w:r w:rsidRPr="00632D64">
              <w:t>Comr Harada</w:t>
            </w:r>
          </w:p>
        </w:tc>
        <w:tc>
          <w:tcPr>
            <w:tcW w:w="8640" w:type="dxa"/>
            <w:gridSpan w:val="3"/>
          </w:tcPr>
          <w:p w:rsidRPr="00632D64" w:rsidR="001F3FE4" w:rsidP="00A7477B" w:rsidRDefault="001F3FE4" w14:paraId="5B0D092B" w14:textId="77777777">
            <w:pPr>
              <w:rPr>
                <w:b/>
                <w:bCs/>
              </w:rPr>
            </w:pPr>
            <w:r w:rsidRPr="00632D64">
              <w:rPr>
                <w:b/>
                <w:bCs/>
              </w:rPr>
              <w:t xml:space="preserve">A.25-10-008 (PHC) - </w:t>
            </w:r>
            <w:r w:rsidRPr="00632D64">
              <w:rPr>
                <w:bCs/>
              </w:rPr>
              <w:t>Application of SOUTHERN CALIFORNIA GAS COMPANY (U904G) Proposing Woody Biomass Pilot Project.</w:t>
            </w:r>
          </w:p>
          <w:p w:rsidRPr="00632D64" w:rsidR="001F3FE4" w:rsidP="00A7477B" w:rsidRDefault="001F3FE4" w14:paraId="1E25A8BD" w14:textId="77777777">
            <w:pPr>
              <w:rPr>
                <w:b/>
                <w:bCs/>
              </w:rPr>
            </w:pPr>
            <w:r w:rsidRPr="00632D64">
              <w:rPr>
                <w:b/>
                <w:bCs/>
                <w:i/>
                <w:iCs/>
              </w:rPr>
              <w:t xml:space="preserve">Location: </w:t>
            </w:r>
            <w:r w:rsidRPr="00632D64">
              <w:rPr>
                <w:b/>
                <w:bCs/>
              </w:rPr>
              <w:t>California Public Utilities Commission</w:t>
            </w:r>
          </w:p>
          <w:p w:rsidRPr="00632D64" w:rsidR="001F3FE4" w:rsidP="00A7477B" w:rsidRDefault="001F3FE4" w14:paraId="25C726A4" w14:textId="77777777">
            <w:pPr>
              <w:rPr>
                <w:b/>
                <w:bCs/>
              </w:rPr>
            </w:pPr>
            <w:r w:rsidRPr="00632D64">
              <w:rPr>
                <w:b/>
                <w:bCs/>
              </w:rPr>
              <w:t xml:space="preserve">                  Hearing Room C</w:t>
            </w:r>
          </w:p>
          <w:p w:rsidRPr="00632D64" w:rsidR="001F3FE4" w:rsidP="00A7477B" w:rsidRDefault="001F3FE4" w14:paraId="64221C18" w14:textId="77777777">
            <w:pPr>
              <w:rPr>
                <w:b/>
                <w:bCs/>
              </w:rPr>
            </w:pPr>
            <w:r w:rsidRPr="00632D64">
              <w:rPr>
                <w:b/>
                <w:bCs/>
              </w:rPr>
              <w:t xml:space="preserve">                  505 Van Ness Avenue</w:t>
            </w:r>
          </w:p>
          <w:p w:rsidRPr="00632D64" w:rsidR="001F3FE4" w:rsidP="00A7477B" w:rsidRDefault="001F3FE4" w14:paraId="0B9CBF9B" w14:textId="77777777">
            <w:pPr>
              <w:rPr>
                <w:b/>
                <w:bCs/>
              </w:rPr>
            </w:pPr>
            <w:r w:rsidRPr="00632D64">
              <w:rPr>
                <w:b/>
                <w:bCs/>
              </w:rPr>
              <w:t xml:space="preserve">                  San Francisco, CA 94102</w:t>
            </w:r>
          </w:p>
          <w:p w:rsidR="001F3FE4" w:rsidP="00A7477B" w:rsidRDefault="001F3FE4" w14:paraId="176F4C97" w14:textId="77777777">
            <w:pPr>
              <w:rPr>
                <w:b/>
              </w:rPr>
            </w:pPr>
            <w:r w:rsidRPr="00632D64">
              <w:rPr>
                <w:b/>
                <w:bCs/>
              </w:rPr>
              <w:t>(</w:t>
            </w:r>
            <w:proofErr w:type="gramStart"/>
            <w:r w:rsidRPr="00632D64">
              <w:rPr>
                <w:b/>
                <w:bCs/>
              </w:rPr>
              <w:t>Also</w:t>
            </w:r>
            <w:proofErr w:type="gramEnd"/>
            <w:r w:rsidRPr="00632D64">
              <w:rPr>
                <w:b/>
                <w:bCs/>
              </w:rPr>
              <w:t xml:space="preserve"> </w:t>
            </w:r>
            <w:r>
              <w:rPr>
                <w:b/>
                <w:bCs/>
              </w:rPr>
              <w:t>August 31</w:t>
            </w:r>
            <w:r w:rsidRPr="00632D64">
              <w:rPr>
                <w:b/>
                <w:bCs/>
              </w:rPr>
              <w:t>, 2026)</w:t>
            </w:r>
          </w:p>
        </w:tc>
      </w:tr>
      <w:tr w:rsidR="001F3FE4" w:rsidTr="001F3FE4" w14:paraId="6E270521" w14:textId="77777777">
        <w:trPr>
          <w:cantSplit/>
        </w:trPr>
        <w:tc>
          <w:tcPr>
            <w:tcW w:w="1440" w:type="dxa"/>
          </w:tcPr>
          <w:p w:rsidR="001F3FE4" w:rsidP="00A7477B" w:rsidRDefault="001F3FE4" w14:paraId="7E6F35CF" w14:textId="77777777">
            <w:pPr>
              <w:rPr>
                <w:b/>
              </w:rPr>
            </w:pPr>
          </w:p>
        </w:tc>
        <w:tc>
          <w:tcPr>
            <w:tcW w:w="8640" w:type="dxa"/>
            <w:gridSpan w:val="3"/>
          </w:tcPr>
          <w:p w:rsidR="001F3FE4" w:rsidP="00A7477B" w:rsidRDefault="001F3FE4" w14:paraId="0B704C2D" w14:textId="77777777">
            <w:pPr>
              <w:rPr>
                <w:b/>
              </w:rPr>
            </w:pPr>
          </w:p>
        </w:tc>
      </w:tr>
      <w:tr w:rsidR="001F3FE4" w:rsidTr="001F3FE4" w14:paraId="1484B644" w14:textId="77777777">
        <w:tc>
          <w:tcPr>
            <w:tcW w:w="1440" w:type="dxa"/>
          </w:tcPr>
          <w:p w:rsidRPr="00EB136E" w:rsidR="001F3FE4" w:rsidP="00A7477B" w:rsidRDefault="001F3FE4" w14:paraId="69FCB853" w14:textId="77777777">
            <w:pPr>
              <w:rPr>
                <w:b/>
              </w:rPr>
            </w:pPr>
            <w:r w:rsidRPr="00EB136E">
              <w:rPr>
                <w:b/>
              </w:rPr>
              <w:t>0</w:t>
            </w:r>
            <w:r>
              <w:rPr>
                <w:b/>
              </w:rPr>
              <w:t>8</w:t>
            </w:r>
            <w:r w:rsidRPr="00EB136E">
              <w:rPr>
                <w:b/>
              </w:rPr>
              <w:t>/</w:t>
            </w:r>
            <w:r>
              <w:rPr>
                <w:b/>
              </w:rPr>
              <w:t>11</w:t>
            </w:r>
            <w:r w:rsidRPr="00EB136E">
              <w:rPr>
                <w:b/>
              </w:rPr>
              <w:t>/26</w:t>
            </w:r>
          </w:p>
          <w:p w:rsidRPr="00EB136E" w:rsidR="001F3FE4" w:rsidP="00A7477B" w:rsidRDefault="001F3FE4" w14:paraId="1F383361" w14:textId="77777777">
            <w:r w:rsidRPr="00EB136E">
              <w:t>10:00 a.m.</w:t>
            </w:r>
          </w:p>
          <w:p w:rsidRPr="00EB136E" w:rsidR="001F3FE4" w:rsidP="00A7477B" w:rsidRDefault="001F3FE4" w14:paraId="4A17C0F1" w14:textId="77777777">
            <w:r w:rsidRPr="00EB136E">
              <w:t>ALJ Clark</w:t>
            </w:r>
          </w:p>
          <w:p w:rsidR="001F3FE4" w:rsidP="00A7477B" w:rsidRDefault="001F3FE4" w14:paraId="0C51B9F1" w14:textId="77777777">
            <w:pPr>
              <w:rPr>
                <w:b/>
              </w:rPr>
            </w:pPr>
            <w:r w:rsidRPr="00EB136E">
              <w:t>Comr Douglas</w:t>
            </w:r>
          </w:p>
        </w:tc>
        <w:tc>
          <w:tcPr>
            <w:tcW w:w="8640" w:type="dxa"/>
            <w:gridSpan w:val="3"/>
          </w:tcPr>
          <w:p w:rsidRPr="00EB136E" w:rsidR="001F3FE4" w:rsidP="00A7477B" w:rsidRDefault="001F3FE4" w14:paraId="3657049B" w14:textId="77777777">
            <w:pPr>
              <w:rPr>
                <w:b/>
                <w:bCs/>
              </w:rPr>
            </w:pPr>
            <w:r w:rsidRPr="00EB136E">
              <w:rPr>
                <w:b/>
                <w:bCs/>
              </w:rPr>
              <w:t>A.2</w:t>
            </w:r>
            <w:r>
              <w:rPr>
                <w:b/>
                <w:bCs/>
              </w:rPr>
              <w:t>3</w:t>
            </w:r>
            <w:r w:rsidRPr="00EB136E">
              <w:rPr>
                <w:b/>
                <w:bCs/>
              </w:rPr>
              <w:t>-0</w:t>
            </w:r>
            <w:r>
              <w:rPr>
                <w:b/>
                <w:bCs/>
              </w:rPr>
              <w:t>3</w:t>
            </w:r>
            <w:r w:rsidRPr="00EB136E">
              <w:rPr>
                <w:b/>
                <w:bCs/>
              </w:rPr>
              <w:t>-0</w:t>
            </w:r>
            <w:r>
              <w:rPr>
                <w:b/>
                <w:bCs/>
              </w:rPr>
              <w:t>05</w:t>
            </w:r>
            <w:r w:rsidRPr="00EB136E">
              <w:rPr>
                <w:b/>
                <w:bCs/>
              </w:rPr>
              <w:t xml:space="preserve"> (</w:t>
            </w:r>
            <w:r>
              <w:rPr>
                <w:b/>
                <w:bCs/>
              </w:rPr>
              <w:t>P</w:t>
            </w:r>
            <w:r w:rsidRPr="00EB136E">
              <w:rPr>
                <w:b/>
                <w:bCs/>
              </w:rPr>
              <w:t>H</w:t>
            </w:r>
            <w:r>
              <w:rPr>
                <w:b/>
                <w:bCs/>
              </w:rPr>
              <w:t>C)</w:t>
            </w:r>
            <w:r w:rsidRPr="00EB136E">
              <w:rPr>
                <w:b/>
                <w:bCs/>
              </w:rPr>
              <w:t xml:space="preserve"> - </w:t>
            </w:r>
            <w:r w:rsidRPr="00EB136E">
              <w:t>In the Matter of the Application of SOUTHERN CALIFORNIA EDISON COMPANY (U 338-E) for a Permit to Construct Electrical Facilities with Voltages Between 50kV and 200 kV: Cal City Substation 115 kV Upgrade Project.</w:t>
            </w:r>
          </w:p>
          <w:p w:rsidRPr="00EB136E" w:rsidR="001F3FE4" w:rsidP="00A7477B" w:rsidRDefault="001F3FE4" w14:paraId="43586EAC" w14:textId="77777777">
            <w:pPr>
              <w:rPr>
                <w:b/>
              </w:rPr>
            </w:pPr>
            <w:r w:rsidRPr="00EB136E">
              <w:rPr>
                <w:b/>
                <w:bCs/>
                <w:i/>
                <w:iCs/>
              </w:rPr>
              <w:t>Webex:</w:t>
            </w:r>
            <w:r w:rsidRPr="00EB136E">
              <w:rPr>
                <w:b/>
              </w:rPr>
              <w:t xml:space="preserve"> </w:t>
            </w:r>
            <w:hyperlink w:history="1" r:id="rId44">
              <w:r w:rsidRPr="0039121C">
                <w:rPr>
                  <w:rStyle w:val="Hyperlink"/>
                  <w:b/>
                </w:rPr>
                <w:t>https://cpuc.webex.com/cpuc/j.php?MTID=m13f19cf182a3a06efe7158d3e4f853ef%20</w:t>
              </w:r>
            </w:hyperlink>
            <w:r>
              <w:rPr>
                <w:b/>
              </w:rPr>
              <w:t xml:space="preserve"> </w:t>
            </w:r>
            <w:r w:rsidRPr="00EB136E">
              <w:rPr>
                <w:b/>
              </w:rPr>
              <w:t xml:space="preserve">   </w:t>
            </w:r>
          </w:p>
          <w:p w:rsidRPr="00EB136E" w:rsidR="001F3FE4" w:rsidP="00A7477B" w:rsidRDefault="001F3FE4" w14:paraId="329A9773" w14:textId="77777777">
            <w:pPr>
              <w:rPr>
                <w:b/>
                <w:bCs/>
              </w:rPr>
            </w:pPr>
            <w:r w:rsidRPr="00EB136E">
              <w:rPr>
                <w:b/>
                <w:bCs/>
                <w:i/>
                <w:iCs/>
              </w:rPr>
              <w:t>Meeting Number (Access Code):</w:t>
            </w:r>
            <w:r w:rsidRPr="00EB136E">
              <w:rPr>
                <w:b/>
              </w:rPr>
              <w:t xml:space="preserve"> </w:t>
            </w:r>
            <w:r w:rsidRPr="00EB136E">
              <w:rPr>
                <w:b/>
                <w:bCs/>
              </w:rPr>
              <w:t>2484 977 7707</w:t>
            </w:r>
          </w:p>
          <w:p w:rsidRPr="00EB136E" w:rsidR="001F3FE4" w:rsidP="00A7477B" w:rsidRDefault="001F3FE4" w14:paraId="6FB0DDE2" w14:textId="77777777">
            <w:pPr>
              <w:rPr>
                <w:b/>
                <w:bCs/>
              </w:rPr>
            </w:pPr>
            <w:r w:rsidRPr="00EB136E">
              <w:rPr>
                <w:b/>
                <w:bCs/>
                <w:i/>
                <w:iCs/>
              </w:rPr>
              <w:t xml:space="preserve">Meeting Password: </w:t>
            </w:r>
            <w:r w:rsidRPr="00EB136E">
              <w:rPr>
                <w:b/>
                <w:bCs/>
              </w:rPr>
              <w:t>aSJDFUBm262</w:t>
            </w:r>
          </w:p>
          <w:p w:rsidR="001F3FE4" w:rsidP="00A7477B" w:rsidRDefault="001F3FE4" w14:paraId="6F3D0F66" w14:textId="77777777">
            <w:pPr>
              <w:rPr>
                <w:b/>
              </w:rPr>
            </w:pPr>
            <w:r w:rsidRPr="00EB136E">
              <w:rPr>
                <w:b/>
                <w:bCs/>
                <w:i/>
                <w:iCs/>
              </w:rPr>
              <w:lastRenderedPageBreak/>
              <w:t>Join by Phone:</w:t>
            </w:r>
            <w:r w:rsidRPr="00EB136E">
              <w:rPr>
                <w:b/>
                <w:bCs/>
                <w:i/>
                <w:iCs/>
              </w:rPr>
              <w:br/>
            </w:r>
            <w:r w:rsidRPr="00EB136E">
              <w:rPr>
                <w:b/>
                <w:bCs/>
              </w:rPr>
              <w:t>855-282-6330 (United States Toll Free)</w:t>
            </w:r>
            <w:r w:rsidRPr="00EB136E">
              <w:rPr>
                <w:b/>
                <w:bCs/>
              </w:rPr>
              <w:br/>
              <w:t>415-655-0002 (United States Toll)</w:t>
            </w:r>
          </w:p>
        </w:tc>
      </w:tr>
      <w:tr w:rsidR="001F3FE4" w:rsidTr="001F3FE4" w14:paraId="18ABD290" w14:textId="77777777">
        <w:trPr>
          <w:cantSplit/>
        </w:trPr>
        <w:tc>
          <w:tcPr>
            <w:tcW w:w="1440" w:type="dxa"/>
          </w:tcPr>
          <w:p w:rsidR="001F3FE4" w:rsidP="00A7477B" w:rsidRDefault="001F3FE4" w14:paraId="42510C12" w14:textId="77777777">
            <w:pPr>
              <w:rPr>
                <w:b/>
              </w:rPr>
            </w:pPr>
          </w:p>
        </w:tc>
        <w:tc>
          <w:tcPr>
            <w:tcW w:w="8640" w:type="dxa"/>
            <w:gridSpan w:val="3"/>
          </w:tcPr>
          <w:p w:rsidR="001F3FE4" w:rsidP="00A7477B" w:rsidRDefault="001F3FE4" w14:paraId="3A48DF50" w14:textId="77777777">
            <w:pPr>
              <w:rPr>
                <w:b/>
              </w:rPr>
            </w:pPr>
          </w:p>
        </w:tc>
      </w:tr>
      <w:tr w:rsidR="001F3FE4" w:rsidTr="001F3FE4" w14:paraId="14EBAD7F" w14:textId="77777777">
        <w:trPr>
          <w:cantSplit/>
        </w:trPr>
        <w:tc>
          <w:tcPr>
            <w:tcW w:w="1440" w:type="dxa"/>
          </w:tcPr>
          <w:p w:rsidRPr="006E1DD8" w:rsidR="001F3FE4" w:rsidP="00A7477B" w:rsidRDefault="001F3FE4" w14:paraId="12B99144" w14:textId="77777777">
            <w:pPr>
              <w:rPr>
                <w:b/>
              </w:rPr>
            </w:pPr>
            <w:r w:rsidRPr="006E1DD8">
              <w:rPr>
                <w:b/>
              </w:rPr>
              <w:t>0</w:t>
            </w:r>
            <w:r>
              <w:rPr>
                <w:b/>
              </w:rPr>
              <w:t>8</w:t>
            </w:r>
            <w:r w:rsidRPr="006E1DD8">
              <w:rPr>
                <w:b/>
              </w:rPr>
              <w:t>/</w:t>
            </w:r>
            <w:r>
              <w:rPr>
                <w:b/>
              </w:rPr>
              <w:t>27</w:t>
            </w:r>
            <w:r w:rsidRPr="006E1DD8">
              <w:rPr>
                <w:b/>
              </w:rPr>
              <w:t>/26</w:t>
            </w:r>
          </w:p>
          <w:p w:rsidRPr="006E1DD8" w:rsidR="001F3FE4" w:rsidP="00A7477B" w:rsidRDefault="001F3FE4" w14:paraId="7406A4F5" w14:textId="77777777">
            <w:pPr>
              <w:rPr>
                <w:bCs/>
              </w:rPr>
            </w:pPr>
            <w:r w:rsidRPr="006E1DD8">
              <w:rPr>
                <w:bCs/>
              </w:rPr>
              <w:t>10:00 a.m.</w:t>
            </w:r>
          </w:p>
          <w:p w:rsidRPr="006E1DD8" w:rsidR="001F3FE4" w:rsidP="00A7477B" w:rsidRDefault="001F3FE4" w14:paraId="3DF3413E" w14:textId="77777777">
            <w:pPr>
              <w:rPr>
                <w:bCs/>
              </w:rPr>
            </w:pPr>
            <w:r w:rsidRPr="006E1DD8">
              <w:rPr>
                <w:bCs/>
              </w:rPr>
              <w:t>ALJ Zhang</w:t>
            </w:r>
          </w:p>
          <w:p w:rsidR="001F3FE4" w:rsidP="00A7477B" w:rsidRDefault="001F3FE4" w14:paraId="381AB347" w14:textId="77777777">
            <w:pPr>
              <w:rPr>
                <w:b/>
              </w:rPr>
            </w:pPr>
            <w:r w:rsidRPr="006E1DD8">
              <w:rPr>
                <w:bCs/>
              </w:rPr>
              <w:t>Comr Douglas</w:t>
            </w:r>
          </w:p>
        </w:tc>
        <w:tc>
          <w:tcPr>
            <w:tcW w:w="8640" w:type="dxa"/>
            <w:gridSpan w:val="3"/>
          </w:tcPr>
          <w:p w:rsidRPr="006E1DD8" w:rsidR="001F3FE4" w:rsidP="00A7477B" w:rsidRDefault="001F3FE4" w14:paraId="735C76C4" w14:textId="77777777">
            <w:pPr>
              <w:rPr>
                <w:b/>
                <w:bCs/>
              </w:rPr>
            </w:pPr>
            <w:r>
              <w:rPr>
                <w:b/>
                <w:bCs/>
              </w:rPr>
              <w:t>A</w:t>
            </w:r>
            <w:r w:rsidRPr="006E1DD8">
              <w:rPr>
                <w:b/>
                <w:bCs/>
              </w:rPr>
              <w:t>.</w:t>
            </w:r>
            <w:r>
              <w:rPr>
                <w:b/>
                <w:bCs/>
              </w:rPr>
              <w:t>19</w:t>
            </w:r>
            <w:r w:rsidRPr="006E1DD8">
              <w:rPr>
                <w:b/>
                <w:bCs/>
              </w:rPr>
              <w:t>-0</w:t>
            </w:r>
            <w:r>
              <w:rPr>
                <w:b/>
                <w:bCs/>
              </w:rPr>
              <w:t>7</w:t>
            </w:r>
            <w:r w:rsidRPr="006E1DD8">
              <w:rPr>
                <w:b/>
                <w:bCs/>
              </w:rPr>
              <w:t>-01</w:t>
            </w:r>
            <w:r>
              <w:rPr>
                <w:b/>
                <w:bCs/>
              </w:rPr>
              <w:t>5</w:t>
            </w:r>
            <w:r w:rsidRPr="006E1DD8">
              <w:rPr>
                <w:b/>
                <w:bCs/>
              </w:rPr>
              <w:t xml:space="preserve"> (</w:t>
            </w:r>
            <w:r>
              <w:rPr>
                <w:b/>
                <w:bCs/>
              </w:rPr>
              <w:t>PHC</w:t>
            </w:r>
            <w:r w:rsidRPr="006E1DD8">
              <w:rPr>
                <w:b/>
                <w:bCs/>
              </w:rPr>
              <w:t xml:space="preserve">) - </w:t>
            </w:r>
            <w:r w:rsidRPr="006E1DD8">
              <w:t xml:space="preserve">In the Matter of the Application of SOUTHERN CALIFORNIA EDISON COMPANY (U338E) for a Permit to Construct Electrical Facilities </w:t>
            </w:r>
            <w:proofErr w:type="gramStart"/>
            <w:r w:rsidRPr="006E1DD8">
              <w:t>With</w:t>
            </w:r>
            <w:proofErr w:type="gramEnd"/>
            <w:r w:rsidRPr="006E1DD8">
              <w:t xml:space="preserve"> Voltages Between 50kV and 200 kV: Ivanpah-Control Project.</w:t>
            </w:r>
            <w:r w:rsidRPr="006E1DD8">
              <w:rPr>
                <w:b/>
              </w:rPr>
              <w:t> </w:t>
            </w:r>
          </w:p>
          <w:p w:rsidRPr="006E1DD8" w:rsidR="001F3FE4" w:rsidP="00A7477B" w:rsidRDefault="001F3FE4" w14:paraId="3D454473" w14:textId="77777777">
            <w:pPr>
              <w:rPr>
                <w:b/>
              </w:rPr>
            </w:pPr>
            <w:r w:rsidRPr="006E1DD8">
              <w:rPr>
                <w:b/>
                <w:bCs/>
                <w:i/>
                <w:iCs/>
              </w:rPr>
              <w:t>Webex:</w:t>
            </w:r>
            <w:r w:rsidRPr="006E1DD8">
              <w:rPr>
                <w:b/>
              </w:rPr>
              <w:t xml:space="preserve"> </w:t>
            </w:r>
            <w:hyperlink w:history="1" r:id="rId45">
              <w:r w:rsidRPr="00220B8C">
                <w:rPr>
                  <w:rStyle w:val="Hyperlink"/>
                  <w:b/>
                </w:rPr>
                <w:t>https://cpuc.webex.com/cpuc/j.php?MTID=mdc0bd1fda263cb24cc3341d263ef9970</w:t>
              </w:r>
            </w:hyperlink>
            <w:r>
              <w:rPr>
                <w:b/>
              </w:rPr>
              <w:t xml:space="preserve"> </w:t>
            </w:r>
            <w:r w:rsidRPr="006E1DD8">
              <w:rPr>
                <w:b/>
              </w:rPr>
              <w:t xml:space="preserve">       </w:t>
            </w:r>
          </w:p>
          <w:p w:rsidRPr="006E1DD8" w:rsidR="001F3FE4" w:rsidP="00A7477B" w:rsidRDefault="001F3FE4" w14:paraId="255FC460" w14:textId="77777777">
            <w:pPr>
              <w:rPr>
                <w:b/>
                <w:bCs/>
              </w:rPr>
            </w:pPr>
            <w:r w:rsidRPr="006E1DD8">
              <w:rPr>
                <w:b/>
                <w:bCs/>
                <w:i/>
                <w:iCs/>
              </w:rPr>
              <w:t>Meeting Number:</w:t>
            </w:r>
            <w:r w:rsidRPr="006E1DD8">
              <w:rPr>
                <w:b/>
              </w:rPr>
              <w:t xml:space="preserve"> </w:t>
            </w:r>
            <w:r w:rsidRPr="006E1DD8">
              <w:rPr>
                <w:b/>
                <w:bCs/>
              </w:rPr>
              <w:t>2494 788 3320</w:t>
            </w:r>
          </w:p>
          <w:p w:rsidRPr="006E1DD8" w:rsidR="001F3FE4" w:rsidP="00A7477B" w:rsidRDefault="001F3FE4" w14:paraId="65FD4D1F" w14:textId="77777777">
            <w:pPr>
              <w:rPr>
                <w:b/>
                <w:bCs/>
              </w:rPr>
            </w:pPr>
            <w:r w:rsidRPr="006E1DD8">
              <w:rPr>
                <w:b/>
                <w:bCs/>
                <w:i/>
                <w:iCs/>
              </w:rPr>
              <w:t xml:space="preserve">Meeting Password: </w:t>
            </w:r>
            <w:r w:rsidRPr="006E1DD8">
              <w:rPr>
                <w:b/>
                <w:bCs/>
              </w:rPr>
              <w:t>082026 (082026 when dialing from a phone or video system)</w:t>
            </w:r>
          </w:p>
          <w:p w:rsidR="001F3FE4" w:rsidP="00A7477B" w:rsidRDefault="001F3FE4" w14:paraId="41848B95" w14:textId="77777777">
            <w:pPr>
              <w:rPr>
                <w:b/>
              </w:rPr>
            </w:pPr>
            <w:r w:rsidRPr="006E1DD8">
              <w:rPr>
                <w:b/>
                <w:bCs/>
                <w:i/>
                <w:iCs/>
              </w:rPr>
              <w:t>Join by Phone:</w:t>
            </w:r>
            <w:r w:rsidRPr="006E1DD8">
              <w:rPr>
                <w:b/>
                <w:bCs/>
                <w:i/>
                <w:iCs/>
              </w:rPr>
              <w:br/>
            </w:r>
            <w:r w:rsidRPr="006E1DD8">
              <w:rPr>
                <w:b/>
                <w:bCs/>
              </w:rPr>
              <w:t>855-282-6330 (United States Toll Free)</w:t>
            </w:r>
            <w:r w:rsidRPr="006E1DD8">
              <w:rPr>
                <w:b/>
                <w:bCs/>
              </w:rPr>
              <w:br/>
            </w:r>
            <w:r w:rsidRPr="006E1DD8">
              <w:rPr>
                <w:b/>
                <w:i/>
                <w:iCs/>
              </w:rPr>
              <w:t>Passcode:</w:t>
            </w:r>
            <w:r>
              <w:rPr>
                <w:b/>
              </w:rPr>
              <w:t xml:space="preserve"> </w:t>
            </w:r>
            <w:r w:rsidRPr="006E1DD8">
              <w:rPr>
                <w:b/>
              </w:rPr>
              <w:t>249 478 83320</w:t>
            </w:r>
          </w:p>
        </w:tc>
      </w:tr>
      <w:tr w:rsidR="001F3FE4" w:rsidTr="001F3FE4" w14:paraId="25678DDD" w14:textId="77777777">
        <w:trPr>
          <w:cantSplit/>
        </w:trPr>
        <w:tc>
          <w:tcPr>
            <w:tcW w:w="1440" w:type="dxa"/>
          </w:tcPr>
          <w:p w:rsidR="001F3FE4" w:rsidP="00A7477B" w:rsidRDefault="001F3FE4" w14:paraId="306B96DD" w14:textId="77777777">
            <w:pPr>
              <w:rPr>
                <w:b/>
              </w:rPr>
            </w:pPr>
          </w:p>
        </w:tc>
        <w:tc>
          <w:tcPr>
            <w:tcW w:w="8640" w:type="dxa"/>
            <w:gridSpan w:val="3"/>
          </w:tcPr>
          <w:p w:rsidR="001F3FE4" w:rsidP="00A7477B" w:rsidRDefault="001F3FE4" w14:paraId="2A8758D4" w14:textId="77777777">
            <w:pPr>
              <w:rPr>
                <w:b/>
              </w:rPr>
            </w:pPr>
          </w:p>
        </w:tc>
      </w:tr>
      <w:tr w:rsidR="001F3FE4" w:rsidTr="001F3FE4" w14:paraId="3CA213EE" w14:textId="77777777">
        <w:trPr>
          <w:cantSplit/>
        </w:trPr>
        <w:tc>
          <w:tcPr>
            <w:tcW w:w="1440" w:type="dxa"/>
          </w:tcPr>
          <w:p w:rsidRPr="001141A6" w:rsidR="001F3FE4" w:rsidP="00A7477B" w:rsidRDefault="001F3FE4" w14:paraId="10BA30C1" w14:textId="77777777">
            <w:pPr>
              <w:rPr>
                <w:b/>
              </w:rPr>
            </w:pPr>
            <w:r w:rsidRPr="001141A6">
              <w:rPr>
                <w:b/>
              </w:rPr>
              <w:t>08/</w:t>
            </w:r>
            <w:r>
              <w:rPr>
                <w:b/>
              </w:rPr>
              <w:t>31</w:t>
            </w:r>
            <w:r w:rsidRPr="001141A6">
              <w:rPr>
                <w:b/>
              </w:rPr>
              <w:t>/26</w:t>
            </w:r>
          </w:p>
          <w:p w:rsidRPr="001141A6" w:rsidR="001F3FE4" w:rsidP="00A7477B" w:rsidRDefault="001F3FE4" w14:paraId="51ED0AF1" w14:textId="77777777">
            <w:r w:rsidRPr="001141A6">
              <w:t>9:30 a.m.</w:t>
            </w:r>
          </w:p>
          <w:p w:rsidRPr="001141A6" w:rsidR="001F3FE4" w:rsidP="00A7477B" w:rsidRDefault="001F3FE4" w14:paraId="0DC9AD8D" w14:textId="77777777">
            <w:r w:rsidRPr="001141A6">
              <w:t>1:15 p.m.</w:t>
            </w:r>
          </w:p>
          <w:p w:rsidRPr="001141A6" w:rsidR="001F3FE4" w:rsidP="00A7477B" w:rsidRDefault="001F3FE4" w14:paraId="0D13A037" w14:textId="77777777">
            <w:r w:rsidRPr="001141A6">
              <w:t>ALJ Watts-Zagha</w:t>
            </w:r>
          </w:p>
          <w:p w:rsidR="001F3FE4" w:rsidP="00A7477B" w:rsidRDefault="001F3FE4" w14:paraId="44F614FA" w14:textId="77777777">
            <w:pPr>
              <w:rPr>
                <w:b/>
              </w:rPr>
            </w:pPr>
            <w:r w:rsidRPr="001141A6">
              <w:t>Comr Harada</w:t>
            </w:r>
          </w:p>
        </w:tc>
        <w:tc>
          <w:tcPr>
            <w:tcW w:w="8640" w:type="dxa"/>
            <w:gridSpan w:val="3"/>
          </w:tcPr>
          <w:p w:rsidRPr="001141A6" w:rsidR="001F3FE4" w:rsidP="00A7477B" w:rsidRDefault="001F3FE4" w14:paraId="2F8FA119" w14:textId="77777777">
            <w:pPr>
              <w:rPr>
                <w:b/>
                <w:bCs/>
              </w:rPr>
            </w:pPr>
            <w:r w:rsidRPr="001141A6">
              <w:rPr>
                <w:b/>
                <w:bCs/>
              </w:rPr>
              <w:t>A.2</w:t>
            </w:r>
            <w:r>
              <w:rPr>
                <w:b/>
                <w:bCs/>
              </w:rPr>
              <w:t>5</w:t>
            </w:r>
            <w:r w:rsidRPr="001141A6">
              <w:rPr>
                <w:b/>
                <w:bCs/>
              </w:rPr>
              <w:t>-</w:t>
            </w:r>
            <w:r>
              <w:rPr>
                <w:b/>
                <w:bCs/>
              </w:rPr>
              <w:t>10</w:t>
            </w:r>
            <w:r w:rsidRPr="001141A6">
              <w:rPr>
                <w:b/>
                <w:bCs/>
              </w:rPr>
              <w:t>-00</w:t>
            </w:r>
            <w:r>
              <w:rPr>
                <w:b/>
                <w:bCs/>
              </w:rPr>
              <w:t>8</w:t>
            </w:r>
            <w:r w:rsidRPr="001141A6">
              <w:rPr>
                <w:b/>
                <w:bCs/>
              </w:rPr>
              <w:t xml:space="preserve"> (PHC) - </w:t>
            </w:r>
            <w:r w:rsidRPr="001141A6">
              <w:rPr>
                <w:bCs/>
              </w:rPr>
              <w:t>Application of SOUTHERN CALIFORNIA GAS COMPANY (U904G) Proposing Woody Biomass Pilot Project.</w:t>
            </w:r>
          </w:p>
          <w:p w:rsidRPr="001141A6" w:rsidR="001F3FE4" w:rsidP="00A7477B" w:rsidRDefault="001F3FE4" w14:paraId="34241399" w14:textId="77777777">
            <w:pPr>
              <w:rPr>
                <w:b/>
              </w:rPr>
            </w:pPr>
            <w:r w:rsidRPr="001141A6">
              <w:rPr>
                <w:b/>
                <w:bCs/>
                <w:i/>
                <w:iCs/>
              </w:rPr>
              <w:t>Webex:</w:t>
            </w:r>
            <w:r w:rsidRPr="001141A6">
              <w:rPr>
                <w:b/>
              </w:rPr>
              <w:t xml:space="preserve"> </w:t>
            </w:r>
            <w:hyperlink w:history="1" r:id="rId46">
              <w:r w:rsidRPr="001141A6">
                <w:rPr>
                  <w:rStyle w:val="Hyperlink"/>
                  <w:b/>
                  <w:bCs/>
                </w:rPr>
                <w:t>https://cpuc.webex.com/cpuc/j.php?MTID=m47a63e6aa68a7a5d0580b6525598ffaf</w:t>
              </w:r>
            </w:hyperlink>
            <w:r w:rsidRPr="001141A6">
              <w:rPr>
                <w:b/>
              </w:rPr>
              <w:t xml:space="preserve">    </w:t>
            </w:r>
          </w:p>
          <w:p w:rsidRPr="001141A6" w:rsidR="001F3FE4" w:rsidP="00A7477B" w:rsidRDefault="001F3FE4" w14:paraId="6710B46A" w14:textId="77777777">
            <w:pPr>
              <w:rPr>
                <w:b/>
                <w:bCs/>
              </w:rPr>
            </w:pPr>
            <w:r w:rsidRPr="001141A6">
              <w:rPr>
                <w:b/>
                <w:bCs/>
                <w:i/>
                <w:iCs/>
              </w:rPr>
              <w:t>Meeting Number (Access Code):</w:t>
            </w:r>
            <w:r w:rsidRPr="001141A6">
              <w:rPr>
                <w:b/>
              </w:rPr>
              <w:t xml:space="preserve"> </w:t>
            </w:r>
            <w:r w:rsidRPr="001141A6">
              <w:rPr>
                <w:b/>
                <w:bCs/>
              </w:rPr>
              <w:t>2489 507 6902</w:t>
            </w:r>
          </w:p>
          <w:p w:rsidRPr="001141A6" w:rsidR="001F3FE4" w:rsidP="00A7477B" w:rsidRDefault="001F3FE4" w14:paraId="06E62C90" w14:textId="77777777">
            <w:pPr>
              <w:rPr>
                <w:b/>
                <w:bCs/>
              </w:rPr>
            </w:pPr>
            <w:r w:rsidRPr="001141A6">
              <w:rPr>
                <w:b/>
                <w:bCs/>
                <w:i/>
                <w:iCs/>
              </w:rPr>
              <w:t xml:space="preserve">Meeting Password: </w:t>
            </w:r>
            <w:r w:rsidRPr="001141A6">
              <w:rPr>
                <w:b/>
                <w:bCs/>
              </w:rPr>
              <w:t>uTDTRvcP236</w:t>
            </w:r>
          </w:p>
          <w:p w:rsidR="001F3FE4" w:rsidP="00A7477B" w:rsidRDefault="001F3FE4" w14:paraId="474852EC" w14:textId="77777777">
            <w:pPr>
              <w:rPr>
                <w:b/>
              </w:rPr>
            </w:pPr>
            <w:r w:rsidRPr="001141A6">
              <w:rPr>
                <w:b/>
                <w:bCs/>
                <w:i/>
                <w:iCs/>
              </w:rPr>
              <w:t>Join by Phone:</w:t>
            </w:r>
            <w:r w:rsidRPr="001141A6">
              <w:rPr>
                <w:b/>
                <w:bCs/>
                <w:i/>
                <w:iCs/>
              </w:rPr>
              <w:br/>
            </w:r>
            <w:r w:rsidRPr="001141A6">
              <w:rPr>
                <w:b/>
                <w:bCs/>
              </w:rPr>
              <w:t>855-282-6330 (United States Toll Free)</w:t>
            </w:r>
            <w:r w:rsidRPr="001141A6">
              <w:rPr>
                <w:b/>
                <w:bCs/>
              </w:rPr>
              <w:br/>
              <w:t>415-655-0002 (United States Toll)</w:t>
            </w:r>
          </w:p>
        </w:tc>
      </w:tr>
      <w:tr w:rsidR="001F3FE4" w:rsidTr="001F3FE4" w14:paraId="6EC3DD25" w14:textId="77777777">
        <w:trPr>
          <w:cantSplit/>
        </w:trPr>
        <w:tc>
          <w:tcPr>
            <w:tcW w:w="1440" w:type="dxa"/>
          </w:tcPr>
          <w:p w:rsidR="001F3FE4" w:rsidP="00A7477B" w:rsidRDefault="001F3FE4" w14:paraId="30E37664" w14:textId="77777777">
            <w:pPr>
              <w:rPr>
                <w:b/>
              </w:rPr>
            </w:pPr>
          </w:p>
        </w:tc>
        <w:tc>
          <w:tcPr>
            <w:tcW w:w="8640" w:type="dxa"/>
            <w:gridSpan w:val="3"/>
          </w:tcPr>
          <w:p w:rsidR="001F3FE4" w:rsidP="00A7477B" w:rsidRDefault="001F3FE4" w14:paraId="2141A782" w14:textId="77777777">
            <w:pPr>
              <w:rPr>
                <w:b/>
              </w:rPr>
            </w:pPr>
          </w:p>
        </w:tc>
      </w:tr>
      <w:tr w:rsidR="001F3FE4" w:rsidTr="001F3FE4" w14:paraId="0F375A00" w14:textId="77777777">
        <w:trPr>
          <w:cantSplit/>
        </w:trPr>
        <w:tc>
          <w:tcPr>
            <w:tcW w:w="1440" w:type="dxa"/>
          </w:tcPr>
          <w:p w:rsidRPr="006F65A4" w:rsidR="001F3FE4" w:rsidP="00A7477B" w:rsidRDefault="001F3FE4" w14:paraId="6B07DA1C" w14:textId="77777777">
            <w:pPr>
              <w:rPr>
                <w:b/>
              </w:rPr>
            </w:pPr>
            <w:r w:rsidRPr="006F65A4">
              <w:rPr>
                <w:b/>
              </w:rPr>
              <w:t>0</w:t>
            </w:r>
            <w:r>
              <w:rPr>
                <w:b/>
              </w:rPr>
              <w:t>9</w:t>
            </w:r>
            <w:r w:rsidRPr="006F65A4">
              <w:rPr>
                <w:b/>
              </w:rPr>
              <w:t>/2</w:t>
            </w:r>
            <w:r>
              <w:rPr>
                <w:b/>
              </w:rPr>
              <w:t>9</w:t>
            </w:r>
            <w:r w:rsidRPr="006F65A4">
              <w:rPr>
                <w:b/>
              </w:rPr>
              <w:t>/26</w:t>
            </w:r>
          </w:p>
          <w:p w:rsidRPr="006F65A4" w:rsidR="001F3FE4" w:rsidP="00A7477B" w:rsidRDefault="001F3FE4" w14:paraId="2747662D" w14:textId="77777777">
            <w:pPr>
              <w:rPr>
                <w:bCs/>
              </w:rPr>
            </w:pPr>
            <w:r w:rsidRPr="006F65A4">
              <w:rPr>
                <w:bCs/>
              </w:rPr>
              <w:t>10:00 a.m.</w:t>
            </w:r>
          </w:p>
          <w:p w:rsidR="001F3FE4" w:rsidP="00A7477B" w:rsidRDefault="001F3FE4" w14:paraId="79278584" w14:textId="77777777">
            <w:pPr>
              <w:rPr>
                <w:b/>
              </w:rPr>
            </w:pPr>
            <w:r w:rsidRPr="006F65A4">
              <w:rPr>
                <w:bCs/>
              </w:rPr>
              <w:t>ALJ Kelly</w:t>
            </w:r>
          </w:p>
        </w:tc>
        <w:tc>
          <w:tcPr>
            <w:tcW w:w="8640" w:type="dxa"/>
            <w:gridSpan w:val="3"/>
          </w:tcPr>
          <w:p w:rsidRPr="006F65A4" w:rsidR="001F3FE4" w:rsidP="00A7477B" w:rsidRDefault="001F3FE4" w14:paraId="7C3A097E" w14:textId="77777777">
            <w:pPr>
              <w:rPr>
                <w:b/>
                <w:bCs/>
              </w:rPr>
            </w:pPr>
            <w:r w:rsidRPr="006F65A4">
              <w:rPr>
                <w:b/>
                <w:bCs/>
              </w:rPr>
              <w:t>H.25-07-005 (EH)</w:t>
            </w:r>
            <w:r w:rsidRPr="006F65A4">
              <w:rPr>
                <w:b/>
                <w:bCs/>
                <w:i/>
                <w:iCs/>
              </w:rPr>
              <w:t xml:space="preserve"> - </w:t>
            </w:r>
            <w:r w:rsidRPr="006F65A4">
              <w:rPr>
                <w:bCs/>
              </w:rPr>
              <w:t>Request for Hearing on Proposed Administrative Enforcement Order.</w:t>
            </w:r>
          </w:p>
          <w:p w:rsidRPr="006F65A4" w:rsidR="001F3FE4" w:rsidP="00A7477B" w:rsidRDefault="001F3FE4" w14:paraId="598B2061" w14:textId="77777777">
            <w:pPr>
              <w:rPr>
                <w:b/>
                <w:bCs/>
              </w:rPr>
            </w:pPr>
            <w:r w:rsidRPr="006F65A4">
              <w:rPr>
                <w:b/>
                <w:bCs/>
                <w:i/>
                <w:iCs/>
              </w:rPr>
              <w:t xml:space="preserve">Location: </w:t>
            </w:r>
            <w:r w:rsidRPr="006F65A4">
              <w:rPr>
                <w:b/>
                <w:bCs/>
              </w:rPr>
              <w:t>California Public Utilities Commission</w:t>
            </w:r>
          </w:p>
          <w:p w:rsidRPr="006F65A4" w:rsidR="001F3FE4" w:rsidP="00A7477B" w:rsidRDefault="001F3FE4" w14:paraId="496621F3" w14:textId="77777777">
            <w:pPr>
              <w:rPr>
                <w:b/>
                <w:bCs/>
              </w:rPr>
            </w:pPr>
            <w:r w:rsidRPr="006F65A4">
              <w:rPr>
                <w:b/>
                <w:bCs/>
              </w:rPr>
              <w:t xml:space="preserve">                 Hearing Room A</w:t>
            </w:r>
          </w:p>
          <w:p w:rsidRPr="006F65A4" w:rsidR="001F3FE4" w:rsidP="00A7477B" w:rsidRDefault="001F3FE4" w14:paraId="6E3132A7" w14:textId="77777777">
            <w:pPr>
              <w:rPr>
                <w:b/>
                <w:bCs/>
              </w:rPr>
            </w:pPr>
            <w:r w:rsidRPr="006F65A4">
              <w:rPr>
                <w:b/>
                <w:bCs/>
              </w:rPr>
              <w:t xml:space="preserve">                 505 Van Ness Avenue</w:t>
            </w:r>
          </w:p>
          <w:p w:rsidRPr="006F65A4" w:rsidR="001F3FE4" w:rsidP="00A7477B" w:rsidRDefault="001F3FE4" w14:paraId="70712687" w14:textId="77777777">
            <w:pPr>
              <w:rPr>
                <w:b/>
                <w:bCs/>
              </w:rPr>
            </w:pPr>
            <w:r w:rsidRPr="006F65A4">
              <w:rPr>
                <w:b/>
                <w:bCs/>
              </w:rPr>
              <w:t xml:space="preserve">                 San Francisco, CA 94102</w:t>
            </w:r>
          </w:p>
          <w:p w:rsidR="001F3FE4" w:rsidP="00A7477B" w:rsidRDefault="001F3FE4" w14:paraId="3FDFFE9B" w14:textId="77777777">
            <w:pPr>
              <w:rPr>
                <w:b/>
              </w:rPr>
            </w:pPr>
            <w:r w:rsidRPr="006F65A4">
              <w:rPr>
                <w:b/>
                <w:bCs/>
              </w:rPr>
              <w:t>(</w:t>
            </w:r>
            <w:proofErr w:type="gramStart"/>
            <w:r w:rsidRPr="006F65A4">
              <w:rPr>
                <w:b/>
                <w:bCs/>
              </w:rPr>
              <w:t>Also</w:t>
            </w:r>
            <w:proofErr w:type="gramEnd"/>
            <w:r w:rsidRPr="006F65A4">
              <w:rPr>
                <w:b/>
                <w:bCs/>
              </w:rPr>
              <w:t xml:space="preserve"> </w:t>
            </w:r>
            <w:r>
              <w:rPr>
                <w:b/>
                <w:bCs/>
              </w:rPr>
              <w:t>September 30, 2026-October 1, 2026, October 6-8, 2026, October 13-14, 2026, October 20-21, 2026</w:t>
            </w:r>
            <w:r w:rsidRPr="006F65A4">
              <w:rPr>
                <w:b/>
                <w:bCs/>
              </w:rPr>
              <w:t>)</w:t>
            </w:r>
          </w:p>
        </w:tc>
      </w:tr>
      <w:tr w:rsidR="001F3FE4" w:rsidTr="001F3FE4" w14:paraId="6F690DEF" w14:textId="77777777">
        <w:trPr>
          <w:cantSplit/>
        </w:trPr>
        <w:tc>
          <w:tcPr>
            <w:tcW w:w="1440" w:type="dxa"/>
          </w:tcPr>
          <w:p w:rsidR="001F3FE4" w:rsidP="00A7477B" w:rsidRDefault="001F3FE4" w14:paraId="598475BC" w14:textId="77777777">
            <w:pPr>
              <w:rPr>
                <w:b/>
              </w:rPr>
            </w:pPr>
          </w:p>
        </w:tc>
        <w:tc>
          <w:tcPr>
            <w:tcW w:w="8640" w:type="dxa"/>
            <w:gridSpan w:val="3"/>
          </w:tcPr>
          <w:p w:rsidR="001F3FE4" w:rsidP="00A7477B" w:rsidRDefault="001F3FE4" w14:paraId="49A58EEE" w14:textId="77777777">
            <w:pPr>
              <w:rPr>
                <w:b/>
              </w:rPr>
            </w:pPr>
          </w:p>
        </w:tc>
      </w:tr>
      <w:tr w:rsidR="001F3FE4" w:rsidTr="001F3FE4" w14:paraId="52FF037B" w14:textId="77777777">
        <w:trPr>
          <w:cantSplit/>
        </w:trPr>
        <w:tc>
          <w:tcPr>
            <w:tcW w:w="1440" w:type="dxa"/>
          </w:tcPr>
          <w:p w:rsidRPr="007B03C0" w:rsidR="001F3FE4" w:rsidP="00A7477B" w:rsidRDefault="001F3FE4" w14:paraId="2C4882FC" w14:textId="77777777">
            <w:pPr>
              <w:rPr>
                <w:b/>
              </w:rPr>
            </w:pPr>
            <w:r w:rsidRPr="007B03C0">
              <w:rPr>
                <w:b/>
              </w:rPr>
              <w:t>09/</w:t>
            </w:r>
            <w:r>
              <w:rPr>
                <w:b/>
              </w:rPr>
              <w:t>30</w:t>
            </w:r>
            <w:r w:rsidRPr="007B03C0">
              <w:rPr>
                <w:b/>
              </w:rPr>
              <w:t>/26</w:t>
            </w:r>
          </w:p>
          <w:p w:rsidRPr="007B03C0" w:rsidR="001F3FE4" w:rsidP="00A7477B" w:rsidRDefault="001F3FE4" w14:paraId="74D5CC72" w14:textId="77777777">
            <w:r w:rsidRPr="007B03C0">
              <w:t>10:00 a.m.</w:t>
            </w:r>
          </w:p>
          <w:p w:rsidR="001F3FE4" w:rsidP="00A7477B" w:rsidRDefault="001F3FE4" w14:paraId="49111585" w14:textId="77777777">
            <w:pPr>
              <w:rPr>
                <w:b/>
              </w:rPr>
            </w:pPr>
            <w:r w:rsidRPr="007B03C0">
              <w:t>ALJ Kelly</w:t>
            </w:r>
          </w:p>
        </w:tc>
        <w:tc>
          <w:tcPr>
            <w:tcW w:w="8640" w:type="dxa"/>
            <w:gridSpan w:val="3"/>
          </w:tcPr>
          <w:p w:rsidRPr="007B03C0" w:rsidR="001F3FE4" w:rsidP="00A7477B" w:rsidRDefault="001F3FE4" w14:paraId="2F735C92"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1F3FE4" w:rsidP="00A7477B" w:rsidRDefault="001F3FE4" w14:paraId="77B30AED" w14:textId="77777777">
            <w:pPr>
              <w:rPr>
                <w:b/>
                <w:bCs/>
              </w:rPr>
            </w:pPr>
            <w:r w:rsidRPr="007B03C0">
              <w:rPr>
                <w:b/>
                <w:bCs/>
                <w:i/>
                <w:iCs/>
              </w:rPr>
              <w:t xml:space="preserve">Location: </w:t>
            </w:r>
            <w:r w:rsidRPr="007B03C0">
              <w:rPr>
                <w:b/>
                <w:bCs/>
              </w:rPr>
              <w:t>California Public Utilities Commission</w:t>
            </w:r>
          </w:p>
          <w:p w:rsidRPr="007B03C0" w:rsidR="001F3FE4" w:rsidP="00A7477B" w:rsidRDefault="001F3FE4" w14:paraId="2AB727A6" w14:textId="77777777">
            <w:pPr>
              <w:rPr>
                <w:b/>
                <w:bCs/>
              </w:rPr>
            </w:pPr>
            <w:r w:rsidRPr="007B03C0">
              <w:rPr>
                <w:b/>
                <w:bCs/>
              </w:rPr>
              <w:t xml:space="preserve">                 Hearing Room A</w:t>
            </w:r>
          </w:p>
          <w:p w:rsidRPr="007B03C0" w:rsidR="001F3FE4" w:rsidP="00A7477B" w:rsidRDefault="001F3FE4" w14:paraId="4F78E764" w14:textId="77777777">
            <w:pPr>
              <w:rPr>
                <w:b/>
                <w:bCs/>
              </w:rPr>
            </w:pPr>
            <w:r w:rsidRPr="007B03C0">
              <w:rPr>
                <w:b/>
                <w:bCs/>
              </w:rPr>
              <w:t xml:space="preserve">                 505 Van Ness Avenue</w:t>
            </w:r>
          </w:p>
          <w:p w:rsidRPr="007B03C0" w:rsidR="001F3FE4" w:rsidP="00A7477B" w:rsidRDefault="001F3FE4" w14:paraId="6C51CA3B" w14:textId="77777777">
            <w:pPr>
              <w:rPr>
                <w:b/>
                <w:bCs/>
              </w:rPr>
            </w:pPr>
            <w:r w:rsidRPr="007B03C0">
              <w:rPr>
                <w:b/>
                <w:bCs/>
              </w:rPr>
              <w:t xml:space="preserve">                 San Francisco, CA 94102</w:t>
            </w:r>
          </w:p>
          <w:p w:rsidR="001F3FE4" w:rsidP="00A7477B" w:rsidRDefault="001F3FE4" w14:paraId="18C830A6" w14:textId="77777777">
            <w:pPr>
              <w:rPr>
                <w:b/>
              </w:rPr>
            </w:pPr>
            <w:r w:rsidRPr="007B03C0">
              <w:rPr>
                <w:b/>
                <w:bCs/>
              </w:rPr>
              <w:t>(</w:t>
            </w:r>
            <w:proofErr w:type="gramStart"/>
            <w:r w:rsidRPr="007B03C0">
              <w:rPr>
                <w:b/>
                <w:bCs/>
              </w:rPr>
              <w:t>Also</w:t>
            </w:r>
            <w:proofErr w:type="gramEnd"/>
            <w:r w:rsidRPr="007B03C0">
              <w:rPr>
                <w:b/>
                <w:bCs/>
              </w:rPr>
              <w:t xml:space="preserve"> October 1, 2026, October 6-8, 2026, October 13-14, 2026</w:t>
            </w:r>
            <w:r>
              <w:rPr>
                <w:b/>
                <w:bCs/>
              </w:rPr>
              <w:t xml:space="preserve">, </w:t>
            </w:r>
            <w:r w:rsidRPr="007B03C0">
              <w:rPr>
                <w:b/>
                <w:bCs/>
              </w:rPr>
              <w:t>October 20-21, 2026)</w:t>
            </w:r>
          </w:p>
        </w:tc>
      </w:tr>
      <w:tr w:rsidR="001F3FE4" w:rsidTr="001F3FE4" w14:paraId="20C34DB3" w14:textId="77777777">
        <w:trPr>
          <w:cantSplit/>
        </w:trPr>
        <w:tc>
          <w:tcPr>
            <w:tcW w:w="1440" w:type="dxa"/>
          </w:tcPr>
          <w:p w:rsidR="001F3FE4" w:rsidP="00A7477B" w:rsidRDefault="001F3FE4" w14:paraId="1C3561D9" w14:textId="77777777">
            <w:pPr>
              <w:rPr>
                <w:b/>
              </w:rPr>
            </w:pPr>
          </w:p>
        </w:tc>
        <w:tc>
          <w:tcPr>
            <w:tcW w:w="8640" w:type="dxa"/>
            <w:gridSpan w:val="3"/>
          </w:tcPr>
          <w:p w:rsidR="001F3FE4" w:rsidP="00A7477B" w:rsidRDefault="001F3FE4" w14:paraId="46F78558" w14:textId="77777777">
            <w:pPr>
              <w:rPr>
                <w:b/>
              </w:rPr>
            </w:pPr>
          </w:p>
        </w:tc>
      </w:tr>
      <w:tr w:rsidR="001F3FE4" w:rsidTr="001F3FE4" w14:paraId="69E38882" w14:textId="77777777">
        <w:trPr>
          <w:cantSplit/>
        </w:trPr>
        <w:tc>
          <w:tcPr>
            <w:tcW w:w="1440" w:type="dxa"/>
          </w:tcPr>
          <w:p w:rsidRPr="007B03C0" w:rsidR="001F3FE4" w:rsidP="00A7477B" w:rsidRDefault="001F3FE4" w14:paraId="7F887F80" w14:textId="77777777">
            <w:pPr>
              <w:rPr>
                <w:b/>
              </w:rPr>
            </w:pPr>
            <w:r>
              <w:rPr>
                <w:b/>
              </w:rPr>
              <w:t>10</w:t>
            </w:r>
            <w:r w:rsidRPr="007B03C0">
              <w:rPr>
                <w:b/>
              </w:rPr>
              <w:t>/</w:t>
            </w:r>
            <w:r>
              <w:rPr>
                <w:b/>
              </w:rPr>
              <w:t>1</w:t>
            </w:r>
            <w:r w:rsidRPr="007B03C0">
              <w:rPr>
                <w:b/>
              </w:rPr>
              <w:t>/26</w:t>
            </w:r>
          </w:p>
          <w:p w:rsidRPr="007B03C0" w:rsidR="001F3FE4" w:rsidP="00A7477B" w:rsidRDefault="001F3FE4" w14:paraId="32904989" w14:textId="77777777">
            <w:pPr>
              <w:rPr>
                <w:bCs/>
              </w:rPr>
            </w:pPr>
            <w:r w:rsidRPr="007B03C0">
              <w:rPr>
                <w:bCs/>
              </w:rPr>
              <w:t>10:00 a.m.</w:t>
            </w:r>
          </w:p>
          <w:p w:rsidR="001F3FE4" w:rsidP="00A7477B" w:rsidRDefault="001F3FE4" w14:paraId="6461E64F" w14:textId="77777777">
            <w:pPr>
              <w:rPr>
                <w:b/>
              </w:rPr>
            </w:pPr>
            <w:r w:rsidRPr="007B03C0">
              <w:rPr>
                <w:bCs/>
              </w:rPr>
              <w:t>ALJ Kelly</w:t>
            </w:r>
          </w:p>
        </w:tc>
        <w:tc>
          <w:tcPr>
            <w:tcW w:w="8640" w:type="dxa"/>
            <w:gridSpan w:val="3"/>
          </w:tcPr>
          <w:p w:rsidRPr="007B03C0" w:rsidR="001F3FE4" w:rsidP="00A7477B" w:rsidRDefault="001F3FE4" w14:paraId="1ACD40DD"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1F3FE4" w:rsidP="00A7477B" w:rsidRDefault="001F3FE4" w14:paraId="4F3E21CC" w14:textId="77777777">
            <w:pPr>
              <w:rPr>
                <w:b/>
                <w:bCs/>
              </w:rPr>
            </w:pPr>
            <w:r w:rsidRPr="007B03C0">
              <w:rPr>
                <w:b/>
                <w:bCs/>
                <w:i/>
                <w:iCs/>
              </w:rPr>
              <w:t xml:space="preserve">Location: </w:t>
            </w:r>
            <w:r w:rsidRPr="007B03C0">
              <w:rPr>
                <w:b/>
                <w:bCs/>
              </w:rPr>
              <w:t>California Public Utilities Commission</w:t>
            </w:r>
          </w:p>
          <w:p w:rsidRPr="007B03C0" w:rsidR="001F3FE4" w:rsidP="00A7477B" w:rsidRDefault="001F3FE4" w14:paraId="1DA35BD7" w14:textId="77777777">
            <w:pPr>
              <w:rPr>
                <w:b/>
                <w:bCs/>
              </w:rPr>
            </w:pPr>
            <w:r w:rsidRPr="007B03C0">
              <w:rPr>
                <w:b/>
                <w:bCs/>
              </w:rPr>
              <w:t xml:space="preserve">                 Hearing Room A</w:t>
            </w:r>
          </w:p>
          <w:p w:rsidRPr="007B03C0" w:rsidR="001F3FE4" w:rsidP="00A7477B" w:rsidRDefault="001F3FE4" w14:paraId="1F06FA95" w14:textId="77777777">
            <w:pPr>
              <w:rPr>
                <w:b/>
                <w:bCs/>
              </w:rPr>
            </w:pPr>
            <w:r w:rsidRPr="007B03C0">
              <w:rPr>
                <w:b/>
                <w:bCs/>
              </w:rPr>
              <w:t xml:space="preserve">                 505 Van Ness Avenue</w:t>
            </w:r>
          </w:p>
          <w:p w:rsidRPr="007B03C0" w:rsidR="001F3FE4" w:rsidP="00A7477B" w:rsidRDefault="001F3FE4" w14:paraId="69C7F7CC" w14:textId="77777777">
            <w:pPr>
              <w:rPr>
                <w:b/>
                <w:bCs/>
              </w:rPr>
            </w:pPr>
            <w:r w:rsidRPr="007B03C0">
              <w:rPr>
                <w:b/>
                <w:bCs/>
              </w:rPr>
              <w:t xml:space="preserve">                 San Francisco, CA 94102</w:t>
            </w:r>
          </w:p>
          <w:p w:rsidR="001F3FE4" w:rsidP="00A7477B" w:rsidRDefault="001F3FE4" w14:paraId="377A4CDD" w14:textId="77777777">
            <w:pPr>
              <w:rPr>
                <w:b/>
              </w:rPr>
            </w:pPr>
            <w:r w:rsidRPr="007B03C0">
              <w:rPr>
                <w:b/>
                <w:bCs/>
              </w:rPr>
              <w:t>(</w:t>
            </w:r>
            <w:proofErr w:type="gramStart"/>
            <w:r w:rsidRPr="007B03C0">
              <w:rPr>
                <w:b/>
                <w:bCs/>
              </w:rPr>
              <w:t>Also</w:t>
            </w:r>
            <w:proofErr w:type="gramEnd"/>
            <w:r w:rsidRPr="007B03C0">
              <w:rPr>
                <w:b/>
                <w:bCs/>
              </w:rPr>
              <w:t xml:space="preserve"> October 6-8, 2026, October 13-14, 2026</w:t>
            </w:r>
            <w:r>
              <w:rPr>
                <w:b/>
                <w:bCs/>
              </w:rPr>
              <w:t xml:space="preserve">, </w:t>
            </w:r>
            <w:r w:rsidRPr="007B03C0">
              <w:rPr>
                <w:b/>
                <w:bCs/>
              </w:rPr>
              <w:t>October 20-21, 2026)</w:t>
            </w:r>
          </w:p>
        </w:tc>
      </w:tr>
      <w:tr w:rsidR="001F3FE4" w:rsidTr="001F3FE4" w14:paraId="4A8390CC" w14:textId="77777777">
        <w:trPr>
          <w:cantSplit/>
        </w:trPr>
        <w:tc>
          <w:tcPr>
            <w:tcW w:w="1440" w:type="dxa"/>
          </w:tcPr>
          <w:p w:rsidR="001F3FE4" w:rsidP="00A7477B" w:rsidRDefault="001F3FE4" w14:paraId="58F8D557" w14:textId="77777777">
            <w:pPr>
              <w:rPr>
                <w:b/>
              </w:rPr>
            </w:pPr>
          </w:p>
        </w:tc>
        <w:tc>
          <w:tcPr>
            <w:tcW w:w="8640" w:type="dxa"/>
            <w:gridSpan w:val="3"/>
          </w:tcPr>
          <w:p w:rsidR="001F3FE4" w:rsidP="00A7477B" w:rsidRDefault="001F3FE4" w14:paraId="5D1D5CF2" w14:textId="77777777">
            <w:pPr>
              <w:rPr>
                <w:b/>
              </w:rPr>
            </w:pPr>
          </w:p>
        </w:tc>
      </w:tr>
      <w:tr w:rsidR="001F3FE4" w:rsidTr="001F3FE4" w14:paraId="597F1ADF" w14:textId="77777777">
        <w:trPr>
          <w:cantSplit/>
        </w:trPr>
        <w:tc>
          <w:tcPr>
            <w:tcW w:w="1440" w:type="dxa"/>
          </w:tcPr>
          <w:p w:rsidRPr="007B03C0" w:rsidR="001F3FE4" w:rsidP="00A7477B" w:rsidRDefault="001F3FE4" w14:paraId="3456B6A1" w14:textId="77777777">
            <w:pPr>
              <w:rPr>
                <w:b/>
              </w:rPr>
            </w:pPr>
            <w:r w:rsidRPr="007B03C0">
              <w:rPr>
                <w:b/>
              </w:rPr>
              <w:t>10/</w:t>
            </w:r>
            <w:r>
              <w:rPr>
                <w:b/>
              </w:rPr>
              <w:t>6</w:t>
            </w:r>
            <w:r w:rsidRPr="007B03C0">
              <w:rPr>
                <w:b/>
              </w:rPr>
              <w:t>/26</w:t>
            </w:r>
          </w:p>
          <w:p w:rsidRPr="007B03C0" w:rsidR="001F3FE4" w:rsidP="00A7477B" w:rsidRDefault="001F3FE4" w14:paraId="7DA91421" w14:textId="77777777">
            <w:r w:rsidRPr="007B03C0">
              <w:t>10:00 a.m.</w:t>
            </w:r>
          </w:p>
          <w:p w:rsidR="001F3FE4" w:rsidP="00A7477B" w:rsidRDefault="001F3FE4" w14:paraId="5A76276E" w14:textId="77777777">
            <w:pPr>
              <w:rPr>
                <w:b/>
              </w:rPr>
            </w:pPr>
            <w:r w:rsidRPr="007B03C0">
              <w:t>ALJ Kelly</w:t>
            </w:r>
          </w:p>
        </w:tc>
        <w:tc>
          <w:tcPr>
            <w:tcW w:w="8640" w:type="dxa"/>
            <w:gridSpan w:val="3"/>
          </w:tcPr>
          <w:p w:rsidRPr="007B03C0" w:rsidR="001F3FE4" w:rsidP="00A7477B" w:rsidRDefault="001F3FE4" w14:paraId="01D3811B"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1F3FE4" w:rsidP="00A7477B" w:rsidRDefault="001F3FE4" w14:paraId="2A0C89A1" w14:textId="77777777">
            <w:pPr>
              <w:rPr>
                <w:b/>
                <w:bCs/>
              </w:rPr>
            </w:pPr>
            <w:r w:rsidRPr="007B03C0">
              <w:rPr>
                <w:b/>
                <w:bCs/>
                <w:i/>
                <w:iCs/>
              </w:rPr>
              <w:t xml:space="preserve">Location: </w:t>
            </w:r>
            <w:r w:rsidRPr="007B03C0">
              <w:rPr>
                <w:b/>
                <w:bCs/>
              </w:rPr>
              <w:t>California Public Utilities Commission</w:t>
            </w:r>
          </w:p>
          <w:p w:rsidRPr="007B03C0" w:rsidR="001F3FE4" w:rsidP="00A7477B" w:rsidRDefault="001F3FE4" w14:paraId="3E08AE65" w14:textId="77777777">
            <w:pPr>
              <w:rPr>
                <w:b/>
                <w:bCs/>
              </w:rPr>
            </w:pPr>
            <w:r w:rsidRPr="007B03C0">
              <w:rPr>
                <w:b/>
                <w:bCs/>
              </w:rPr>
              <w:t xml:space="preserve">                 Hearing Room A</w:t>
            </w:r>
          </w:p>
          <w:p w:rsidRPr="007B03C0" w:rsidR="001F3FE4" w:rsidP="00A7477B" w:rsidRDefault="001F3FE4" w14:paraId="6E173F6A" w14:textId="77777777">
            <w:pPr>
              <w:rPr>
                <w:b/>
                <w:bCs/>
              </w:rPr>
            </w:pPr>
            <w:r w:rsidRPr="007B03C0">
              <w:rPr>
                <w:b/>
                <w:bCs/>
              </w:rPr>
              <w:t xml:space="preserve">                 505 Van Ness Avenue</w:t>
            </w:r>
          </w:p>
          <w:p w:rsidRPr="007B03C0" w:rsidR="001F3FE4" w:rsidP="00A7477B" w:rsidRDefault="001F3FE4" w14:paraId="0CE8C6D6" w14:textId="77777777">
            <w:pPr>
              <w:rPr>
                <w:b/>
                <w:bCs/>
              </w:rPr>
            </w:pPr>
            <w:r w:rsidRPr="007B03C0">
              <w:rPr>
                <w:b/>
                <w:bCs/>
              </w:rPr>
              <w:t xml:space="preserve">                 San Francisco, CA 94102</w:t>
            </w:r>
          </w:p>
          <w:p w:rsidR="001F3FE4" w:rsidP="00A7477B" w:rsidRDefault="001F3FE4" w14:paraId="5920C6FF" w14:textId="77777777">
            <w:pPr>
              <w:rPr>
                <w:b/>
              </w:rPr>
            </w:pPr>
            <w:r w:rsidRPr="007B03C0">
              <w:rPr>
                <w:b/>
                <w:bCs/>
              </w:rPr>
              <w:t>(</w:t>
            </w:r>
            <w:proofErr w:type="gramStart"/>
            <w:r w:rsidRPr="007B03C0">
              <w:rPr>
                <w:b/>
                <w:bCs/>
              </w:rPr>
              <w:t>Also</w:t>
            </w:r>
            <w:proofErr w:type="gramEnd"/>
            <w:r w:rsidRPr="007B03C0">
              <w:rPr>
                <w:b/>
                <w:bCs/>
              </w:rPr>
              <w:t xml:space="preserve"> October </w:t>
            </w:r>
            <w:r>
              <w:rPr>
                <w:b/>
                <w:bCs/>
              </w:rPr>
              <w:t>7</w:t>
            </w:r>
            <w:r w:rsidRPr="007B03C0">
              <w:rPr>
                <w:b/>
                <w:bCs/>
              </w:rPr>
              <w:t>-8, 2026, October 13-14, 2026</w:t>
            </w:r>
            <w:r>
              <w:rPr>
                <w:b/>
                <w:bCs/>
              </w:rPr>
              <w:t xml:space="preserve">, </w:t>
            </w:r>
            <w:r w:rsidRPr="007B03C0">
              <w:rPr>
                <w:b/>
                <w:bCs/>
              </w:rPr>
              <w:t>October 20-21, 2026)</w:t>
            </w:r>
          </w:p>
        </w:tc>
      </w:tr>
      <w:tr w:rsidR="001F3FE4" w:rsidTr="001F3FE4" w14:paraId="250040D5" w14:textId="77777777">
        <w:trPr>
          <w:cantSplit/>
        </w:trPr>
        <w:tc>
          <w:tcPr>
            <w:tcW w:w="1440" w:type="dxa"/>
          </w:tcPr>
          <w:p w:rsidR="001F3FE4" w:rsidP="00A7477B" w:rsidRDefault="001F3FE4" w14:paraId="7C36CEF9" w14:textId="77777777">
            <w:pPr>
              <w:rPr>
                <w:b/>
              </w:rPr>
            </w:pPr>
          </w:p>
        </w:tc>
        <w:tc>
          <w:tcPr>
            <w:tcW w:w="8640" w:type="dxa"/>
            <w:gridSpan w:val="3"/>
          </w:tcPr>
          <w:p w:rsidR="001F3FE4" w:rsidP="00A7477B" w:rsidRDefault="001F3FE4" w14:paraId="5DAF3139" w14:textId="77777777">
            <w:pPr>
              <w:rPr>
                <w:b/>
              </w:rPr>
            </w:pPr>
          </w:p>
        </w:tc>
      </w:tr>
      <w:tr w:rsidR="001F3FE4" w:rsidTr="001F3FE4" w14:paraId="74CD4E74" w14:textId="77777777">
        <w:tc>
          <w:tcPr>
            <w:tcW w:w="1440" w:type="dxa"/>
          </w:tcPr>
          <w:p w:rsidRPr="007B03C0" w:rsidR="001F3FE4" w:rsidP="00A7477B" w:rsidRDefault="001F3FE4" w14:paraId="15C3FF27" w14:textId="77777777">
            <w:pPr>
              <w:rPr>
                <w:b/>
              </w:rPr>
            </w:pPr>
            <w:r w:rsidRPr="007B03C0">
              <w:rPr>
                <w:b/>
              </w:rPr>
              <w:t>10/</w:t>
            </w:r>
            <w:r>
              <w:rPr>
                <w:b/>
              </w:rPr>
              <w:t>7</w:t>
            </w:r>
            <w:r w:rsidRPr="007B03C0">
              <w:rPr>
                <w:b/>
              </w:rPr>
              <w:t>/26</w:t>
            </w:r>
          </w:p>
          <w:p w:rsidRPr="007B03C0" w:rsidR="001F3FE4" w:rsidP="00A7477B" w:rsidRDefault="001F3FE4" w14:paraId="1B20317E" w14:textId="77777777">
            <w:r w:rsidRPr="007B03C0">
              <w:t>10:00 a.m.</w:t>
            </w:r>
          </w:p>
          <w:p w:rsidR="001F3FE4" w:rsidP="00A7477B" w:rsidRDefault="001F3FE4" w14:paraId="3D177CB3" w14:textId="77777777">
            <w:pPr>
              <w:rPr>
                <w:b/>
              </w:rPr>
            </w:pPr>
            <w:r w:rsidRPr="007B03C0">
              <w:t>ALJ Kelly</w:t>
            </w:r>
          </w:p>
        </w:tc>
        <w:tc>
          <w:tcPr>
            <w:tcW w:w="8640" w:type="dxa"/>
            <w:gridSpan w:val="3"/>
          </w:tcPr>
          <w:p w:rsidRPr="007B03C0" w:rsidR="001F3FE4" w:rsidP="00A7477B" w:rsidRDefault="001F3FE4" w14:paraId="4917B545"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1F3FE4" w:rsidP="00A7477B" w:rsidRDefault="001F3FE4" w14:paraId="2D91F488" w14:textId="77777777">
            <w:pPr>
              <w:rPr>
                <w:b/>
                <w:bCs/>
              </w:rPr>
            </w:pPr>
            <w:r w:rsidRPr="007B03C0">
              <w:rPr>
                <w:b/>
                <w:bCs/>
                <w:i/>
                <w:iCs/>
              </w:rPr>
              <w:t xml:space="preserve">Location: </w:t>
            </w:r>
            <w:r w:rsidRPr="007B03C0">
              <w:rPr>
                <w:b/>
                <w:bCs/>
              </w:rPr>
              <w:t>California Public Utilities Commission</w:t>
            </w:r>
          </w:p>
          <w:p w:rsidRPr="007B03C0" w:rsidR="001F3FE4" w:rsidP="00A7477B" w:rsidRDefault="001F3FE4" w14:paraId="535EBE6D" w14:textId="77777777">
            <w:pPr>
              <w:rPr>
                <w:b/>
                <w:bCs/>
              </w:rPr>
            </w:pPr>
            <w:r w:rsidRPr="007B03C0">
              <w:rPr>
                <w:b/>
                <w:bCs/>
              </w:rPr>
              <w:t xml:space="preserve">                 Hearing Room A</w:t>
            </w:r>
          </w:p>
          <w:p w:rsidRPr="007B03C0" w:rsidR="001F3FE4" w:rsidP="00A7477B" w:rsidRDefault="001F3FE4" w14:paraId="74BC3E33" w14:textId="77777777">
            <w:pPr>
              <w:rPr>
                <w:b/>
                <w:bCs/>
              </w:rPr>
            </w:pPr>
            <w:r w:rsidRPr="007B03C0">
              <w:rPr>
                <w:b/>
                <w:bCs/>
              </w:rPr>
              <w:t xml:space="preserve">                 505 Van Ness Avenue</w:t>
            </w:r>
          </w:p>
          <w:p w:rsidRPr="007B03C0" w:rsidR="001F3FE4" w:rsidP="00A7477B" w:rsidRDefault="001F3FE4" w14:paraId="74AB2C3A" w14:textId="77777777">
            <w:pPr>
              <w:rPr>
                <w:b/>
                <w:bCs/>
              </w:rPr>
            </w:pPr>
            <w:r w:rsidRPr="007B03C0">
              <w:rPr>
                <w:b/>
                <w:bCs/>
              </w:rPr>
              <w:t xml:space="preserve">                 San Francisco, CA 94102</w:t>
            </w:r>
          </w:p>
          <w:p w:rsidR="001F3FE4" w:rsidP="00A7477B" w:rsidRDefault="001F3FE4" w14:paraId="65CC9718" w14:textId="77777777">
            <w:pPr>
              <w:rPr>
                <w:b/>
              </w:rPr>
            </w:pPr>
            <w:r w:rsidRPr="007B03C0">
              <w:rPr>
                <w:b/>
                <w:bCs/>
              </w:rPr>
              <w:lastRenderedPageBreak/>
              <w:t>(</w:t>
            </w:r>
            <w:proofErr w:type="gramStart"/>
            <w:r w:rsidRPr="007B03C0">
              <w:rPr>
                <w:b/>
                <w:bCs/>
              </w:rPr>
              <w:t>Also</w:t>
            </w:r>
            <w:proofErr w:type="gramEnd"/>
            <w:r w:rsidRPr="007B03C0">
              <w:rPr>
                <w:b/>
                <w:bCs/>
              </w:rPr>
              <w:t xml:space="preserve"> October 8, 2026, October 13-14, 2026</w:t>
            </w:r>
            <w:r>
              <w:rPr>
                <w:b/>
                <w:bCs/>
              </w:rPr>
              <w:t xml:space="preserve">, </w:t>
            </w:r>
            <w:r w:rsidRPr="007B03C0">
              <w:rPr>
                <w:b/>
                <w:bCs/>
              </w:rPr>
              <w:t>October 20-21, 2026)</w:t>
            </w:r>
          </w:p>
        </w:tc>
      </w:tr>
      <w:tr w:rsidR="001F3FE4" w:rsidTr="001F3FE4" w14:paraId="4B3DF992" w14:textId="77777777">
        <w:trPr>
          <w:cantSplit/>
        </w:trPr>
        <w:tc>
          <w:tcPr>
            <w:tcW w:w="1440" w:type="dxa"/>
          </w:tcPr>
          <w:p w:rsidR="001F3FE4" w:rsidP="00A7477B" w:rsidRDefault="001F3FE4" w14:paraId="0347B713" w14:textId="77777777">
            <w:pPr>
              <w:rPr>
                <w:b/>
              </w:rPr>
            </w:pPr>
          </w:p>
        </w:tc>
        <w:tc>
          <w:tcPr>
            <w:tcW w:w="8640" w:type="dxa"/>
            <w:gridSpan w:val="3"/>
          </w:tcPr>
          <w:p w:rsidR="001F3FE4" w:rsidP="00A7477B" w:rsidRDefault="001F3FE4" w14:paraId="7146FBFC" w14:textId="77777777">
            <w:pPr>
              <w:rPr>
                <w:b/>
              </w:rPr>
            </w:pPr>
          </w:p>
        </w:tc>
      </w:tr>
      <w:tr w:rsidR="001F3FE4" w:rsidTr="001F3FE4" w14:paraId="7C2AC192" w14:textId="77777777">
        <w:trPr>
          <w:cantSplit/>
        </w:trPr>
        <w:tc>
          <w:tcPr>
            <w:tcW w:w="1440" w:type="dxa"/>
          </w:tcPr>
          <w:p w:rsidRPr="007B03C0" w:rsidR="001F3FE4" w:rsidP="00A7477B" w:rsidRDefault="001F3FE4" w14:paraId="239C2CBC" w14:textId="77777777">
            <w:pPr>
              <w:rPr>
                <w:b/>
              </w:rPr>
            </w:pPr>
            <w:r w:rsidRPr="007B03C0">
              <w:rPr>
                <w:b/>
              </w:rPr>
              <w:t>10/</w:t>
            </w:r>
            <w:r>
              <w:rPr>
                <w:b/>
              </w:rPr>
              <w:t>8</w:t>
            </w:r>
            <w:r w:rsidRPr="007B03C0">
              <w:rPr>
                <w:b/>
              </w:rPr>
              <w:t>/26</w:t>
            </w:r>
          </w:p>
          <w:p w:rsidRPr="007B03C0" w:rsidR="001F3FE4" w:rsidP="00A7477B" w:rsidRDefault="001F3FE4" w14:paraId="396CE1D8" w14:textId="77777777">
            <w:r w:rsidRPr="007B03C0">
              <w:t>10:00 a.m.</w:t>
            </w:r>
          </w:p>
          <w:p w:rsidR="001F3FE4" w:rsidP="00A7477B" w:rsidRDefault="001F3FE4" w14:paraId="2120E221" w14:textId="77777777">
            <w:pPr>
              <w:rPr>
                <w:b/>
              </w:rPr>
            </w:pPr>
            <w:r w:rsidRPr="007B03C0">
              <w:t>ALJ Kelly</w:t>
            </w:r>
          </w:p>
        </w:tc>
        <w:tc>
          <w:tcPr>
            <w:tcW w:w="8640" w:type="dxa"/>
            <w:gridSpan w:val="3"/>
          </w:tcPr>
          <w:p w:rsidRPr="007B03C0" w:rsidR="001F3FE4" w:rsidP="00A7477B" w:rsidRDefault="001F3FE4" w14:paraId="058FCA7B"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1F3FE4" w:rsidP="00A7477B" w:rsidRDefault="001F3FE4" w14:paraId="785796E3" w14:textId="77777777">
            <w:pPr>
              <w:rPr>
                <w:b/>
                <w:bCs/>
              </w:rPr>
            </w:pPr>
            <w:r w:rsidRPr="007B03C0">
              <w:rPr>
                <w:b/>
                <w:bCs/>
                <w:i/>
                <w:iCs/>
              </w:rPr>
              <w:t xml:space="preserve">Location: </w:t>
            </w:r>
            <w:r w:rsidRPr="007B03C0">
              <w:rPr>
                <w:b/>
                <w:bCs/>
              </w:rPr>
              <w:t>California Public Utilities Commission</w:t>
            </w:r>
          </w:p>
          <w:p w:rsidRPr="007B03C0" w:rsidR="001F3FE4" w:rsidP="00A7477B" w:rsidRDefault="001F3FE4" w14:paraId="53448A3C" w14:textId="77777777">
            <w:pPr>
              <w:rPr>
                <w:b/>
                <w:bCs/>
              </w:rPr>
            </w:pPr>
            <w:r w:rsidRPr="007B03C0">
              <w:rPr>
                <w:b/>
                <w:bCs/>
              </w:rPr>
              <w:t xml:space="preserve">                 Hearing Room A</w:t>
            </w:r>
          </w:p>
          <w:p w:rsidRPr="007B03C0" w:rsidR="001F3FE4" w:rsidP="00A7477B" w:rsidRDefault="001F3FE4" w14:paraId="0777FEBC" w14:textId="77777777">
            <w:pPr>
              <w:rPr>
                <w:b/>
                <w:bCs/>
              </w:rPr>
            </w:pPr>
            <w:r w:rsidRPr="007B03C0">
              <w:rPr>
                <w:b/>
                <w:bCs/>
              </w:rPr>
              <w:t xml:space="preserve">                 505 Van Ness Avenue</w:t>
            </w:r>
          </w:p>
          <w:p w:rsidRPr="007B03C0" w:rsidR="001F3FE4" w:rsidP="00A7477B" w:rsidRDefault="001F3FE4" w14:paraId="21742B18" w14:textId="77777777">
            <w:pPr>
              <w:rPr>
                <w:b/>
                <w:bCs/>
              </w:rPr>
            </w:pPr>
            <w:r w:rsidRPr="007B03C0">
              <w:rPr>
                <w:b/>
                <w:bCs/>
              </w:rPr>
              <w:t xml:space="preserve">                 San Francisco, CA 94102</w:t>
            </w:r>
          </w:p>
          <w:p w:rsidR="001F3FE4" w:rsidP="00A7477B" w:rsidRDefault="001F3FE4" w14:paraId="00A6056C" w14:textId="77777777">
            <w:pPr>
              <w:rPr>
                <w:b/>
              </w:rPr>
            </w:pPr>
            <w:r w:rsidRPr="007B03C0">
              <w:rPr>
                <w:b/>
                <w:bCs/>
              </w:rPr>
              <w:t>(</w:t>
            </w:r>
            <w:proofErr w:type="gramStart"/>
            <w:r w:rsidRPr="007B03C0">
              <w:rPr>
                <w:b/>
                <w:bCs/>
              </w:rPr>
              <w:t>Also</w:t>
            </w:r>
            <w:proofErr w:type="gramEnd"/>
            <w:r w:rsidRPr="007B03C0">
              <w:rPr>
                <w:b/>
                <w:bCs/>
              </w:rPr>
              <w:t xml:space="preserve"> October 13-14, 2026</w:t>
            </w:r>
            <w:r>
              <w:rPr>
                <w:b/>
                <w:bCs/>
              </w:rPr>
              <w:t xml:space="preserve">, </w:t>
            </w:r>
            <w:r w:rsidRPr="007B03C0">
              <w:rPr>
                <w:b/>
                <w:bCs/>
              </w:rPr>
              <w:t>October 20-21, 2026)</w:t>
            </w:r>
          </w:p>
        </w:tc>
      </w:tr>
      <w:tr w:rsidR="001F3FE4" w:rsidTr="001F3FE4" w14:paraId="2A4E6F9F" w14:textId="77777777">
        <w:trPr>
          <w:cantSplit/>
        </w:trPr>
        <w:tc>
          <w:tcPr>
            <w:tcW w:w="1440" w:type="dxa"/>
          </w:tcPr>
          <w:p w:rsidR="001F3FE4" w:rsidP="00A7477B" w:rsidRDefault="001F3FE4" w14:paraId="0F50E6DE" w14:textId="77777777">
            <w:pPr>
              <w:rPr>
                <w:b/>
              </w:rPr>
            </w:pPr>
          </w:p>
        </w:tc>
        <w:tc>
          <w:tcPr>
            <w:tcW w:w="8640" w:type="dxa"/>
            <w:gridSpan w:val="3"/>
          </w:tcPr>
          <w:p w:rsidR="001F3FE4" w:rsidP="00A7477B" w:rsidRDefault="001F3FE4" w14:paraId="2DB59629" w14:textId="77777777">
            <w:pPr>
              <w:rPr>
                <w:b/>
              </w:rPr>
            </w:pPr>
          </w:p>
        </w:tc>
      </w:tr>
      <w:tr w:rsidR="001F3FE4" w:rsidTr="001F3FE4" w14:paraId="5EC10FDF" w14:textId="77777777">
        <w:trPr>
          <w:cantSplit/>
        </w:trPr>
        <w:tc>
          <w:tcPr>
            <w:tcW w:w="1440" w:type="dxa"/>
          </w:tcPr>
          <w:p w:rsidRPr="007B03C0" w:rsidR="001F3FE4" w:rsidP="00A7477B" w:rsidRDefault="001F3FE4" w14:paraId="1E1D009A" w14:textId="77777777">
            <w:pPr>
              <w:rPr>
                <w:b/>
              </w:rPr>
            </w:pPr>
            <w:r w:rsidRPr="007B03C0">
              <w:rPr>
                <w:b/>
              </w:rPr>
              <w:t>10/1</w:t>
            </w:r>
            <w:r>
              <w:rPr>
                <w:b/>
              </w:rPr>
              <w:t>3</w:t>
            </w:r>
            <w:r w:rsidRPr="007B03C0">
              <w:rPr>
                <w:b/>
              </w:rPr>
              <w:t>/26</w:t>
            </w:r>
          </w:p>
          <w:p w:rsidRPr="007B03C0" w:rsidR="001F3FE4" w:rsidP="00A7477B" w:rsidRDefault="001F3FE4" w14:paraId="59ACE59E" w14:textId="77777777">
            <w:r w:rsidRPr="007B03C0">
              <w:t>10:00 a.m.</w:t>
            </w:r>
          </w:p>
          <w:p w:rsidR="001F3FE4" w:rsidP="00A7477B" w:rsidRDefault="001F3FE4" w14:paraId="58F1B7C9" w14:textId="77777777">
            <w:pPr>
              <w:rPr>
                <w:b/>
              </w:rPr>
            </w:pPr>
            <w:r w:rsidRPr="007B03C0">
              <w:t>ALJ Kelly</w:t>
            </w:r>
          </w:p>
        </w:tc>
        <w:tc>
          <w:tcPr>
            <w:tcW w:w="8640" w:type="dxa"/>
            <w:gridSpan w:val="3"/>
          </w:tcPr>
          <w:p w:rsidRPr="007B03C0" w:rsidR="001F3FE4" w:rsidP="00A7477B" w:rsidRDefault="001F3FE4" w14:paraId="4C248E9C"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1F3FE4" w:rsidP="00A7477B" w:rsidRDefault="001F3FE4" w14:paraId="317FC26D" w14:textId="77777777">
            <w:pPr>
              <w:rPr>
                <w:b/>
                <w:bCs/>
              </w:rPr>
            </w:pPr>
            <w:r w:rsidRPr="007B03C0">
              <w:rPr>
                <w:b/>
                <w:bCs/>
                <w:i/>
                <w:iCs/>
              </w:rPr>
              <w:t xml:space="preserve">Location: </w:t>
            </w:r>
            <w:r w:rsidRPr="007B03C0">
              <w:rPr>
                <w:b/>
                <w:bCs/>
              </w:rPr>
              <w:t>California Public Utilities Commission</w:t>
            </w:r>
          </w:p>
          <w:p w:rsidRPr="007B03C0" w:rsidR="001F3FE4" w:rsidP="00A7477B" w:rsidRDefault="001F3FE4" w14:paraId="0D529B94" w14:textId="77777777">
            <w:pPr>
              <w:rPr>
                <w:b/>
                <w:bCs/>
              </w:rPr>
            </w:pPr>
            <w:r w:rsidRPr="007B03C0">
              <w:rPr>
                <w:b/>
                <w:bCs/>
              </w:rPr>
              <w:t xml:space="preserve">                 Hearing Room A</w:t>
            </w:r>
          </w:p>
          <w:p w:rsidRPr="007B03C0" w:rsidR="001F3FE4" w:rsidP="00A7477B" w:rsidRDefault="001F3FE4" w14:paraId="35273749" w14:textId="77777777">
            <w:pPr>
              <w:rPr>
                <w:b/>
                <w:bCs/>
              </w:rPr>
            </w:pPr>
            <w:r w:rsidRPr="007B03C0">
              <w:rPr>
                <w:b/>
                <w:bCs/>
              </w:rPr>
              <w:t xml:space="preserve">                 505 Van Ness Avenue</w:t>
            </w:r>
          </w:p>
          <w:p w:rsidRPr="007B03C0" w:rsidR="001F3FE4" w:rsidP="00A7477B" w:rsidRDefault="001F3FE4" w14:paraId="3C80C00A" w14:textId="77777777">
            <w:pPr>
              <w:rPr>
                <w:b/>
                <w:bCs/>
              </w:rPr>
            </w:pPr>
            <w:r w:rsidRPr="007B03C0">
              <w:rPr>
                <w:b/>
                <w:bCs/>
              </w:rPr>
              <w:t xml:space="preserve">                 San Francisco, CA 94102</w:t>
            </w:r>
          </w:p>
          <w:p w:rsidR="001F3FE4" w:rsidP="00A7477B" w:rsidRDefault="001F3FE4" w14:paraId="32541547" w14:textId="77777777">
            <w:pPr>
              <w:rPr>
                <w:b/>
              </w:rPr>
            </w:pPr>
            <w:r w:rsidRPr="007B03C0">
              <w:rPr>
                <w:b/>
                <w:bCs/>
              </w:rPr>
              <w:t>(</w:t>
            </w:r>
            <w:proofErr w:type="gramStart"/>
            <w:r w:rsidRPr="007B03C0">
              <w:rPr>
                <w:b/>
                <w:bCs/>
              </w:rPr>
              <w:t>Also</w:t>
            </w:r>
            <w:proofErr w:type="gramEnd"/>
            <w:r w:rsidRPr="007B03C0">
              <w:rPr>
                <w:b/>
                <w:bCs/>
              </w:rPr>
              <w:t xml:space="preserve"> October 14, 2026</w:t>
            </w:r>
            <w:r>
              <w:rPr>
                <w:b/>
                <w:bCs/>
              </w:rPr>
              <w:t xml:space="preserve">, </w:t>
            </w:r>
            <w:r w:rsidRPr="007B03C0">
              <w:rPr>
                <w:b/>
                <w:bCs/>
              </w:rPr>
              <w:t>October 20-21, 2026)</w:t>
            </w:r>
          </w:p>
        </w:tc>
      </w:tr>
      <w:tr w:rsidR="001F3FE4" w:rsidTr="001F3FE4" w14:paraId="5DADACD1" w14:textId="77777777">
        <w:trPr>
          <w:cantSplit/>
        </w:trPr>
        <w:tc>
          <w:tcPr>
            <w:tcW w:w="1440" w:type="dxa"/>
          </w:tcPr>
          <w:p w:rsidR="001F3FE4" w:rsidP="00A7477B" w:rsidRDefault="001F3FE4" w14:paraId="2F8AB800" w14:textId="77777777">
            <w:pPr>
              <w:rPr>
                <w:b/>
              </w:rPr>
            </w:pPr>
          </w:p>
        </w:tc>
        <w:tc>
          <w:tcPr>
            <w:tcW w:w="8640" w:type="dxa"/>
            <w:gridSpan w:val="3"/>
          </w:tcPr>
          <w:p w:rsidR="001F3FE4" w:rsidP="00A7477B" w:rsidRDefault="001F3FE4" w14:paraId="77C1B79B" w14:textId="77777777">
            <w:pPr>
              <w:rPr>
                <w:b/>
              </w:rPr>
            </w:pPr>
          </w:p>
        </w:tc>
      </w:tr>
      <w:tr w:rsidR="001F3FE4" w:rsidTr="001F3FE4" w14:paraId="0DACE82E" w14:textId="77777777">
        <w:trPr>
          <w:cantSplit/>
        </w:trPr>
        <w:tc>
          <w:tcPr>
            <w:tcW w:w="1440" w:type="dxa"/>
          </w:tcPr>
          <w:p w:rsidRPr="007B03C0" w:rsidR="001F3FE4" w:rsidP="00A7477B" w:rsidRDefault="001F3FE4" w14:paraId="6ACBC356" w14:textId="77777777">
            <w:pPr>
              <w:rPr>
                <w:b/>
              </w:rPr>
            </w:pPr>
            <w:r w:rsidRPr="007B03C0">
              <w:rPr>
                <w:b/>
              </w:rPr>
              <w:t>10/1</w:t>
            </w:r>
            <w:r>
              <w:rPr>
                <w:b/>
              </w:rPr>
              <w:t>4</w:t>
            </w:r>
            <w:r w:rsidRPr="007B03C0">
              <w:rPr>
                <w:b/>
              </w:rPr>
              <w:t>/26</w:t>
            </w:r>
          </w:p>
          <w:p w:rsidRPr="007B03C0" w:rsidR="001F3FE4" w:rsidP="00A7477B" w:rsidRDefault="001F3FE4" w14:paraId="2611AC49" w14:textId="77777777">
            <w:r w:rsidRPr="007B03C0">
              <w:t>10:00 a.m.</w:t>
            </w:r>
          </w:p>
          <w:p w:rsidR="001F3FE4" w:rsidP="00A7477B" w:rsidRDefault="001F3FE4" w14:paraId="0F0B31AF" w14:textId="77777777">
            <w:pPr>
              <w:rPr>
                <w:b/>
              </w:rPr>
            </w:pPr>
            <w:r w:rsidRPr="007B03C0">
              <w:t>ALJ Kelly</w:t>
            </w:r>
          </w:p>
        </w:tc>
        <w:tc>
          <w:tcPr>
            <w:tcW w:w="8640" w:type="dxa"/>
            <w:gridSpan w:val="3"/>
          </w:tcPr>
          <w:p w:rsidRPr="007B03C0" w:rsidR="001F3FE4" w:rsidP="00A7477B" w:rsidRDefault="001F3FE4" w14:paraId="3B7DACCA"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1F3FE4" w:rsidP="00A7477B" w:rsidRDefault="001F3FE4" w14:paraId="5F5A8D49" w14:textId="77777777">
            <w:pPr>
              <w:rPr>
                <w:b/>
                <w:bCs/>
              </w:rPr>
            </w:pPr>
            <w:r w:rsidRPr="007B03C0">
              <w:rPr>
                <w:b/>
                <w:bCs/>
                <w:i/>
                <w:iCs/>
              </w:rPr>
              <w:t xml:space="preserve">Location: </w:t>
            </w:r>
            <w:r w:rsidRPr="007B03C0">
              <w:rPr>
                <w:b/>
                <w:bCs/>
              </w:rPr>
              <w:t>California Public Utilities Commission</w:t>
            </w:r>
          </w:p>
          <w:p w:rsidRPr="007B03C0" w:rsidR="001F3FE4" w:rsidP="00A7477B" w:rsidRDefault="001F3FE4" w14:paraId="2FEB036F" w14:textId="77777777">
            <w:pPr>
              <w:rPr>
                <w:b/>
                <w:bCs/>
              </w:rPr>
            </w:pPr>
            <w:r w:rsidRPr="007B03C0">
              <w:rPr>
                <w:b/>
                <w:bCs/>
              </w:rPr>
              <w:t xml:space="preserve">                 Hearing Room A</w:t>
            </w:r>
          </w:p>
          <w:p w:rsidRPr="007B03C0" w:rsidR="001F3FE4" w:rsidP="00A7477B" w:rsidRDefault="001F3FE4" w14:paraId="65EF91F6" w14:textId="77777777">
            <w:pPr>
              <w:rPr>
                <w:b/>
                <w:bCs/>
              </w:rPr>
            </w:pPr>
            <w:r w:rsidRPr="007B03C0">
              <w:rPr>
                <w:b/>
                <w:bCs/>
              </w:rPr>
              <w:t xml:space="preserve">                 505 Van Ness Avenue</w:t>
            </w:r>
          </w:p>
          <w:p w:rsidRPr="007B03C0" w:rsidR="001F3FE4" w:rsidP="00A7477B" w:rsidRDefault="001F3FE4" w14:paraId="32BF8600" w14:textId="77777777">
            <w:pPr>
              <w:rPr>
                <w:b/>
                <w:bCs/>
              </w:rPr>
            </w:pPr>
            <w:r w:rsidRPr="007B03C0">
              <w:rPr>
                <w:b/>
                <w:bCs/>
              </w:rPr>
              <w:t xml:space="preserve">                 San Francisco, CA 94102</w:t>
            </w:r>
          </w:p>
          <w:p w:rsidR="001F3FE4" w:rsidP="00A7477B" w:rsidRDefault="001F3FE4" w14:paraId="78847C99" w14:textId="77777777">
            <w:pPr>
              <w:rPr>
                <w:b/>
              </w:rPr>
            </w:pPr>
            <w:r w:rsidRPr="007B03C0">
              <w:rPr>
                <w:b/>
                <w:bCs/>
              </w:rPr>
              <w:t>(</w:t>
            </w:r>
            <w:proofErr w:type="gramStart"/>
            <w:r w:rsidRPr="007B03C0">
              <w:rPr>
                <w:b/>
                <w:bCs/>
              </w:rPr>
              <w:t>Also</w:t>
            </w:r>
            <w:proofErr w:type="gramEnd"/>
            <w:r w:rsidRPr="007B03C0">
              <w:rPr>
                <w:b/>
                <w:bCs/>
              </w:rPr>
              <w:t xml:space="preserve"> October 20-21, 2026)</w:t>
            </w:r>
          </w:p>
        </w:tc>
      </w:tr>
      <w:tr w:rsidR="001F3FE4" w:rsidTr="001F3FE4" w14:paraId="035084E1" w14:textId="77777777">
        <w:trPr>
          <w:cantSplit/>
        </w:trPr>
        <w:tc>
          <w:tcPr>
            <w:tcW w:w="1440" w:type="dxa"/>
          </w:tcPr>
          <w:p w:rsidR="001F3FE4" w:rsidP="00A7477B" w:rsidRDefault="001F3FE4" w14:paraId="3D53E415" w14:textId="77777777">
            <w:pPr>
              <w:rPr>
                <w:b/>
              </w:rPr>
            </w:pPr>
          </w:p>
        </w:tc>
        <w:tc>
          <w:tcPr>
            <w:tcW w:w="8640" w:type="dxa"/>
            <w:gridSpan w:val="3"/>
          </w:tcPr>
          <w:p w:rsidR="001F3FE4" w:rsidP="00A7477B" w:rsidRDefault="001F3FE4" w14:paraId="5661DC62" w14:textId="77777777">
            <w:pPr>
              <w:rPr>
                <w:b/>
              </w:rPr>
            </w:pPr>
          </w:p>
        </w:tc>
      </w:tr>
      <w:tr w:rsidR="001F3FE4" w:rsidTr="001F3FE4" w14:paraId="37711A55" w14:textId="77777777">
        <w:trPr>
          <w:cantSplit/>
        </w:trPr>
        <w:tc>
          <w:tcPr>
            <w:tcW w:w="1440" w:type="dxa"/>
          </w:tcPr>
          <w:p w:rsidRPr="007B03C0" w:rsidR="001F3FE4" w:rsidP="00A7477B" w:rsidRDefault="001F3FE4" w14:paraId="43066715" w14:textId="77777777">
            <w:pPr>
              <w:rPr>
                <w:b/>
              </w:rPr>
            </w:pPr>
            <w:r w:rsidRPr="007B03C0">
              <w:rPr>
                <w:b/>
              </w:rPr>
              <w:t>1</w:t>
            </w:r>
            <w:r>
              <w:rPr>
                <w:b/>
              </w:rPr>
              <w:t>1</w:t>
            </w:r>
            <w:r w:rsidRPr="007B03C0">
              <w:rPr>
                <w:b/>
              </w:rPr>
              <w:t>/</w:t>
            </w:r>
            <w:r>
              <w:rPr>
                <w:b/>
              </w:rPr>
              <w:t>17</w:t>
            </w:r>
            <w:r w:rsidRPr="007B03C0">
              <w:rPr>
                <w:b/>
              </w:rPr>
              <w:t>/26</w:t>
            </w:r>
          </w:p>
          <w:p w:rsidRPr="007B03C0" w:rsidR="001F3FE4" w:rsidP="00A7477B" w:rsidRDefault="001F3FE4" w14:paraId="67AD6513" w14:textId="77777777">
            <w:r w:rsidRPr="007B03C0">
              <w:t>10:00 a.m.</w:t>
            </w:r>
          </w:p>
          <w:p w:rsidR="001F3FE4" w:rsidP="00A7477B" w:rsidRDefault="001F3FE4" w14:paraId="020B6F96" w14:textId="77777777">
            <w:pPr>
              <w:rPr>
                <w:b/>
              </w:rPr>
            </w:pPr>
            <w:r w:rsidRPr="007B03C0">
              <w:t>ALJ Kelly</w:t>
            </w:r>
          </w:p>
        </w:tc>
        <w:tc>
          <w:tcPr>
            <w:tcW w:w="8640" w:type="dxa"/>
            <w:gridSpan w:val="3"/>
          </w:tcPr>
          <w:p w:rsidRPr="007B03C0" w:rsidR="001F3FE4" w:rsidP="00A7477B" w:rsidRDefault="001F3FE4" w14:paraId="0BC46D44"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1F3FE4" w:rsidP="00A7477B" w:rsidRDefault="001F3FE4" w14:paraId="09A07DC9" w14:textId="77777777">
            <w:pPr>
              <w:rPr>
                <w:b/>
                <w:bCs/>
              </w:rPr>
            </w:pPr>
            <w:r w:rsidRPr="007B03C0">
              <w:rPr>
                <w:b/>
                <w:bCs/>
                <w:i/>
                <w:iCs/>
              </w:rPr>
              <w:t xml:space="preserve">Location: </w:t>
            </w:r>
            <w:r w:rsidRPr="007B03C0">
              <w:rPr>
                <w:b/>
                <w:bCs/>
              </w:rPr>
              <w:t>California Public Utilities Commission</w:t>
            </w:r>
          </w:p>
          <w:p w:rsidRPr="007B03C0" w:rsidR="001F3FE4" w:rsidP="00A7477B" w:rsidRDefault="001F3FE4" w14:paraId="6D063557" w14:textId="77777777">
            <w:pPr>
              <w:rPr>
                <w:b/>
                <w:bCs/>
              </w:rPr>
            </w:pPr>
            <w:r w:rsidRPr="007B03C0">
              <w:rPr>
                <w:b/>
                <w:bCs/>
              </w:rPr>
              <w:t xml:space="preserve">                 Hearing Room A</w:t>
            </w:r>
          </w:p>
          <w:p w:rsidRPr="007B03C0" w:rsidR="001F3FE4" w:rsidP="00A7477B" w:rsidRDefault="001F3FE4" w14:paraId="2239376E" w14:textId="77777777">
            <w:pPr>
              <w:rPr>
                <w:b/>
                <w:bCs/>
              </w:rPr>
            </w:pPr>
            <w:r w:rsidRPr="007B03C0">
              <w:rPr>
                <w:b/>
                <w:bCs/>
              </w:rPr>
              <w:t xml:space="preserve">                 505 Van Ness Avenue</w:t>
            </w:r>
          </w:p>
          <w:p w:rsidRPr="007B03C0" w:rsidR="001F3FE4" w:rsidP="00A7477B" w:rsidRDefault="001F3FE4" w14:paraId="08104E68" w14:textId="77777777">
            <w:pPr>
              <w:rPr>
                <w:b/>
                <w:bCs/>
              </w:rPr>
            </w:pPr>
            <w:r w:rsidRPr="007B03C0">
              <w:rPr>
                <w:b/>
                <w:bCs/>
              </w:rPr>
              <w:t xml:space="preserve">                 San Francisco, CA 94102</w:t>
            </w:r>
          </w:p>
          <w:p w:rsidR="001F3FE4" w:rsidP="00A7477B" w:rsidRDefault="001F3FE4" w14:paraId="749C9E48" w14:textId="77777777">
            <w:pPr>
              <w:rPr>
                <w:b/>
              </w:rPr>
            </w:pPr>
            <w:r w:rsidRPr="007B03C0">
              <w:rPr>
                <w:b/>
                <w:bCs/>
              </w:rPr>
              <w:t>(</w:t>
            </w:r>
            <w:proofErr w:type="gramStart"/>
            <w:r w:rsidRPr="007B03C0">
              <w:rPr>
                <w:b/>
                <w:bCs/>
              </w:rPr>
              <w:t>Also</w:t>
            </w:r>
            <w:proofErr w:type="gramEnd"/>
            <w:r w:rsidRPr="007B03C0">
              <w:rPr>
                <w:b/>
                <w:bCs/>
              </w:rPr>
              <w:t xml:space="preserve"> </w:t>
            </w:r>
            <w:r>
              <w:rPr>
                <w:b/>
                <w:bCs/>
              </w:rPr>
              <w:t>November 18-19</w:t>
            </w:r>
            <w:r w:rsidRPr="007B03C0">
              <w:rPr>
                <w:b/>
                <w:bCs/>
              </w:rPr>
              <w:t>, 2026)</w:t>
            </w:r>
          </w:p>
        </w:tc>
      </w:tr>
      <w:tr w:rsidR="001F3FE4" w:rsidTr="001F3FE4" w14:paraId="29A15BAD" w14:textId="77777777">
        <w:trPr>
          <w:cantSplit/>
        </w:trPr>
        <w:tc>
          <w:tcPr>
            <w:tcW w:w="1440" w:type="dxa"/>
          </w:tcPr>
          <w:p w:rsidR="001F3FE4" w:rsidP="00A7477B" w:rsidRDefault="001F3FE4" w14:paraId="090BF132" w14:textId="77777777">
            <w:pPr>
              <w:rPr>
                <w:b/>
              </w:rPr>
            </w:pPr>
          </w:p>
        </w:tc>
        <w:tc>
          <w:tcPr>
            <w:tcW w:w="8640" w:type="dxa"/>
            <w:gridSpan w:val="3"/>
          </w:tcPr>
          <w:p w:rsidR="001F3FE4" w:rsidP="00A7477B" w:rsidRDefault="001F3FE4" w14:paraId="2A30B520" w14:textId="77777777">
            <w:pPr>
              <w:rPr>
                <w:b/>
              </w:rPr>
            </w:pPr>
          </w:p>
        </w:tc>
      </w:tr>
      <w:tr w:rsidR="001F3FE4" w:rsidTr="001F3FE4" w14:paraId="474578AB" w14:textId="77777777">
        <w:trPr>
          <w:cantSplit/>
        </w:trPr>
        <w:tc>
          <w:tcPr>
            <w:tcW w:w="1440" w:type="dxa"/>
          </w:tcPr>
          <w:p w:rsidRPr="007B03C0" w:rsidR="001F3FE4" w:rsidP="00A7477B" w:rsidRDefault="001F3FE4" w14:paraId="2E46C787" w14:textId="77777777">
            <w:pPr>
              <w:rPr>
                <w:b/>
              </w:rPr>
            </w:pPr>
            <w:r w:rsidRPr="007B03C0">
              <w:rPr>
                <w:b/>
              </w:rPr>
              <w:t>1</w:t>
            </w:r>
            <w:r>
              <w:rPr>
                <w:b/>
              </w:rPr>
              <w:t>1</w:t>
            </w:r>
            <w:r w:rsidRPr="007B03C0">
              <w:rPr>
                <w:b/>
              </w:rPr>
              <w:t>/</w:t>
            </w:r>
            <w:r>
              <w:rPr>
                <w:b/>
              </w:rPr>
              <w:t>18</w:t>
            </w:r>
            <w:r w:rsidRPr="007B03C0">
              <w:rPr>
                <w:b/>
              </w:rPr>
              <w:t>/26</w:t>
            </w:r>
          </w:p>
          <w:p w:rsidRPr="007B03C0" w:rsidR="001F3FE4" w:rsidP="00A7477B" w:rsidRDefault="001F3FE4" w14:paraId="6C614B0D" w14:textId="77777777">
            <w:r w:rsidRPr="007B03C0">
              <w:t>10:00 a.m.</w:t>
            </w:r>
          </w:p>
          <w:p w:rsidR="001F3FE4" w:rsidP="00A7477B" w:rsidRDefault="001F3FE4" w14:paraId="6B8916B9" w14:textId="77777777">
            <w:pPr>
              <w:rPr>
                <w:b/>
              </w:rPr>
            </w:pPr>
            <w:r w:rsidRPr="007B03C0">
              <w:t>ALJ Kelly</w:t>
            </w:r>
          </w:p>
        </w:tc>
        <w:tc>
          <w:tcPr>
            <w:tcW w:w="8640" w:type="dxa"/>
            <w:gridSpan w:val="3"/>
          </w:tcPr>
          <w:p w:rsidRPr="007B03C0" w:rsidR="001F3FE4" w:rsidP="00A7477B" w:rsidRDefault="001F3FE4" w14:paraId="0539B1B8"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1F3FE4" w:rsidP="00A7477B" w:rsidRDefault="001F3FE4" w14:paraId="116392B9" w14:textId="77777777">
            <w:pPr>
              <w:rPr>
                <w:b/>
                <w:bCs/>
              </w:rPr>
            </w:pPr>
            <w:r w:rsidRPr="007B03C0">
              <w:rPr>
                <w:b/>
                <w:bCs/>
                <w:i/>
                <w:iCs/>
              </w:rPr>
              <w:t xml:space="preserve">Location: </w:t>
            </w:r>
            <w:r w:rsidRPr="007B03C0">
              <w:rPr>
                <w:b/>
                <w:bCs/>
              </w:rPr>
              <w:t>California Public Utilities Commission</w:t>
            </w:r>
          </w:p>
          <w:p w:rsidRPr="007B03C0" w:rsidR="001F3FE4" w:rsidP="00A7477B" w:rsidRDefault="001F3FE4" w14:paraId="3400837F" w14:textId="77777777">
            <w:pPr>
              <w:rPr>
                <w:b/>
                <w:bCs/>
              </w:rPr>
            </w:pPr>
            <w:r w:rsidRPr="007B03C0">
              <w:rPr>
                <w:b/>
                <w:bCs/>
              </w:rPr>
              <w:t xml:space="preserve">                 Hearing Room A</w:t>
            </w:r>
          </w:p>
          <w:p w:rsidRPr="007B03C0" w:rsidR="001F3FE4" w:rsidP="00A7477B" w:rsidRDefault="001F3FE4" w14:paraId="12C17322" w14:textId="77777777">
            <w:pPr>
              <w:rPr>
                <w:b/>
                <w:bCs/>
              </w:rPr>
            </w:pPr>
            <w:r w:rsidRPr="007B03C0">
              <w:rPr>
                <w:b/>
                <w:bCs/>
              </w:rPr>
              <w:t xml:space="preserve">                 505 Van Ness Avenue</w:t>
            </w:r>
          </w:p>
          <w:p w:rsidR="001F3FE4" w:rsidP="00A7477B" w:rsidRDefault="001F3FE4" w14:paraId="226AAA95" w14:textId="77777777">
            <w:pPr>
              <w:rPr>
                <w:b/>
                <w:bCs/>
              </w:rPr>
            </w:pPr>
            <w:r w:rsidRPr="007B03C0">
              <w:rPr>
                <w:b/>
                <w:bCs/>
              </w:rPr>
              <w:t xml:space="preserve">                 San Francisco, CA 94102</w:t>
            </w:r>
          </w:p>
          <w:p w:rsidR="001F3FE4" w:rsidP="00A7477B" w:rsidRDefault="001F3FE4" w14:paraId="711ED7B0" w14:textId="77777777">
            <w:pPr>
              <w:rPr>
                <w:b/>
              </w:rPr>
            </w:pPr>
            <w:r w:rsidRPr="009213C9">
              <w:rPr>
                <w:b/>
                <w:bCs/>
              </w:rPr>
              <w:t>(</w:t>
            </w:r>
            <w:proofErr w:type="gramStart"/>
            <w:r w:rsidRPr="009213C9">
              <w:rPr>
                <w:b/>
                <w:bCs/>
              </w:rPr>
              <w:t>Also</w:t>
            </w:r>
            <w:proofErr w:type="gramEnd"/>
            <w:r w:rsidRPr="009213C9">
              <w:rPr>
                <w:b/>
                <w:bCs/>
              </w:rPr>
              <w:t xml:space="preserve"> November 19, 2026)</w:t>
            </w:r>
          </w:p>
        </w:tc>
      </w:tr>
      <w:tr w:rsidR="001F3FE4" w:rsidTr="001F3FE4" w14:paraId="211F4065" w14:textId="77777777">
        <w:trPr>
          <w:cantSplit/>
        </w:trPr>
        <w:tc>
          <w:tcPr>
            <w:tcW w:w="1440" w:type="dxa"/>
          </w:tcPr>
          <w:p w:rsidR="001F3FE4" w:rsidP="00A7477B" w:rsidRDefault="001F3FE4" w14:paraId="4F330A2B" w14:textId="77777777">
            <w:pPr>
              <w:rPr>
                <w:b/>
              </w:rPr>
            </w:pPr>
          </w:p>
        </w:tc>
        <w:tc>
          <w:tcPr>
            <w:tcW w:w="8640" w:type="dxa"/>
            <w:gridSpan w:val="3"/>
          </w:tcPr>
          <w:p w:rsidR="001F3FE4" w:rsidP="00A7477B" w:rsidRDefault="001F3FE4" w14:paraId="7419E97C" w14:textId="77777777">
            <w:pPr>
              <w:rPr>
                <w:b/>
              </w:rPr>
            </w:pPr>
          </w:p>
        </w:tc>
      </w:tr>
      <w:tr w:rsidR="001F3FE4" w:rsidTr="001F3FE4" w14:paraId="32DE6D9D" w14:textId="77777777">
        <w:trPr>
          <w:cantSplit/>
        </w:trPr>
        <w:tc>
          <w:tcPr>
            <w:tcW w:w="1440" w:type="dxa"/>
          </w:tcPr>
          <w:p w:rsidRPr="009213C9" w:rsidR="001F3FE4" w:rsidP="00A7477B" w:rsidRDefault="001F3FE4" w14:paraId="46F63064" w14:textId="77777777">
            <w:pPr>
              <w:rPr>
                <w:b/>
              </w:rPr>
            </w:pPr>
            <w:r w:rsidRPr="009213C9">
              <w:rPr>
                <w:b/>
              </w:rPr>
              <w:t>11/1</w:t>
            </w:r>
            <w:r>
              <w:rPr>
                <w:b/>
              </w:rPr>
              <w:t>9</w:t>
            </w:r>
            <w:r w:rsidRPr="009213C9">
              <w:rPr>
                <w:b/>
              </w:rPr>
              <w:t>/26</w:t>
            </w:r>
          </w:p>
          <w:p w:rsidRPr="009213C9" w:rsidR="001F3FE4" w:rsidP="00A7477B" w:rsidRDefault="001F3FE4" w14:paraId="6DAB5407" w14:textId="77777777">
            <w:pPr>
              <w:rPr>
                <w:bCs/>
              </w:rPr>
            </w:pPr>
            <w:r w:rsidRPr="009213C9">
              <w:rPr>
                <w:bCs/>
              </w:rPr>
              <w:t>10:00 a.m.</w:t>
            </w:r>
          </w:p>
          <w:p w:rsidR="001F3FE4" w:rsidP="00A7477B" w:rsidRDefault="001F3FE4" w14:paraId="60C3795E" w14:textId="77777777">
            <w:pPr>
              <w:rPr>
                <w:b/>
              </w:rPr>
            </w:pPr>
            <w:r w:rsidRPr="009213C9">
              <w:rPr>
                <w:bCs/>
              </w:rPr>
              <w:t>ALJ Kelly</w:t>
            </w:r>
          </w:p>
        </w:tc>
        <w:tc>
          <w:tcPr>
            <w:tcW w:w="8640" w:type="dxa"/>
            <w:gridSpan w:val="3"/>
          </w:tcPr>
          <w:p w:rsidRPr="009213C9" w:rsidR="001F3FE4" w:rsidP="00A7477B" w:rsidRDefault="001F3FE4" w14:paraId="4613E97C" w14:textId="77777777">
            <w:pPr>
              <w:rPr>
                <w:b/>
                <w:bCs/>
              </w:rPr>
            </w:pPr>
            <w:r w:rsidRPr="009213C9">
              <w:rPr>
                <w:b/>
                <w:bCs/>
              </w:rPr>
              <w:t>H.25-07-005 (EH)</w:t>
            </w:r>
            <w:r w:rsidRPr="009213C9">
              <w:rPr>
                <w:b/>
                <w:bCs/>
                <w:i/>
                <w:iCs/>
              </w:rPr>
              <w:t xml:space="preserve"> - </w:t>
            </w:r>
            <w:r w:rsidRPr="009213C9">
              <w:t>Request for Hearing on Proposed Administrative Enforcement Order.</w:t>
            </w:r>
          </w:p>
          <w:p w:rsidRPr="009213C9" w:rsidR="001F3FE4" w:rsidP="00A7477B" w:rsidRDefault="001F3FE4" w14:paraId="04F107D4" w14:textId="77777777">
            <w:pPr>
              <w:rPr>
                <w:b/>
                <w:bCs/>
              </w:rPr>
            </w:pPr>
            <w:r w:rsidRPr="009213C9">
              <w:rPr>
                <w:b/>
                <w:bCs/>
                <w:i/>
                <w:iCs/>
              </w:rPr>
              <w:t xml:space="preserve">Location: </w:t>
            </w:r>
            <w:r w:rsidRPr="009213C9">
              <w:rPr>
                <w:b/>
                <w:bCs/>
              </w:rPr>
              <w:t>California Public Utilities Commission</w:t>
            </w:r>
          </w:p>
          <w:p w:rsidRPr="009213C9" w:rsidR="001F3FE4" w:rsidP="00A7477B" w:rsidRDefault="001F3FE4" w14:paraId="2DC5F1F6" w14:textId="77777777">
            <w:pPr>
              <w:rPr>
                <w:b/>
                <w:bCs/>
              </w:rPr>
            </w:pPr>
            <w:r w:rsidRPr="009213C9">
              <w:rPr>
                <w:b/>
                <w:bCs/>
              </w:rPr>
              <w:t xml:space="preserve">                 Hearing Room A</w:t>
            </w:r>
          </w:p>
          <w:p w:rsidRPr="009213C9" w:rsidR="001F3FE4" w:rsidP="00A7477B" w:rsidRDefault="001F3FE4" w14:paraId="1DE028B6" w14:textId="77777777">
            <w:pPr>
              <w:rPr>
                <w:b/>
                <w:bCs/>
              </w:rPr>
            </w:pPr>
            <w:r w:rsidRPr="009213C9">
              <w:rPr>
                <w:b/>
                <w:bCs/>
              </w:rPr>
              <w:t xml:space="preserve">                 505 Van Ness Avenue</w:t>
            </w:r>
          </w:p>
          <w:p w:rsidR="001F3FE4" w:rsidP="00A7477B" w:rsidRDefault="001F3FE4" w14:paraId="3B868664" w14:textId="77777777">
            <w:pPr>
              <w:rPr>
                <w:b/>
              </w:rPr>
            </w:pPr>
            <w:r w:rsidRPr="009213C9">
              <w:rPr>
                <w:b/>
                <w:bCs/>
              </w:rPr>
              <w:t xml:space="preserve">                 San Francisco, CA 94102</w:t>
            </w:r>
          </w:p>
        </w:tc>
      </w:tr>
      <w:tr w:rsidR="001F3FE4" w:rsidTr="001F3FE4" w14:paraId="3E7E1B68" w14:textId="77777777">
        <w:trPr>
          <w:cantSplit/>
        </w:trPr>
        <w:tc>
          <w:tcPr>
            <w:tcW w:w="1440" w:type="dxa"/>
          </w:tcPr>
          <w:p w:rsidR="001F3FE4" w:rsidP="00A7477B" w:rsidRDefault="001F3FE4" w14:paraId="1A1FFE39" w14:textId="77777777">
            <w:pPr>
              <w:rPr>
                <w:b/>
              </w:rPr>
            </w:pPr>
          </w:p>
        </w:tc>
        <w:tc>
          <w:tcPr>
            <w:tcW w:w="8640" w:type="dxa"/>
            <w:gridSpan w:val="3"/>
          </w:tcPr>
          <w:p w:rsidR="001F3FE4" w:rsidP="00A7477B" w:rsidRDefault="001F3FE4" w14:paraId="5868908B" w14:textId="77777777">
            <w:pPr>
              <w:rPr>
                <w:b/>
              </w:rPr>
            </w:pPr>
          </w:p>
        </w:tc>
      </w:tr>
    </w:tbl>
    <w:p w:rsidRPr="006B164D" w:rsidR="00F22DCE" w:rsidP="00A7477B" w:rsidRDefault="00F22DCE" w14:paraId="4BBB5905" w14:textId="4664E2DC">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A7477B"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DC176A" w:rsidP="00A7477B" w:rsidRDefault="00891C10" w14:paraId="201CA1B0" w14:textId="4D635D52">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E64C05" w:rsidP="00A7477B" w:rsidRDefault="00E64C05" w14:paraId="7FD101D3" w14:textId="77777777">
      <w:pPr>
        <w:spacing w:before="60" w:after="60"/>
        <w:rPr>
          <w:rStyle w:val="Hyperlink1"/>
          <w:rFonts w:eastAsia="Times New Roman" w:cs="Times New Roman"/>
          <w:b/>
          <w:bCs/>
          <w:i/>
          <w:iCs/>
          <w:szCs w:val="20"/>
        </w:rPr>
      </w:pPr>
    </w:p>
    <w:p w:rsidRPr="006D4347" w:rsidR="00D767CA" w:rsidP="00A7477B" w:rsidRDefault="00D767CA" w14:paraId="60E2A9C7" w14:textId="1A23F653">
      <w:pPr>
        <w:pStyle w:val="Heading3"/>
        <w:keepNext w:val="0"/>
        <w:rPr>
          <w:i w:val="0"/>
        </w:rPr>
      </w:pPr>
      <w:r>
        <w:rPr>
          <w:i w:val="0"/>
        </w:rPr>
        <w:t>P</w:t>
      </w:r>
      <w:r w:rsidRPr="0BEB5EC1">
        <w:rPr>
          <w:i w:val="0"/>
        </w:rPr>
        <w:t xml:space="preserve">ublic Meeting Notice: </w:t>
      </w:r>
      <w:r w:rsidRPr="007E2454" w:rsidR="007E2454">
        <w:rPr>
          <w:i w:val="0"/>
        </w:rPr>
        <w:t>California Connect</w:t>
      </w:r>
      <w:r w:rsidR="007E2454">
        <w:rPr>
          <w:i w:val="0"/>
        </w:rPr>
        <w:t xml:space="preserve"> </w:t>
      </w:r>
      <w:r w:rsidRPr="007E2454" w:rsidR="007E2454">
        <w:rPr>
          <w:i w:val="0"/>
        </w:rPr>
        <w:t>Equipment Program Advisory Committee (EPAC)An Advisory Body to the California Public Utilities Commission</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D767CA" w:rsidTr="00C45B91" w14:paraId="18FE72A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D767CA" w:rsidP="00A7477B" w:rsidRDefault="00D767CA" w14:paraId="72982F40" w14:textId="5AEC3EEB">
            <w:pPr>
              <w:spacing w:line="256" w:lineRule="auto"/>
              <w:ind w:left="-15"/>
            </w:pPr>
            <w:r>
              <w:rPr>
                <w:b/>
                <w:bCs/>
              </w:rPr>
              <w:t>June 12,</w:t>
            </w:r>
            <w:r w:rsidRPr="0BEB5EC1">
              <w:rPr>
                <w:b/>
                <w:bCs/>
              </w:rPr>
              <w:t xml:space="preserve"> </w:t>
            </w:r>
            <w:r>
              <w:rPr>
                <w:b/>
                <w:bCs/>
              </w:rPr>
              <w:t>2026</w:t>
            </w:r>
            <w:r>
              <w:br/>
              <w:t>10:00am – 4:00pm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1F758C" w:rsidR="00D767CA" w:rsidP="00A7477B" w:rsidRDefault="00D767CA" w14:paraId="5359A309" w14:textId="77777777">
            <w:pPr>
              <w:spacing w:line="256" w:lineRule="auto"/>
              <w:rPr>
                <w:b/>
                <w:bCs/>
                <w:i/>
                <w:iCs/>
              </w:rPr>
            </w:pPr>
            <w:r>
              <w:rPr>
                <w:b/>
                <w:bCs/>
              </w:rPr>
              <w:t xml:space="preserve">Meeting Location: </w:t>
            </w:r>
          </w:p>
          <w:p w:rsidR="007E2454" w:rsidP="00A7477B" w:rsidRDefault="00D767CA" w14:paraId="6EB3663A" w14:textId="77777777">
            <w:pPr>
              <w:spacing w:line="256" w:lineRule="auto"/>
              <w:rPr>
                <w:b/>
                <w:bCs/>
              </w:rPr>
            </w:pPr>
            <w:r>
              <w:t>Oakland City Center</w:t>
            </w:r>
            <w:r w:rsidR="007E2454">
              <w:t xml:space="preserve"> - Paramount Conference Room</w:t>
            </w:r>
          </w:p>
          <w:p w:rsidR="007E2454" w:rsidP="00A7477B" w:rsidRDefault="00D767CA" w14:paraId="4006060B" w14:textId="77777777">
            <w:pPr>
              <w:spacing w:line="256" w:lineRule="auto"/>
            </w:pPr>
            <w:r>
              <w:t xml:space="preserve">500 12th Street, Suite 105, </w:t>
            </w:r>
          </w:p>
          <w:p w:rsidR="00D767CA" w:rsidP="00A7477B" w:rsidRDefault="00D767CA" w14:paraId="096265FE" w14:textId="1F70A8BC">
            <w:pPr>
              <w:spacing w:line="256" w:lineRule="auto"/>
              <w:rPr>
                <w:b/>
                <w:bCs/>
              </w:rPr>
            </w:pPr>
            <w:r w:rsidRPr="007E2454">
              <w:rPr>
                <w:b/>
                <w:bCs/>
              </w:rPr>
              <w:t>Oakland, CA 94607</w:t>
            </w:r>
          </w:p>
          <w:p w:rsidRPr="007E2454" w:rsidR="007E2454" w:rsidP="00A7477B" w:rsidRDefault="007E2454" w14:paraId="486DD12A" w14:textId="77777777">
            <w:pPr>
              <w:spacing w:line="256" w:lineRule="auto"/>
              <w:rPr>
                <w:b/>
                <w:bCs/>
              </w:rPr>
            </w:pPr>
          </w:p>
          <w:p w:rsidRPr="00F936F2" w:rsidR="00D767CA" w:rsidP="00A7477B" w:rsidRDefault="00D767CA" w14:paraId="2FD812A9" w14:textId="77777777">
            <w:pPr>
              <w:spacing w:line="256" w:lineRule="auto"/>
              <w:rPr>
                <w:b/>
                <w:bCs/>
              </w:rPr>
            </w:pPr>
            <w:r w:rsidRPr="0042363C">
              <w:rPr>
                <w:b/>
                <w:bCs/>
              </w:rPr>
              <w:t>Webex Inform</w:t>
            </w:r>
            <w:r>
              <w:rPr>
                <w:b/>
                <w:bCs/>
              </w:rPr>
              <w:t>ation</w:t>
            </w:r>
            <w:r w:rsidRPr="0042363C">
              <w:rPr>
                <w:b/>
                <w:bCs/>
              </w:rPr>
              <w:t xml:space="preserve">: </w:t>
            </w:r>
          </w:p>
          <w:p w:rsidR="007E2454" w:rsidP="00A7477B" w:rsidRDefault="007E2454" w14:paraId="2BEC2816" w14:textId="4150FD6F">
            <w:pPr>
              <w:spacing w:line="256" w:lineRule="auto"/>
            </w:pPr>
            <w:hyperlink w:history="1" r:id="rId47">
              <w:r w:rsidRPr="009E62ED">
                <w:rPr>
                  <w:rStyle w:val="Hyperlink"/>
                </w:rPr>
                <w:t>https://cpuc.webex.com/cpuc/j.php?MTID=mfc1fd14271f024e10e012324959f5317</w:t>
              </w:r>
            </w:hyperlink>
          </w:p>
          <w:p w:rsidR="00D767CA" w:rsidP="00A7477B" w:rsidRDefault="00D767CA" w14:paraId="22D51589" w14:textId="168043C0">
            <w:pPr>
              <w:spacing w:line="256" w:lineRule="auto"/>
            </w:pPr>
            <w:r w:rsidRPr="00330C53">
              <w:rPr>
                <w:b/>
                <w:bCs/>
              </w:rPr>
              <w:t xml:space="preserve">Web Ex Meeting ID: </w:t>
            </w:r>
            <w:r w:rsidRPr="007E2454" w:rsidR="007E2454">
              <w:t>2485 012 8278</w:t>
            </w:r>
          </w:p>
          <w:p w:rsidRPr="007E2454" w:rsidR="007E2454" w:rsidP="00A7477B" w:rsidRDefault="007E2454" w14:paraId="7D199247" w14:textId="62FBAD8D">
            <w:pPr>
              <w:spacing w:line="256" w:lineRule="auto"/>
              <w:rPr>
                <w:b/>
                <w:bCs/>
              </w:rPr>
            </w:pPr>
            <w:r>
              <w:rPr>
                <w:b/>
                <w:bCs/>
              </w:rPr>
              <w:t xml:space="preserve">Web Ex Meeting password: </w:t>
            </w:r>
            <w:r w:rsidRPr="007E2454">
              <w:t>JUNEPAC12</w:t>
            </w:r>
          </w:p>
          <w:p w:rsidR="00D767CA" w:rsidP="00A7477B" w:rsidRDefault="00D767CA" w14:paraId="63A7F964" w14:textId="77777777">
            <w:pPr>
              <w:spacing w:line="256" w:lineRule="auto"/>
              <w:rPr>
                <w:b/>
                <w:bCs/>
              </w:rPr>
            </w:pPr>
          </w:p>
          <w:p w:rsidR="00D767CA" w:rsidP="00A7477B" w:rsidRDefault="00D767CA" w14:paraId="3E175C40" w14:textId="77777777">
            <w:pPr>
              <w:spacing w:line="256" w:lineRule="auto"/>
              <w:rPr>
                <w:b/>
                <w:bCs/>
              </w:rPr>
            </w:pPr>
            <w:r>
              <w:rPr>
                <w:b/>
                <w:bCs/>
              </w:rPr>
              <w:t>Conference Call-in Information:</w:t>
            </w:r>
          </w:p>
          <w:p w:rsidR="00D767CA" w:rsidP="00A7477B" w:rsidRDefault="00D767CA" w14:paraId="213AE4CF" w14:textId="1EBA706C">
            <w:pPr>
              <w:spacing w:line="256" w:lineRule="auto"/>
            </w:pPr>
            <w:proofErr w:type="gramStart"/>
            <w:r>
              <w:rPr>
                <w:b/>
                <w:bCs/>
              </w:rPr>
              <w:t>Call-in</w:t>
            </w:r>
            <w:proofErr w:type="gramEnd"/>
            <w:r>
              <w:rPr>
                <w:b/>
                <w:bCs/>
              </w:rPr>
              <w:t xml:space="preserve"> number:</w:t>
            </w:r>
            <w:r w:rsidRPr="00B41E4A">
              <w:t xml:space="preserve"> </w:t>
            </w:r>
            <w:r w:rsidRPr="007E2454" w:rsidR="007E2454">
              <w:t>1-855-282-6330</w:t>
            </w:r>
          </w:p>
          <w:p w:rsidR="007E2454" w:rsidP="00A7477B" w:rsidRDefault="007E2454" w14:paraId="339D2287" w14:textId="1486134F">
            <w:pPr>
              <w:spacing w:line="256" w:lineRule="auto"/>
            </w:pPr>
            <w:r>
              <w:rPr>
                <w:b/>
                <w:bCs/>
              </w:rPr>
              <w:t>Call-in access code:</w:t>
            </w:r>
            <w:r w:rsidRPr="00EF6BC2">
              <w:rPr>
                <w:b/>
                <w:bCs/>
              </w:rPr>
              <w:t xml:space="preserve"> </w:t>
            </w:r>
            <w:r w:rsidRPr="007E2454">
              <w:t xml:space="preserve">2488 090 0379 </w:t>
            </w:r>
          </w:p>
          <w:p w:rsidRPr="007E2454" w:rsidR="007E2454" w:rsidP="00A7477B" w:rsidRDefault="007E2454" w14:paraId="4E01BC2E" w14:textId="5D8C1F9B">
            <w:pPr>
              <w:spacing w:line="256" w:lineRule="auto"/>
              <w:rPr>
                <w:b/>
                <w:bCs/>
              </w:rPr>
            </w:pPr>
            <w:r>
              <w:rPr>
                <w:b/>
                <w:bCs/>
              </w:rPr>
              <w:t xml:space="preserve">Call-in password: </w:t>
            </w:r>
            <w:r w:rsidRPr="007E2454">
              <w:t>27737221</w:t>
            </w:r>
          </w:p>
          <w:p w:rsidRPr="00744B24" w:rsidR="00D767CA" w:rsidP="00A7477B" w:rsidRDefault="00D767CA" w14:paraId="6B689FB4" w14:textId="77777777">
            <w:pPr>
              <w:rPr>
                <w:color w:val="0000FF"/>
              </w:rPr>
            </w:pPr>
          </w:p>
          <w:p w:rsidRPr="007E2454" w:rsidR="00D767CA" w:rsidP="00A7477B" w:rsidRDefault="007E2454" w14:paraId="716DB67B" w14:textId="288DB6B4">
            <w:pPr>
              <w:spacing w:line="256" w:lineRule="auto"/>
              <w:rPr>
                <w:color w:val="0000FF"/>
                <w:u w:val="single"/>
              </w:rPr>
            </w:pPr>
            <w:r>
              <w:rPr>
                <w:b/>
              </w:rPr>
              <w:t>Contact Information</w:t>
            </w:r>
            <w:r w:rsidR="00D767CA">
              <w:rPr>
                <w:b/>
              </w:rPr>
              <w:t>:</w:t>
            </w:r>
            <w:r>
              <w:rPr>
                <w:b/>
              </w:rPr>
              <w:t xml:space="preserve"> </w:t>
            </w:r>
            <w:hyperlink w:history="1" r:id="rId48">
              <w:r w:rsidRPr="009E62ED">
                <w:rPr>
                  <w:rStyle w:val="Hyperlink"/>
                </w:rPr>
                <w:t>committees@caconnect.org</w:t>
              </w:r>
            </w:hyperlink>
            <w:r>
              <w:t xml:space="preserve"> </w:t>
            </w:r>
          </w:p>
        </w:tc>
      </w:tr>
    </w:tbl>
    <w:p w:rsidR="00C340EF" w:rsidP="00A7477B" w:rsidRDefault="00C340EF" w14:paraId="45324E0D" w14:textId="77777777">
      <w:pPr>
        <w:spacing w:before="60" w:after="60"/>
        <w:rPr>
          <w:rStyle w:val="Hyperlink1"/>
          <w:rFonts w:eastAsia="Times New Roman" w:cs="Times New Roman"/>
          <w:b/>
          <w:bCs/>
          <w:i/>
          <w:iCs/>
          <w:szCs w:val="20"/>
        </w:rPr>
      </w:pPr>
    </w:p>
    <w:p w:rsidRPr="006D4347" w:rsidR="00E73E54" w:rsidP="00A7477B" w:rsidRDefault="00E73E54" w14:paraId="4C9D3FCA" w14:textId="3AAAE0B8">
      <w:pPr>
        <w:pStyle w:val="Heading3"/>
        <w:keepNext w:val="0"/>
        <w:rPr>
          <w:i w:val="0"/>
        </w:rPr>
      </w:pPr>
      <w:r>
        <w:rPr>
          <w:i w:val="0"/>
        </w:rPr>
        <w:t>P</w:t>
      </w:r>
      <w:r w:rsidRPr="0BEB5EC1">
        <w:rPr>
          <w:i w:val="0"/>
        </w:rPr>
        <w:t xml:space="preserve">ublic Meeting Notice: </w:t>
      </w:r>
      <w:r w:rsidRPr="00E73E54">
        <w:rPr>
          <w:i w:val="0"/>
        </w:rPr>
        <w:t>Q2 2026 Universal LifeLine Telephone Service Administrative Committee Meeting</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E73E54" w:rsidTr="00AC4EC4" w14:paraId="3464D925"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E73E54" w:rsidP="00A7477B" w:rsidRDefault="00E73E54" w14:paraId="47A504C5" w14:textId="0F2AE6C1">
            <w:pPr>
              <w:spacing w:line="256" w:lineRule="auto"/>
              <w:ind w:left="-15"/>
            </w:pPr>
            <w:r>
              <w:rPr>
                <w:b/>
                <w:bCs/>
              </w:rPr>
              <w:t>June 1</w:t>
            </w:r>
            <w:r w:rsidR="001F4EAB">
              <w:rPr>
                <w:b/>
                <w:bCs/>
              </w:rPr>
              <w:t>8</w:t>
            </w:r>
            <w:r>
              <w:rPr>
                <w:b/>
                <w:bCs/>
              </w:rPr>
              <w:t>,</w:t>
            </w:r>
            <w:r w:rsidRPr="0BEB5EC1">
              <w:rPr>
                <w:b/>
                <w:bCs/>
              </w:rPr>
              <w:t xml:space="preserve"> </w:t>
            </w:r>
            <w:r>
              <w:rPr>
                <w:b/>
                <w:bCs/>
              </w:rPr>
              <w:t>2026</w:t>
            </w:r>
            <w:r>
              <w:br/>
              <w:t xml:space="preserve">9:00am – 12:00pm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1F758C" w:rsidR="00E73E54" w:rsidP="00A7477B" w:rsidRDefault="00E73E54" w14:paraId="20B4D1FC" w14:textId="77777777">
            <w:pPr>
              <w:spacing w:line="256" w:lineRule="auto"/>
              <w:rPr>
                <w:b/>
                <w:bCs/>
                <w:i/>
                <w:iCs/>
              </w:rPr>
            </w:pPr>
            <w:r>
              <w:rPr>
                <w:b/>
                <w:bCs/>
              </w:rPr>
              <w:t xml:space="preserve">Meeting Location: </w:t>
            </w:r>
          </w:p>
          <w:p w:rsidRPr="00E73E54" w:rsidR="00E73E54" w:rsidP="00A7477B" w:rsidRDefault="00E73E54" w14:paraId="53E870E9" w14:textId="48112B30">
            <w:pPr>
              <w:spacing w:line="256" w:lineRule="auto"/>
            </w:pPr>
            <w:r>
              <w:t>California Public Utilities Commission</w:t>
            </w:r>
          </w:p>
          <w:p w:rsidR="001F4EAB" w:rsidP="00A7477B" w:rsidRDefault="00E73E54" w14:paraId="41A9DF2F" w14:textId="77777777">
            <w:pPr>
              <w:spacing w:line="256" w:lineRule="auto"/>
            </w:pPr>
            <w:r w:rsidRPr="00E73E54">
              <w:t xml:space="preserve">505 Van Ness Ave., Hearing Room A, </w:t>
            </w:r>
          </w:p>
          <w:p w:rsidR="00E73E54" w:rsidP="00A7477B" w:rsidRDefault="00E73E54" w14:paraId="7813C297" w14:textId="29B28BCC">
            <w:pPr>
              <w:spacing w:line="256" w:lineRule="auto"/>
              <w:rPr>
                <w:b/>
                <w:bCs/>
              </w:rPr>
            </w:pPr>
            <w:r w:rsidRPr="001F4EAB">
              <w:rPr>
                <w:b/>
                <w:bCs/>
              </w:rPr>
              <w:t>San Francisco, CA 94102</w:t>
            </w:r>
          </w:p>
          <w:p w:rsidRPr="001F4EAB" w:rsidR="001F4EAB" w:rsidP="00A7477B" w:rsidRDefault="001F4EAB" w14:paraId="3FD17BD5" w14:textId="77777777">
            <w:pPr>
              <w:spacing w:line="256" w:lineRule="auto"/>
              <w:rPr>
                <w:b/>
                <w:bCs/>
              </w:rPr>
            </w:pPr>
          </w:p>
          <w:p w:rsidRPr="00F936F2" w:rsidR="00E73E54" w:rsidP="00A7477B" w:rsidRDefault="00E73E54" w14:paraId="291D1511" w14:textId="77777777">
            <w:pPr>
              <w:spacing w:line="256" w:lineRule="auto"/>
              <w:rPr>
                <w:b/>
                <w:bCs/>
              </w:rPr>
            </w:pPr>
            <w:r w:rsidRPr="0042363C">
              <w:rPr>
                <w:b/>
                <w:bCs/>
              </w:rPr>
              <w:t>Webex Inform</w:t>
            </w:r>
            <w:r>
              <w:rPr>
                <w:b/>
                <w:bCs/>
              </w:rPr>
              <w:t>ation</w:t>
            </w:r>
            <w:r w:rsidRPr="0042363C">
              <w:rPr>
                <w:b/>
                <w:bCs/>
              </w:rPr>
              <w:t xml:space="preserve">: </w:t>
            </w:r>
          </w:p>
          <w:p w:rsidR="001F4EAB" w:rsidP="00A7477B" w:rsidRDefault="001F4EAB" w14:paraId="35DE82A9" w14:textId="5CA23B97">
            <w:pPr>
              <w:spacing w:line="256" w:lineRule="auto"/>
            </w:pPr>
            <w:hyperlink w:history="1" r:id="rId49">
              <w:r w:rsidRPr="008702FF">
                <w:rPr>
                  <w:rStyle w:val="Hyperlink"/>
                </w:rPr>
                <w:t>https://cpuc.webex.com/cpuc/j.php?MTID=md2e781ca218831d9112be8964ea103de</w:t>
              </w:r>
            </w:hyperlink>
          </w:p>
          <w:p w:rsidR="00E73E54" w:rsidP="00A7477B" w:rsidRDefault="00E73E54" w14:paraId="1FDBA745" w14:textId="466B7A47">
            <w:pPr>
              <w:spacing w:line="256" w:lineRule="auto"/>
            </w:pPr>
            <w:r w:rsidRPr="00330C53">
              <w:rPr>
                <w:b/>
                <w:bCs/>
              </w:rPr>
              <w:t xml:space="preserve">Web Ex Meeting ID: </w:t>
            </w:r>
            <w:r w:rsidRPr="001F4EAB" w:rsidR="001F4EAB">
              <w:t>2485 989 1042</w:t>
            </w:r>
          </w:p>
          <w:p w:rsidRPr="007E2454" w:rsidR="00E73E54" w:rsidP="00A7477B" w:rsidRDefault="00E73E54" w14:paraId="48ACD490" w14:textId="07B60D9F">
            <w:pPr>
              <w:spacing w:line="256" w:lineRule="auto"/>
              <w:rPr>
                <w:b/>
                <w:bCs/>
              </w:rPr>
            </w:pPr>
            <w:r>
              <w:rPr>
                <w:b/>
                <w:bCs/>
              </w:rPr>
              <w:t xml:space="preserve">Web Ex Meeting password: </w:t>
            </w:r>
            <w:r w:rsidR="001F4EAB">
              <w:t>2026</w:t>
            </w:r>
          </w:p>
          <w:p w:rsidR="00E73E54" w:rsidP="00A7477B" w:rsidRDefault="00E73E54" w14:paraId="296371A1" w14:textId="77777777">
            <w:pPr>
              <w:spacing w:line="256" w:lineRule="auto"/>
              <w:rPr>
                <w:b/>
                <w:bCs/>
              </w:rPr>
            </w:pPr>
          </w:p>
          <w:p w:rsidR="00E73E54" w:rsidP="00A7477B" w:rsidRDefault="00E73E54" w14:paraId="670AF4BE" w14:textId="77777777">
            <w:pPr>
              <w:spacing w:line="256" w:lineRule="auto"/>
              <w:rPr>
                <w:b/>
                <w:bCs/>
              </w:rPr>
            </w:pPr>
            <w:r>
              <w:rPr>
                <w:b/>
                <w:bCs/>
              </w:rPr>
              <w:t>Conference Call-in Information:</w:t>
            </w:r>
          </w:p>
          <w:p w:rsidR="00E73E54" w:rsidP="00A7477B" w:rsidRDefault="00E73E54" w14:paraId="2A5C1343" w14:textId="4D78C386">
            <w:pPr>
              <w:spacing w:line="256" w:lineRule="auto"/>
            </w:pPr>
            <w:r>
              <w:rPr>
                <w:b/>
                <w:bCs/>
              </w:rPr>
              <w:t>Call-in number:</w:t>
            </w:r>
            <w:r w:rsidRPr="00B41E4A">
              <w:t xml:space="preserve"> </w:t>
            </w:r>
            <w:r w:rsidRPr="007E2454">
              <w:t>1-855-282-6330</w:t>
            </w:r>
            <w:r w:rsidR="001F4EAB">
              <w:t xml:space="preserve"> or </w:t>
            </w:r>
            <w:r w:rsidRPr="001F4EAB" w:rsidR="001F4EAB">
              <w:t>1-415-655-0002</w:t>
            </w:r>
          </w:p>
          <w:p w:rsidR="00E73E54" w:rsidP="00A7477B" w:rsidRDefault="00E73E54" w14:paraId="295BBCF2" w14:textId="193A5EC8">
            <w:pPr>
              <w:spacing w:line="256" w:lineRule="auto"/>
            </w:pPr>
            <w:r>
              <w:rPr>
                <w:b/>
                <w:bCs/>
              </w:rPr>
              <w:t>Call-in access code:</w:t>
            </w:r>
            <w:r w:rsidRPr="001F4EAB" w:rsidR="001F4EAB">
              <w:rPr>
                <w:b/>
                <w:bCs/>
              </w:rPr>
              <w:t xml:space="preserve"> </w:t>
            </w:r>
            <w:r w:rsidRPr="001F4EAB" w:rsidR="001F4EAB">
              <w:t>2485 989 1042</w:t>
            </w:r>
            <w:r w:rsidRPr="007E2454">
              <w:t xml:space="preserve"> </w:t>
            </w:r>
          </w:p>
          <w:p w:rsidRPr="007E2454" w:rsidR="00E73E54" w:rsidP="00A7477B" w:rsidRDefault="00E73E54" w14:paraId="3F6C4DF4" w14:textId="6ADBB9CA">
            <w:pPr>
              <w:spacing w:line="256" w:lineRule="auto"/>
              <w:rPr>
                <w:b/>
                <w:bCs/>
              </w:rPr>
            </w:pPr>
            <w:r>
              <w:rPr>
                <w:b/>
                <w:bCs/>
              </w:rPr>
              <w:t xml:space="preserve">Call-in password: </w:t>
            </w:r>
            <w:r w:rsidR="001F4EAB">
              <w:t>2026</w:t>
            </w:r>
          </w:p>
          <w:p w:rsidRPr="00744B24" w:rsidR="00E73E54" w:rsidP="00A7477B" w:rsidRDefault="00E73E54" w14:paraId="38F772C4" w14:textId="77777777">
            <w:pPr>
              <w:rPr>
                <w:color w:val="0000FF"/>
              </w:rPr>
            </w:pPr>
          </w:p>
          <w:p w:rsidR="001F4EAB" w:rsidP="00A7477B" w:rsidRDefault="00E73E54" w14:paraId="5D379B3D" w14:textId="77777777">
            <w:pPr>
              <w:spacing w:line="256" w:lineRule="auto"/>
            </w:pPr>
            <w:r>
              <w:rPr>
                <w:b/>
              </w:rPr>
              <w:t xml:space="preserve">Contact Information: </w:t>
            </w:r>
            <w:hyperlink w:history="1" r:id="rId50">
              <w:r w:rsidRPr="008702FF" w:rsidR="001F4EAB">
                <w:rPr>
                  <w:rStyle w:val="Hyperlink"/>
                </w:rPr>
                <w:t>kellie.jones@cpuc.ca.gov</w:t>
              </w:r>
            </w:hyperlink>
            <w:r w:rsidR="001F4EAB">
              <w:t xml:space="preserve"> </w:t>
            </w:r>
          </w:p>
          <w:p w:rsidR="001F4EAB" w:rsidP="00A7477B" w:rsidRDefault="001F4EAB" w14:paraId="18F28962" w14:textId="77777777">
            <w:pPr>
              <w:spacing w:line="256" w:lineRule="auto"/>
            </w:pPr>
          </w:p>
          <w:p w:rsidRPr="007E2454" w:rsidR="00E73E54" w:rsidP="00A7477B" w:rsidRDefault="001F4EAB" w14:paraId="07FA9CFA" w14:textId="47AD290D">
            <w:pPr>
              <w:spacing w:line="256" w:lineRule="auto"/>
              <w:rPr>
                <w:color w:val="0000FF"/>
                <w:u w:val="single"/>
              </w:rPr>
            </w:pPr>
            <w:r>
              <w:rPr>
                <w:b/>
                <w:bCs/>
              </w:rPr>
              <w:t xml:space="preserve">More Information: </w:t>
            </w:r>
            <w:hyperlink w:history="1" r:id="rId51">
              <w:r w:rsidRPr="008702FF">
                <w:rPr>
                  <w:rStyle w:val="Hyperlink"/>
                </w:rPr>
                <w:t>https://www.cpuc.ca.gov/consumer-support/financial-assistance-savings-and-discounts/lifeline/universal-lifeline-telephone-service-trust-administrative-committee</w:t>
              </w:r>
            </w:hyperlink>
            <w:r>
              <w:t xml:space="preserve"> </w:t>
            </w:r>
            <w:r w:rsidRPr="001F4EAB" w:rsidR="00E73E54">
              <w:t xml:space="preserve"> </w:t>
            </w:r>
          </w:p>
        </w:tc>
      </w:tr>
    </w:tbl>
    <w:p w:rsidR="00E73E54" w:rsidP="00A7477B" w:rsidRDefault="00E73E54" w14:paraId="1F34EE0E" w14:textId="77777777">
      <w:pPr>
        <w:spacing w:before="60" w:after="60"/>
        <w:rPr>
          <w:rStyle w:val="Hyperlink1"/>
          <w:rFonts w:eastAsia="Times New Roman" w:cs="Times New Roman"/>
          <w:b/>
          <w:bCs/>
          <w:i/>
          <w:iCs/>
          <w:szCs w:val="20"/>
        </w:rPr>
      </w:pPr>
    </w:p>
    <w:p w:rsidRPr="006D4347" w:rsidR="0016716C" w:rsidP="00A7477B" w:rsidRDefault="0016716C" w14:paraId="24BF63C9" w14:textId="56236100">
      <w:pPr>
        <w:pStyle w:val="Heading3"/>
        <w:keepNext w:val="0"/>
        <w:rPr>
          <w:i w:val="0"/>
        </w:rPr>
      </w:pPr>
      <w:r>
        <w:rPr>
          <w:i w:val="0"/>
        </w:rPr>
        <w:t>P</w:t>
      </w:r>
      <w:r w:rsidRPr="0BEB5EC1">
        <w:rPr>
          <w:i w:val="0"/>
        </w:rPr>
        <w:t xml:space="preserve">ublic Meeting Notice: </w:t>
      </w:r>
      <w:r w:rsidRPr="0016716C">
        <w:rPr>
          <w:i w:val="0"/>
        </w:rPr>
        <w:t>Energization Timeline Workshop</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16716C" w:rsidTr="00C91620" w14:paraId="53D2217B"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16716C" w:rsidP="00A7477B" w:rsidRDefault="0016716C" w14:paraId="5D63E7B1" w14:textId="3E2CC15A">
            <w:pPr>
              <w:spacing w:line="256" w:lineRule="auto"/>
              <w:ind w:left="-15"/>
            </w:pPr>
            <w:r>
              <w:rPr>
                <w:b/>
                <w:bCs/>
              </w:rPr>
              <w:t>June 18,</w:t>
            </w:r>
            <w:r w:rsidRPr="0BEB5EC1">
              <w:rPr>
                <w:b/>
                <w:bCs/>
              </w:rPr>
              <w:t xml:space="preserve"> </w:t>
            </w:r>
            <w:r>
              <w:rPr>
                <w:b/>
                <w:bCs/>
              </w:rPr>
              <w:t>2026</w:t>
            </w:r>
            <w:r>
              <w:br/>
              <w:t xml:space="preserve">9:00am – </w:t>
            </w:r>
            <w:r>
              <w:t>4</w:t>
            </w:r>
            <w:r>
              <w:t xml:space="preserve">:00pm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1F758C" w:rsidR="0016716C" w:rsidP="00A7477B" w:rsidRDefault="0016716C" w14:paraId="5CBC4AB0" w14:textId="77777777">
            <w:pPr>
              <w:spacing w:line="256" w:lineRule="auto"/>
              <w:rPr>
                <w:b/>
                <w:bCs/>
                <w:i/>
                <w:iCs/>
              </w:rPr>
            </w:pPr>
            <w:r>
              <w:rPr>
                <w:b/>
                <w:bCs/>
              </w:rPr>
              <w:t xml:space="preserve">Meeting Location: </w:t>
            </w:r>
          </w:p>
          <w:p w:rsidRPr="00E73E54" w:rsidR="0016716C" w:rsidP="00A7477B" w:rsidRDefault="0016716C" w14:paraId="3E8A3687" w14:textId="77777777">
            <w:pPr>
              <w:spacing w:line="256" w:lineRule="auto"/>
            </w:pPr>
            <w:r>
              <w:t>California Public Utilities Commission</w:t>
            </w:r>
          </w:p>
          <w:p w:rsidR="0016716C" w:rsidP="00A7477B" w:rsidRDefault="0016716C" w14:paraId="575AA4CB" w14:textId="332E6AF9">
            <w:pPr>
              <w:spacing w:line="256" w:lineRule="auto"/>
            </w:pPr>
            <w:r w:rsidRPr="00E73E54">
              <w:t xml:space="preserve">505 Van Ness Ave., </w:t>
            </w:r>
            <w:r w:rsidRPr="0016716C">
              <w:t>Auditorium</w:t>
            </w:r>
          </w:p>
          <w:p w:rsidR="0016716C" w:rsidP="00A7477B" w:rsidRDefault="0016716C" w14:paraId="4B70F216" w14:textId="77777777">
            <w:pPr>
              <w:spacing w:line="256" w:lineRule="auto"/>
              <w:rPr>
                <w:b/>
                <w:bCs/>
              </w:rPr>
            </w:pPr>
            <w:r w:rsidRPr="001F4EAB">
              <w:rPr>
                <w:b/>
                <w:bCs/>
              </w:rPr>
              <w:t>San Francisco, CA 94102</w:t>
            </w:r>
          </w:p>
          <w:p w:rsidRPr="001F4EAB" w:rsidR="0016716C" w:rsidP="00A7477B" w:rsidRDefault="0016716C" w14:paraId="470416E0" w14:textId="77777777">
            <w:pPr>
              <w:spacing w:line="256" w:lineRule="auto"/>
              <w:rPr>
                <w:b/>
                <w:bCs/>
              </w:rPr>
            </w:pPr>
          </w:p>
          <w:p w:rsidRPr="00F936F2" w:rsidR="0016716C" w:rsidP="00A7477B" w:rsidRDefault="0016716C" w14:paraId="02EE63E6" w14:textId="77777777">
            <w:pPr>
              <w:spacing w:line="256" w:lineRule="auto"/>
              <w:rPr>
                <w:b/>
                <w:bCs/>
              </w:rPr>
            </w:pPr>
            <w:r w:rsidRPr="0042363C">
              <w:rPr>
                <w:b/>
                <w:bCs/>
              </w:rPr>
              <w:t>Webex Inform</w:t>
            </w:r>
            <w:r>
              <w:rPr>
                <w:b/>
                <w:bCs/>
              </w:rPr>
              <w:t>ation</w:t>
            </w:r>
            <w:r w:rsidRPr="0042363C">
              <w:rPr>
                <w:b/>
                <w:bCs/>
              </w:rPr>
              <w:t xml:space="preserve">: </w:t>
            </w:r>
          </w:p>
          <w:p w:rsidR="0016716C" w:rsidP="00A7477B" w:rsidRDefault="0016716C" w14:paraId="0E7B1DD6" w14:textId="485C5015">
            <w:pPr>
              <w:spacing w:line="256" w:lineRule="auto"/>
            </w:pPr>
            <w:hyperlink w:history="1" r:id="rId52">
              <w:r w:rsidRPr="005B04EF">
                <w:rPr>
                  <w:rStyle w:val="Hyperlink"/>
                </w:rPr>
                <w:t>https://cpuc.webex.com/cpuc/j.php?MTID=m312093961aedeb2c2cdf5e578531b4c2</w:t>
              </w:r>
            </w:hyperlink>
            <w:r>
              <w:t xml:space="preserve"> </w:t>
            </w:r>
          </w:p>
          <w:p w:rsidR="0016716C" w:rsidP="00A7477B" w:rsidRDefault="0016716C" w14:paraId="243465D3" w14:textId="1A7C5C26">
            <w:pPr>
              <w:spacing w:line="256" w:lineRule="auto"/>
            </w:pPr>
            <w:r w:rsidRPr="00330C53">
              <w:rPr>
                <w:b/>
                <w:bCs/>
              </w:rPr>
              <w:t xml:space="preserve">Web Ex Meeting ID: </w:t>
            </w:r>
            <w:r w:rsidRPr="0016716C">
              <w:t>248 277 19929</w:t>
            </w:r>
          </w:p>
          <w:p w:rsidRPr="007E2454" w:rsidR="0016716C" w:rsidP="00A7477B" w:rsidRDefault="0016716C" w14:paraId="09331A49" w14:textId="77777777">
            <w:pPr>
              <w:spacing w:line="256" w:lineRule="auto"/>
              <w:rPr>
                <w:b/>
                <w:bCs/>
              </w:rPr>
            </w:pPr>
            <w:r>
              <w:rPr>
                <w:b/>
                <w:bCs/>
              </w:rPr>
              <w:t xml:space="preserve">Web Ex Meeting password: </w:t>
            </w:r>
            <w:r>
              <w:t>2026</w:t>
            </w:r>
          </w:p>
          <w:p w:rsidR="0016716C" w:rsidP="00A7477B" w:rsidRDefault="0016716C" w14:paraId="088412B4" w14:textId="77777777">
            <w:pPr>
              <w:spacing w:line="256" w:lineRule="auto"/>
              <w:rPr>
                <w:b/>
                <w:bCs/>
              </w:rPr>
            </w:pPr>
          </w:p>
          <w:p w:rsidR="0016716C" w:rsidP="00A7477B" w:rsidRDefault="0016716C" w14:paraId="4DCE2F00" w14:textId="77777777">
            <w:pPr>
              <w:spacing w:line="256" w:lineRule="auto"/>
              <w:rPr>
                <w:b/>
                <w:bCs/>
              </w:rPr>
            </w:pPr>
            <w:r>
              <w:rPr>
                <w:b/>
                <w:bCs/>
              </w:rPr>
              <w:t>Conference Call-in Information:</w:t>
            </w:r>
          </w:p>
          <w:p w:rsidR="0016716C" w:rsidP="00A7477B" w:rsidRDefault="0016716C" w14:paraId="79EDE1E5" w14:textId="77777777">
            <w:pPr>
              <w:spacing w:line="256" w:lineRule="auto"/>
            </w:pPr>
            <w:r>
              <w:rPr>
                <w:b/>
                <w:bCs/>
              </w:rPr>
              <w:t>Call-in number:</w:t>
            </w:r>
            <w:r w:rsidRPr="00B41E4A">
              <w:t xml:space="preserve"> </w:t>
            </w:r>
            <w:r w:rsidRPr="007E2454">
              <w:t>1-855-282-6330</w:t>
            </w:r>
            <w:r>
              <w:t xml:space="preserve"> or </w:t>
            </w:r>
            <w:r w:rsidRPr="001F4EAB">
              <w:t>1-415-655-0002</w:t>
            </w:r>
          </w:p>
          <w:p w:rsidR="0016716C" w:rsidP="00A7477B" w:rsidRDefault="0016716C" w14:paraId="360018A9" w14:textId="2DB16536">
            <w:pPr>
              <w:spacing w:line="256" w:lineRule="auto"/>
            </w:pPr>
            <w:r>
              <w:rPr>
                <w:b/>
                <w:bCs/>
              </w:rPr>
              <w:t>Call-in access code:</w:t>
            </w:r>
            <w:r w:rsidRPr="001F4EAB">
              <w:rPr>
                <w:b/>
                <w:bCs/>
              </w:rPr>
              <w:t xml:space="preserve"> </w:t>
            </w:r>
            <w:r w:rsidRPr="0016716C">
              <w:t>248 277 19929</w:t>
            </w:r>
          </w:p>
          <w:p w:rsidRPr="00744B24" w:rsidR="0016716C" w:rsidP="00A7477B" w:rsidRDefault="0016716C" w14:paraId="008A1633" w14:textId="77777777">
            <w:pPr>
              <w:rPr>
                <w:color w:val="0000FF"/>
              </w:rPr>
            </w:pPr>
          </w:p>
          <w:p w:rsidRPr="0016716C" w:rsidR="0016716C" w:rsidP="00A7477B" w:rsidRDefault="0016716C" w14:paraId="125B4E28" w14:textId="6625EAD9">
            <w:pPr>
              <w:spacing w:line="256" w:lineRule="auto"/>
            </w:pPr>
            <w:r>
              <w:rPr>
                <w:b/>
              </w:rPr>
              <w:t xml:space="preserve">Contact Information: </w:t>
            </w:r>
            <w:hyperlink w:history="1" r:id="rId53">
              <w:r w:rsidRPr="005B04EF">
                <w:rPr>
                  <w:rStyle w:val="Hyperlink"/>
                </w:rPr>
                <w:t>Allison.Hoops@cpuc.ca.gov</w:t>
              </w:r>
            </w:hyperlink>
            <w:r>
              <w:t xml:space="preserve">  and </w:t>
            </w:r>
            <w:hyperlink w:history="1" r:id="rId54">
              <w:r w:rsidRPr="005B04EF">
                <w:rPr>
                  <w:rStyle w:val="Hyperlink"/>
                </w:rPr>
                <w:t>Katherine.Pratt@cpuc.ca.gov</w:t>
              </w:r>
            </w:hyperlink>
            <w:r>
              <w:t xml:space="preserve"> </w:t>
            </w:r>
          </w:p>
        </w:tc>
      </w:tr>
    </w:tbl>
    <w:p w:rsidR="0016716C" w:rsidP="00A7477B" w:rsidRDefault="0016716C" w14:paraId="1CA5EE9B" w14:textId="77777777">
      <w:pPr>
        <w:spacing w:before="60" w:after="60"/>
        <w:rPr>
          <w:rStyle w:val="Hyperlink1"/>
          <w:rFonts w:eastAsia="Times New Roman" w:cs="Times New Roman"/>
          <w:b/>
          <w:bCs/>
          <w:i/>
          <w:iCs/>
          <w:szCs w:val="20"/>
        </w:rPr>
      </w:pPr>
    </w:p>
    <w:p w:rsidRPr="006D4347" w:rsidR="00F936F2" w:rsidP="00A7477B" w:rsidRDefault="00F936F2" w14:paraId="5BC70A04" w14:textId="3E92CD74">
      <w:pPr>
        <w:pStyle w:val="Heading3"/>
        <w:keepNext w:val="0"/>
        <w:spacing w:before="0" w:after="0"/>
        <w:rPr>
          <w:i w:val="0"/>
        </w:rPr>
      </w:pPr>
      <w:r>
        <w:rPr>
          <w:i w:val="0"/>
        </w:rPr>
        <w:t>P</w:t>
      </w:r>
      <w:r w:rsidRPr="0BEB5EC1">
        <w:rPr>
          <w:i w:val="0"/>
        </w:rPr>
        <w:t xml:space="preserve">ublic Meeting Notice: </w:t>
      </w:r>
      <w:r w:rsidRPr="00F936F2">
        <w:rPr>
          <w:i w:val="0"/>
        </w:rPr>
        <w:t xml:space="preserve">2nd Quarterly </w:t>
      </w:r>
      <w:r w:rsidRPr="00F936F2" w:rsidR="00D77D0D">
        <w:rPr>
          <w:i w:val="0"/>
        </w:rPr>
        <w:t>Low-Income</w:t>
      </w:r>
      <w:r w:rsidRPr="00F936F2">
        <w:rPr>
          <w:i w:val="0"/>
        </w:rPr>
        <w:t xml:space="preserve"> Oversight Board (LIOB) Meeting</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F936F2" w:rsidTr="00B251EC" w14:paraId="0C6B3D63"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F936F2" w:rsidP="00A7477B" w:rsidRDefault="00F936F2" w14:paraId="7DD83129" w14:textId="5B06A47A">
            <w:pPr>
              <w:spacing w:line="256" w:lineRule="auto"/>
              <w:ind w:left="-15"/>
            </w:pPr>
            <w:r>
              <w:rPr>
                <w:b/>
                <w:bCs/>
              </w:rPr>
              <w:t>June 24,</w:t>
            </w:r>
            <w:r w:rsidRPr="0BEB5EC1">
              <w:rPr>
                <w:b/>
                <w:bCs/>
              </w:rPr>
              <w:t xml:space="preserve"> </w:t>
            </w:r>
            <w:r>
              <w:rPr>
                <w:b/>
                <w:bCs/>
              </w:rPr>
              <w:t>2026</w:t>
            </w:r>
            <w:r>
              <w:br/>
              <w:t>9:00am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1F758C" w:rsidR="00F936F2" w:rsidP="00A7477B" w:rsidRDefault="00F936F2" w14:paraId="69E2FFCE" w14:textId="7FD893AC">
            <w:pPr>
              <w:spacing w:line="256" w:lineRule="auto"/>
              <w:rPr>
                <w:b/>
                <w:bCs/>
                <w:i/>
                <w:iCs/>
              </w:rPr>
            </w:pPr>
            <w:r>
              <w:rPr>
                <w:b/>
                <w:bCs/>
              </w:rPr>
              <w:t>Meeting Location:</w:t>
            </w:r>
            <w:r w:rsidR="001F758C">
              <w:rPr>
                <w:b/>
                <w:bCs/>
              </w:rPr>
              <w:t xml:space="preserve"> </w:t>
            </w:r>
          </w:p>
          <w:p w:rsidRPr="001F758C" w:rsidR="001F758C" w:rsidP="00A7477B" w:rsidRDefault="001F758C" w14:paraId="60188036" w14:textId="1D75A4B8">
            <w:pPr>
              <w:spacing w:line="256" w:lineRule="auto"/>
              <w:rPr>
                <w:b/>
                <w:bCs/>
              </w:rPr>
            </w:pPr>
            <w:proofErr w:type="spellStart"/>
            <w:r>
              <w:t>Tsakopoulos</w:t>
            </w:r>
            <w:proofErr w:type="spellEnd"/>
            <w:r>
              <w:t xml:space="preserve"> Library Galleria - West Room</w:t>
            </w:r>
          </w:p>
          <w:p w:rsidR="001F758C" w:rsidP="00A7477B" w:rsidRDefault="001F758C" w14:paraId="338CCB72" w14:textId="43D867F2">
            <w:pPr>
              <w:spacing w:line="256" w:lineRule="auto"/>
            </w:pPr>
            <w:r>
              <w:t>828 I Street</w:t>
            </w:r>
          </w:p>
          <w:p w:rsidR="00F936F2" w:rsidP="00A7477B" w:rsidRDefault="001F758C" w14:paraId="4D36991D" w14:textId="523B36EC">
            <w:pPr>
              <w:spacing w:line="256" w:lineRule="auto"/>
            </w:pPr>
            <w:r>
              <w:t>Sacramento, CA 95814</w:t>
            </w:r>
          </w:p>
          <w:p w:rsidR="001F758C" w:rsidP="00A7477B" w:rsidRDefault="001F758C" w14:paraId="3415669F" w14:textId="77777777">
            <w:pPr>
              <w:spacing w:line="256" w:lineRule="auto"/>
              <w:rPr>
                <w:b/>
                <w:bCs/>
              </w:rPr>
            </w:pPr>
          </w:p>
          <w:p w:rsidRPr="00F936F2" w:rsidR="00F936F2" w:rsidP="00A7477B" w:rsidRDefault="00F936F2" w14:paraId="13E4F1D8" w14:textId="27A59387">
            <w:pPr>
              <w:spacing w:line="256" w:lineRule="auto"/>
              <w:rPr>
                <w:b/>
                <w:bCs/>
              </w:rPr>
            </w:pPr>
            <w:r w:rsidRPr="0042363C">
              <w:rPr>
                <w:b/>
                <w:bCs/>
              </w:rPr>
              <w:t>Webex Inform</w:t>
            </w:r>
            <w:r>
              <w:rPr>
                <w:b/>
                <w:bCs/>
              </w:rPr>
              <w:t>ation</w:t>
            </w:r>
            <w:r w:rsidRPr="0042363C">
              <w:rPr>
                <w:b/>
                <w:bCs/>
              </w:rPr>
              <w:t xml:space="preserve">: </w:t>
            </w:r>
          </w:p>
          <w:p w:rsidRPr="001F758C" w:rsidR="00F936F2" w:rsidP="00A7477B" w:rsidRDefault="00F936F2" w14:paraId="2DE5AB9E" w14:textId="606BA187">
            <w:pPr>
              <w:spacing w:line="256" w:lineRule="auto"/>
            </w:pPr>
            <w:hyperlink w:history="1" r:id="rId55">
              <w:r w:rsidRPr="001F758C">
                <w:rPr>
                  <w:rStyle w:val="Hyperlink"/>
                </w:rPr>
                <w:t>https://cpuc.webex.com/cpuc/j.php?MTID=ma079d807ba76aa411d130e349cdde576</w:t>
              </w:r>
            </w:hyperlink>
            <w:r w:rsidRPr="001F758C">
              <w:t xml:space="preserve"> </w:t>
            </w:r>
          </w:p>
          <w:p w:rsidR="00F936F2" w:rsidP="00A7477B" w:rsidRDefault="00F936F2" w14:paraId="416E2DE5" w14:textId="0E9B01E9">
            <w:pPr>
              <w:spacing w:line="256" w:lineRule="auto"/>
            </w:pPr>
            <w:r w:rsidRPr="00330C53">
              <w:rPr>
                <w:b/>
                <w:bCs/>
              </w:rPr>
              <w:t xml:space="preserve">Web Ex Meeting ID: </w:t>
            </w:r>
            <w:r>
              <w:t>2498 430 7213</w:t>
            </w:r>
          </w:p>
          <w:p w:rsidR="00F936F2" w:rsidP="00A7477B" w:rsidRDefault="00F936F2" w14:paraId="3AE3945E" w14:textId="77777777">
            <w:pPr>
              <w:spacing w:line="256" w:lineRule="auto"/>
              <w:rPr>
                <w:b/>
                <w:bCs/>
              </w:rPr>
            </w:pPr>
          </w:p>
          <w:p w:rsidR="00F936F2" w:rsidP="00A7477B" w:rsidRDefault="00F936F2" w14:paraId="47BF9C63" w14:textId="77777777">
            <w:pPr>
              <w:spacing w:line="256" w:lineRule="auto"/>
              <w:rPr>
                <w:b/>
                <w:bCs/>
              </w:rPr>
            </w:pPr>
            <w:r>
              <w:rPr>
                <w:b/>
                <w:bCs/>
              </w:rPr>
              <w:t>Conference Call-in Information:</w:t>
            </w:r>
          </w:p>
          <w:p w:rsidR="00F936F2" w:rsidP="00A7477B" w:rsidRDefault="00F936F2" w14:paraId="1CDF4B52" w14:textId="66579905">
            <w:pPr>
              <w:spacing w:line="256" w:lineRule="auto"/>
            </w:pPr>
            <w:proofErr w:type="gramStart"/>
            <w:r>
              <w:rPr>
                <w:b/>
                <w:bCs/>
              </w:rPr>
              <w:t>Call-in</w:t>
            </w:r>
            <w:proofErr w:type="gramEnd"/>
            <w:r>
              <w:rPr>
                <w:b/>
                <w:bCs/>
              </w:rPr>
              <w:t xml:space="preserve"> number:</w:t>
            </w:r>
            <w:r w:rsidRPr="00B41E4A">
              <w:t xml:space="preserve"> </w:t>
            </w:r>
            <w:r>
              <w:t>1-855-282-6330</w:t>
            </w:r>
          </w:p>
          <w:p w:rsidRPr="00744B24" w:rsidR="00F936F2" w:rsidP="00A7477B" w:rsidRDefault="00F936F2" w14:paraId="2829B7AC" w14:textId="77777777">
            <w:pPr>
              <w:rPr>
                <w:color w:val="0000FF"/>
              </w:rPr>
            </w:pPr>
          </w:p>
          <w:p w:rsidR="00F936F2" w:rsidP="00A7477B" w:rsidRDefault="00F936F2" w14:paraId="63780A03" w14:textId="653DEC6D">
            <w:pPr>
              <w:spacing w:line="256" w:lineRule="auto"/>
              <w:rPr>
                <w:color w:val="0000FF"/>
                <w:u w:val="single"/>
              </w:rPr>
            </w:pPr>
            <w:r>
              <w:rPr>
                <w:b/>
              </w:rPr>
              <w:t xml:space="preserve">Contact Information: </w:t>
            </w:r>
            <w:hyperlink w:history="1" r:id="rId56">
              <w:r w:rsidRPr="00295F30" w:rsidR="001F758C">
                <w:rPr>
                  <w:rStyle w:val="Hyperlink"/>
                </w:rPr>
                <w:t>jennifer.gordon@cpuc.ca.gov</w:t>
              </w:r>
            </w:hyperlink>
            <w:r w:rsidR="001F758C">
              <w:t xml:space="preserve"> </w:t>
            </w:r>
          </w:p>
          <w:p w:rsidR="00F936F2" w:rsidP="00A7477B" w:rsidRDefault="00F936F2" w14:paraId="0F250EB4" w14:textId="77777777">
            <w:pPr>
              <w:spacing w:line="256" w:lineRule="auto"/>
              <w:rPr>
                <w:u w:val="single"/>
              </w:rPr>
            </w:pPr>
          </w:p>
          <w:p w:rsidRPr="00744B24" w:rsidR="00F936F2" w:rsidP="00A7477B" w:rsidRDefault="00F936F2" w14:paraId="1BB1BB4D" w14:textId="70D1784C">
            <w:pPr>
              <w:spacing w:line="256" w:lineRule="auto"/>
              <w:rPr>
                <w:u w:val="single"/>
              </w:rPr>
            </w:pPr>
            <w:r w:rsidRPr="00744B24">
              <w:rPr>
                <w:b/>
                <w:bCs/>
              </w:rPr>
              <w:t>More Information</w:t>
            </w:r>
            <w:r>
              <w:rPr>
                <w:b/>
                <w:bCs/>
              </w:rPr>
              <w:t xml:space="preserve">: </w:t>
            </w:r>
            <w:hyperlink w:history="1" r:id="rId57">
              <w:r w:rsidRPr="00295F30" w:rsidR="001F758C">
                <w:rPr>
                  <w:rStyle w:val="Hyperlink"/>
                </w:rPr>
                <w:t>https://liob.cpuc.ca.gov/</w:t>
              </w:r>
            </w:hyperlink>
            <w:r w:rsidR="001F758C">
              <w:t xml:space="preserve"> </w:t>
            </w:r>
          </w:p>
        </w:tc>
      </w:tr>
    </w:tbl>
    <w:p w:rsidR="00F936F2" w:rsidP="00A7477B" w:rsidRDefault="00F936F2" w14:paraId="2E21A516" w14:textId="77777777">
      <w:pPr>
        <w:spacing w:before="60" w:after="60"/>
        <w:jc w:val="center"/>
        <w:rPr>
          <w:rStyle w:val="Hyperlink1"/>
          <w:rFonts w:eastAsia="Times New Roman" w:cs="Times New Roman"/>
          <w:b/>
          <w:bCs/>
          <w:i/>
          <w:iCs/>
          <w:szCs w:val="20"/>
        </w:rPr>
      </w:pPr>
    </w:p>
    <w:p w:rsidRPr="00903E84" w:rsidR="00891C10" w:rsidP="00A7477B" w:rsidRDefault="008C5E63" w14:paraId="70A01842" w14:textId="607190E8">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A7477B"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A7477B" w:rsidRDefault="00E36C85" w14:paraId="7591A9B9" w14:textId="7005A65F">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9C51C8">
        <w:rPr>
          <w:rFonts w:eastAsia="Times New Roman" w:cs="Times New Roman"/>
          <w:b/>
          <w:sz w:val="28"/>
          <w:szCs w:val="20"/>
        </w:rPr>
        <w:t xml:space="preserve"> </w:t>
      </w:r>
      <w:r w:rsidR="0016716C">
        <w:rPr>
          <w:rFonts w:eastAsia="Times New Roman" w:cs="Times New Roman"/>
          <w:b/>
          <w:sz w:val="28"/>
          <w:szCs w:val="20"/>
        </w:rPr>
        <w:t>- NONE</w:t>
      </w:r>
    </w:p>
    <w:p w:rsidRPr="00903E84" w:rsidR="005618BB" w:rsidP="00A7477B"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A7477B"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A7477B"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A7477B"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A7477B"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A7477B"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A7477B"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C82F42" w:rsidP="00A7477B" w:rsidRDefault="00C82F42" w14:paraId="042B2003" w14:textId="77777777">
      <w:pPr>
        <w:spacing w:before="60" w:after="60"/>
      </w:pPr>
    </w:p>
    <w:p w:rsidR="009433D2" w:rsidP="00A7477B" w:rsidRDefault="009433D2" w14:paraId="2ED2754D"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433D2" w:rsidTr="00C31D17" w14:paraId="46CD7A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A7477B" w:rsidRDefault="009433D2" w14:paraId="5AEAE9D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433D2" w:rsidP="00A7477B" w:rsidRDefault="009433D2" w14:paraId="01196893" w14:textId="77777777">
            <w:pPr>
              <w:rPr>
                <w:rFonts w:cs="Times New Roman"/>
                <w:b/>
                <w:bCs/>
                <w:szCs w:val="20"/>
              </w:rPr>
            </w:pPr>
            <w:r w:rsidRPr="00944AD4">
              <w:rPr>
                <w:b/>
              </w:rPr>
              <w:t>Res ALJ-485</w:t>
            </w:r>
          </w:p>
        </w:tc>
      </w:tr>
      <w:tr w:rsidRPr="00885045" w:rsidR="009433D2" w:rsidTr="00C31D17" w14:paraId="52B5D8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A7477B" w:rsidRDefault="009433D2" w14:paraId="53EF314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433D2" w:rsidP="00A7477B" w:rsidRDefault="00944AD4" w14:paraId="1A4135B3" w14:textId="37C049DD">
            <w:pPr>
              <w:rPr>
                <w:rFonts w:cs="Times New Roman"/>
                <w:szCs w:val="20"/>
              </w:rPr>
            </w:pPr>
            <w:r w:rsidRPr="00944AD4">
              <w:rPr>
                <w:rFonts w:cs="Times New Roman"/>
                <w:szCs w:val="20"/>
              </w:rPr>
              <w:t>June 11, 2026</w:t>
            </w:r>
          </w:p>
        </w:tc>
      </w:tr>
      <w:tr w:rsidRPr="00E40F2A" w:rsidR="009433D2" w:rsidTr="00C31D17" w14:paraId="5F95072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A7477B" w:rsidRDefault="009433D2" w14:paraId="253FF42E"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9433D2" w:rsidP="00A7477B" w:rsidRDefault="009433D2" w14:paraId="21875357" w14:textId="77777777">
            <w:pPr>
              <w:rPr>
                <w:rFonts w:cstheme="minorHAnsi"/>
                <w:color w:val="000000"/>
              </w:rPr>
            </w:pPr>
            <w:r w:rsidRPr="00260032">
              <w:rPr>
                <w:rFonts w:cstheme="minorHAnsi"/>
                <w:color w:val="000000"/>
              </w:rPr>
              <w:t>Approves modifications to the Rules of Practice and Procedure (Title 20, Division 1, of the California Code of Regulations)</w:t>
            </w:r>
          </w:p>
        </w:tc>
      </w:tr>
      <w:tr w:rsidRPr="004244DF" w:rsidR="009433D2" w:rsidTr="00C31D17" w14:paraId="0717B6F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A7477B" w:rsidRDefault="009433D2" w14:paraId="73400EC6" w14:textId="77777777">
            <w:pPr>
              <w:rPr>
                <w:rFonts w:cs="Times New Roman"/>
                <w:szCs w:val="20"/>
              </w:rPr>
            </w:pPr>
            <w:r w:rsidRPr="00885045">
              <w:rPr>
                <w:rFonts w:cs="Times New Roman"/>
                <w:szCs w:val="20"/>
              </w:rPr>
              <w:t>Web Link</w:t>
            </w:r>
          </w:p>
        </w:tc>
        <w:tc>
          <w:tcPr>
            <w:tcW w:w="7380" w:type="dxa"/>
          </w:tcPr>
          <w:p w:rsidRPr="004244DF" w:rsidR="009433D2" w:rsidP="00A7477B" w:rsidRDefault="00944AD4" w14:paraId="7B83B730" w14:textId="75DFD9FA">
            <w:pPr>
              <w:rPr>
                <w:rStyle w:val="Hyperlink1"/>
                <w:color w:val="auto"/>
                <w:u w:val="none"/>
              </w:rPr>
            </w:pPr>
            <w:hyperlink w:history="1" r:id="rId58">
              <w:r w:rsidRPr="00673409">
                <w:rPr>
                  <w:rStyle w:val="Hyperlink"/>
                </w:rPr>
                <w:t>https://docs.cpuc.ca.gov/SearchRes.aspx?docformat=ALL&amp;docid=606736599</w:t>
              </w:r>
            </w:hyperlink>
            <w:r>
              <w:t xml:space="preserve"> </w:t>
            </w:r>
          </w:p>
        </w:tc>
      </w:tr>
      <w:tr w:rsidRPr="00885045" w:rsidR="009433D2" w:rsidTr="00C31D17" w14:paraId="291960A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A7477B" w:rsidRDefault="009433D2" w14:paraId="33D38F7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433D2" w:rsidP="00A7477B" w:rsidRDefault="009433D2" w14:paraId="5634226C" w14:textId="76E05742">
            <w:pPr>
              <w:rPr>
                <w:rFonts w:cs="Times New Roman"/>
                <w:szCs w:val="20"/>
              </w:rPr>
            </w:pPr>
            <w:r w:rsidRPr="00260032">
              <w:rPr>
                <w:rFonts w:cs="Times New Roman"/>
                <w:szCs w:val="20"/>
              </w:rPr>
              <w:t xml:space="preserve">May </w:t>
            </w:r>
            <w:r w:rsidR="00944AD4">
              <w:rPr>
                <w:rFonts w:cs="Times New Roman"/>
                <w:szCs w:val="20"/>
              </w:rPr>
              <w:t>28</w:t>
            </w:r>
            <w:r w:rsidRPr="00260032">
              <w:rPr>
                <w:rFonts w:cs="Times New Roman"/>
                <w:szCs w:val="20"/>
              </w:rPr>
              <w:t>, 2026</w:t>
            </w:r>
          </w:p>
        </w:tc>
      </w:tr>
      <w:tr w:rsidRPr="00E40F2A" w:rsidR="009433D2" w:rsidTr="00C31D17" w14:paraId="1C31FC7C"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A7477B" w:rsidRDefault="009433D2" w14:paraId="4D9EA5B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433D2" w:rsidP="00A7477B" w:rsidRDefault="00944AD4" w14:paraId="5A48214A" w14:textId="59078258">
            <w:pPr>
              <w:rPr>
                <w:rStyle w:val="Hyperlink1"/>
                <w:color w:val="0563C1" w:themeColor="hyperlink"/>
              </w:rPr>
            </w:pPr>
            <w:hyperlink w:history="1" r:id="rId59">
              <w:r w:rsidRPr="00673409">
                <w:rPr>
                  <w:rStyle w:val="Hyperlink"/>
                </w:rPr>
                <w:t>sarah.thomas@cpuc.ca.gov</w:t>
              </w:r>
            </w:hyperlink>
            <w:r>
              <w:t xml:space="preserve"> </w:t>
            </w:r>
            <w:r w:rsidR="009433D2">
              <w:t xml:space="preserve"> </w:t>
            </w:r>
          </w:p>
        </w:tc>
      </w:tr>
    </w:tbl>
    <w:p w:rsidR="009433D2" w:rsidP="00A7477B" w:rsidRDefault="009433D2" w14:paraId="14DE4A3B" w14:textId="77777777">
      <w:pPr>
        <w:spacing w:before="60" w:after="60"/>
        <w:jc w:val="center"/>
      </w:pPr>
    </w:p>
    <w:p w:rsidR="0098449A" w:rsidP="00A7477B" w:rsidRDefault="0098449A" w14:paraId="165AA85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8449A" w:rsidTr="0023425C" w14:paraId="193016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7477B" w:rsidRDefault="0098449A" w14:paraId="3064D68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8449A" w:rsidP="00A7477B" w:rsidRDefault="009E51F9" w14:paraId="2787A0C9" w14:textId="3E23FEC6">
            <w:pPr>
              <w:rPr>
                <w:rFonts w:cs="Times New Roman"/>
                <w:b/>
                <w:bCs/>
                <w:szCs w:val="20"/>
              </w:rPr>
            </w:pPr>
            <w:r w:rsidRPr="009E51F9">
              <w:rPr>
                <w:b/>
              </w:rPr>
              <w:t>E-5460</w:t>
            </w:r>
          </w:p>
        </w:tc>
      </w:tr>
      <w:tr w:rsidRPr="00885045" w:rsidR="0098449A" w:rsidTr="0023425C" w14:paraId="4807413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7477B" w:rsidRDefault="0098449A" w14:paraId="64D7A5D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A7477B" w:rsidRDefault="0098449A" w14:paraId="4002D737" w14:textId="3C193508">
            <w:pPr>
              <w:rPr>
                <w:rFonts w:cs="Times New Roman"/>
                <w:szCs w:val="20"/>
              </w:rPr>
            </w:pPr>
            <w:r w:rsidRPr="0098449A">
              <w:rPr>
                <w:rFonts w:cs="Times New Roman"/>
                <w:szCs w:val="20"/>
              </w:rPr>
              <w:t>June 11, 2026</w:t>
            </w:r>
          </w:p>
        </w:tc>
      </w:tr>
      <w:tr w:rsidRPr="00E40F2A" w:rsidR="0098449A" w:rsidTr="0023425C" w14:paraId="125770A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7477B" w:rsidRDefault="0098449A" w14:paraId="595D5B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98449A" w:rsidP="00A7477B" w:rsidRDefault="009E51F9" w14:paraId="6D7DE8C3" w14:textId="3C162A35">
            <w:pPr>
              <w:rPr>
                <w:rFonts w:cstheme="minorHAnsi"/>
                <w:color w:val="000000"/>
              </w:rPr>
            </w:pPr>
            <w:r w:rsidRPr="009E51F9">
              <w:rPr>
                <w:rFonts w:cstheme="minorHAnsi"/>
                <w:color w:val="000000"/>
              </w:rPr>
              <w:t>Resolution E-5460. Confirmation of candidates for appointment to the Diablo Canyon Independent Safety Committee (DCISC) for a three-year term beginning July 1, 2026.</w:t>
            </w:r>
          </w:p>
        </w:tc>
      </w:tr>
      <w:tr w:rsidRPr="004244DF" w:rsidR="0098449A" w:rsidTr="0023425C" w14:paraId="1C7BBC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7477B" w:rsidRDefault="0098449A" w14:paraId="3F88D0FE" w14:textId="77777777">
            <w:pPr>
              <w:rPr>
                <w:rFonts w:cs="Times New Roman"/>
                <w:szCs w:val="20"/>
              </w:rPr>
            </w:pPr>
            <w:r w:rsidRPr="00885045">
              <w:rPr>
                <w:rFonts w:cs="Times New Roman"/>
                <w:szCs w:val="20"/>
              </w:rPr>
              <w:t>Web Link</w:t>
            </w:r>
          </w:p>
        </w:tc>
        <w:tc>
          <w:tcPr>
            <w:tcW w:w="7380" w:type="dxa"/>
          </w:tcPr>
          <w:p w:rsidRPr="004244DF" w:rsidR="0098449A" w:rsidP="00A7477B" w:rsidRDefault="009E51F9" w14:paraId="7EC66774" w14:textId="22A42921">
            <w:pPr>
              <w:rPr>
                <w:rStyle w:val="Hyperlink1"/>
                <w:color w:val="auto"/>
                <w:u w:val="none"/>
              </w:rPr>
            </w:pPr>
            <w:hyperlink w:history="1" r:id="rId60">
              <w:r w:rsidRPr="00B3292B">
                <w:rPr>
                  <w:rStyle w:val="Hyperlink"/>
                </w:rPr>
                <w:t>https://docs.cpuc.ca.gov/SearchRes.aspx?docformat=ALL&amp;docid=605986514</w:t>
              </w:r>
            </w:hyperlink>
            <w:r>
              <w:t xml:space="preserve"> </w:t>
            </w:r>
          </w:p>
        </w:tc>
      </w:tr>
      <w:tr w:rsidRPr="00885045" w:rsidR="0098449A" w:rsidTr="0023425C" w14:paraId="01749A6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7477B" w:rsidRDefault="0098449A" w14:paraId="51F7D7F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A7477B" w:rsidRDefault="0098449A" w14:paraId="2C24238D" w14:textId="00917727">
            <w:pPr>
              <w:rPr>
                <w:rFonts w:cs="Times New Roman"/>
                <w:szCs w:val="20"/>
              </w:rPr>
            </w:pPr>
            <w:r>
              <w:rPr>
                <w:rFonts w:cs="Times New Roman"/>
                <w:szCs w:val="20"/>
              </w:rPr>
              <w:t xml:space="preserve">May </w:t>
            </w:r>
            <w:r w:rsidR="009E51F9">
              <w:rPr>
                <w:rFonts w:cs="Times New Roman"/>
                <w:szCs w:val="20"/>
              </w:rPr>
              <w:t>21</w:t>
            </w:r>
            <w:r>
              <w:rPr>
                <w:rFonts w:cs="Times New Roman"/>
                <w:szCs w:val="20"/>
              </w:rPr>
              <w:t>, 2026</w:t>
            </w:r>
          </w:p>
        </w:tc>
      </w:tr>
      <w:tr w:rsidRPr="00E40F2A" w:rsidR="0098449A" w:rsidTr="009E51F9" w14:paraId="798E417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7477B" w:rsidRDefault="0098449A" w14:paraId="71538A5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8449A" w:rsidP="00A7477B" w:rsidRDefault="009E51F9" w14:paraId="2CEF75FD" w14:textId="52135FAD">
            <w:pPr>
              <w:rPr>
                <w:rStyle w:val="Hyperlink1"/>
                <w:color w:val="0563C1" w:themeColor="hyperlink"/>
              </w:rPr>
            </w:pPr>
            <w:hyperlink w:history="1" r:id="rId61">
              <w:r w:rsidRPr="00B3292B">
                <w:rPr>
                  <w:rStyle w:val="Hyperlink"/>
                </w:rPr>
                <w:t>edtariffunit@cpuc.ca.gov</w:t>
              </w:r>
            </w:hyperlink>
            <w:r>
              <w:t xml:space="preserve"> </w:t>
            </w:r>
            <w:r w:rsidRPr="009E51F9">
              <w:t xml:space="preserve">  </w:t>
            </w:r>
          </w:p>
        </w:tc>
      </w:tr>
    </w:tbl>
    <w:p w:rsidR="00C92118" w:rsidP="00A7477B" w:rsidRDefault="00C92118" w14:paraId="2EF38281" w14:textId="77777777">
      <w:pPr>
        <w:spacing w:before="60" w:after="60"/>
        <w:jc w:val="center"/>
      </w:pPr>
    </w:p>
    <w:p w:rsidR="009E51F9" w:rsidP="00A7477B" w:rsidRDefault="009E51F9" w14:paraId="4D877A6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E51F9" w:rsidTr="00B85AED" w14:paraId="3CEE6F4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7477B" w:rsidRDefault="009E51F9" w14:paraId="42B1458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E51F9" w:rsidP="00A7477B" w:rsidRDefault="009E51F9" w14:paraId="25C6210B" w14:textId="77777777">
            <w:pPr>
              <w:rPr>
                <w:rFonts w:cs="Times New Roman"/>
                <w:b/>
                <w:bCs/>
                <w:szCs w:val="20"/>
              </w:rPr>
            </w:pPr>
            <w:r w:rsidRPr="0098449A">
              <w:rPr>
                <w:b/>
              </w:rPr>
              <w:t>E-5423</w:t>
            </w:r>
          </w:p>
        </w:tc>
      </w:tr>
      <w:tr w:rsidRPr="00885045" w:rsidR="009E51F9" w:rsidTr="00B85AED" w14:paraId="6FCA27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7477B" w:rsidRDefault="009E51F9" w14:paraId="222FA6D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A7477B" w:rsidRDefault="009E51F9" w14:paraId="191FB0B1" w14:textId="77777777">
            <w:pPr>
              <w:rPr>
                <w:rFonts w:cs="Times New Roman"/>
                <w:szCs w:val="20"/>
              </w:rPr>
            </w:pPr>
            <w:r w:rsidRPr="0098449A">
              <w:rPr>
                <w:rFonts w:cs="Times New Roman"/>
                <w:szCs w:val="20"/>
              </w:rPr>
              <w:t>June 11, 2026</w:t>
            </w:r>
          </w:p>
        </w:tc>
      </w:tr>
      <w:tr w:rsidRPr="00E40F2A" w:rsidR="009E51F9" w:rsidTr="00B85AED" w14:paraId="6D7E05A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7477B" w:rsidRDefault="009E51F9" w14:paraId="394A0D9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98449A" w:rsidR="009E51F9" w:rsidP="00A7477B" w:rsidRDefault="009E51F9" w14:paraId="68F96134" w14:textId="77777777">
            <w:pPr>
              <w:rPr>
                <w:rFonts w:cstheme="minorHAnsi"/>
                <w:color w:val="000000"/>
              </w:rPr>
            </w:pPr>
            <w:r w:rsidRPr="0098449A">
              <w:rPr>
                <w:rFonts w:cstheme="minorHAnsi"/>
                <w:color w:val="000000"/>
              </w:rPr>
              <w:t xml:space="preserve">Resolution E-5423.  Pacific Gas and Electric Company (U39E).  </w:t>
            </w:r>
          </w:p>
          <w:p w:rsidRPr="00E40F2A" w:rsidR="009E51F9" w:rsidP="00A7477B" w:rsidRDefault="009E51F9" w14:paraId="4212FCEE" w14:textId="77777777">
            <w:pPr>
              <w:rPr>
                <w:rFonts w:cstheme="minorHAnsi"/>
                <w:color w:val="000000"/>
              </w:rPr>
            </w:pPr>
            <w:r w:rsidRPr="0098449A">
              <w:rPr>
                <w:rFonts w:cstheme="minorHAnsi"/>
                <w:color w:val="000000"/>
              </w:rPr>
              <w:t>Caltrain’s Peninsula Corridor Joint Powers Board electrification project generating facility interconnection agreement.</w:t>
            </w:r>
          </w:p>
        </w:tc>
      </w:tr>
      <w:tr w:rsidRPr="004244DF" w:rsidR="009E51F9" w:rsidTr="00B85AED" w14:paraId="2D82385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7477B" w:rsidRDefault="009E51F9" w14:paraId="16ABFE03" w14:textId="77777777">
            <w:pPr>
              <w:rPr>
                <w:rFonts w:cs="Times New Roman"/>
                <w:szCs w:val="20"/>
              </w:rPr>
            </w:pPr>
            <w:r w:rsidRPr="00885045">
              <w:rPr>
                <w:rFonts w:cs="Times New Roman"/>
                <w:szCs w:val="20"/>
              </w:rPr>
              <w:t>Web Link</w:t>
            </w:r>
          </w:p>
        </w:tc>
        <w:tc>
          <w:tcPr>
            <w:tcW w:w="7380" w:type="dxa"/>
          </w:tcPr>
          <w:p w:rsidRPr="004244DF" w:rsidR="009E51F9" w:rsidP="00A7477B" w:rsidRDefault="009E51F9" w14:paraId="5F3C75DB" w14:textId="77777777">
            <w:pPr>
              <w:rPr>
                <w:rStyle w:val="Hyperlink1"/>
                <w:color w:val="auto"/>
                <w:u w:val="none"/>
              </w:rPr>
            </w:pPr>
            <w:hyperlink w:history="1" r:id="rId62">
              <w:r w:rsidRPr="00DB0ADD">
                <w:rPr>
                  <w:rStyle w:val="Hyperlink"/>
                </w:rPr>
                <w:t>https://docs.cpuc.ca.gov/SearchRes.aspx?docformat=ALL&amp;docid=604668351</w:t>
              </w:r>
            </w:hyperlink>
          </w:p>
        </w:tc>
      </w:tr>
      <w:tr w:rsidRPr="00885045" w:rsidR="009E51F9" w:rsidTr="00B85AED" w14:paraId="58DF99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7477B" w:rsidRDefault="009E51F9" w14:paraId="77B7222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A7477B" w:rsidRDefault="009E51F9" w14:paraId="47A67B93" w14:textId="77777777">
            <w:pPr>
              <w:rPr>
                <w:rFonts w:cs="Times New Roman"/>
                <w:szCs w:val="20"/>
              </w:rPr>
            </w:pPr>
            <w:r>
              <w:rPr>
                <w:rFonts w:cs="Times New Roman"/>
                <w:szCs w:val="20"/>
              </w:rPr>
              <w:t>May 7, 2026</w:t>
            </w:r>
          </w:p>
        </w:tc>
      </w:tr>
      <w:tr w:rsidRPr="00E40F2A" w:rsidR="009E51F9" w:rsidTr="00252AE6" w14:paraId="2C7D96C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7477B" w:rsidRDefault="009E51F9" w14:paraId="151D5BA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E51F9" w:rsidP="00A7477B" w:rsidRDefault="009E51F9" w14:paraId="2251858F" w14:textId="77777777">
            <w:pPr>
              <w:rPr>
                <w:rStyle w:val="Hyperlink1"/>
                <w:color w:val="0563C1" w:themeColor="hyperlink"/>
              </w:rPr>
            </w:pPr>
            <w:hyperlink w:history="1" r:id="rId63">
              <w:r w:rsidRPr="001D0B66">
                <w:rPr>
                  <w:rStyle w:val="Hyperlink"/>
                </w:rPr>
                <w:t>edtariffunit@cpuc.ca.gov</w:t>
              </w:r>
            </w:hyperlink>
          </w:p>
        </w:tc>
      </w:tr>
    </w:tbl>
    <w:p w:rsidR="009E51F9" w:rsidP="00A7477B" w:rsidRDefault="009E51F9" w14:paraId="7D084E50" w14:textId="77777777">
      <w:pPr>
        <w:spacing w:before="60" w:after="60"/>
      </w:pPr>
    </w:p>
    <w:p w:rsidR="001B633A" w:rsidP="00A7477B" w:rsidRDefault="001B633A" w14:paraId="1885D69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633A" w:rsidTr="00B85AED" w14:paraId="08C36D8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7477B" w:rsidRDefault="001B633A" w14:paraId="5758000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633A" w:rsidP="00A7477B" w:rsidRDefault="001B633A" w14:paraId="6605D4D9" w14:textId="59EBF563">
            <w:pPr>
              <w:rPr>
                <w:rFonts w:cs="Times New Roman"/>
                <w:b/>
                <w:bCs/>
                <w:szCs w:val="20"/>
              </w:rPr>
            </w:pPr>
            <w:r w:rsidRPr="001B633A">
              <w:rPr>
                <w:b/>
              </w:rPr>
              <w:t>E-5457</w:t>
            </w:r>
          </w:p>
        </w:tc>
      </w:tr>
      <w:tr w:rsidRPr="00885045" w:rsidR="001B633A" w:rsidTr="00B85AED" w14:paraId="6911F65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7477B" w:rsidRDefault="001B633A" w14:paraId="4C4DFF6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A7477B" w:rsidRDefault="001B633A" w14:paraId="674BFC11" w14:textId="77777777">
            <w:pPr>
              <w:rPr>
                <w:rFonts w:cs="Times New Roman"/>
                <w:szCs w:val="20"/>
              </w:rPr>
            </w:pPr>
            <w:r w:rsidRPr="0098449A">
              <w:rPr>
                <w:rFonts w:cs="Times New Roman"/>
                <w:szCs w:val="20"/>
              </w:rPr>
              <w:t>June 11, 2026</w:t>
            </w:r>
          </w:p>
        </w:tc>
      </w:tr>
      <w:tr w:rsidRPr="00E40F2A" w:rsidR="001B633A" w:rsidTr="00B85AED" w14:paraId="434E2B3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7477B" w:rsidRDefault="001B633A" w14:paraId="71250D9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1B633A" w:rsidP="00A7477B" w:rsidRDefault="001B633A" w14:paraId="51304183" w14:textId="71F23B9F">
            <w:pPr>
              <w:rPr>
                <w:rFonts w:cstheme="minorHAnsi"/>
                <w:color w:val="000000"/>
              </w:rPr>
            </w:pPr>
            <w:r w:rsidRPr="001B633A">
              <w:rPr>
                <w:rFonts w:cstheme="minorHAnsi"/>
                <w:color w:val="000000"/>
              </w:rPr>
              <w:t>Resolution E-5457. Annual update to administratively set, fixed avoided-cost rates for the Renewable Market Adjusting Tariff (</w:t>
            </w:r>
            <w:proofErr w:type="spellStart"/>
            <w:r w:rsidRPr="001B633A">
              <w:rPr>
                <w:rFonts w:cstheme="minorHAnsi"/>
                <w:color w:val="000000"/>
              </w:rPr>
              <w:t>ReMAT</w:t>
            </w:r>
            <w:proofErr w:type="spellEnd"/>
            <w:r w:rsidRPr="001B633A">
              <w:rPr>
                <w:rFonts w:cstheme="minorHAnsi"/>
                <w:color w:val="000000"/>
              </w:rPr>
              <w:t>) program pursuant to CPUC Decision 20-10-005.</w:t>
            </w:r>
          </w:p>
        </w:tc>
      </w:tr>
      <w:tr w:rsidRPr="004244DF" w:rsidR="001B633A" w:rsidTr="00B85AED" w14:paraId="304648A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7477B" w:rsidRDefault="001B633A" w14:paraId="28DD852C" w14:textId="77777777">
            <w:pPr>
              <w:rPr>
                <w:rFonts w:cs="Times New Roman"/>
                <w:szCs w:val="20"/>
              </w:rPr>
            </w:pPr>
            <w:r w:rsidRPr="00885045">
              <w:rPr>
                <w:rFonts w:cs="Times New Roman"/>
                <w:szCs w:val="20"/>
              </w:rPr>
              <w:t>Web Link</w:t>
            </w:r>
          </w:p>
        </w:tc>
        <w:tc>
          <w:tcPr>
            <w:tcW w:w="7380" w:type="dxa"/>
          </w:tcPr>
          <w:p w:rsidRPr="004244DF" w:rsidR="001B633A" w:rsidP="00A7477B" w:rsidRDefault="001B633A" w14:paraId="554AC3CC" w14:textId="1516975D">
            <w:pPr>
              <w:rPr>
                <w:rStyle w:val="Hyperlink1"/>
                <w:color w:val="auto"/>
                <w:u w:val="none"/>
              </w:rPr>
            </w:pPr>
            <w:hyperlink w:history="1" r:id="rId64">
              <w:r w:rsidRPr="00B3292B">
                <w:rPr>
                  <w:rStyle w:val="Hyperlink"/>
                </w:rPr>
                <w:t>https://docs.cpuc.ca.gov/SearchRes.aspx?docformat=ALL&amp;docid=606263846</w:t>
              </w:r>
            </w:hyperlink>
            <w:r>
              <w:t xml:space="preserve"> </w:t>
            </w:r>
          </w:p>
        </w:tc>
      </w:tr>
      <w:tr w:rsidRPr="00885045" w:rsidR="001B633A" w:rsidTr="00B85AED" w14:paraId="38CB31C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7477B" w:rsidRDefault="001B633A" w14:paraId="135DAC20"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A7477B" w:rsidRDefault="001B633A" w14:paraId="0BA0F45C" w14:textId="7EEAE824">
            <w:pPr>
              <w:rPr>
                <w:rFonts w:cs="Times New Roman"/>
                <w:szCs w:val="20"/>
              </w:rPr>
            </w:pPr>
            <w:r>
              <w:rPr>
                <w:rFonts w:cs="Times New Roman"/>
                <w:szCs w:val="20"/>
              </w:rPr>
              <w:t>May 25, 2026</w:t>
            </w:r>
          </w:p>
        </w:tc>
      </w:tr>
      <w:tr w:rsidRPr="00E40F2A" w:rsidR="001B633A" w:rsidTr="00B85AED" w14:paraId="6F7D0DB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7477B" w:rsidRDefault="001B633A" w14:paraId="6640AC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1B633A" w:rsidP="00A7477B" w:rsidRDefault="001B633A" w14:paraId="5A1840DC" w14:textId="77777777">
            <w:pPr>
              <w:rPr>
                <w:rStyle w:val="Hyperlink1"/>
                <w:color w:val="0563C1" w:themeColor="hyperlink"/>
              </w:rPr>
            </w:pPr>
            <w:hyperlink w:history="1" r:id="rId65">
              <w:r w:rsidRPr="001D0B66">
                <w:rPr>
                  <w:rStyle w:val="Hyperlink"/>
                </w:rPr>
                <w:t>edtariffunit@cpuc.ca.gov</w:t>
              </w:r>
            </w:hyperlink>
          </w:p>
        </w:tc>
      </w:tr>
    </w:tbl>
    <w:p w:rsidR="001B633A" w:rsidP="00A7477B" w:rsidRDefault="001B633A" w14:paraId="08985741" w14:textId="77777777">
      <w:pPr>
        <w:spacing w:before="60" w:after="60"/>
      </w:pPr>
    </w:p>
    <w:p w:rsidR="00B65F13" w:rsidP="00A7477B" w:rsidRDefault="00B65F13" w14:paraId="45B71D2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65F13" w:rsidTr="00B74874" w14:paraId="4D24744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7477B" w:rsidRDefault="00B65F13" w14:paraId="32E5106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65F13" w:rsidP="00A7477B" w:rsidRDefault="00B65F13" w14:paraId="18B404AF" w14:textId="0E55E8FC">
            <w:pPr>
              <w:rPr>
                <w:rFonts w:cs="Times New Roman"/>
                <w:b/>
                <w:bCs/>
                <w:szCs w:val="20"/>
              </w:rPr>
            </w:pPr>
            <w:r w:rsidRPr="00B65F13">
              <w:rPr>
                <w:b/>
              </w:rPr>
              <w:t>E-5467</w:t>
            </w:r>
          </w:p>
        </w:tc>
      </w:tr>
      <w:tr w:rsidRPr="00885045" w:rsidR="00B65F13" w:rsidTr="00B74874" w14:paraId="2D08CCF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7477B" w:rsidRDefault="00B65F13" w14:paraId="0A8EC02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A7477B" w:rsidRDefault="00B65F13" w14:paraId="216EA6FC" w14:textId="77777777">
            <w:pPr>
              <w:rPr>
                <w:rFonts w:cs="Times New Roman"/>
                <w:szCs w:val="20"/>
              </w:rPr>
            </w:pPr>
            <w:r w:rsidRPr="0098449A">
              <w:rPr>
                <w:rFonts w:cs="Times New Roman"/>
                <w:szCs w:val="20"/>
              </w:rPr>
              <w:t>June 11, 2026</w:t>
            </w:r>
          </w:p>
        </w:tc>
      </w:tr>
      <w:tr w:rsidRPr="00E40F2A" w:rsidR="00B65F13" w:rsidTr="00B74874" w14:paraId="1AD0FA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7477B" w:rsidRDefault="00B65F13" w14:paraId="45ABFB2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A7477B" w:rsidRDefault="00B65F13" w14:paraId="71CE84FE" w14:textId="521379DB">
            <w:pPr>
              <w:rPr>
                <w:rFonts w:cstheme="minorHAnsi"/>
                <w:color w:val="000000"/>
              </w:rPr>
            </w:pPr>
            <w:r w:rsidRPr="00B65F13">
              <w:rPr>
                <w:rFonts w:cstheme="minorHAnsi"/>
                <w:color w:val="000000"/>
              </w:rPr>
              <w:t>Resolution E-5467. San Diego Gas &amp; Electric Company ("SDG&amp;E") request for approval of one local capacity Utility Owned Energy Storage Contract and related costs pursuant to Decision (“D.”) 25-06-048.</w:t>
            </w:r>
          </w:p>
        </w:tc>
      </w:tr>
      <w:tr w:rsidRPr="004244DF" w:rsidR="00B65F13" w:rsidTr="00B74874" w14:paraId="290589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7477B" w:rsidRDefault="00B65F13" w14:paraId="5E1BBFDC" w14:textId="77777777">
            <w:pPr>
              <w:rPr>
                <w:rFonts w:cs="Times New Roman"/>
                <w:szCs w:val="20"/>
              </w:rPr>
            </w:pPr>
            <w:r w:rsidRPr="00885045">
              <w:rPr>
                <w:rFonts w:cs="Times New Roman"/>
                <w:szCs w:val="20"/>
              </w:rPr>
              <w:t>Web Link</w:t>
            </w:r>
          </w:p>
        </w:tc>
        <w:tc>
          <w:tcPr>
            <w:tcW w:w="7380" w:type="dxa"/>
          </w:tcPr>
          <w:p w:rsidRPr="004244DF" w:rsidR="00B65F13" w:rsidP="00A7477B" w:rsidRDefault="00B65F13" w14:paraId="699C3762" w14:textId="20A1F6FF">
            <w:pPr>
              <w:rPr>
                <w:rStyle w:val="Hyperlink1"/>
                <w:color w:val="auto"/>
                <w:u w:val="none"/>
              </w:rPr>
            </w:pPr>
            <w:hyperlink w:history="1" r:id="rId66">
              <w:r w:rsidRPr="001916DC">
                <w:rPr>
                  <w:rStyle w:val="Hyperlink"/>
                </w:rPr>
                <w:t>https://docs.cpuc.ca.gov/SearchRes.aspx?docformat=ALL&amp;docid=606399033</w:t>
              </w:r>
            </w:hyperlink>
            <w:r>
              <w:t xml:space="preserve"> </w:t>
            </w:r>
            <w:r w:rsidRPr="00B65F13">
              <w:t xml:space="preserve"> </w:t>
            </w:r>
          </w:p>
        </w:tc>
      </w:tr>
      <w:tr w:rsidRPr="00885045" w:rsidR="00B65F13" w:rsidTr="00B74874" w14:paraId="5BF348C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7477B" w:rsidRDefault="00B65F13" w14:paraId="548B6B2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A7477B" w:rsidRDefault="00B65F13" w14:paraId="039A9282" w14:textId="56375975">
            <w:pPr>
              <w:rPr>
                <w:rFonts w:cs="Times New Roman"/>
                <w:szCs w:val="20"/>
              </w:rPr>
            </w:pPr>
            <w:r w:rsidRPr="00B65F13">
              <w:rPr>
                <w:rFonts w:cs="Times New Roman"/>
                <w:szCs w:val="20"/>
              </w:rPr>
              <w:t>May 28, 2026</w:t>
            </w:r>
          </w:p>
        </w:tc>
      </w:tr>
      <w:tr w:rsidRPr="00E40F2A" w:rsidR="00B65F13" w:rsidTr="00B74874" w14:paraId="17AD52B7"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7477B" w:rsidRDefault="00B65F13" w14:paraId="1F3D274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A7477B" w:rsidRDefault="00B65F13" w14:paraId="0817E4B3" w14:textId="77777777">
            <w:pPr>
              <w:rPr>
                <w:rStyle w:val="Hyperlink1"/>
                <w:color w:val="0563C1" w:themeColor="hyperlink"/>
              </w:rPr>
            </w:pPr>
            <w:hyperlink w:history="1" r:id="rId67">
              <w:r w:rsidRPr="001D0B66">
                <w:rPr>
                  <w:rStyle w:val="Hyperlink"/>
                </w:rPr>
                <w:t>edtariffunit@cpuc.ca.gov</w:t>
              </w:r>
            </w:hyperlink>
          </w:p>
        </w:tc>
      </w:tr>
    </w:tbl>
    <w:p w:rsidR="00B65F13" w:rsidP="00A7477B" w:rsidRDefault="00B65F13" w14:paraId="2B3532A8" w14:textId="77777777">
      <w:pPr>
        <w:spacing w:before="60" w:after="60"/>
      </w:pPr>
    </w:p>
    <w:p w:rsidR="00B22AA4" w:rsidP="00A7477B" w:rsidRDefault="00B22AA4" w14:paraId="7CC1967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22AA4" w:rsidTr="00547948" w14:paraId="0C3EAB1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7477B" w:rsidRDefault="00B22AA4" w14:paraId="496F655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22AA4" w:rsidP="00A7477B" w:rsidRDefault="00B22AA4" w14:paraId="518F9472" w14:textId="2686CF22">
            <w:pPr>
              <w:rPr>
                <w:rFonts w:cs="Times New Roman"/>
                <w:b/>
                <w:bCs/>
                <w:szCs w:val="20"/>
              </w:rPr>
            </w:pPr>
            <w:r w:rsidRPr="00B22AA4">
              <w:rPr>
                <w:b/>
              </w:rPr>
              <w:t>SX-169</w:t>
            </w:r>
          </w:p>
        </w:tc>
      </w:tr>
      <w:tr w:rsidRPr="00885045" w:rsidR="00B22AA4" w:rsidTr="00547948" w14:paraId="72865DC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7477B" w:rsidRDefault="00B22AA4" w14:paraId="5B3644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A7477B" w:rsidRDefault="00B22AA4" w14:paraId="4BEA31D4" w14:textId="77777777">
            <w:pPr>
              <w:rPr>
                <w:rFonts w:cs="Times New Roman"/>
                <w:szCs w:val="20"/>
              </w:rPr>
            </w:pPr>
            <w:r w:rsidRPr="0098449A">
              <w:rPr>
                <w:rFonts w:cs="Times New Roman"/>
                <w:szCs w:val="20"/>
              </w:rPr>
              <w:t>June 11, 2026</w:t>
            </w:r>
          </w:p>
        </w:tc>
      </w:tr>
      <w:tr w:rsidRPr="00E40F2A" w:rsidR="00B22AA4" w:rsidTr="00547948" w14:paraId="548C487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7477B" w:rsidRDefault="00B22AA4" w14:paraId="27C81A8C"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22AA4" w:rsidR="00B22AA4" w:rsidP="00A7477B" w:rsidRDefault="00B22AA4" w14:paraId="4B46EC07" w14:textId="77777777">
            <w:pPr>
              <w:rPr>
                <w:rFonts w:cstheme="minorHAnsi"/>
                <w:color w:val="000000"/>
              </w:rPr>
            </w:pPr>
            <w:r w:rsidRPr="00B22AA4">
              <w:rPr>
                <w:rFonts w:cstheme="minorHAnsi"/>
                <w:color w:val="000000"/>
              </w:rPr>
              <w:t xml:space="preserve">The Rail Safety Division has prepared Resolution SX-169 for </w:t>
            </w:r>
            <w:proofErr w:type="gramStart"/>
            <w:r w:rsidRPr="00B22AA4">
              <w:rPr>
                <w:rFonts w:cstheme="minorHAnsi"/>
                <w:color w:val="000000"/>
              </w:rPr>
              <w:t>the May</w:t>
            </w:r>
            <w:proofErr w:type="gramEnd"/>
            <w:r w:rsidRPr="00B22AA4">
              <w:rPr>
                <w:rFonts w:cstheme="minorHAnsi"/>
                <w:color w:val="000000"/>
              </w:rPr>
              <w:t xml:space="preserve"> XX, 2026, Commission Meeting regarding approval of the Peninsula Corridor Joint Powers Board’s request to deviate from General Order 26-D.</w:t>
            </w:r>
          </w:p>
          <w:p w:rsidRPr="00E40F2A" w:rsidR="00B22AA4" w:rsidP="00A7477B" w:rsidRDefault="00B22AA4" w14:paraId="42AF2787" w14:textId="7AD9A454">
            <w:pPr>
              <w:rPr>
                <w:rFonts w:cstheme="minorHAnsi"/>
                <w:color w:val="000000"/>
              </w:rPr>
            </w:pPr>
            <w:r w:rsidRPr="00B22AA4">
              <w:rPr>
                <w:rFonts w:cstheme="minorHAnsi"/>
                <w:color w:val="000000"/>
              </w:rPr>
              <w:t>The Peninsula Corridor Joint Powers Board (Caltrain) is authorized to deviate from the 8-foot 6-inch horizontal clearance requirement under Section 3.2 of GO 26-D at 27 crossings between rail tracks to allow the installation of delineators at a reduced clearance of 6 feet 6 inches from the track centerline.</w:t>
            </w:r>
          </w:p>
        </w:tc>
      </w:tr>
      <w:tr w:rsidRPr="004244DF" w:rsidR="00B22AA4" w:rsidTr="00547948" w14:paraId="4961125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7477B" w:rsidRDefault="00B22AA4" w14:paraId="24C623E7" w14:textId="77777777">
            <w:pPr>
              <w:rPr>
                <w:rFonts w:cs="Times New Roman"/>
                <w:szCs w:val="20"/>
              </w:rPr>
            </w:pPr>
            <w:r w:rsidRPr="00885045">
              <w:rPr>
                <w:rFonts w:cs="Times New Roman"/>
                <w:szCs w:val="20"/>
              </w:rPr>
              <w:t>Web Link</w:t>
            </w:r>
          </w:p>
        </w:tc>
        <w:tc>
          <w:tcPr>
            <w:tcW w:w="7380" w:type="dxa"/>
          </w:tcPr>
          <w:p w:rsidRPr="004244DF" w:rsidR="00B22AA4" w:rsidP="00A7477B" w:rsidRDefault="00B22AA4" w14:paraId="605C20BE" w14:textId="37CCCB0E">
            <w:pPr>
              <w:rPr>
                <w:rStyle w:val="Hyperlink1"/>
                <w:color w:val="auto"/>
                <w:u w:val="none"/>
              </w:rPr>
            </w:pPr>
            <w:hyperlink w:history="1" r:id="rId68">
              <w:r w:rsidRPr="00FD3713">
                <w:rPr>
                  <w:rStyle w:val="Hyperlink"/>
                </w:rPr>
                <w:t>http://docs.cpuc.ca.gov/SearchRes.aspx?docformat=ALL&amp;DocID=606376105</w:t>
              </w:r>
            </w:hyperlink>
            <w:r>
              <w:t xml:space="preserve"> </w:t>
            </w:r>
          </w:p>
        </w:tc>
      </w:tr>
      <w:tr w:rsidRPr="00885045" w:rsidR="00B22AA4" w:rsidTr="00547948" w14:paraId="7429371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7477B" w:rsidRDefault="00B22AA4" w14:paraId="2C0923A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A7477B" w:rsidRDefault="00B22AA4" w14:paraId="75A91F78" w14:textId="5EEBC1E6">
            <w:pPr>
              <w:rPr>
                <w:rFonts w:cs="Times New Roman"/>
                <w:szCs w:val="20"/>
              </w:rPr>
            </w:pPr>
            <w:r>
              <w:rPr>
                <w:rFonts w:cs="Times New Roman"/>
                <w:szCs w:val="20"/>
              </w:rPr>
              <w:t>June 1, 2026</w:t>
            </w:r>
          </w:p>
        </w:tc>
      </w:tr>
      <w:tr w:rsidRPr="00E40F2A" w:rsidR="00B22AA4" w:rsidTr="00547948" w14:paraId="527D70A5"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7477B" w:rsidRDefault="00B22AA4" w14:paraId="6C32D71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B22AA4" w:rsidP="00A7477B" w:rsidRDefault="00B22AA4" w14:paraId="7572DC61" w14:textId="68FE4135">
            <w:pPr>
              <w:rPr>
                <w:rStyle w:val="Hyperlink1"/>
                <w:color w:val="0563C1" w:themeColor="hyperlink"/>
              </w:rPr>
            </w:pPr>
            <w:hyperlink w:history="1" r:id="rId69">
              <w:r w:rsidRPr="00FD3713">
                <w:rPr>
                  <w:rStyle w:val="Hyperlink"/>
                </w:rPr>
                <w:t>Matthew.Bond@cpuc.ca.gov</w:t>
              </w:r>
            </w:hyperlink>
            <w:r>
              <w:t xml:space="preserve"> </w:t>
            </w:r>
          </w:p>
        </w:tc>
      </w:tr>
    </w:tbl>
    <w:p w:rsidR="00B22AA4" w:rsidP="00A7477B" w:rsidRDefault="00B22AA4" w14:paraId="0B189742" w14:textId="77777777">
      <w:pPr>
        <w:spacing w:before="60" w:after="60"/>
      </w:pPr>
    </w:p>
    <w:p w:rsidR="00252AE6" w:rsidP="00A7477B" w:rsidRDefault="00252AE6" w14:paraId="5E5C604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52AE6" w:rsidTr="00B85AED" w14:paraId="62509FB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7477B" w:rsidRDefault="00252AE6" w14:paraId="1BB5667C"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52AE6" w:rsidP="00A7477B" w:rsidRDefault="00252AE6" w14:paraId="19295939" w14:textId="403DCB77">
            <w:pPr>
              <w:rPr>
                <w:rFonts w:cs="Times New Roman"/>
                <w:b/>
                <w:bCs/>
                <w:szCs w:val="20"/>
              </w:rPr>
            </w:pPr>
            <w:r w:rsidRPr="00252AE6">
              <w:rPr>
                <w:b/>
              </w:rPr>
              <w:t>G-3621</w:t>
            </w:r>
          </w:p>
        </w:tc>
      </w:tr>
      <w:tr w:rsidRPr="00885045" w:rsidR="00252AE6" w:rsidTr="00B85AED" w14:paraId="5F42256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7477B" w:rsidRDefault="00252AE6" w14:paraId="4A0B4E2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A7477B" w:rsidRDefault="00252AE6" w14:paraId="2EC1E385" w14:textId="77777777">
            <w:pPr>
              <w:rPr>
                <w:rFonts w:cs="Times New Roman"/>
                <w:szCs w:val="20"/>
              </w:rPr>
            </w:pPr>
            <w:r w:rsidRPr="0098449A">
              <w:rPr>
                <w:rFonts w:cs="Times New Roman"/>
                <w:szCs w:val="20"/>
              </w:rPr>
              <w:t>June 11, 2026</w:t>
            </w:r>
          </w:p>
        </w:tc>
      </w:tr>
      <w:tr w:rsidRPr="00E40F2A" w:rsidR="00252AE6" w:rsidTr="00B85AED" w14:paraId="5DB18F6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7477B" w:rsidRDefault="00252AE6" w14:paraId="07A0DFB2"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A7477B" w:rsidRDefault="00252AE6" w14:paraId="733BF1A0" w14:textId="5D91B934">
            <w:pPr>
              <w:rPr>
                <w:rFonts w:cstheme="minorHAnsi"/>
                <w:color w:val="000000"/>
              </w:rPr>
            </w:pPr>
            <w:r w:rsidRPr="00252AE6">
              <w:rPr>
                <w:rFonts w:cstheme="minorHAnsi"/>
                <w:color w:val="000000"/>
              </w:rPr>
              <w:t>Resolution G-3621. Reaffirms the Annual Fee for registered Core Transport Agents pursuant to Public Utilities Code Section 984(b) and Decision 18-02-</w:t>
            </w:r>
            <w:proofErr w:type="gramStart"/>
            <w:r w:rsidRPr="00252AE6">
              <w:rPr>
                <w:rFonts w:cstheme="minorHAnsi"/>
                <w:color w:val="000000"/>
              </w:rPr>
              <w:t>002.</w:t>
            </w:r>
            <w:r w:rsidRPr="0098449A">
              <w:rPr>
                <w:rFonts w:cstheme="minorHAnsi"/>
                <w:color w:val="000000"/>
              </w:rPr>
              <w:t>.</w:t>
            </w:r>
            <w:proofErr w:type="gramEnd"/>
          </w:p>
        </w:tc>
      </w:tr>
      <w:tr w:rsidRPr="004244DF" w:rsidR="00252AE6" w:rsidTr="00B85AED" w14:paraId="2912C02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7477B" w:rsidRDefault="00252AE6" w14:paraId="7FD7E54B" w14:textId="77777777">
            <w:pPr>
              <w:rPr>
                <w:rFonts w:cs="Times New Roman"/>
                <w:szCs w:val="20"/>
              </w:rPr>
            </w:pPr>
            <w:r w:rsidRPr="00885045">
              <w:rPr>
                <w:rFonts w:cs="Times New Roman"/>
                <w:szCs w:val="20"/>
              </w:rPr>
              <w:t>Web Link</w:t>
            </w:r>
          </w:p>
        </w:tc>
        <w:tc>
          <w:tcPr>
            <w:tcW w:w="7380" w:type="dxa"/>
          </w:tcPr>
          <w:p w:rsidRPr="004244DF" w:rsidR="00252AE6" w:rsidP="00A7477B" w:rsidRDefault="00252AE6" w14:paraId="18845DE4" w14:textId="3CDD2BBE">
            <w:pPr>
              <w:rPr>
                <w:rStyle w:val="Hyperlink1"/>
                <w:color w:val="auto"/>
                <w:u w:val="none"/>
              </w:rPr>
            </w:pPr>
            <w:hyperlink w:history="1" r:id="rId70">
              <w:r w:rsidRPr="00B3292B">
                <w:rPr>
                  <w:rStyle w:val="Hyperlink"/>
                </w:rPr>
                <w:t>https://docs.cpuc.ca.gov/SearchRes.aspx?docformat=ALL&amp;docid=606217134</w:t>
              </w:r>
            </w:hyperlink>
            <w:r>
              <w:t xml:space="preserve"> </w:t>
            </w:r>
          </w:p>
        </w:tc>
      </w:tr>
      <w:tr w:rsidRPr="00885045" w:rsidR="00252AE6" w:rsidTr="00B85AED" w14:paraId="0A81737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7477B" w:rsidRDefault="00252AE6" w14:paraId="4F63821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A7477B" w:rsidRDefault="00252AE6" w14:paraId="3781D2D1" w14:textId="2DA9834E">
            <w:pPr>
              <w:rPr>
                <w:rFonts w:cs="Times New Roman"/>
                <w:szCs w:val="20"/>
              </w:rPr>
            </w:pPr>
            <w:r>
              <w:rPr>
                <w:rFonts w:cs="Times New Roman"/>
                <w:szCs w:val="20"/>
              </w:rPr>
              <w:t>May 25, 2026</w:t>
            </w:r>
          </w:p>
        </w:tc>
      </w:tr>
      <w:tr w:rsidRPr="00E40F2A" w:rsidR="00252AE6" w:rsidTr="00B85AED" w14:paraId="0903F225"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7477B" w:rsidRDefault="00252AE6" w14:paraId="233695E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A7477B" w:rsidRDefault="00252AE6" w14:paraId="0020E528" w14:textId="77777777">
            <w:pPr>
              <w:rPr>
                <w:rStyle w:val="Hyperlink1"/>
                <w:color w:val="0563C1" w:themeColor="hyperlink"/>
              </w:rPr>
            </w:pPr>
            <w:hyperlink w:history="1" r:id="rId71">
              <w:r w:rsidRPr="001D0B66">
                <w:rPr>
                  <w:rStyle w:val="Hyperlink"/>
                </w:rPr>
                <w:t>edtariffunit@cpuc.ca.gov</w:t>
              </w:r>
            </w:hyperlink>
          </w:p>
        </w:tc>
      </w:tr>
    </w:tbl>
    <w:p w:rsidR="00252AE6" w:rsidP="00A7477B" w:rsidRDefault="00252AE6" w14:paraId="559DA450" w14:textId="77777777">
      <w:pPr>
        <w:spacing w:before="60" w:after="60"/>
      </w:pPr>
    </w:p>
    <w:p w:rsidR="00252AE6" w:rsidP="00A7477B" w:rsidRDefault="00252AE6" w14:paraId="747088EC"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52AE6" w:rsidTr="00B85AED" w14:paraId="509F6EF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7477B" w:rsidRDefault="00252AE6" w14:paraId="5BB019E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52AE6" w:rsidP="00A7477B" w:rsidRDefault="00252AE6" w14:paraId="0DDF7530" w14:textId="6BAE9C9A">
            <w:pPr>
              <w:rPr>
                <w:rFonts w:cs="Times New Roman"/>
                <w:b/>
                <w:bCs/>
                <w:szCs w:val="20"/>
              </w:rPr>
            </w:pPr>
            <w:r w:rsidRPr="00252AE6">
              <w:rPr>
                <w:b/>
              </w:rPr>
              <w:t>T-17902</w:t>
            </w:r>
          </w:p>
        </w:tc>
      </w:tr>
      <w:tr w:rsidRPr="00885045" w:rsidR="00252AE6" w:rsidTr="00B85AED" w14:paraId="77D8F1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7477B" w:rsidRDefault="00252AE6" w14:paraId="0F71640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A7477B" w:rsidRDefault="00252AE6" w14:paraId="0C176060" w14:textId="77777777">
            <w:pPr>
              <w:rPr>
                <w:rFonts w:cs="Times New Roman"/>
                <w:szCs w:val="20"/>
              </w:rPr>
            </w:pPr>
            <w:r w:rsidRPr="0098449A">
              <w:rPr>
                <w:rFonts w:cs="Times New Roman"/>
                <w:szCs w:val="20"/>
              </w:rPr>
              <w:t>June 11, 2026</w:t>
            </w:r>
          </w:p>
        </w:tc>
      </w:tr>
      <w:tr w:rsidRPr="00E40F2A" w:rsidR="00252AE6" w:rsidTr="00B85AED" w14:paraId="10DF7B7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7477B" w:rsidRDefault="00252AE6" w14:paraId="58BD746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A7477B" w:rsidRDefault="00252AE6" w14:paraId="2592EECA" w14:textId="365E0F15">
            <w:pPr>
              <w:rPr>
                <w:rFonts w:cstheme="minorHAnsi"/>
                <w:color w:val="000000"/>
              </w:rPr>
            </w:pPr>
            <w:r w:rsidRPr="00252AE6">
              <w:t xml:space="preserve">This Draft Resolution sets both the budget and the annual fee for the Fiscal Year 2025-2026 to be paid by each video franchise holder for implementation of the Digital Infrastructure and Video Competition Act.  </w:t>
            </w:r>
          </w:p>
        </w:tc>
      </w:tr>
      <w:tr w:rsidRPr="004244DF" w:rsidR="00252AE6" w:rsidTr="00B85AED" w14:paraId="128EE7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7477B" w:rsidRDefault="00252AE6" w14:paraId="688FA9DD" w14:textId="77777777">
            <w:pPr>
              <w:rPr>
                <w:rFonts w:cs="Times New Roman"/>
                <w:szCs w:val="20"/>
              </w:rPr>
            </w:pPr>
            <w:r w:rsidRPr="00885045">
              <w:rPr>
                <w:rFonts w:cs="Times New Roman"/>
                <w:szCs w:val="20"/>
              </w:rPr>
              <w:t>Web Link</w:t>
            </w:r>
          </w:p>
        </w:tc>
        <w:tc>
          <w:tcPr>
            <w:tcW w:w="7380" w:type="dxa"/>
          </w:tcPr>
          <w:p w:rsidRPr="004244DF" w:rsidR="00252AE6" w:rsidP="00A7477B" w:rsidRDefault="00252AE6" w14:paraId="6A74813D" w14:textId="3F1C5F2B">
            <w:pPr>
              <w:rPr>
                <w:rStyle w:val="Hyperlink1"/>
                <w:color w:val="auto"/>
                <w:u w:val="none"/>
              </w:rPr>
            </w:pPr>
            <w:hyperlink w:history="1" r:id="rId72">
              <w:r w:rsidRPr="00B3292B">
                <w:rPr>
                  <w:rStyle w:val="Hyperlink"/>
                </w:rPr>
                <w:t>https://docs.cpuc.ca.gov/PublishedDocs/Published/G000/M605/K974/605974798.PDF</w:t>
              </w:r>
            </w:hyperlink>
            <w:r>
              <w:t xml:space="preserve"> </w:t>
            </w:r>
          </w:p>
        </w:tc>
      </w:tr>
      <w:tr w:rsidRPr="00885045" w:rsidR="00252AE6" w:rsidTr="00B85AED" w14:paraId="09A1B5A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7477B" w:rsidRDefault="00252AE6" w14:paraId="0F65AA4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A7477B" w:rsidRDefault="00252AE6" w14:paraId="4A430EF5" w14:textId="0628E8FD">
            <w:pPr>
              <w:rPr>
                <w:rFonts w:cs="Times New Roman"/>
                <w:szCs w:val="20"/>
              </w:rPr>
            </w:pPr>
            <w:r>
              <w:rPr>
                <w:rFonts w:cs="Times New Roman"/>
                <w:szCs w:val="20"/>
              </w:rPr>
              <w:t>May 24, 2026</w:t>
            </w:r>
          </w:p>
        </w:tc>
      </w:tr>
      <w:tr w:rsidRPr="009E51F9" w:rsidR="00252AE6" w:rsidTr="00252AE6" w14:paraId="2ED5001B"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7477B" w:rsidRDefault="00252AE6" w14:paraId="1BC3A48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E51F9" w:rsidR="00252AE6" w:rsidP="00A7477B" w:rsidRDefault="00252AE6" w14:paraId="01BC45F9" w14:textId="23715A20">
            <w:pPr>
              <w:rPr>
                <w:rStyle w:val="Hyperlink1"/>
                <w:color w:val="auto"/>
                <w:u w:val="none"/>
              </w:rPr>
            </w:pPr>
            <w:r w:rsidRPr="00497A69">
              <w:t xml:space="preserve">DIVCA Service List and </w:t>
            </w:r>
            <w:hyperlink w:history="1" r:id="rId73">
              <w:r w:rsidRPr="007F7C07">
                <w:rPr>
                  <w:rStyle w:val="Hyperlink"/>
                </w:rPr>
                <w:t>video.franchising@cpuc.ca.gov</w:t>
              </w:r>
            </w:hyperlink>
            <w:r>
              <w:tab/>
            </w:r>
          </w:p>
        </w:tc>
      </w:tr>
    </w:tbl>
    <w:p w:rsidR="00252AE6" w:rsidP="00A7477B" w:rsidRDefault="00252AE6" w14:paraId="57AB24D0" w14:textId="77777777">
      <w:pPr>
        <w:spacing w:before="60" w:after="60"/>
      </w:pPr>
    </w:p>
    <w:p w:rsidR="00B65F13" w:rsidP="00A7477B" w:rsidRDefault="00B65F13" w14:paraId="0DE7806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65F13" w:rsidTr="00B74874" w14:paraId="0A8580F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7477B" w:rsidRDefault="00B65F13" w14:paraId="6D9769B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65F13" w:rsidP="00A7477B" w:rsidRDefault="00B65F13" w14:paraId="64BEE5DF" w14:textId="1A5D599D">
            <w:pPr>
              <w:rPr>
                <w:rFonts w:cs="Times New Roman"/>
                <w:b/>
                <w:bCs/>
                <w:szCs w:val="20"/>
              </w:rPr>
            </w:pPr>
            <w:r w:rsidRPr="00252AE6">
              <w:rPr>
                <w:b/>
              </w:rPr>
              <w:t>T-1790</w:t>
            </w:r>
            <w:r>
              <w:rPr>
                <w:b/>
              </w:rPr>
              <w:t>1</w:t>
            </w:r>
          </w:p>
        </w:tc>
      </w:tr>
      <w:tr w:rsidRPr="00885045" w:rsidR="00B65F13" w:rsidTr="00B74874" w14:paraId="11A736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7477B" w:rsidRDefault="00B65F13" w14:paraId="3EB06AB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A7477B" w:rsidRDefault="00B65F13" w14:paraId="10FB3EDC" w14:textId="77777777">
            <w:pPr>
              <w:rPr>
                <w:rFonts w:cs="Times New Roman"/>
                <w:szCs w:val="20"/>
              </w:rPr>
            </w:pPr>
            <w:r w:rsidRPr="0098449A">
              <w:rPr>
                <w:rFonts w:cs="Times New Roman"/>
                <w:szCs w:val="20"/>
              </w:rPr>
              <w:t>June 11, 2026</w:t>
            </w:r>
          </w:p>
        </w:tc>
      </w:tr>
      <w:tr w:rsidRPr="00E40F2A" w:rsidR="00B65F13" w:rsidTr="00B74874" w14:paraId="3CDDC16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7477B" w:rsidRDefault="00B65F13" w14:paraId="56F0BE4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A7477B" w:rsidRDefault="00B65F13" w14:paraId="6CC0D5FA" w14:textId="0709AB04">
            <w:pPr>
              <w:rPr>
                <w:rFonts w:cstheme="minorHAnsi"/>
                <w:color w:val="000000"/>
              </w:rPr>
            </w:pPr>
            <w:r w:rsidRPr="00B65F13">
              <w:t>Resolution T-17901 revokes the operating authority of one (1) telephone corporation for failure to comply with reporting and remittance requirements concerning California Public Purpose Program Surcharges and Public Utilities Commission Utilities Reimbursement Account Fee (User Fee).</w:t>
            </w:r>
          </w:p>
        </w:tc>
      </w:tr>
      <w:tr w:rsidRPr="004244DF" w:rsidR="00B65F13" w:rsidTr="00B74874" w14:paraId="3678F06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7477B" w:rsidRDefault="00B65F13" w14:paraId="225116FC" w14:textId="77777777">
            <w:pPr>
              <w:rPr>
                <w:rFonts w:cs="Times New Roman"/>
                <w:szCs w:val="20"/>
              </w:rPr>
            </w:pPr>
            <w:r w:rsidRPr="00885045">
              <w:rPr>
                <w:rFonts w:cs="Times New Roman"/>
                <w:szCs w:val="20"/>
              </w:rPr>
              <w:t>Web Link</w:t>
            </w:r>
          </w:p>
        </w:tc>
        <w:tc>
          <w:tcPr>
            <w:tcW w:w="7380" w:type="dxa"/>
          </w:tcPr>
          <w:p w:rsidRPr="004244DF" w:rsidR="00B65F13" w:rsidP="00A7477B" w:rsidRDefault="00B65F13" w14:paraId="1BEB8C7A" w14:textId="13E33F07">
            <w:pPr>
              <w:rPr>
                <w:rStyle w:val="Hyperlink1"/>
                <w:color w:val="auto"/>
                <w:u w:val="none"/>
              </w:rPr>
            </w:pPr>
            <w:hyperlink w:history="1" r:id="rId74">
              <w:r w:rsidRPr="001916DC">
                <w:rPr>
                  <w:rStyle w:val="Hyperlink"/>
                </w:rPr>
                <w:t>https://docs.cpuc.ca.gov/PublishedDocs/Published/G000/M606/K376/606376100.PDF</w:t>
              </w:r>
            </w:hyperlink>
            <w:r>
              <w:t xml:space="preserve"> </w:t>
            </w:r>
          </w:p>
        </w:tc>
      </w:tr>
      <w:tr w:rsidRPr="00885045" w:rsidR="00B65F13" w:rsidTr="00B74874" w14:paraId="760B951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7477B" w:rsidRDefault="00B65F13" w14:paraId="58AA545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A7477B" w:rsidRDefault="00B65F13" w14:paraId="19734430" w14:textId="3A2D1F67">
            <w:pPr>
              <w:rPr>
                <w:rFonts w:cs="Times New Roman"/>
                <w:szCs w:val="20"/>
              </w:rPr>
            </w:pPr>
            <w:r>
              <w:rPr>
                <w:rFonts w:cs="Times New Roman"/>
                <w:szCs w:val="20"/>
              </w:rPr>
              <w:t>May 28, 2026</w:t>
            </w:r>
          </w:p>
        </w:tc>
      </w:tr>
      <w:tr w:rsidRPr="009E51F9" w:rsidR="00B65F13" w:rsidTr="00B74874" w14:paraId="0C8AEDB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7477B" w:rsidRDefault="00B65F13" w14:paraId="3563814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E51F9" w:rsidR="00B65F13" w:rsidP="00A7477B" w:rsidRDefault="00B65F13" w14:paraId="45634640" w14:textId="5F1FD038">
            <w:pPr>
              <w:rPr>
                <w:rStyle w:val="Hyperlink1"/>
                <w:color w:val="auto"/>
                <w:u w:val="none"/>
              </w:rPr>
            </w:pPr>
            <w:hyperlink w:history="1" r:id="rId75">
              <w:r w:rsidRPr="001916DC">
                <w:rPr>
                  <w:rStyle w:val="Hyperlink"/>
                </w:rPr>
                <w:t>saraf.tarannum@cpuc.ca.gov</w:t>
              </w:r>
            </w:hyperlink>
            <w:r>
              <w:t xml:space="preserve"> </w:t>
            </w:r>
          </w:p>
        </w:tc>
      </w:tr>
    </w:tbl>
    <w:p w:rsidR="00B65F13" w:rsidP="00A7477B" w:rsidRDefault="00B65F13" w14:paraId="06C2788D" w14:textId="77777777">
      <w:pPr>
        <w:spacing w:before="60" w:after="60"/>
      </w:pPr>
    </w:p>
    <w:p w:rsidR="001B633A" w:rsidP="00A7477B" w:rsidRDefault="001B633A" w14:paraId="1E6F08F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633A" w:rsidTr="00B85AED" w14:paraId="39678F1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7477B" w:rsidRDefault="001B633A" w14:paraId="437D6A6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633A" w:rsidP="00A7477B" w:rsidRDefault="001B633A" w14:paraId="3D67279D" w14:textId="237F893B">
            <w:pPr>
              <w:rPr>
                <w:rFonts w:cs="Times New Roman"/>
                <w:b/>
                <w:bCs/>
                <w:szCs w:val="20"/>
              </w:rPr>
            </w:pPr>
            <w:r>
              <w:rPr>
                <w:b/>
              </w:rPr>
              <w:t>T-</w:t>
            </w:r>
            <w:r w:rsidRPr="00A85C4B">
              <w:rPr>
                <w:b/>
              </w:rPr>
              <w:t>17</w:t>
            </w:r>
            <w:r>
              <w:rPr>
                <w:b/>
              </w:rPr>
              <w:t>914</w:t>
            </w:r>
          </w:p>
        </w:tc>
      </w:tr>
      <w:tr w:rsidRPr="00885045" w:rsidR="001B633A" w:rsidTr="00B85AED" w14:paraId="31EB6FB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7477B" w:rsidRDefault="001B633A" w14:paraId="54E97C7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A7477B" w:rsidRDefault="001B633A" w14:paraId="1C59890D" w14:textId="77777777">
            <w:pPr>
              <w:rPr>
                <w:rFonts w:cs="Times New Roman"/>
                <w:szCs w:val="20"/>
              </w:rPr>
            </w:pPr>
            <w:r w:rsidRPr="0098449A">
              <w:rPr>
                <w:rFonts w:cs="Times New Roman"/>
                <w:szCs w:val="20"/>
              </w:rPr>
              <w:t>June 11, 2026</w:t>
            </w:r>
          </w:p>
        </w:tc>
      </w:tr>
      <w:tr w:rsidRPr="00252AE6" w:rsidR="001B633A" w:rsidTr="008F69B5" w14:paraId="4071F7C3" w14:textId="77777777">
        <w:trPr>
          <w:trHeight w:val="1358"/>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7477B" w:rsidRDefault="001B633A" w14:paraId="3028CD7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1B633A" w:rsidP="00A7477B" w:rsidRDefault="001B633A" w14:paraId="285E305C" w14:textId="0E837B19">
            <w:pPr>
              <w:rPr>
                <w:rFonts w:eastAsia="Calibri" w:cs="Times New Roman"/>
              </w:rPr>
            </w:pPr>
            <w:r w:rsidRPr="001B633A">
              <w:rPr>
                <w:rFonts w:cs="Times New Roman"/>
              </w:rPr>
              <w:t>Resolution T-17914 approves the Fiscal Year 2026-27 budget allocations totaling $136,211,000 for six California Advanced Services Fund accounts, including the Broadband Adoption Account, Rural and Urban Regional Broadband Consortia Grant Account, Line Extension Program, Broadband Infrastructure Grant Account, Broadband Public Housing Account, and Tribal Technical Assistance Program.</w:t>
            </w:r>
          </w:p>
        </w:tc>
      </w:tr>
      <w:tr w:rsidRPr="004244DF" w:rsidR="001B633A" w:rsidTr="00B85AED" w14:paraId="0145F9A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7477B" w:rsidRDefault="001B633A" w14:paraId="6F3AD279" w14:textId="77777777">
            <w:pPr>
              <w:rPr>
                <w:rFonts w:cs="Times New Roman"/>
                <w:szCs w:val="20"/>
              </w:rPr>
            </w:pPr>
            <w:r w:rsidRPr="00885045">
              <w:rPr>
                <w:rFonts w:cs="Times New Roman"/>
                <w:szCs w:val="20"/>
              </w:rPr>
              <w:t>Web Link</w:t>
            </w:r>
          </w:p>
        </w:tc>
        <w:tc>
          <w:tcPr>
            <w:tcW w:w="7380" w:type="dxa"/>
          </w:tcPr>
          <w:p w:rsidRPr="004244DF" w:rsidR="001B633A" w:rsidP="00A7477B" w:rsidRDefault="001B633A" w14:paraId="3EA9559B" w14:textId="744399C5">
            <w:pPr>
              <w:rPr>
                <w:rStyle w:val="Hyperlink1"/>
                <w:color w:val="auto"/>
                <w:u w:val="none"/>
              </w:rPr>
            </w:pPr>
            <w:hyperlink w:history="1" r:id="rId76">
              <w:r w:rsidRPr="00B3292B">
                <w:rPr>
                  <w:rStyle w:val="Hyperlink"/>
                </w:rPr>
                <w:t>https://docs.cpuc.ca.gov/PublishedDocs/Published/G000/M606/K329/606329313.PDF</w:t>
              </w:r>
            </w:hyperlink>
            <w:r>
              <w:t xml:space="preserve"> </w:t>
            </w:r>
          </w:p>
        </w:tc>
      </w:tr>
      <w:tr w:rsidRPr="00885045" w:rsidR="001B633A" w:rsidTr="00B85AED" w14:paraId="20458D2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7477B" w:rsidRDefault="001B633A" w14:paraId="7486FCB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A7477B" w:rsidRDefault="001B633A" w14:paraId="7999E726" w14:textId="468AC380">
            <w:pPr>
              <w:rPr>
                <w:rFonts w:cs="Times New Roman"/>
                <w:szCs w:val="20"/>
              </w:rPr>
            </w:pPr>
            <w:r>
              <w:rPr>
                <w:rFonts w:cs="Times New Roman"/>
                <w:szCs w:val="20"/>
              </w:rPr>
              <w:t>May 27, 2026</w:t>
            </w:r>
          </w:p>
        </w:tc>
      </w:tr>
      <w:tr w:rsidRPr="009E51F9" w:rsidR="001B633A" w:rsidTr="008F69B5" w14:paraId="52AF416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7477B" w:rsidRDefault="001B633A" w14:paraId="2743C2E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1B633A" w:rsidR="001B633A" w:rsidP="00A7477B" w:rsidRDefault="001B633A" w14:paraId="0DECDB8C" w14:textId="419A96F9">
            <w:pPr>
              <w:rPr>
                <w:rStyle w:val="Hyperlink1"/>
                <w:color w:val="0563C1" w:themeColor="hyperlink"/>
              </w:rPr>
            </w:pPr>
            <w:hyperlink w:history="1" r:id="rId77">
              <w:r w:rsidRPr="00D57AF7">
                <w:rPr>
                  <w:rStyle w:val="Hyperlink"/>
                </w:rPr>
                <w:t>Hannah.Hoang@cpuc.ca.gov</w:t>
              </w:r>
            </w:hyperlink>
            <w:r w:rsidRPr="00834158">
              <w:t xml:space="preserve"> </w:t>
            </w:r>
          </w:p>
        </w:tc>
      </w:tr>
    </w:tbl>
    <w:p w:rsidR="001B633A" w:rsidP="00A7477B" w:rsidRDefault="001B633A" w14:paraId="1A22C8C8" w14:textId="77777777">
      <w:pPr>
        <w:spacing w:before="60" w:after="60"/>
      </w:pPr>
    </w:p>
    <w:p w:rsidR="00B22AA4" w:rsidP="00A7477B" w:rsidRDefault="00B22AA4" w14:paraId="72BE2517"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22AA4" w:rsidTr="00547948" w14:paraId="2EF98AA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7477B" w:rsidRDefault="00B22AA4" w14:paraId="797D39C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22AA4" w:rsidP="00A7477B" w:rsidRDefault="00B22AA4" w14:paraId="541E719E" w14:textId="4BE00254">
            <w:pPr>
              <w:rPr>
                <w:rFonts w:cs="Times New Roman"/>
                <w:b/>
                <w:bCs/>
                <w:szCs w:val="20"/>
              </w:rPr>
            </w:pPr>
            <w:r w:rsidRPr="00B22AA4">
              <w:rPr>
                <w:b/>
              </w:rPr>
              <w:t>T-17917</w:t>
            </w:r>
          </w:p>
        </w:tc>
      </w:tr>
      <w:tr w:rsidRPr="00885045" w:rsidR="00B22AA4" w:rsidTr="00547948" w14:paraId="20FBAE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7477B" w:rsidRDefault="00B22AA4" w14:paraId="3648CA6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A7477B" w:rsidRDefault="00B22AA4" w14:paraId="218907C4" w14:textId="77777777">
            <w:pPr>
              <w:rPr>
                <w:rFonts w:cs="Times New Roman"/>
                <w:szCs w:val="20"/>
              </w:rPr>
            </w:pPr>
            <w:r w:rsidRPr="0098449A">
              <w:rPr>
                <w:rFonts w:cs="Times New Roman"/>
                <w:szCs w:val="20"/>
              </w:rPr>
              <w:t>June 11, 2026</w:t>
            </w:r>
          </w:p>
        </w:tc>
      </w:tr>
      <w:tr w:rsidRPr="00252AE6" w:rsidR="00B22AA4" w:rsidTr="00547948" w14:paraId="1FF4FE96" w14:textId="77777777">
        <w:trPr>
          <w:trHeight w:val="1358"/>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7477B" w:rsidRDefault="00B22AA4" w14:paraId="726F304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B22AA4" w:rsidP="00A7477B" w:rsidRDefault="00B22AA4" w14:paraId="2E9B8974" w14:textId="507A55FE">
            <w:pPr>
              <w:rPr>
                <w:rFonts w:eastAsia="Calibri" w:cs="Times New Roman"/>
              </w:rPr>
            </w:pPr>
            <w:r w:rsidRPr="00B22AA4">
              <w:rPr>
                <w:rFonts w:cs="Times New Roman"/>
              </w:rPr>
              <w:t xml:space="preserve">This Resolution summarizes and approves the advice letters of Frontier Communications of the Southwest (Frontier SW), Consolidated Communications, and Happy Valley Telephone1 on their proposed General Order (GO) 133-D fines calculations totaling $2,975. The fines are a consequence of substandard service quality performance in the calendar year 2025. Per GO 133-D, the carriers calculated their fines by applying the prescribed method for each month that failed to meet specific minimum standards for the </w:t>
            </w:r>
            <w:r w:rsidRPr="00B22AA4">
              <w:rPr>
                <w:rFonts w:cs="Times New Roman"/>
              </w:rPr>
              <w:lastRenderedPageBreak/>
              <w:t>Out of Service Repair Interval under Section 3.4 and Answer Time under Section 3.5. Submission of these fines for calendar year 2025 complies with the directions specified in Section 9.62 of GO 133-D.</w:t>
            </w:r>
          </w:p>
        </w:tc>
      </w:tr>
      <w:tr w:rsidRPr="004244DF" w:rsidR="00B22AA4" w:rsidTr="00547948" w14:paraId="0811520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7477B" w:rsidRDefault="00B22AA4" w14:paraId="14D772FF" w14:textId="77777777">
            <w:pPr>
              <w:rPr>
                <w:rFonts w:cs="Times New Roman"/>
                <w:szCs w:val="20"/>
              </w:rPr>
            </w:pPr>
            <w:r w:rsidRPr="00885045">
              <w:rPr>
                <w:rFonts w:cs="Times New Roman"/>
                <w:szCs w:val="20"/>
              </w:rPr>
              <w:lastRenderedPageBreak/>
              <w:t>Web Link</w:t>
            </w:r>
          </w:p>
        </w:tc>
        <w:tc>
          <w:tcPr>
            <w:tcW w:w="7380" w:type="dxa"/>
          </w:tcPr>
          <w:p w:rsidRPr="004244DF" w:rsidR="00B22AA4" w:rsidP="00A7477B" w:rsidRDefault="00B22AA4" w14:paraId="28636473" w14:textId="670B0814">
            <w:pPr>
              <w:rPr>
                <w:rStyle w:val="Hyperlink1"/>
                <w:color w:val="auto"/>
                <w:u w:val="none"/>
              </w:rPr>
            </w:pPr>
            <w:hyperlink w:history="1" r:id="rId78">
              <w:r w:rsidRPr="00FD3713">
                <w:rPr>
                  <w:rStyle w:val="Hyperlink"/>
                </w:rPr>
                <w:t>https://docs.cpuc.ca.gov/PublishedDocs/Published/G000/M606/K326/606326850.PDF</w:t>
              </w:r>
            </w:hyperlink>
            <w:r>
              <w:t xml:space="preserve"> </w:t>
            </w:r>
          </w:p>
        </w:tc>
      </w:tr>
      <w:tr w:rsidRPr="00885045" w:rsidR="00B22AA4" w:rsidTr="00547948" w14:paraId="7F5B0BD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7477B" w:rsidRDefault="00B22AA4" w14:paraId="1B842CC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A7477B" w:rsidRDefault="00B22AA4" w14:paraId="38B7D45F" w14:textId="751E5F6B">
            <w:pPr>
              <w:rPr>
                <w:rFonts w:cs="Times New Roman"/>
                <w:szCs w:val="20"/>
              </w:rPr>
            </w:pPr>
            <w:r>
              <w:rPr>
                <w:rFonts w:cs="Times New Roman"/>
                <w:szCs w:val="20"/>
              </w:rPr>
              <w:t>May 28, 2026</w:t>
            </w:r>
          </w:p>
        </w:tc>
      </w:tr>
      <w:tr w:rsidRPr="001B633A" w:rsidR="00B22AA4" w:rsidTr="00547948" w14:paraId="6FE4480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7477B" w:rsidRDefault="00B22AA4" w14:paraId="62E1197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1B633A" w:rsidR="00B22AA4" w:rsidP="00A7477B" w:rsidRDefault="00B22AA4" w14:paraId="709A70BF" w14:textId="1A7DCAA4">
            <w:pPr>
              <w:rPr>
                <w:rStyle w:val="Hyperlink1"/>
                <w:color w:val="0563C1" w:themeColor="hyperlink"/>
              </w:rPr>
            </w:pPr>
            <w:hyperlink w:history="1" r:id="rId79">
              <w:r w:rsidRPr="00FD3713">
                <w:rPr>
                  <w:rStyle w:val="Hyperlink"/>
                </w:rPr>
                <w:t>carlos.jennings@cpuc.ca.gov</w:t>
              </w:r>
            </w:hyperlink>
            <w:r>
              <w:t xml:space="preserve"> </w:t>
            </w:r>
          </w:p>
        </w:tc>
      </w:tr>
    </w:tbl>
    <w:p w:rsidR="00B22AA4" w:rsidP="00A7477B" w:rsidRDefault="00B22AA4" w14:paraId="70E0C1F1" w14:textId="77777777">
      <w:pPr>
        <w:spacing w:before="60" w:after="60"/>
      </w:pPr>
    </w:p>
    <w:p w:rsidR="00C92118" w:rsidP="00A7477B" w:rsidRDefault="00C92118" w14:paraId="5A26091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E51F9" w:rsidTr="00B85AED" w14:paraId="3A6A8B1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7477B" w:rsidRDefault="009E51F9" w14:paraId="58EA756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E51F9" w:rsidP="00A7477B" w:rsidRDefault="009E51F9" w14:paraId="35A5F310" w14:textId="6BF38285">
            <w:pPr>
              <w:rPr>
                <w:rFonts w:cs="Times New Roman"/>
                <w:b/>
                <w:bCs/>
                <w:szCs w:val="20"/>
              </w:rPr>
            </w:pPr>
            <w:r w:rsidRPr="00031CFD">
              <w:rPr>
                <w:b/>
              </w:rPr>
              <w:t>T-17919</w:t>
            </w:r>
          </w:p>
        </w:tc>
      </w:tr>
      <w:tr w:rsidRPr="00885045" w:rsidR="009E51F9" w:rsidTr="00B85AED" w14:paraId="45AFD0D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7477B" w:rsidRDefault="009E51F9" w14:paraId="24661EB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A7477B" w:rsidRDefault="009E51F9" w14:paraId="7CB4F88A" w14:textId="77777777">
            <w:pPr>
              <w:rPr>
                <w:rFonts w:cs="Times New Roman"/>
                <w:szCs w:val="20"/>
              </w:rPr>
            </w:pPr>
            <w:r w:rsidRPr="0098449A">
              <w:rPr>
                <w:rFonts w:cs="Times New Roman"/>
                <w:szCs w:val="20"/>
              </w:rPr>
              <w:t>June 11, 2026</w:t>
            </w:r>
          </w:p>
        </w:tc>
      </w:tr>
      <w:tr w:rsidRPr="00E40F2A" w:rsidR="009E51F9" w:rsidTr="00F333B0" w14:paraId="4273918F" w14:textId="77777777">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7477B" w:rsidRDefault="009E51F9" w14:paraId="04EB10E3"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9E51F9" w:rsidP="00A7477B" w:rsidRDefault="009E51F9" w14:paraId="48F38CF6" w14:textId="40BEA611">
            <w:pPr>
              <w:rPr>
                <w:rFonts w:eastAsia="Calibri" w:cs="Times New Roman"/>
              </w:rPr>
            </w:pPr>
            <w:r w:rsidRPr="00252AE6">
              <w:rPr>
                <w:rFonts w:cs="Times New Roman"/>
              </w:rPr>
              <w:t xml:space="preserve">Resolution T-17919 </w:t>
            </w:r>
            <w:r w:rsidRPr="00252AE6">
              <w:rPr>
                <w:rFonts w:eastAsia="Calibri" w:cs="Times New Roman"/>
              </w:rPr>
              <w:t>approves grant funding in the amount of up to $3,400,000.00 from the California Advanced Services Fund Rural and Urban Regional Broadband Consortia Grant Account for the grant applications of Broadband Consortium of Pacific Coast, East Bay Broadband Consortium, E = mc² Silicon Valley Consortium, Gold Country Broadband Consortium, Inyo-Mono Broadband Consortium, and Los Angeles Digital Equity Action League Consortium. These six projects will facilitate the deployment of broadband services by assisting CASF infrastructure grant applicants in the project development or grant application process or assisting broadband deployment projects related to programs created under SB 156 and AB 164.</w:t>
            </w:r>
          </w:p>
        </w:tc>
      </w:tr>
      <w:tr w:rsidRPr="004244DF" w:rsidR="009E51F9" w:rsidTr="00B85AED" w14:paraId="75909F2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7477B" w:rsidRDefault="009E51F9" w14:paraId="66A3ECC5" w14:textId="77777777">
            <w:pPr>
              <w:rPr>
                <w:rFonts w:cs="Times New Roman"/>
                <w:szCs w:val="20"/>
              </w:rPr>
            </w:pPr>
            <w:r w:rsidRPr="00885045">
              <w:rPr>
                <w:rFonts w:cs="Times New Roman"/>
                <w:szCs w:val="20"/>
              </w:rPr>
              <w:t>Web Link</w:t>
            </w:r>
          </w:p>
        </w:tc>
        <w:tc>
          <w:tcPr>
            <w:tcW w:w="7380" w:type="dxa"/>
          </w:tcPr>
          <w:p w:rsidRPr="004244DF" w:rsidR="009E51F9" w:rsidP="00A7477B" w:rsidRDefault="009E51F9" w14:paraId="39BF28E5" w14:textId="31DE5DBF">
            <w:pPr>
              <w:rPr>
                <w:rStyle w:val="Hyperlink1"/>
                <w:color w:val="auto"/>
                <w:u w:val="none"/>
              </w:rPr>
            </w:pPr>
            <w:hyperlink w:history="1" r:id="rId80">
              <w:r w:rsidRPr="00B3292B">
                <w:rPr>
                  <w:rStyle w:val="Hyperlink"/>
                </w:rPr>
                <w:t>https://docs.cpuc.ca.gov/PublishedDocs/Published/G000/M605/K934/605934087.PDF</w:t>
              </w:r>
            </w:hyperlink>
            <w:r>
              <w:t xml:space="preserve"> </w:t>
            </w:r>
          </w:p>
        </w:tc>
      </w:tr>
      <w:tr w:rsidRPr="00885045" w:rsidR="009E51F9" w:rsidTr="00B85AED" w14:paraId="337AD4E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7477B" w:rsidRDefault="009E51F9" w14:paraId="48374DD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A7477B" w:rsidRDefault="009E51F9" w14:paraId="0CB26935" w14:textId="74DCCCAC">
            <w:pPr>
              <w:rPr>
                <w:rFonts w:cs="Times New Roman"/>
                <w:szCs w:val="20"/>
              </w:rPr>
            </w:pPr>
            <w:r>
              <w:rPr>
                <w:rFonts w:cs="Times New Roman"/>
                <w:szCs w:val="20"/>
              </w:rPr>
              <w:t>May 20, 2026</w:t>
            </w:r>
          </w:p>
        </w:tc>
      </w:tr>
      <w:tr w:rsidRPr="00E40F2A" w:rsidR="009E51F9" w:rsidTr="009E51F9" w14:paraId="39B8F277" w14:textId="77777777">
        <w:trPr>
          <w:trHeight w:val="48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7477B" w:rsidRDefault="009E51F9" w14:paraId="0A46295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9E51F9" w:rsidP="00A7477B" w:rsidRDefault="009E51F9" w14:paraId="22A6B674" w14:textId="10667506">
            <w:hyperlink w:history="1" r:id="rId81">
              <w:r w:rsidRPr="00B3292B">
                <w:rPr>
                  <w:rStyle w:val="Hyperlink"/>
                </w:rPr>
                <w:t>Paul.Schindler@cpuc.ca.gov</w:t>
              </w:r>
            </w:hyperlink>
            <w:r>
              <w:t xml:space="preserve"> </w:t>
            </w:r>
          </w:p>
          <w:p w:rsidRPr="009E51F9" w:rsidR="009E51F9" w:rsidP="00A7477B" w:rsidRDefault="009E51F9" w14:paraId="40ACA168" w14:textId="6E52A4E1">
            <w:pPr>
              <w:rPr>
                <w:rStyle w:val="Hyperlink1"/>
                <w:color w:val="auto"/>
                <w:u w:val="none"/>
              </w:rPr>
            </w:pPr>
            <w:hyperlink w:history="1" r:id="rId82">
              <w:r w:rsidRPr="00B3292B">
                <w:rPr>
                  <w:rStyle w:val="Hyperlink"/>
                </w:rPr>
                <w:t>casf_consortia_grant_administrator@cpuc.ca.gov</w:t>
              </w:r>
            </w:hyperlink>
            <w:r>
              <w:t xml:space="preserve"> </w:t>
            </w:r>
            <w:r>
              <w:tab/>
            </w:r>
          </w:p>
        </w:tc>
      </w:tr>
    </w:tbl>
    <w:p w:rsidR="009E51F9" w:rsidP="00A7477B" w:rsidRDefault="009E51F9" w14:paraId="7B0A868E" w14:textId="77777777">
      <w:pPr>
        <w:spacing w:before="60" w:after="60"/>
        <w:jc w:val="center"/>
      </w:pPr>
    </w:p>
    <w:p w:rsidR="009E51F9" w:rsidP="00A7477B" w:rsidRDefault="009E51F9" w14:paraId="6845CD8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92118" w:rsidTr="000431B1" w14:paraId="34CBA86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7477B" w:rsidRDefault="00C92118" w14:paraId="1D2C8D6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92118" w:rsidP="00A7477B" w:rsidRDefault="00C92118" w14:paraId="5139E323" w14:textId="67308622">
            <w:pPr>
              <w:rPr>
                <w:rFonts w:cs="Times New Roman"/>
                <w:b/>
                <w:bCs/>
                <w:szCs w:val="20"/>
              </w:rPr>
            </w:pPr>
            <w:r w:rsidRPr="00C92118">
              <w:rPr>
                <w:b/>
              </w:rPr>
              <w:t>T-1792</w:t>
            </w:r>
            <w:r w:rsidR="008F69B5">
              <w:rPr>
                <w:b/>
              </w:rPr>
              <w:t>2</w:t>
            </w:r>
          </w:p>
        </w:tc>
      </w:tr>
      <w:tr w:rsidRPr="00885045" w:rsidR="00C92118" w:rsidTr="000431B1" w14:paraId="274FFCB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7477B" w:rsidRDefault="00C92118" w14:paraId="0409615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92118" w:rsidP="00A7477B" w:rsidRDefault="00C92118" w14:paraId="76E76D10" w14:textId="77777777">
            <w:pPr>
              <w:rPr>
                <w:rFonts w:cs="Times New Roman"/>
                <w:szCs w:val="20"/>
              </w:rPr>
            </w:pPr>
            <w:r w:rsidRPr="0098449A">
              <w:rPr>
                <w:rFonts w:cs="Times New Roman"/>
                <w:szCs w:val="20"/>
              </w:rPr>
              <w:t>June 11, 2026</w:t>
            </w:r>
          </w:p>
        </w:tc>
      </w:tr>
      <w:tr w:rsidRPr="00E40F2A" w:rsidR="008F69B5" w:rsidTr="000431B1" w14:paraId="5D44088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7477B" w:rsidRDefault="008F69B5" w14:paraId="429DF22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A7477B" w:rsidRDefault="008F69B5" w14:paraId="1406A065" w14:textId="39B92A1C">
            <w:pPr>
              <w:rPr>
                <w:rFonts w:cstheme="minorHAnsi"/>
                <w:color w:val="000000"/>
              </w:rPr>
            </w:pPr>
            <w:r>
              <w:t>This resolution finds four grants from the last mile Federal Funding Account in Humboldt, San Bernardino, Ventura, and Riverside counties to be statutorily exempt from the California Environmental Quality Act, subject to specified conditions: Arcata Bay, San Bernardino 1B, Ventura 1, and Colorado River Indian Tribe Californian Broadband Network.</w:t>
            </w:r>
          </w:p>
        </w:tc>
      </w:tr>
      <w:tr w:rsidRPr="004244DF" w:rsidR="00C92118" w:rsidTr="000431B1" w14:paraId="524C641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7477B" w:rsidRDefault="00C92118" w14:paraId="1607E19C" w14:textId="77777777">
            <w:pPr>
              <w:rPr>
                <w:rFonts w:cs="Times New Roman"/>
                <w:szCs w:val="20"/>
              </w:rPr>
            </w:pPr>
            <w:r w:rsidRPr="00885045">
              <w:rPr>
                <w:rFonts w:cs="Times New Roman"/>
                <w:szCs w:val="20"/>
              </w:rPr>
              <w:t>Web Link</w:t>
            </w:r>
          </w:p>
        </w:tc>
        <w:tc>
          <w:tcPr>
            <w:tcW w:w="7380" w:type="dxa"/>
          </w:tcPr>
          <w:p w:rsidRPr="004244DF" w:rsidR="00C92118" w:rsidP="00A7477B" w:rsidRDefault="008F69B5" w14:paraId="4766EAD9" w14:textId="10066FE6">
            <w:pPr>
              <w:rPr>
                <w:rStyle w:val="Hyperlink1"/>
                <w:color w:val="auto"/>
                <w:u w:val="none"/>
              </w:rPr>
            </w:pPr>
            <w:hyperlink w:history="1" r:id="rId83">
              <w:r w:rsidRPr="00B3292B">
                <w:rPr>
                  <w:rStyle w:val="Hyperlink"/>
                </w:rPr>
                <w:t>https://docs.cpuc.ca.gov/PublishedDocs/Published/G000/M606/K142/606142165.PDF</w:t>
              </w:r>
            </w:hyperlink>
            <w:r>
              <w:t xml:space="preserve"> </w:t>
            </w:r>
          </w:p>
        </w:tc>
      </w:tr>
      <w:tr w:rsidRPr="00885045" w:rsidR="00C92118" w:rsidTr="000431B1" w14:paraId="72ABE84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7477B" w:rsidRDefault="00C92118" w14:paraId="57A9B23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92118" w:rsidP="00A7477B" w:rsidRDefault="00C92118" w14:paraId="242676E5" w14:textId="439B60FF">
            <w:pPr>
              <w:rPr>
                <w:rFonts w:cs="Times New Roman"/>
                <w:szCs w:val="20"/>
              </w:rPr>
            </w:pPr>
            <w:r>
              <w:rPr>
                <w:rFonts w:cs="Times New Roman"/>
                <w:szCs w:val="20"/>
              </w:rPr>
              <w:t>May 2</w:t>
            </w:r>
            <w:r w:rsidR="008F69B5">
              <w:rPr>
                <w:rFonts w:cs="Times New Roman"/>
                <w:szCs w:val="20"/>
              </w:rPr>
              <w:t>6</w:t>
            </w:r>
            <w:r>
              <w:rPr>
                <w:rFonts w:cs="Times New Roman"/>
                <w:szCs w:val="20"/>
              </w:rPr>
              <w:t>, 2026</w:t>
            </w:r>
          </w:p>
        </w:tc>
      </w:tr>
      <w:tr w:rsidRPr="00E40F2A" w:rsidR="00C92118" w:rsidTr="00C92118" w14:paraId="2AEDA005" w14:textId="77777777">
        <w:trPr>
          <w:trHeight w:val="251"/>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7477B" w:rsidRDefault="00C92118" w14:paraId="47FB221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92118" w:rsidP="00A7477B" w:rsidRDefault="008F69B5" w14:paraId="0857CA04" w14:textId="7571A82B">
            <w:pPr>
              <w:rPr>
                <w:rStyle w:val="Hyperlink1"/>
                <w:color w:val="0563C1" w:themeColor="hyperlink"/>
              </w:rPr>
            </w:pPr>
            <w:hyperlink w:history="1" r:id="rId84">
              <w:r w:rsidRPr="006A5135">
                <w:rPr>
                  <w:rStyle w:val="Hyperlink"/>
                </w:rPr>
                <w:t>angela.beane@cpuc.ca.gov</w:t>
              </w:r>
            </w:hyperlink>
            <w:r w:rsidRPr="006A5135">
              <w:t>,</w:t>
            </w:r>
            <w:r>
              <w:t xml:space="preserve"> </w:t>
            </w:r>
            <w:hyperlink w:history="1" r:id="rId85">
              <w:r w:rsidRPr="00574405">
                <w:rPr>
                  <w:rStyle w:val="Hyperlink"/>
                </w:rPr>
                <w:t>federalfundingaccount@cpuc.ca.gov</w:t>
              </w:r>
            </w:hyperlink>
            <w:r>
              <w:t xml:space="preserve"> </w:t>
            </w:r>
          </w:p>
        </w:tc>
      </w:tr>
    </w:tbl>
    <w:p w:rsidR="00C92118" w:rsidP="00A7477B" w:rsidRDefault="00C92118" w14:paraId="1C26F25D" w14:textId="77777777">
      <w:pPr>
        <w:spacing w:before="60" w:after="60"/>
        <w:jc w:val="center"/>
      </w:pPr>
    </w:p>
    <w:p w:rsidR="008F69B5" w:rsidP="00A7477B" w:rsidRDefault="008F69B5" w14:paraId="60A8F3A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8F69B5" w:rsidTr="00B85AED" w14:paraId="349BF05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7477B" w:rsidRDefault="008F69B5" w14:paraId="3BE0156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F69B5" w:rsidP="00A7477B" w:rsidRDefault="008F69B5" w14:paraId="1EA17F43" w14:textId="77777777">
            <w:pPr>
              <w:rPr>
                <w:rFonts w:cs="Times New Roman"/>
                <w:b/>
                <w:bCs/>
                <w:szCs w:val="20"/>
              </w:rPr>
            </w:pPr>
            <w:r w:rsidRPr="00C92118">
              <w:rPr>
                <w:b/>
              </w:rPr>
              <w:t>T-17921</w:t>
            </w:r>
          </w:p>
        </w:tc>
      </w:tr>
      <w:tr w:rsidRPr="00885045" w:rsidR="008F69B5" w:rsidTr="00B85AED" w14:paraId="67D3C1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7477B" w:rsidRDefault="008F69B5" w14:paraId="5D5F88D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A7477B" w:rsidRDefault="008F69B5" w14:paraId="3510FD57" w14:textId="77777777">
            <w:pPr>
              <w:rPr>
                <w:rFonts w:cs="Times New Roman"/>
                <w:szCs w:val="20"/>
              </w:rPr>
            </w:pPr>
            <w:r w:rsidRPr="0098449A">
              <w:rPr>
                <w:rFonts w:cs="Times New Roman"/>
                <w:szCs w:val="20"/>
              </w:rPr>
              <w:t>June 11, 2026</w:t>
            </w:r>
          </w:p>
        </w:tc>
      </w:tr>
      <w:tr w:rsidRPr="00E40F2A" w:rsidR="008F69B5" w:rsidTr="00B85AED" w14:paraId="54122CA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7477B" w:rsidRDefault="008F69B5" w14:paraId="41B915B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A7477B" w:rsidRDefault="008F69B5" w14:paraId="7482AC20" w14:textId="77777777">
            <w:pPr>
              <w:rPr>
                <w:rFonts w:cstheme="minorHAnsi"/>
                <w:color w:val="000000"/>
              </w:rPr>
            </w:pPr>
            <w:r w:rsidRPr="00C92118">
              <w:rPr>
                <w:rFonts w:cstheme="minorHAnsi"/>
                <w:color w:val="000000"/>
              </w:rPr>
              <w:t>Resolution T- 17921: Three projects will receive funding through the Digital Divide Account as part of the Digital Divide Grant Program and adopting a ministerial review process for future qualifying applications.</w:t>
            </w:r>
          </w:p>
        </w:tc>
      </w:tr>
      <w:tr w:rsidRPr="004244DF" w:rsidR="008F69B5" w:rsidTr="00B85AED" w14:paraId="392C892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7477B" w:rsidRDefault="008F69B5" w14:paraId="5846F0A2" w14:textId="77777777">
            <w:pPr>
              <w:rPr>
                <w:rFonts w:cs="Times New Roman"/>
                <w:szCs w:val="20"/>
              </w:rPr>
            </w:pPr>
            <w:r w:rsidRPr="00885045">
              <w:rPr>
                <w:rFonts w:cs="Times New Roman"/>
                <w:szCs w:val="20"/>
              </w:rPr>
              <w:t>Web Link</w:t>
            </w:r>
          </w:p>
        </w:tc>
        <w:tc>
          <w:tcPr>
            <w:tcW w:w="7380" w:type="dxa"/>
          </w:tcPr>
          <w:p w:rsidRPr="004244DF" w:rsidR="008F69B5" w:rsidP="00A7477B" w:rsidRDefault="008F69B5" w14:paraId="348A5004" w14:textId="77777777">
            <w:pPr>
              <w:rPr>
                <w:rStyle w:val="Hyperlink1"/>
                <w:color w:val="auto"/>
                <w:u w:val="none"/>
              </w:rPr>
            </w:pPr>
            <w:hyperlink w:history="1" r:id="rId86">
              <w:r w:rsidRPr="00117574">
                <w:rPr>
                  <w:rStyle w:val="Hyperlink"/>
                </w:rPr>
                <w:t>https://docs.cpuc.ca.gov/PublishedDocs/Published/G000/M605/K937/605937021.PDF</w:t>
              </w:r>
            </w:hyperlink>
            <w:r>
              <w:t xml:space="preserve"> </w:t>
            </w:r>
          </w:p>
        </w:tc>
      </w:tr>
      <w:tr w:rsidRPr="00885045" w:rsidR="008F69B5" w:rsidTr="00B85AED" w14:paraId="76AFD3F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7477B" w:rsidRDefault="008F69B5" w14:paraId="7C95DBD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A7477B" w:rsidRDefault="008F69B5" w14:paraId="1C1F453C" w14:textId="77777777">
            <w:pPr>
              <w:rPr>
                <w:rFonts w:cs="Times New Roman"/>
                <w:szCs w:val="20"/>
              </w:rPr>
            </w:pPr>
            <w:r>
              <w:rPr>
                <w:rFonts w:cs="Times New Roman"/>
                <w:szCs w:val="20"/>
              </w:rPr>
              <w:t>May 21, 2026</w:t>
            </w:r>
          </w:p>
        </w:tc>
      </w:tr>
      <w:tr w:rsidRPr="00E40F2A" w:rsidR="008F69B5" w:rsidTr="00B85AED" w14:paraId="6974668F" w14:textId="77777777">
        <w:trPr>
          <w:trHeight w:val="251"/>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7477B" w:rsidRDefault="008F69B5" w14:paraId="52632A9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A7477B" w:rsidRDefault="008F69B5" w14:paraId="4165622E" w14:textId="77777777">
            <w:pPr>
              <w:rPr>
                <w:rStyle w:val="Hyperlink1"/>
                <w:color w:val="0563C1" w:themeColor="hyperlink"/>
              </w:rPr>
            </w:pPr>
            <w:hyperlink w:history="1" r:id="rId87">
              <w:r w:rsidRPr="00117574">
                <w:rPr>
                  <w:rStyle w:val="Hyperlink"/>
                </w:rPr>
                <w:t>peter.chang@cpuc.ca.gov</w:t>
              </w:r>
            </w:hyperlink>
            <w:r>
              <w:t xml:space="preserve"> </w:t>
            </w:r>
          </w:p>
        </w:tc>
      </w:tr>
    </w:tbl>
    <w:p w:rsidR="008F69B5" w:rsidP="00A7477B" w:rsidRDefault="008F69B5" w14:paraId="7DE10093" w14:textId="77777777">
      <w:pPr>
        <w:spacing w:before="60" w:after="60"/>
        <w:jc w:val="center"/>
      </w:pPr>
    </w:p>
    <w:p w:rsidR="008F69B5" w:rsidP="00A7477B" w:rsidRDefault="008F69B5" w14:paraId="1A2D475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8F69B5" w:rsidTr="00B85AED" w14:paraId="51B9AEE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7477B" w:rsidRDefault="008F69B5" w14:paraId="4CCA6F6C"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F69B5" w:rsidP="00A7477B" w:rsidRDefault="008F69B5" w14:paraId="0D214DFE" w14:textId="37CFF9EB">
            <w:pPr>
              <w:rPr>
                <w:rFonts w:cs="Times New Roman"/>
                <w:b/>
                <w:bCs/>
                <w:szCs w:val="20"/>
              </w:rPr>
            </w:pPr>
            <w:r w:rsidRPr="00C92118">
              <w:rPr>
                <w:b/>
              </w:rPr>
              <w:t>T-1792</w:t>
            </w:r>
            <w:r>
              <w:rPr>
                <w:b/>
              </w:rPr>
              <w:t>5</w:t>
            </w:r>
          </w:p>
        </w:tc>
      </w:tr>
      <w:tr w:rsidRPr="00885045" w:rsidR="008F69B5" w:rsidTr="00B85AED" w14:paraId="3A5DF5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7477B" w:rsidRDefault="008F69B5" w14:paraId="5B771B5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A7477B" w:rsidRDefault="008F69B5" w14:paraId="0360F9DB" w14:textId="77777777">
            <w:pPr>
              <w:rPr>
                <w:rFonts w:cs="Times New Roman"/>
                <w:szCs w:val="20"/>
              </w:rPr>
            </w:pPr>
            <w:r w:rsidRPr="0098449A">
              <w:rPr>
                <w:rFonts w:cs="Times New Roman"/>
                <w:szCs w:val="20"/>
              </w:rPr>
              <w:t>June 11, 2026</w:t>
            </w:r>
          </w:p>
        </w:tc>
      </w:tr>
      <w:tr w:rsidRPr="00E40F2A" w:rsidR="008F69B5" w:rsidTr="00B85AED" w14:paraId="2E139A6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7477B" w:rsidRDefault="008F69B5" w14:paraId="41AD042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A7477B" w:rsidRDefault="008F69B5" w14:paraId="25865911" w14:textId="1C4BF658">
            <w:pPr>
              <w:rPr>
                <w:rFonts w:cstheme="minorHAnsi"/>
                <w:color w:val="000000"/>
              </w:rPr>
            </w:pPr>
            <w:r w:rsidRPr="00556D26">
              <w:t>This resolution updates the Broadband Loan Loss Reserve Program (LLP) to include a direct loan option, establishing a dual-track financing structure that complements the LLP’s existing credit enhancement mechanism</w:t>
            </w:r>
          </w:p>
        </w:tc>
      </w:tr>
      <w:tr w:rsidRPr="004244DF" w:rsidR="008F69B5" w:rsidTr="00B85AED" w14:paraId="604ABA7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7477B" w:rsidRDefault="008F69B5" w14:paraId="4117F262" w14:textId="77777777">
            <w:pPr>
              <w:rPr>
                <w:rFonts w:cs="Times New Roman"/>
                <w:szCs w:val="20"/>
              </w:rPr>
            </w:pPr>
            <w:r w:rsidRPr="00885045">
              <w:rPr>
                <w:rFonts w:cs="Times New Roman"/>
                <w:szCs w:val="20"/>
              </w:rPr>
              <w:t>Web Link</w:t>
            </w:r>
          </w:p>
        </w:tc>
        <w:tc>
          <w:tcPr>
            <w:tcW w:w="7380" w:type="dxa"/>
          </w:tcPr>
          <w:p w:rsidRPr="004244DF" w:rsidR="008F69B5" w:rsidP="00A7477B" w:rsidRDefault="008F69B5" w14:paraId="4EBA6893" w14:textId="31ADF70D">
            <w:pPr>
              <w:rPr>
                <w:rStyle w:val="Hyperlink1"/>
                <w:color w:val="auto"/>
                <w:u w:val="none"/>
              </w:rPr>
            </w:pPr>
            <w:hyperlink w:history="1" r:id="rId88">
              <w:r w:rsidRPr="00B3292B">
                <w:rPr>
                  <w:rStyle w:val="Hyperlink"/>
                </w:rPr>
                <w:t>https://docs.cpuc.ca.gov/PublishedDocs/Published/G000/M606/K285/606285014.PDF</w:t>
              </w:r>
            </w:hyperlink>
            <w:r>
              <w:t xml:space="preserve"> </w:t>
            </w:r>
          </w:p>
        </w:tc>
      </w:tr>
      <w:tr w:rsidRPr="00885045" w:rsidR="008F69B5" w:rsidTr="00B85AED" w14:paraId="6885087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7477B" w:rsidRDefault="008F69B5" w14:paraId="2DE0A37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A7477B" w:rsidRDefault="008F69B5" w14:paraId="1DEB5769" w14:textId="6E6C0973">
            <w:pPr>
              <w:rPr>
                <w:rFonts w:cs="Times New Roman"/>
                <w:szCs w:val="20"/>
              </w:rPr>
            </w:pPr>
            <w:r>
              <w:rPr>
                <w:rFonts w:cs="Times New Roman"/>
                <w:szCs w:val="20"/>
              </w:rPr>
              <w:t>May 27, 2026</w:t>
            </w:r>
          </w:p>
        </w:tc>
      </w:tr>
      <w:tr w:rsidRPr="00E40F2A" w:rsidR="008F69B5" w:rsidTr="008F69B5" w14:paraId="267A92D4" w14:textId="77777777">
        <w:trPr>
          <w:trHeight w:val="53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7477B" w:rsidRDefault="008F69B5" w14:paraId="52A1EB2F"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F69B5" w:rsidR="008F69B5" w:rsidP="00A7477B" w:rsidRDefault="008F69B5" w14:paraId="28C847E3" w14:textId="20430105">
            <w:pPr>
              <w:rPr>
                <w:rStyle w:val="Hyperlink1"/>
                <w:color w:val="auto"/>
                <w:u w:val="none"/>
              </w:rPr>
            </w:pPr>
            <w:hyperlink w:history="1" r:id="rId89">
              <w:r w:rsidRPr="00556D26">
                <w:rPr>
                  <w:rStyle w:val="Hyperlink"/>
                </w:rPr>
                <w:t>Christopher.poschl@cpuc.ca.gov</w:t>
              </w:r>
            </w:hyperlink>
            <w:r w:rsidRPr="00556D26">
              <w:t xml:space="preserve">, </w:t>
            </w:r>
            <w:hyperlink w:history="1" r:id="rId90">
              <w:r w:rsidRPr="00B3292B">
                <w:rPr>
                  <w:rStyle w:val="Hyperlink"/>
                </w:rPr>
                <w:t>justin.fong@cpuc.ca.gov</w:t>
              </w:r>
            </w:hyperlink>
            <w:r>
              <w:t xml:space="preserve"> </w:t>
            </w:r>
            <w:r w:rsidRPr="00556D26">
              <w:t xml:space="preserve">, </w:t>
            </w:r>
            <w:hyperlink w:history="1" r:id="rId91">
              <w:r w:rsidRPr="00B3292B">
                <w:rPr>
                  <w:rStyle w:val="Hyperlink"/>
                </w:rPr>
                <w:t>angela.bean@cpuc.ca.gov</w:t>
              </w:r>
            </w:hyperlink>
            <w:r>
              <w:t xml:space="preserve"> </w:t>
            </w:r>
            <w:r w:rsidRPr="00556D26">
              <w:t xml:space="preserve"> and </w:t>
            </w:r>
            <w:hyperlink w:history="1" r:id="rId92">
              <w:r w:rsidRPr="00B3292B">
                <w:rPr>
                  <w:rStyle w:val="Hyperlink"/>
                </w:rPr>
                <w:t>broadband.loanloss@cpuc.ca.gov</w:t>
              </w:r>
            </w:hyperlink>
            <w:r>
              <w:t xml:space="preserve"> </w:t>
            </w:r>
            <w:r w:rsidRPr="00E17BF4">
              <w:t xml:space="preserve"> </w:t>
            </w:r>
          </w:p>
        </w:tc>
      </w:tr>
    </w:tbl>
    <w:p w:rsidR="008F69B5" w:rsidP="00A7477B" w:rsidRDefault="008F69B5" w14:paraId="6B418CFB" w14:textId="77777777">
      <w:pPr>
        <w:spacing w:before="60" w:after="60"/>
        <w:jc w:val="center"/>
      </w:pPr>
    </w:p>
    <w:p w:rsidR="00E343A7" w:rsidP="00A7477B" w:rsidRDefault="00E343A7" w14:paraId="6FE66AA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343A7" w:rsidTr="001638E7" w14:paraId="4A08089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A7477B" w:rsidRDefault="00E343A7" w14:paraId="5DDC063B"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343A7" w:rsidP="00A7477B" w:rsidRDefault="00E343A7" w14:paraId="5CE7F753" w14:textId="5E54F8C2">
            <w:pPr>
              <w:rPr>
                <w:rFonts w:cs="Times New Roman"/>
                <w:b/>
                <w:bCs/>
                <w:szCs w:val="20"/>
              </w:rPr>
            </w:pPr>
            <w:r w:rsidRPr="00E343A7">
              <w:rPr>
                <w:b/>
              </w:rPr>
              <w:t>TL-19158</w:t>
            </w:r>
          </w:p>
        </w:tc>
      </w:tr>
      <w:tr w:rsidRPr="00885045" w:rsidR="00E343A7" w:rsidTr="001638E7" w14:paraId="2FE4CE4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A7477B" w:rsidRDefault="00E343A7" w14:paraId="313E4FB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343A7" w:rsidP="00A7477B" w:rsidRDefault="00E343A7" w14:paraId="3E85D90E" w14:textId="77777777">
            <w:pPr>
              <w:rPr>
                <w:rFonts w:cs="Times New Roman"/>
                <w:szCs w:val="20"/>
              </w:rPr>
            </w:pPr>
            <w:r w:rsidRPr="0098449A">
              <w:rPr>
                <w:rFonts w:cs="Times New Roman"/>
                <w:szCs w:val="20"/>
              </w:rPr>
              <w:t>June 11, 2026</w:t>
            </w:r>
          </w:p>
        </w:tc>
      </w:tr>
      <w:tr w:rsidRPr="00E40F2A" w:rsidR="00E343A7" w:rsidTr="001638E7" w14:paraId="7E83EC9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A7477B" w:rsidRDefault="00E343A7" w14:paraId="77CAF5C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E343A7" w:rsidP="00A7477B" w:rsidRDefault="00E343A7" w14:paraId="4043A7AA" w14:textId="0728F66A">
            <w:pPr>
              <w:rPr>
                <w:rFonts w:cs="Times New Roman"/>
                <w:bCs/>
                <w:szCs w:val="20"/>
              </w:rPr>
            </w:pPr>
            <w:r w:rsidRPr="00E343A7">
              <w:rPr>
                <w:rFonts w:cs="Times New Roman"/>
                <w:bCs/>
                <w:szCs w:val="20"/>
              </w:rPr>
              <w:t xml:space="preserve">This Resolution grants Maryland TMS, Inc. (TMS) exemptions related to passenger transportation operations for officials and guests for the </w:t>
            </w:r>
            <w:r w:rsidRPr="00E343A7">
              <w:rPr>
                <w:rFonts w:cs="Times New Roman"/>
                <w:bCs/>
                <w:i/>
                <w:iCs/>
                <w:szCs w:val="20"/>
              </w:rPr>
              <w:t xml:space="preserve">Federation </w:t>
            </w:r>
            <w:proofErr w:type="spellStart"/>
            <w:r w:rsidRPr="00E343A7">
              <w:rPr>
                <w:rFonts w:cs="Times New Roman"/>
                <w:bCs/>
                <w:i/>
                <w:iCs/>
                <w:szCs w:val="20"/>
              </w:rPr>
              <w:t>Internationale</w:t>
            </w:r>
            <w:proofErr w:type="spellEnd"/>
            <w:r w:rsidRPr="00E343A7">
              <w:rPr>
                <w:rFonts w:cs="Times New Roman"/>
                <w:bCs/>
                <w:i/>
                <w:iCs/>
                <w:szCs w:val="20"/>
              </w:rPr>
              <w:t xml:space="preserve"> de</w:t>
            </w:r>
            <w:r w:rsidRPr="00E343A7">
              <w:rPr>
                <w:rFonts w:cs="Times New Roman"/>
                <w:bCs/>
                <w:szCs w:val="20"/>
              </w:rPr>
              <w:t xml:space="preserve"> </w:t>
            </w:r>
            <w:r w:rsidRPr="00E343A7">
              <w:rPr>
                <w:rFonts w:cs="Times New Roman"/>
                <w:bCs/>
                <w:i/>
                <w:iCs/>
                <w:szCs w:val="20"/>
              </w:rPr>
              <w:t xml:space="preserve">Football Association </w:t>
            </w:r>
            <w:r w:rsidRPr="00E343A7">
              <w:rPr>
                <w:rFonts w:cs="Times New Roman"/>
                <w:bCs/>
                <w:szCs w:val="20"/>
              </w:rPr>
              <w:t xml:space="preserve">(FIFA) World Cup 2026 from specified provisions in Part 1.06, Part 4, and Part 6.01 of General Order 157-E for a 30-day period, the effectiveness of which is contingent on the approval of TMS’s application to operate as a Transportation Charter- Party Carrier of Passengers (TCP). </w:t>
            </w:r>
          </w:p>
        </w:tc>
      </w:tr>
      <w:tr w:rsidRPr="004244DF" w:rsidR="00E343A7" w:rsidTr="001638E7" w14:paraId="5A3E4B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A7477B" w:rsidRDefault="00E343A7" w14:paraId="2619244B" w14:textId="77777777">
            <w:pPr>
              <w:rPr>
                <w:rFonts w:cs="Times New Roman"/>
                <w:szCs w:val="20"/>
              </w:rPr>
            </w:pPr>
            <w:r w:rsidRPr="00885045">
              <w:rPr>
                <w:rFonts w:cs="Times New Roman"/>
                <w:szCs w:val="20"/>
              </w:rPr>
              <w:t>Web Link</w:t>
            </w:r>
          </w:p>
        </w:tc>
        <w:tc>
          <w:tcPr>
            <w:tcW w:w="7380" w:type="dxa"/>
          </w:tcPr>
          <w:p w:rsidRPr="00507441" w:rsidR="00E343A7" w:rsidP="00A7477B" w:rsidRDefault="00E343A7" w14:paraId="1521EE82" w14:textId="77777777">
            <w:pPr>
              <w:rPr>
                <w:rStyle w:val="Hyperlink"/>
                <w:rFonts w:cs="Times New Roman"/>
                <w:bCs/>
                <w:sz w:val="24"/>
                <w:szCs w:val="24"/>
              </w:rPr>
            </w:pPr>
            <w:hyperlink w:history="1" r:id="rId93">
              <w:r w:rsidRPr="001E092C">
                <w:rPr>
                  <w:rStyle w:val="Hyperlink"/>
                </w:rPr>
                <w:t>https://docs.cpuc.ca.gov/PublishedDocs/Published/G000/M606/K436/606436650.pdf</w:t>
              </w:r>
            </w:hyperlink>
            <w:r>
              <w:t xml:space="preserve"> </w:t>
            </w:r>
            <w:r>
              <w:fldChar w:fldCharType="begin"/>
            </w:r>
            <w:r>
              <w:instrText>HYPERLINK "https://docs.cpuc.ca.gov/PublishedDocs/Published/G000/M606/K436/606436650.pdf"</w:instrText>
            </w:r>
            <w:r>
              <w:fldChar w:fldCharType="separate"/>
            </w:r>
          </w:p>
          <w:p w:rsidRPr="004244DF" w:rsidR="00E343A7" w:rsidP="00A7477B" w:rsidRDefault="00E343A7" w14:paraId="2D922265" w14:textId="51C7A454">
            <w:pPr>
              <w:rPr>
                <w:rStyle w:val="Hyperlink1"/>
                <w:color w:val="auto"/>
                <w:u w:val="none"/>
              </w:rPr>
            </w:pPr>
            <w:r>
              <w:fldChar w:fldCharType="end"/>
            </w:r>
          </w:p>
        </w:tc>
      </w:tr>
      <w:tr w:rsidRPr="00885045" w:rsidR="00E343A7" w:rsidTr="001638E7" w14:paraId="20DDBED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A7477B" w:rsidRDefault="00E343A7" w14:paraId="22E9A3D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343A7" w:rsidP="00A7477B" w:rsidRDefault="00E343A7" w14:paraId="783EEB81" w14:textId="71CC4FFC">
            <w:pPr>
              <w:rPr>
                <w:rFonts w:cs="Times New Roman"/>
                <w:szCs w:val="20"/>
              </w:rPr>
            </w:pPr>
            <w:r>
              <w:rPr>
                <w:rFonts w:cs="Times New Roman"/>
                <w:szCs w:val="20"/>
              </w:rPr>
              <w:t>June 1, 2026</w:t>
            </w:r>
          </w:p>
        </w:tc>
      </w:tr>
      <w:tr w:rsidRPr="008F69B5" w:rsidR="00E343A7" w:rsidTr="002217E3" w14:paraId="2E658F2C" w14:textId="77777777">
        <w:trPr>
          <w:trHeight w:val="989"/>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A7477B" w:rsidRDefault="00E343A7" w14:paraId="75EFAF4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2217E3" w:rsidP="00A7477B" w:rsidRDefault="002217E3" w14:paraId="660A29F7" w14:textId="77777777">
            <w:pPr>
              <w:rPr>
                <w:rFonts w:cs="Times New Roman"/>
                <w:color w:val="0000FF"/>
                <w:szCs w:val="20"/>
              </w:rPr>
            </w:pPr>
            <w:hyperlink w:tgtFrame="_blank" w:history="1" r:id="rId94">
              <w:r w:rsidRPr="002217E3">
                <w:rPr>
                  <w:rStyle w:val="Hyperlink"/>
                  <w:rFonts w:cs="Times New Roman"/>
                  <w:szCs w:val="20"/>
                </w:rPr>
                <w:t>TransportationPrograms@cpuc.ca.gov</w:t>
              </w:r>
            </w:hyperlink>
            <w:r w:rsidRPr="002217E3">
              <w:rPr>
                <w:rFonts w:cs="Times New Roman"/>
                <w:color w:val="0000FF"/>
                <w:szCs w:val="20"/>
              </w:rPr>
              <w:t> </w:t>
            </w:r>
          </w:p>
          <w:p w:rsidRPr="002217E3" w:rsidR="002217E3" w:rsidP="00A7477B" w:rsidRDefault="002217E3" w14:paraId="2EF8CC03" w14:textId="77777777">
            <w:pPr>
              <w:rPr>
                <w:rFonts w:cs="Times New Roman"/>
                <w:szCs w:val="20"/>
              </w:rPr>
            </w:pPr>
            <w:hyperlink w:history="1" r:id="rId95">
              <w:r w:rsidRPr="002217E3">
                <w:rPr>
                  <w:rStyle w:val="Hyperlink"/>
                  <w:rFonts w:cs="Times New Roman"/>
                  <w:szCs w:val="20"/>
                </w:rPr>
                <w:t>CPUC - Service Lists - R1212011</w:t>
              </w:r>
            </w:hyperlink>
          </w:p>
          <w:p w:rsidRPr="002217E3" w:rsidR="002217E3" w:rsidP="00A7477B" w:rsidRDefault="002217E3" w14:paraId="19B75C6B" w14:textId="77777777">
            <w:pPr>
              <w:rPr>
                <w:rFonts w:cs="Times New Roman"/>
                <w:szCs w:val="20"/>
              </w:rPr>
            </w:pPr>
            <w:hyperlink w:history="1" r:id="rId96">
              <w:r w:rsidRPr="002217E3">
                <w:rPr>
                  <w:rStyle w:val="Hyperlink"/>
                  <w:rFonts w:cs="Times New Roman"/>
                  <w:szCs w:val="20"/>
                </w:rPr>
                <w:t>CPUC - Service Lists - R2111014</w:t>
              </w:r>
            </w:hyperlink>
          </w:p>
          <w:p w:rsidRPr="002217E3" w:rsidR="00E343A7" w:rsidP="00A7477B" w:rsidRDefault="002217E3" w14:paraId="0724EB5A" w14:textId="710F1604">
            <w:pPr>
              <w:rPr>
                <w:rStyle w:val="Hyperlink1"/>
                <w:rFonts w:cs="Times New Roman"/>
                <w:color w:val="auto"/>
                <w:szCs w:val="20"/>
                <w:u w:val="none"/>
              </w:rPr>
            </w:pPr>
            <w:hyperlink w:history="1" r:id="rId97">
              <w:r w:rsidRPr="002217E3">
                <w:rPr>
                  <w:rStyle w:val="Hyperlink"/>
                  <w:rFonts w:cs="Times New Roman"/>
                  <w:szCs w:val="20"/>
                </w:rPr>
                <w:t>CPUC - Service Lists - R2508013</w:t>
              </w:r>
            </w:hyperlink>
          </w:p>
        </w:tc>
      </w:tr>
    </w:tbl>
    <w:p w:rsidR="00E6537F" w:rsidP="00A7477B" w:rsidRDefault="00E6537F" w14:paraId="4F64C1A8" w14:textId="77777777">
      <w:pPr>
        <w:spacing w:before="60" w:after="60"/>
        <w:jc w:val="center"/>
      </w:pPr>
    </w:p>
    <w:p w:rsidR="001F758C" w:rsidP="00A7477B" w:rsidRDefault="001F758C" w14:paraId="3510D78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F758C" w:rsidTr="00B251EC" w14:paraId="3E61559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A7477B" w:rsidRDefault="001F758C" w14:paraId="12DC140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F758C" w:rsidP="00A7477B" w:rsidRDefault="001F758C" w14:paraId="1FF969EC" w14:textId="6B4B2CC1">
            <w:pPr>
              <w:rPr>
                <w:rFonts w:cs="Times New Roman"/>
                <w:b/>
                <w:bCs/>
                <w:szCs w:val="20"/>
              </w:rPr>
            </w:pPr>
            <w:r w:rsidRPr="001F758C">
              <w:rPr>
                <w:b/>
              </w:rPr>
              <w:t>Res ALJ-493</w:t>
            </w:r>
          </w:p>
        </w:tc>
      </w:tr>
      <w:tr w:rsidRPr="00885045" w:rsidR="001F758C" w:rsidTr="00B251EC" w14:paraId="1CD6BF9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A7477B" w:rsidRDefault="001F758C" w14:paraId="371DF11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F758C" w:rsidP="00A7477B" w:rsidRDefault="001F758C" w14:paraId="12B74B77" w14:textId="77777777">
            <w:pPr>
              <w:rPr>
                <w:rFonts w:cs="Times New Roman"/>
                <w:szCs w:val="20"/>
              </w:rPr>
            </w:pPr>
            <w:r w:rsidRPr="0098449A">
              <w:rPr>
                <w:rFonts w:cs="Times New Roman"/>
                <w:szCs w:val="20"/>
              </w:rPr>
              <w:t>Ju</w:t>
            </w:r>
            <w:r>
              <w:rPr>
                <w:rFonts w:cs="Times New Roman"/>
                <w:szCs w:val="20"/>
              </w:rPr>
              <w:t>ly 2, 2026</w:t>
            </w:r>
          </w:p>
        </w:tc>
      </w:tr>
      <w:tr w:rsidRPr="00E343A7" w:rsidR="001F758C" w:rsidTr="00B251EC" w14:paraId="6461B44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A7477B" w:rsidRDefault="001F758C" w14:paraId="7581CA6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F758C" w:rsidP="00A7477B" w:rsidRDefault="001F758C" w14:paraId="0F3E4ECC" w14:textId="0AEBAC8D">
            <w:pPr>
              <w:rPr>
                <w:rFonts w:cs="Times New Roman"/>
                <w:bCs/>
                <w:szCs w:val="20"/>
              </w:rPr>
            </w:pPr>
            <w:r w:rsidRPr="001F758C">
              <w:rPr>
                <w:rFonts w:cs="Times New Roman"/>
                <w:bCs/>
                <w:szCs w:val="20"/>
              </w:rPr>
              <w:t>Res ALJ-493 Resolving K.25-12-013</w:t>
            </w:r>
          </w:p>
        </w:tc>
      </w:tr>
      <w:tr w:rsidRPr="004244DF" w:rsidR="001F758C" w:rsidTr="00B251EC" w14:paraId="12A3D87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A7477B" w:rsidRDefault="001F758C" w14:paraId="134F307D" w14:textId="77777777">
            <w:pPr>
              <w:rPr>
                <w:rFonts w:cs="Times New Roman"/>
                <w:szCs w:val="20"/>
              </w:rPr>
            </w:pPr>
            <w:r w:rsidRPr="00885045">
              <w:rPr>
                <w:rFonts w:cs="Times New Roman"/>
                <w:szCs w:val="20"/>
              </w:rPr>
              <w:t>Web Link</w:t>
            </w:r>
          </w:p>
        </w:tc>
        <w:tc>
          <w:tcPr>
            <w:tcW w:w="7380" w:type="dxa"/>
          </w:tcPr>
          <w:p w:rsidRPr="004244DF" w:rsidR="001F758C" w:rsidP="00A7477B" w:rsidRDefault="001F758C" w14:paraId="6003F391" w14:textId="5A45351C">
            <w:pPr>
              <w:rPr>
                <w:rStyle w:val="Hyperlink1"/>
                <w:color w:val="auto"/>
                <w:u w:val="none"/>
              </w:rPr>
            </w:pPr>
            <w:hyperlink w:history="1" r:id="rId98">
              <w:r w:rsidRPr="00295F30">
                <w:rPr>
                  <w:rStyle w:val="Hyperlink"/>
                </w:rPr>
                <w:t>https://docs.cpuc.ca.gov/SearchRes.aspx?docformat=ALL&amp;docid=607713749</w:t>
              </w:r>
            </w:hyperlink>
            <w:r>
              <w:t xml:space="preserve"> </w:t>
            </w:r>
          </w:p>
        </w:tc>
      </w:tr>
      <w:tr w:rsidRPr="00885045" w:rsidR="001F758C" w:rsidTr="00B251EC" w14:paraId="4D72CC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A7477B" w:rsidRDefault="001F758C" w14:paraId="32B34DE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F758C" w:rsidP="00A7477B" w:rsidRDefault="001F758C" w14:paraId="23C16600" w14:textId="48D574AA">
            <w:pPr>
              <w:rPr>
                <w:rFonts w:cs="Times New Roman"/>
                <w:szCs w:val="20"/>
              </w:rPr>
            </w:pPr>
            <w:r>
              <w:rPr>
                <w:rFonts w:cs="Times New Roman"/>
                <w:szCs w:val="20"/>
              </w:rPr>
              <w:t>June 12, 2026</w:t>
            </w:r>
          </w:p>
        </w:tc>
      </w:tr>
      <w:tr w:rsidRPr="002217E3" w:rsidR="001F758C" w:rsidTr="001F758C" w14:paraId="256FF1C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A7477B" w:rsidRDefault="001F758C" w14:paraId="482A235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1F758C" w:rsidP="00A7477B" w:rsidRDefault="001F758C" w14:paraId="139A670C" w14:textId="1A1E2E85">
            <w:pPr>
              <w:rPr>
                <w:rStyle w:val="Hyperlink1"/>
                <w:rFonts w:cs="Times New Roman"/>
                <w:color w:val="auto"/>
                <w:szCs w:val="20"/>
                <w:u w:val="none"/>
              </w:rPr>
            </w:pPr>
            <w:hyperlink w:history="1" r:id="rId99">
              <w:r w:rsidRPr="00295F30">
                <w:rPr>
                  <w:rStyle w:val="Hyperlink"/>
                </w:rPr>
                <w:t>https://ia.cpuc.ca.gov/servicelists/K2512013_89917.htm</w:t>
              </w:r>
            </w:hyperlink>
            <w:r>
              <w:t xml:space="preserve"> </w:t>
            </w:r>
            <w:r w:rsidRPr="00E6537F">
              <w:t xml:space="preserve"> </w:t>
            </w:r>
          </w:p>
        </w:tc>
      </w:tr>
    </w:tbl>
    <w:p w:rsidR="001F758C" w:rsidP="00A7477B" w:rsidRDefault="001F758C" w14:paraId="3687CD4F" w14:textId="77777777">
      <w:pPr>
        <w:spacing w:before="60" w:after="60"/>
        <w:jc w:val="center"/>
      </w:pPr>
    </w:p>
    <w:p w:rsidR="00E6537F" w:rsidP="00A7477B" w:rsidRDefault="00E6537F" w14:paraId="55A3065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0433B3F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515B15C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A7477B" w:rsidRDefault="00D767CA" w14:paraId="2E5EC18B" w14:textId="2412DAFF">
            <w:pPr>
              <w:rPr>
                <w:rFonts w:cs="Times New Roman"/>
                <w:b/>
                <w:bCs/>
                <w:szCs w:val="20"/>
              </w:rPr>
            </w:pPr>
            <w:r w:rsidRPr="00D767CA">
              <w:rPr>
                <w:b/>
              </w:rPr>
              <w:t>E-5444</w:t>
            </w:r>
          </w:p>
        </w:tc>
      </w:tr>
      <w:tr w:rsidRPr="00885045" w:rsidR="00D767CA" w:rsidTr="00C45B91" w14:paraId="7CEBA50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4E8B9C4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A7477B" w:rsidRDefault="00D767CA" w14:paraId="5CF6A382"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47E736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77266EC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A7477B" w:rsidRDefault="00D767CA" w14:paraId="1874D0E4" w14:textId="746A4F4E">
            <w:pPr>
              <w:rPr>
                <w:rFonts w:cs="Times New Roman"/>
                <w:bCs/>
                <w:szCs w:val="20"/>
              </w:rPr>
            </w:pPr>
            <w:r w:rsidRPr="00D767CA">
              <w:rPr>
                <w:rFonts w:cs="Times New Roman"/>
                <w:bCs/>
                <w:szCs w:val="20"/>
              </w:rPr>
              <w:t>Resolution E-5444. San Diego Gas &amp; Electric Request for Authorization to Offer a capacity Bidding program to Residential Customers and Fund Shift for a Portion of the Capacity Bidding Program Residential Budget</w:t>
            </w:r>
          </w:p>
        </w:tc>
      </w:tr>
      <w:tr w:rsidRPr="004244DF" w:rsidR="00D767CA" w:rsidTr="00C45B91" w14:paraId="3561A0E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121DEF37" w14:textId="77777777">
            <w:pPr>
              <w:rPr>
                <w:rFonts w:cs="Times New Roman"/>
                <w:szCs w:val="20"/>
              </w:rPr>
            </w:pPr>
            <w:r w:rsidRPr="00885045">
              <w:rPr>
                <w:rFonts w:cs="Times New Roman"/>
                <w:szCs w:val="20"/>
              </w:rPr>
              <w:t>Web Link</w:t>
            </w:r>
          </w:p>
        </w:tc>
        <w:tc>
          <w:tcPr>
            <w:tcW w:w="7380" w:type="dxa"/>
          </w:tcPr>
          <w:p w:rsidRPr="004244DF" w:rsidR="00D767CA" w:rsidP="00A7477B" w:rsidRDefault="00D767CA" w14:paraId="216EDEAF" w14:textId="27C07B5F">
            <w:pPr>
              <w:rPr>
                <w:rStyle w:val="Hyperlink1"/>
                <w:color w:val="auto"/>
                <w:u w:val="none"/>
              </w:rPr>
            </w:pPr>
            <w:hyperlink w:history="1" r:id="rId100">
              <w:r w:rsidRPr="00470153">
                <w:rPr>
                  <w:rStyle w:val="Hyperlink"/>
                </w:rPr>
                <w:t>https://docs.cpuc.ca.gov/SearchRes.aspx?docformat=ALL&amp;docid=607792084</w:t>
              </w:r>
            </w:hyperlink>
            <w:r>
              <w:t xml:space="preserve"> </w:t>
            </w:r>
          </w:p>
        </w:tc>
      </w:tr>
      <w:tr w:rsidRPr="00885045" w:rsidR="00D767CA" w:rsidTr="00C45B91" w14:paraId="4DD4388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7D66F37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A7477B" w:rsidRDefault="00D767CA" w14:paraId="719720DA" w14:textId="77777777">
            <w:pPr>
              <w:rPr>
                <w:rFonts w:cs="Times New Roman"/>
                <w:szCs w:val="20"/>
              </w:rPr>
            </w:pPr>
            <w:r>
              <w:rPr>
                <w:rFonts w:cs="Times New Roman"/>
                <w:szCs w:val="20"/>
              </w:rPr>
              <w:t>June 18, 2026</w:t>
            </w:r>
          </w:p>
        </w:tc>
      </w:tr>
      <w:tr w:rsidRPr="002217E3" w:rsidR="00D767CA" w:rsidTr="00C45B91" w14:paraId="5273DB63"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6188FA6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A7477B" w:rsidRDefault="00D767CA" w14:paraId="5EFAB162" w14:textId="77777777">
            <w:pPr>
              <w:rPr>
                <w:rStyle w:val="Hyperlink1"/>
                <w:rFonts w:cs="Times New Roman"/>
                <w:color w:val="auto"/>
                <w:szCs w:val="20"/>
                <w:u w:val="none"/>
              </w:rPr>
            </w:pPr>
            <w:hyperlink w:history="1" r:id="rId101">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A7477B" w:rsidRDefault="00D767CA" w14:paraId="5B1E00B4" w14:textId="77777777">
      <w:pPr>
        <w:spacing w:before="60" w:after="60"/>
        <w:jc w:val="center"/>
      </w:pPr>
    </w:p>
    <w:p w:rsidR="00D767CA" w:rsidP="00A7477B" w:rsidRDefault="00D767CA" w14:paraId="1330C75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0AE754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335DFC1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A7477B" w:rsidRDefault="00D767CA" w14:paraId="379C86AC" w14:textId="5C54FC5D">
            <w:pPr>
              <w:rPr>
                <w:rFonts w:cs="Times New Roman"/>
                <w:b/>
                <w:bCs/>
                <w:szCs w:val="20"/>
              </w:rPr>
            </w:pPr>
            <w:r w:rsidRPr="00D767CA">
              <w:rPr>
                <w:b/>
              </w:rPr>
              <w:t>E-5450</w:t>
            </w:r>
          </w:p>
        </w:tc>
      </w:tr>
      <w:tr w:rsidRPr="00885045" w:rsidR="00D767CA" w:rsidTr="00C45B91" w14:paraId="46099C0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67A32D1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A7477B" w:rsidRDefault="00D767CA" w14:paraId="7A05A7F7"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72CD53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79B47928"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D767CA" w:rsidR="00D767CA" w:rsidP="00A7477B" w:rsidRDefault="00D767CA" w14:paraId="7D6FC5B9" w14:textId="77777777">
            <w:pPr>
              <w:rPr>
                <w:rFonts w:cs="Times New Roman"/>
                <w:bCs/>
                <w:szCs w:val="20"/>
              </w:rPr>
            </w:pPr>
            <w:r w:rsidRPr="00D767CA">
              <w:rPr>
                <w:rFonts w:cs="Times New Roman"/>
                <w:bCs/>
                <w:szCs w:val="20"/>
              </w:rPr>
              <w:t>Resolution E-5450. Pacific Gas &amp; Electric Request for Modifications to the</w:t>
            </w:r>
          </w:p>
          <w:p w:rsidRPr="00E343A7" w:rsidR="00D767CA" w:rsidP="00A7477B" w:rsidRDefault="00D767CA" w14:paraId="1B98FCF4" w14:textId="44013A3A">
            <w:pPr>
              <w:rPr>
                <w:rFonts w:cs="Times New Roman"/>
                <w:bCs/>
                <w:szCs w:val="20"/>
              </w:rPr>
            </w:pPr>
            <w:r w:rsidRPr="00D767CA">
              <w:rPr>
                <w:rFonts w:cs="Times New Roman"/>
                <w:bCs/>
                <w:szCs w:val="20"/>
              </w:rPr>
              <w:t>Automated Response Technology Program</w:t>
            </w:r>
          </w:p>
        </w:tc>
      </w:tr>
      <w:tr w:rsidRPr="004244DF" w:rsidR="00D767CA" w:rsidTr="00C45B91" w14:paraId="5DA40A0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6DFC57C6" w14:textId="77777777">
            <w:pPr>
              <w:rPr>
                <w:rFonts w:cs="Times New Roman"/>
                <w:szCs w:val="20"/>
              </w:rPr>
            </w:pPr>
            <w:r w:rsidRPr="00885045">
              <w:rPr>
                <w:rFonts w:cs="Times New Roman"/>
                <w:szCs w:val="20"/>
              </w:rPr>
              <w:t>Web Link</w:t>
            </w:r>
          </w:p>
        </w:tc>
        <w:tc>
          <w:tcPr>
            <w:tcW w:w="7380" w:type="dxa"/>
          </w:tcPr>
          <w:p w:rsidRPr="004244DF" w:rsidR="00D767CA" w:rsidP="00A7477B" w:rsidRDefault="00D767CA" w14:paraId="04C03AFF" w14:textId="1DE2DB16">
            <w:pPr>
              <w:rPr>
                <w:rStyle w:val="Hyperlink1"/>
                <w:color w:val="auto"/>
                <w:u w:val="none"/>
              </w:rPr>
            </w:pPr>
            <w:hyperlink w:history="1" r:id="rId102">
              <w:r w:rsidRPr="00470153">
                <w:rPr>
                  <w:rStyle w:val="Hyperlink"/>
                </w:rPr>
                <w:t>https://docs.cpuc.ca.gov/SearchRes.aspx?docformat=ALL&amp;docid=607797629</w:t>
              </w:r>
            </w:hyperlink>
            <w:r>
              <w:t xml:space="preserve"> </w:t>
            </w:r>
            <w:r w:rsidRPr="00D767CA">
              <w:t xml:space="preserve">  </w:t>
            </w:r>
          </w:p>
        </w:tc>
      </w:tr>
      <w:tr w:rsidRPr="00885045" w:rsidR="00D767CA" w:rsidTr="00C45B91" w14:paraId="54B115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79225E2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A7477B" w:rsidRDefault="00D767CA" w14:paraId="3682D84F" w14:textId="77777777">
            <w:pPr>
              <w:rPr>
                <w:rFonts w:cs="Times New Roman"/>
                <w:szCs w:val="20"/>
              </w:rPr>
            </w:pPr>
            <w:r>
              <w:rPr>
                <w:rFonts w:cs="Times New Roman"/>
                <w:szCs w:val="20"/>
              </w:rPr>
              <w:t>June 18, 2026</w:t>
            </w:r>
          </w:p>
        </w:tc>
      </w:tr>
      <w:tr w:rsidRPr="002217E3" w:rsidR="00D767CA" w:rsidTr="00C45B91" w14:paraId="151F2403"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28A42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A7477B" w:rsidRDefault="00D767CA" w14:paraId="3C9AAE57" w14:textId="77777777">
            <w:pPr>
              <w:rPr>
                <w:rStyle w:val="Hyperlink1"/>
                <w:rFonts w:cs="Times New Roman"/>
                <w:color w:val="auto"/>
                <w:szCs w:val="20"/>
                <w:u w:val="none"/>
              </w:rPr>
            </w:pPr>
            <w:hyperlink w:history="1" r:id="rId103">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A7477B" w:rsidRDefault="00D767CA" w14:paraId="05FB3C29" w14:textId="77777777">
      <w:pPr>
        <w:spacing w:before="60" w:after="60"/>
        <w:jc w:val="center"/>
      </w:pPr>
    </w:p>
    <w:p w:rsidR="00D767CA" w:rsidP="00A7477B" w:rsidRDefault="00D767CA" w14:paraId="6C1E7AF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1D964AE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3849F09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A7477B" w:rsidRDefault="00D767CA" w14:paraId="079FEEBC" w14:textId="0282765E">
            <w:pPr>
              <w:rPr>
                <w:rFonts w:cs="Times New Roman"/>
                <w:b/>
                <w:bCs/>
                <w:szCs w:val="20"/>
              </w:rPr>
            </w:pPr>
            <w:r w:rsidRPr="00D767CA">
              <w:rPr>
                <w:b/>
              </w:rPr>
              <w:t>E-545</w:t>
            </w:r>
            <w:r>
              <w:rPr>
                <w:b/>
              </w:rPr>
              <w:t>1</w:t>
            </w:r>
          </w:p>
        </w:tc>
      </w:tr>
      <w:tr w:rsidRPr="00885045" w:rsidR="00D767CA" w:rsidTr="00C45B91" w14:paraId="79182B1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29C4915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A7477B" w:rsidRDefault="00D767CA" w14:paraId="75091930"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326F18E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2F3902E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A7477B" w:rsidRDefault="00D767CA" w14:paraId="4498BBF2" w14:textId="73DD9AC2">
            <w:pPr>
              <w:rPr>
                <w:rFonts w:cs="Times New Roman"/>
                <w:bCs/>
                <w:szCs w:val="20"/>
              </w:rPr>
            </w:pPr>
            <w:r w:rsidRPr="00D767CA">
              <w:rPr>
                <w:rFonts w:cs="Times New Roman"/>
                <w:bCs/>
                <w:szCs w:val="20"/>
              </w:rPr>
              <w:t>Resolution E-5451.  Pacific Gas and Electric Company mid-cycle updates to the Base Interruptible Program.</w:t>
            </w:r>
          </w:p>
        </w:tc>
      </w:tr>
      <w:tr w:rsidRPr="004244DF" w:rsidR="00D767CA" w:rsidTr="00C45B91" w14:paraId="39AD044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6B1AC4D5" w14:textId="77777777">
            <w:pPr>
              <w:rPr>
                <w:rFonts w:cs="Times New Roman"/>
                <w:szCs w:val="20"/>
              </w:rPr>
            </w:pPr>
            <w:r w:rsidRPr="00885045">
              <w:rPr>
                <w:rFonts w:cs="Times New Roman"/>
                <w:szCs w:val="20"/>
              </w:rPr>
              <w:t>Web Link</w:t>
            </w:r>
          </w:p>
        </w:tc>
        <w:tc>
          <w:tcPr>
            <w:tcW w:w="7380" w:type="dxa"/>
          </w:tcPr>
          <w:p w:rsidRPr="004244DF" w:rsidR="00D767CA" w:rsidP="00A7477B" w:rsidRDefault="00D767CA" w14:paraId="7CFE0FB1" w14:textId="249DB5CB">
            <w:pPr>
              <w:rPr>
                <w:rStyle w:val="Hyperlink1"/>
                <w:color w:val="auto"/>
                <w:u w:val="none"/>
              </w:rPr>
            </w:pPr>
            <w:hyperlink w:history="1" r:id="rId104">
              <w:r w:rsidRPr="00470153">
                <w:rPr>
                  <w:rStyle w:val="Hyperlink"/>
                </w:rPr>
                <w:t>https://docs.cpuc.ca.gov/SearchRes.aspx?docformat=ALL&amp;docid=607837997</w:t>
              </w:r>
            </w:hyperlink>
            <w:r>
              <w:t xml:space="preserve"> </w:t>
            </w:r>
          </w:p>
        </w:tc>
      </w:tr>
      <w:tr w:rsidRPr="00885045" w:rsidR="00D767CA" w:rsidTr="00C45B91" w14:paraId="14016A3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3D8A88F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A7477B" w:rsidRDefault="00D767CA" w14:paraId="06B6204A" w14:textId="1DDE5911">
            <w:pPr>
              <w:rPr>
                <w:rFonts w:cs="Times New Roman"/>
                <w:szCs w:val="20"/>
              </w:rPr>
            </w:pPr>
            <w:r>
              <w:rPr>
                <w:rFonts w:cs="Times New Roman"/>
                <w:szCs w:val="20"/>
              </w:rPr>
              <w:t>June 19, 2026</w:t>
            </w:r>
          </w:p>
        </w:tc>
      </w:tr>
      <w:tr w:rsidRPr="002217E3" w:rsidR="00D767CA" w:rsidTr="00C45B91" w14:paraId="48878EFE"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15545D5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A7477B" w:rsidRDefault="00D767CA" w14:paraId="608E2753" w14:textId="77777777">
            <w:pPr>
              <w:rPr>
                <w:rStyle w:val="Hyperlink1"/>
                <w:rFonts w:cs="Times New Roman"/>
                <w:color w:val="auto"/>
                <w:szCs w:val="20"/>
                <w:u w:val="none"/>
              </w:rPr>
            </w:pPr>
            <w:hyperlink w:history="1" r:id="rId105">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A7477B" w:rsidRDefault="00D767CA" w14:paraId="2878AB22" w14:textId="77777777">
      <w:pPr>
        <w:spacing w:before="60" w:after="60"/>
        <w:jc w:val="center"/>
      </w:pPr>
    </w:p>
    <w:p w:rsidR="00D767CA" w:rsidP="00A7477B" w:rsidRDefault="00D767CA" w14:paraId="2D67429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231A1B4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0E21D4E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A7477B" w:rsidRDefault="00D767CA" w14:paraId="42F09893" w14:textId="490BE4EF">
            <w:pPr>
              <w:rPr>
                <w:rFonts w:cs="Times New Roman"/>
                <w:b/>
                <w:bCs/>
                <w:szCs w:val="20"/>
              </w:rPr>
            </w:pPr>
            <w:r w:rsidRPr="00D767CA">
              <w:rPr>
                <w:b/>
              </w:rPr>
              <w:t>E-545</w:t>
            </w:r>
            <w:r>
              <w:rPr>
                <w:b/>
              </w:rPr>
              <w:t>3</w:t>
            </w:r>
          </w:p>
        </w:tc>
      </w:tr>
      <w:tr w:rsidRPr="00885045" w:rsidR="00D767CA" w:rsidTr="00C45B91" w14:paraId="788E9F4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3B94CDB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A7477B" w:rsidRDefault="00D767CA" w14:paraId="56A44F9A"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4E4DE33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1281934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A7477B" w:rsidRDefault="00D767CA" w14:paraId="0FFBEA08" w14:textId="1EF82742">
            <w:pPr>
              <w:rPr>
                <w:rFonts w:cs="Times New Roman"/>
                <w:bCs/>
                <w:szCs w:val="20"/>
              </w:rPr>
            </w:pPr>
            <w:r w:rsidRPr="00D767CA">
              <w:rPr>
                <w:rFonts w:cs="Times New Roman"/>
                <w:bCs/>
                <w:szCs w:val="20"/>
              </w:rPr>
              <w:t xml:space="preserve">Resolution E-5453. </w:t>
            </w:r>
            <w:proofErr w:type="gramStart"/>
            <w:r w:rsidRPr="00D767CA">
              <w:rPr>
                <w:rFonts w:cs="Times New Roman"/>
                <w:bCs/>
                <w:szCs w:val="20"/>
              </w:rPr>
              <w:t>Approves Pacific Gas</w:t>
            </w:r>
            <w:proofErr w:type="gramEnd"/>
            <w:r w:rsidRPr="00D767CA">
              <w:rPr>
                <w:rFonts w:cs="Times New Roman"/>
                <w:bCs/>
                <w:szCs w:val="20"/>
              </w:rPr>
              <w:t xml:space="preserve"> and Electric Company’s and Southern California Edison Company’s revised Automated Demand Response Technology Incentive Program.</w:t>
            </w:r>
          </w:p>
        </w:tc>
      </w:tr>
      <w:tr w:rsidRPr="004244DF" w:rsidR="00D767CA" w:rsidTr="00C45B91" w14:paraId="7873B78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1D127233" w14:textId="77777777">
            <w:pPr>
              <w:rPr>
                <w:rFonts w:cs="Times New Roman"/>
                <w:szCs w:val="20"/>
              </w:rPr>
            </w:pPr>
            <w:r w:rsidRPr="00885045">
              <w:rPr>
                <w:rFonts w:cs="Times New Roman"/>
                <w:szCs w:val="20"/>
              </w:rPr>
              <w:t>Web Link</w:t>
            </w:r>
          </w:p>
        </w:tc>
        <w:tc>
          <w:tcPr>
            <w:tcW w:w="7380" w:type="dxa"/>
          </w:tcPr>
          <w:p w:rsidRPr="004244DF" w:rsidR="00D767CA" w:rsidP="00A7477B" w:rsidRDefault="00D767CA" w14:paraId="67B3D15C" w14:textId="615FD55C">
            <w:pPr>
              <w:rPr>
                <w:rStyle w:val="Hyperlink1"/>
                <w:color w:val="auto"/>
                <w:u w:val="none"/>
              </w:rPr>
            </w:pPr>
            <w:hyperlink w:history="1" r:id="rId106">
              <w:r w:rsidRPr="00470153">
                <w:rPr>
                  <w:rStyle w:val="Hyperlink"/>
                </w:rPr>
                <w:t>https://docs.cpuc.ca.gov/SearchRes.aspx?docformat=ALL&amp;docid=608056801</w:t>
              </w:r>
            </w:hyperlink>
            <w:r>
              <w:t xml:space="preserve"> </w:t>
            </w:r>
          </w:p>
        </w:tc>
      </w:tr>
      <w:tr w:rsidRPr="00885045" w:rsidR="00D767CA" w:rsidTr="00C45B91" w14:paraId="44964EE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0A546840"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A7477B" w:rsidRDefault="00D767CA" w14:paraId="63300756" w14:textId="61850CA6">
            <w:pPr>
              <w:rPr>
                <w:rFonts w:cs="Times New Roman"/>
                <w:szCs w:val="20"/>
              </w:rPr>
            </w:pPr>
            <w:r>
              <w:rPr>
                <w:rFonts w:cs="Times New Roman"/>
                <w:szCs w:val="20"/>
              </w:rPr>
              <w:t>June 22, 2026</w:t>
            </w:r>
          </w:p>
        </w:tc>
      </w:tr>
      <w:tr w:rsidRPr="002217E3" w:rsidR="00D767CA" w:rsidTr="00C45B91" w14:paraId="26DC8E77"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555DB38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A7477B" w:rsidRDefault="00D767CA" w14:paraId="06BD4A6B" w14:textId="77777777">
            <w:pPr>
              <w:rPr>
                <w:rStyle w:val="Hyperlink1"/>
                <w:rFonts w:cs="Times New Roman"/>
                <w:color w:val="auto"/>
                <w:szCs w:val="20"/>
                <w:u w:val="none"/>
              </w:rPr>
            </w:pPr>
            <w:hyperlink w:history="1" r:id="rId107">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A7477B" w:rsidRDefault="00D767CA" w14:paraId="75D52CBA" w14:textId="77777777">
      <w:pPr>
        <w:spacing w:before="60" w:after="60"/>
        <w:jc w:val="center"/>
      </w:pPr>
    </w:p>
    <w:p w:rsidR="00D767CA" w:rsidP="00A7477B" w:rsidRDefault="00D767CA" w14:paraId="3112A55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7D09A46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460B64C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A7477B" w:rsidRDefault="007E2DD0" w14:paraId="3E27197D" w14:textId="15438B3D">
            <w:pPr>
              <w:rPr>
                <w:rFonts w:cs="Times New Roman"/>
                <w:b/>
                <w:bCs/>
                <w:szCs w:val="20"/>
              </w:rPr>
            </w:pPr>
            <w:r w:rsidRPr="007E2DD0">
              <w:rPr>
                <w:b/>
              </w:rPr>
              <w:t>E-5455</w:t>
            </w:r>
          </w:p>
        </w:tc>
      </w:tr>
      <w:tr w:rsidRPr="00885045" w:rsidR="007E2DD0" w:rsidTr="00C45B91" w14:paraId="25DF1F1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75F4F50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A7477B" w:rsidRDefault="007E2DD0" w14:paraId="516835A7"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32526CB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7BB94E0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A7477B" w:rsidRDefault="007E2DD0" w14:paraId="0EF39972" w14:textId="42AE0415">
            <w:pPr>
              <w:rPr>
                <w:rFonts w:cs="Times New Roman"/>
                <w:bCs/>
                <w:szCs w:val="20"/>
              </w:rPr>
            </w:pPr>
            <w:r w:rsidRPr="007E2DD0">
              <w:rPr>
                <w:rFonts w:cs="Times New Roman"/>
                <w:bCs/>
                <w:szCs w:val="20"/>
              </w:rPr>
              <w:t>Resolution E-5455.  Pacific Gas and Electric. Electric Rules 2, 15, and 16 Exceptional Case Submittal for Electric Transmission Interconnection for Google LLC.</w:t>
            </w:r>
          </w:p>
        </w:tc>
      </w:tr>
      <w:tr w:rsidRPr="004244DF" w:rsidR="007E2DD0" w:rsidTr="00C45B91" w14:paraId="4B15393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1F21EBE5" w14:textId="77777777">
            <w:pPr>
              <w:rPr>
                <w:rFonts w:cs="Times New Roman"/>
                <w:szCs w:val="20"/>
              </w:rPr>
            </w:pPr>
            <w:r w:rsidRPr="00885045">
              <w:rPr>
                <w:rFonts w:cs="Times New Roman"/>
                <w:szCs w:val="20"/>
              </w:rPr>
              <w:t>Web Link</w:t>
            </w:r>
          </w:p>
        </w:tc>
        <w:tc>
          <w:tcPr>
            <w:tcW w:w="7380" w:type="dxa"/>
          </w:tcPr>
          <w:p w:rsidRPr="004244DF" w:rsidR="007E2DD0" w:rsidP="00A7477B" w:rsidRDefault="007E2DD0" w14:paraId="73637F3D" w14:textId="427FF5BD">
            <w:pPr>
              <w:rPr>
                <w:rStyle w:val="Hyperlink1"/>
                <w:color w:val="auto"/>
                <w:u w:val="none"/>
              </w:rPr>
            </w:pPr>
            <w:hyperlink w:history="1" r:id="rId108">
              <w:r w:rsidRPr="00470153">
                <w:rPr>
                  <w:rStyle w:val="Hyperlink"/>
                </w:rPr>
                <w:t>https://docs.cpuc.ca.gov/SearchRes.aspx?docformat=ALL&amp;docid=607718746</w:t>
              </w:r>
            </w:hyperlink>
            <w:r>
              <w:t xml:space="preserve"> </w:t>
            </w:r>
          </w:p>
        </w:tc>
      </w:tr>
      <w:tr w:rsidRPr="00885045" w:rsidR="007E2DD0" w:rsidTr="00C45B91" w14:paraId="0834E5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0840450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A7477B" w:rsidRDefault="007E2DD0" w14:paraId="24A5D04D" w14:textId="0C7CF5A1">
            <w:pPr>
              <w:rPr>
                <w:rFonts w:cs="Times New Roman"/>
                <w:szCs w:val="20"/>
              </w:rPr>
            </w:pPr>
            <w:r>
              <w:rPr>
                <w:rFonts w:cs="Times New Roman"/>
                <w:szCs w:val="20"/>
              </w:rPr>
              <w:t>June 18, 2026</w:t>
            </w:r>
          </w:p>
        </w:tc>
      </w:tr>
      <w:tr w:rsidRPr="002217E3" w:rsidR="007E2DD0" w:rsidTr="00C45B91" w14:paraId="2CAE3906"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70639C4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7E2DD0" w:rsidP="00A7477B" w:rsidRDefault="007E2DD0" w14:paraId="386F9B86" w14:textId="2E68EC8F">
            <w:pPr>
              <w:rPr>
                <w:rStyle w:val="Hyperlink1"/>
                <w:rFonts w:cs="Times New Roman"/>
                <w:color w:val="auto"/>
                <w:szCs w:val="20"/>
                <w:u w:val="none"/>
              </w:rPr>
            </w:pPr>
            <w:hyperlink w:history="1" r:id="rId109">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7E2DD0" w:rsidP="00A7477B" w:rsidRDefault="007E2DD0" w14:paraId="53335EAB" w14:textId="77777777">
      <w:pPr>
        <w:spacing w:before="60" w:after="60"/>
        <w:jc w:val="center"/>
      </w:pPr>
    </w:p>
    <w:p w:rsidR="007E2DD0" w:rsidP="00A7477B" w:rsidRDefault="007E2DD0" w14:paraId="1188BEC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3249309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5D9D253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A7477B" w:rsidRDefault="00D767CA" w14:paraId="70A98466" w14:textId="7D1680C5">
            <w:pPr>
              <w:rPr>
                <w:rFonts w:cs="Times New Roman"/>
                <w:b/>
                <w:bCs/>
                <w:szCs w:val="20"/>
              </w:rPr>
            </w:pPr>
            <w:r w:rsidRPr="007E2DD0">
              <w:rPr>
                <w:b/>
              </w:rPr>
              <w:t>E-545</w:t>
            </w:r>
            <w:r>
              <w:rPr>
                <w:b/>
              </w:rPr>
              <w:t>6</w:t>
            </w:r>
          </w:p>
        </w:tc>
      </w:tr>
      <w:tr w:rsidRPr="00885045" w:rsidR="00D767CA" w:rsidTr="00C45B91" w14:paraId="4E08DF6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3CDA14A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A7477B" w:rsidRDefault="00D767CA" w14:paraId="155737EB"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2234F6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456F52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A7477B" w:rsidRDefault="00D767CA" w14:paraId="5AC1A6A8" w14:textId="77D80922">
            <w:pPr>
              <w:rPr>
                <w:rFonts w:cs="Times New Roman"/>
                <w:bCs/>
                <w:szCs w:val="20"/>
              </w:rPr>
            </w:pPr>
            <w:r w:rsidRPr="00D767CA">
              <w:rPr>
                <w:rFonts w:cs="Times New Roman"/>
                <w:bCs/>
                <w:szCs w:val="20"/>
              </w:rPr>
              <w:t>Resolution E-5456. Southern California Edison Request for Modification of Southern California Edison Company Capacity Bidding Elect Program to Allow Customers to Directly Participate in the Program</w:t>
            </w:r>
          </w:p>
        </w:tc>
      </w:tr>
      <w:tr w:rsidRPr="004244DF" w:rsidR="00D767CA" w:rsidTr="00C45B91" w14:paraId="02363D2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2FA9EA20" w14:textId="77777777">
            <w:pPr>
              <w:rPr>
                <w:rFonts w:cs="Times New Roman"/>
                <w:szCs w:val="20"/>
              </w:rPr>
            </w:pPr>
            <w:r w:rsidRPr="00885045">
              <w:rPr>
                <w:rFonts w:cs="Times New Roman"/>
                <w:szCs w:val="20"/>
              </w:rPr>
              <w:t>Web Link</w:t>
            </w:r>
          </w:p>
        </w:tc>
        <w:tc>
          <w:tcPr>
            <w:tcW w:w="7380" w:type="dxa"/>
          </w:tcPr>
          <w:p w:rsidRPr="004244DF" w:rsidR="00D767CA" w:rsidP="00A7477B" w:rsidRDefault="00D767CA" w14:paraId="2487A0F2" w14:textId="0535032D">
            <w:pPr>
              <w:rPr>
                <w:rStyle w:val="Hyperlink1"/>
                <w:color w:val="auto"/>
                <w:u w:val="none"/>
              </w:rPr>
            </w:pPr>
            <w:hyperlink w:history="1" r:id="rId110">
              <w:r w:rsidRPr="00470153">
                <w:rPr>
                  <w:rStyle w:val="Hyperlink"/>
                </w:rPr>
                <w:t>https://docs.cpuc.ca.gov/SearchRes.aspx?docformat=ALL&amp;docid=607789354</w:t>
              </w:r>
            </w:hyperlink>
            <w:r>
              <w:t xml:space="preserve"> </w:t>
            </w:r>
          </w:p>
        </w:tc>
      </w:tr>
      <w:tr w:rsidRPr="00885045" w:rsidR="00D767CA" w:rsidTr="00C45B91" w14:paraId="192BCDC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75D4E7D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A7477B" w:rsidRDefault="00D767CA" w14:paraId="03CE374A" w14:textId="77777777">
            <w:pPr>
              <w:rPr>
                <w:rFonts w:cs="Times New Roman"/>
                <w:szCs w:val="20"/>
              </w:rPr>
            </w:pPr>
            <w:r>
              <w:rPr>
                <w:rFonts w:cs="Times New Roman"/>
                <w:szCs w:val="20"/>
              </w:rPr>
              <w:t>June 18, 2026</w:t>
            </w:r>
          </w:p>
        </w:tc>
      </w:tr>
      <w:tr w:rsidRPr="002217E3" w:rsidR="00D767CA" w:rsidTr="00C45B91" w14:paraId="726F0D1B"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A7477B" w:rsidRDefault="00D767CA" w14:paraId="40811D9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A7477B" w:rsidRDefault="00D767CA" w14:paraId="3459C1DD" w14:textId="77777777">
            <w:pPr>
              <w:rPr>
                <w:rStyle w:val="Hyperlink1"/>
                <w:rFonts w:cs="Times New Roman"/>
                <w:color w:val="auto"/>
                <w:szCs w:val="20"/>
                <w:u w:val="none"/>
              </w:rPr>
            </w:pPr>
            <w:hyperlink w:history="1" r:id="rId111">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A7477B" w:rsidRDefault="00D767CA" w14:paraId="5555D8CE" w14:textId="77777777">
      <w:pPr>
        <w:spacing w:before="60" w:after="60"/>
        <w:jc w:val="center"/>
      </w:pPr>
    </w:p>
    <w:p w:rsidR="00D767CA" w:rsidP="00A7477B" w:rsidRDefault="00D767CA" w14:paraId="02BB118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5D3A8E" w:rsidTr="00B251EC" w14:paraId="52560D3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A7477B" w:rsidRDefault="005D3A8E" w14:paraId="68B2BEE1"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5D3A8E" w:rsidP="00A7477B" w:rsidRDefault="005D3A8E" w14:paraId="2C519F39" w14:textId="152059C3">
            <w:pPr>
              <w:rPr>
                <w:rFonts w:cs="Times New Roman"/>
                <w:b/>
                <w:bCs/>
                <w:szCs w:val="20"/>
              </w:rPr>
            </w:pPr>
            <w:r w:rsidRPr="005D3A8E">
              <w:rPr>
                <w:b/>
              </w:rPr>
              <w:t>E-5458</w:t>
            </w:r>
          </w:p>
        </w:tc>
      </w:tr>
      <w:tr w:rsidRPr="00885045" w:rsidR="005D3A8E" w:rsidTr="00B251EC" w14:paraId="63836A2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A7477B" w:rsidRDefault="005D3A8E" w14:paraId="4A4704E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A7477B" w:rsidRDefault="005D3A8E" w14:paraId="2194C62D" w14:textId="77777777">
            <w:pPr>
              <w:rPr>
                <w:rFonts w:cs="Times New Roman"/>
                <w:szCs w:val="20"/>
              </w:rPr>
            </w:pPr>
            <w:r w:rsidRPr="0098449A">
              <w:rPr>
                <w:rFonts w:cs="Times New Roman"/>
                <w:szCs w:val="20"/>
              </w:rPr>
              <w:t>Ju</w:t>
            </w:r>
            <w:r>
              <w:rPr>
                <w:rFonts w:cs="Times New Roman"/>
                <w:szCs w:val="20"/>
              </w:rPr>
              <w:t>ly 2, 2026</w:t>
            </w:r>
          </w:p>
        </w:tc>
      </w:tr>
      <w:tr w:rsidRPr="00E343A7" w:rsidR="005D3A8E" w:rsidTr="00B251EC" w14:paraId="10A72EB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A7477B" w:rsidRDefault="005D3A8E" w14:paraId="438CA17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5D3A8E" w:rsidP="00A7477B" w:rsidRDefault="005D3A8E" w14:paraId="051BA575" w14:textId="2A6B598F">
            <w:pPr>
              <w:rPr>
                <w:rFonts w:cs="Times New Roman"/>
                <w:bCs/>
                <w:szCs w:val="20"/>
              </w:rPr>
            </w:pPr>
            <w:r w:rsidRPr="005D3A8E">
              <w:rPr>
                <w:rFonts w:cs="Times New Roman"/>
                <w:bCs/>
                <w:szCs w:val="20"/>
              </w:rPr>
              <w:t>Resolution E-5458.  Liberty Utilities (CalPeco Electric) Request for Expedited Approval of Request for Proposals for Energy Supply and Energy Management Services.</w:t>
            </w:r>
          </w:p>
        </w:tc>
      </w:tr>
      <w:tr w:rsidRPr="004244DF" w:rsidR="005D3A8E" w:rsidTr="00B251EC" w14:paraId="6751692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A7477B" w:rsidRDefault="005D3A8E" w14:paraId="78B787E1" w14:textId="77777777">
            <w:pPr>
              <w:rPr>
                <w:rFonts w:cs="Times New Roman"/>
                <w:szCs w:val="20"/>
              </w:rPr>
            </w:pPr>
            <w:r w:rsidRPr="00885045">
              <w:rPr>
                <w:rFonts w:cs="Times New Roman"/>
                <w:szCs w:val="20"/>
              </w:rPr>
              <w:t>Web Link</w:t>
            </w:r>
          </w:p>
        </w:tc>
        <w:tc>
          <w:tcPr>
            <w:tcW w:w="7380" w:type="dxa"/>
          </w:tcPr>
          <w:p w:rsidRPr="004244DF" w:rsidR="005D3A8E" w:rsidP="00A7477B" w:rsidRDefault="005D3A8E" w14:paraId="33E4B06F" w14:textId="63085D71">
            <w:pPr>
              <w:rPr>
                <w:rStyle w:val="Hyperlink1"/>
                <w:color w:val="auto"/>
                <w:u w:val="none"/>
              </w:rPr>
            </w:pPr>
            <w:hyperlink w:history="1" r:id="rId112">
              <w:r w:rsidRPr="00295F30">
                <w:rPr>
                  <w:rStyle w:val="Hyperlink"/>
                </w:rPr>
                <w:t>https://docs.cpuc.ca.gov/SearchRes.aspx?docformat=ALL&amp;docid=607637828</w:t>
              </w:r>
            </w:hyperlink>
            <w:r>
              <w:t xml:space="preserve"> </w:t>
            </w:r>
          </w:p>
        </w:tc>
      </w:tr>
      <w:tr w:rsidRPr="00885045" w:rsidR="005D3A8E" w:rsidTr="00B251EC" w14:paraId="11F6A05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A7477B" w:rsidRDefault="005D3A8E" w14:paraId="393C5E1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A7477B" w:rsidRDefault="005D3A8E" w14:paraId="5BF2F039" w14:textId="777BF964">
            <w:pPr>
              <w:rPr>
                <w:rFonts w:cs="Times New Roman"/>
                <w:szCs w:val="20"/>
              </w:rPr>
            </w:pPr>
            <w:r>
              <w:rPr>
                <w:rFonts w:cs="Times New Roman"/>
                <w:szCs w:val="20"/>
              </w:rPr>
              <w:t>June 16, 2026</w:t>
            </w:r>
          </w:p>
        </w:tc>
      </w:tr>
      <w:tr w:rsidRPr="002217E3" w:rsidR="005D3A8E" w:rsidTr="00B251EC" w14:paraId="593CB22B"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A7477B" w:rsidRDefault="005D3A8E" w14:paraId="3D70DC3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5D3A8E" w:rsidP="00A7477B" w:rsidRDefault="007E2DD0" w14:paraId="2DBD7BA2" w14:textId="2D9E28A9">
            <w:pPr>
              <w:rPr>
                <w:rStyle w:val="Hyperlink1"/>
                <w:rFonts w:cs="Times New Roman"/>
                <w:color w:val="auto"/>
                <w:szCs w:val="20"/>
                <w:u w:val="none"/>
              </w:rPr>
            </w:pPr>
            <w:hyperlink w:history="1" r:id="rId113">
              <w:r w:rsidRPr="00470153">
                <w:rPr>
                  <w:rStyle w:val="Hyperlink"/>
                </w:rPr>
                <w:t>edtariffunit@cpuc.ca.gov</w:t>
              </w:r>
            </w:hyperlink>
            <w:r>
              <w:t xml:space="preserve"> </w:t>
            </w:r>
            <w:r w:rsidRPr="005D3A8E" w:rsidR="005D3A8E">
              <w:t xml:space="preserve"> </w:t>
            </w:r>
            <w:r w:rsidR="005D3A8E">
              <w:t xml:space="preserve"> </w:t>
            </w:r>
            <w:r w:rsidRPr="005D3A8E" w:rsidR="005D3A8E">
              <w:t xml:space="preserve"> </w:t>
            </w:r>
            <w:r w:rsidRPr="00E6537F" w:rsidR="005D3A8E">
              <w:t xml:space="preserve">  </w:t>
            </w:r>
          </w:p>
        </w:tc>
      </w:tr>
    </w:tbl>
    <w:p w:rsidR="005D3A8E" w:rsidP="00A7477B" w:rsidRDefault="005D3A8E" w14:paraId="6B0ACB63" w14:textId="77777777">
      <w:pPr>
        <w:spacing w:before="60" w:after="60"/>
        <w:jc w:val="center"/>
      </w:pPr>
    </w:p>
    <w:p w:rsidR="005D3A8E" w:rsidP="00A7477B" w:rsidRDefault="005D3A8E" w14:paraId="0DD969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6537F" w:rsidTr="00605C6C" w14:paraId="1E2BC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A7477B" w:rsidRDefault="00E6537F" w14:paraId="213CF7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6537F" w:rsidP="00A7477B" w:rsidRDefault="00E6537F" w14:paraId="3AF9D9F8" w14:textId="2E59499F">
            <w:pPr>
              <w:rPr>
                <w:rFonts w:cs="Times New Roman"/>
                <w:b/>
                <w:bCs/>
                <w:szCs w:val="20"/>
              </w:rPr>
            </w:pPr>
            <w:r w:rsidRPr="00E6537F">
              <w:rPr>
                <w:b/>
              </w:rPr>
              <w:t>E-5464</w:t>
            </w:r>
          </w:p>
        </w:tc>
      </w:tr>
      <w:tr w:rsidRPr="00885045" w:rsidR="00E6537F" w:rsidTr="00605C6C" w14:paraId="63D034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A7477B" w:rsidRDefault="00E6537F" w14:paraId="10BE569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A7477B" w:rsidRDefault="00E6537F" w14:paraId="710B9140" w14:textId="76CC8B1C">
            <w:pPr>
              <w:rPr>
                <w:rFonts w:cs="Times New Roman"/>
                <w:szCs w:val="20"/>
              </w:rPr>
            </w:pPr>
            <w:r w:rsidRPr="0098449A">
              <w:rPr>
                <w:rFonts w:cs="Times New Roman"/>
                <w:szCs w:val="20"/>
              </w:rPr>
              <w:t>Ju</w:t>
            </w:r>
            <w:r>
              <w:rPr>
                <w:rFonts w:cs="Times New Roman"/>
                <w:szCs w:val="20"/>
              </w:rPr>
              <w:t>ly 2, 2026</w:t>
            </w:r>
          </w:p>
        </w:tc>
      </w:tr>
      <w:tr w:rsidRPr="00E343A7" w:rsidR="00E6537F" w:rsidTr="00605C6C" w14:paraId="0037EFF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A7477B" w:rsidRDefault="00E6537F" w14:paraId="457203D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E6537F" w:rsidP="00A7477B" w:rsidRDefault="00E6537F" w14:paraId="42097771" w14:textId="330433D7">
            <w:pPr>
              <w:rPr>
                <w:rFonts w:cs="Times New Roman"/>
                <w:bCs/>
                <w:szCs w:val="20"/>
              </w:rPr>
            </w:pPr>
            <w:r w:rsidRPr="00E6537F">
              <w:rPr>
                <w:rFonts w:cs="Times New Roman"/>
                <w:bCs/>
                <w:szCs w:val="20"/>
              </w:rPr>
              <w:t>Resolution E-5464.  Certification of California Choice Energy Authority’s Energy Efficiency Program Administration Plan</w:t>
            </w:r>
          </w:p>
        </w:tc>
      </w:tr>
      <w:tr w:rsidRPr="004244DF" w:rsidR="00E6537F" w:rsidTr="00605C6C" w14:paraId="452B36B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A7477B" w:rsidRDefault="00E6537F" w14:paraId="7CFD75E6" w14:textId="77777777">
            <w:pPr>
              <w:rPr>
                <w:rFonts w:cs="Times New Roman"/>
                <w:szCs w:val="20"/>
              </w:rPr>
            </w:pPr>
            <w:r w:rsidRPr="00885045">
              <w:rPr>
                <w:rFonts w:cs="Times New Roman"/>
                <w:szCs w:val="20"/>
              </w:rPr>
              <w:t>Web Link</w:t>
            </w:r>
          </w:p>
        </w:tc>
        <w:tc>
          <w:tcPr>
            <w:tcW w:w="7380" w:type="dxa"/>
          </w:tcPr>
          <w:p w:rsidRPr="004244DF" w:rsidR="00E6537F" w:rsidP="00A7477B" w:rsidRDefault="00E6537F" w14:paraId="11F02795" w14:textId="00E196A2">
            <w:pPr>
              <w:rPr>
                <w:rStyle w:val="Hyperlink1"/>
                <w:color w:val="auto"/>
                <w:u w:val="none"/>
              </w:rPr>
            </w:pPr>
            <w:hyperlink w:history="1" r:id="rId114">
              <w:r w:rsidRPr="00B62497">
                <w:rPr>
                  <w:rStyle w:val="Hyperlink"/>
                </w:rPr>
                <w:t>https://docs.cpuc.ca.gov/SearchRes.aspx?docformat=ALL&amp;docid=607214282</w:t>
              </w:r>
            </w:hyperlink>
            <w:r>
              <w:t xml:space="preserve"> </w:t>
            </w:r>
            <w:r w:rsidRPr="00E6537F">
              <w:t xml:space="preserve"> </w:t>
            </w:r>
          </w:p>
        </w:tc>
      </w:tr>
      <w:tr w:rsidRPr="00885045" w:rsidR="00E6537F" w:rsidTr="00605C6C" w14:paraId="1EB48B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A7477B" w:rsidRDefault="00E6537F" w14:paraId="25DF4ED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A7477B" w:rsidRDefault="00E6537F" w14:paraId="02E17790" w14:textId="77777777">
            <w:pPr>
              <w:rPr>
                <w:rFonts w:cs="Times New Roman"/>
                <w:szCs w:val="20"/>
              </w:rPr>
            </w:pPr>
            <w:r>
              <w:rPr>
                <w:rFonts w:cs="Times New Roman"/>
                <w:szCs w:val="20"/>
              </w:rPr>
              <w:t>June 1, 2026</w:t>
            </w:r>
          </w:p>
        </w:tc>
      </w:tr>
      <w:tr w:rsidRPr="002217E3" w:rsidR="00E6537F" w:rsidTr="00E6537F" w14:paraId="538CB0AE"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A7477B" w:rsidRDefault="00E6537F" w14:paraId="0F63418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E6537F" w:rsidP="00A7477B" w:rsidRDefault="00E6537F" w14:paraId="6E47CCE7" w14:textId="552D42A5">
            <w:pPr>
              <w:rPr>
                <w:rStyle w:val="Hyperlink1"/>
                <w:rFonts w:cs="Times New Roman"/>
                <w:color w:val="auto"/>
                <w:szCs w:val="20"/>
                <w:u w:val="none"/>
              </w:rPr>
            </w:pPr>
            <w:hyperlink w:history="1" r:id="rId115">
              <w:r w:rsidRPr="00B62497">
                <w:rPr>
                  <w:rStyle w:val="Hyperlink"/>
                </w:rPr>
                <w:t>edtariffunit@cpuc.ca.gov</w:t>
              </w:r>
            </w:hyperlink>
            <w:r>
              <w:t xml:space="preserve"> </w:t>
            </w:r>
            <w:r w:rsidRPr="00E6537F">
              <w:t xml:space="preserve">  </w:t>
            </w:r>
          </w:p>
        </w:tc>
      </w:tr>
    </w:tbl>
    <w:p w:rsidR="00E6537F" w:rsidP="00A7477B" w:rsidRDefault="00E6537F" w14:paraId="7FB36BD6" w14:textId="77777777">
      <w:pPr>
        <w:spacing w:before="60" w:after="60"/>
        <w:jc w:val="center"/>
      </w:pPr>
    </w:p>
    <w:p w:rsidR="005D3A8E" w:rsidP="00A7477B" w:rsidRDefault="005D3A8E" w14:paraId="02276EB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0F6B742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4D113BD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A7477B" w:rsidRDefault="007E2DD0" w14:paraId="293272D1" w14:textId="4527F7C6">
            <w:pPr>
              <w:rPr>
                <w:rFonts w:cs="Times New Roman"/>
                <w:b/>
                <w:bCs/>
                <w:szCs w:val="20"/>
              </w:rPr>
            </w:pPr>
            <w:r w:rsidRPr="007E2DD0">
              <w:rPr>
                <w:b/>
              </w:rPr>
              <w:t>SX-172</w:t>
            </w:r>
          </w:p>
        </w:tc>
      </w:tr>
      <w:tr w:rsidRPr="00885045" w:rsidR="007E2DD0" w:rsidTr="00C45B91" w14:paraId="07FB9D6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2852ABF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A7477B" w:rsidRDefault="007E2DD0" w14:paraId="069B1EDC"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3672E30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5AD1B30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007E2DD0" w:rsidP="00A7477B" w:rsidRDefault="007E2DD0" w14:paraId="26B58BDE" w14:textId="77777777">
            <w:r>
              <w:t>The Rail Safety Division has prepared Resolution SX-172 for the July 02, 2026, Commission Meeting regarding approval of the request by DesertXpress Enterprises, LLC dba Brightline West to construct rail crossings.</w:t>
            </w:r>
          </w:p>
          <w:p w:rsidRPr="00E343A7" w:rsidR="007E2DD0" w:rsidP="00A7477B" w:rsidRDefault="007E2DD0" w14:paraId="39CE3277" w14:textId="1DC38FA1">
            <w:pPr>
              <w:rPr>
                <w:rFonts w:cs="Times New Roman"/>
                <w:bCs/>
                <w:szCs w:val="20"/>
              </w:rPr>
            </w:pPr>
            <w:r>
              <w:t>DesertXpress Enterprises, LLC dba Brightline West is authorized to construct eight new grade-separated highway-rail crossings in the County of San Bernardino</w:t>
            </w:r>
          </w:p>
        </w:tc>
      </w:tr>
      <w:tr w:rsidRPr="004244DF" w:rsidR="007E2DD0" w:rsidTr="00C45B91" w14:paraId="187D341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707CA802" w14:textId="77777777">
            <w:pPr>
              <w:rPr>
                <w:rFonts w:cs="Times New Roman"/>
                <w:szCs w:val="20"/>
              </w:rPr>
            </w:pPr>
            <w:r w:rsidRPr="00885045">
              <w:rPr>
                <w:rFonts w:cs="Times New Roman"/>
                <w:szCs w:val="20"/>
              </w:rPr>
              <w:t>Web Link</w:t>
            </w:r>
          </w:p>
        </w:tc>
        <w:tc>
          <w:tcPr>
            <w:tcW w:w="7380" w:type="dxa"/>
          </w:tcPr>
          <w:p w:rsidRPr="004244DF" w:rsidR="007E2DD0" w:rsidP="00A7477B" w:rsidRDefault="007E2DD0" w14:paraId="79464976" w14:textId="259721C0">
            <w:pPr>
              <w:rPr>
                <w:rStyle w:val="Hyperlink1"/>
                <w:color w:val="auto"/>
                <w:u w:val="none"/>
              </w:rPr>
            </w:pPr>
            <w:hyperlink w:history="1" r:id="rId116">
              <w:r w:rsidRPr="00470153">
                <w:rPr>
                  <w:rStyle w:val="Hyperlink"/>
                </w:rPr>
                <w:t>http://docs.cpuc.ca.gov/SearchRes.aspx?docformat=ALL&amp;DocID=607730480</w:t>
              </w:r>
            </w:hyperlink>
            <w:r>
              <w:t xml:space="preserve"> </w:t>
            </w:r>
          </w:p>
        </w:tc>
      </w:tr>
      <w:tr w:rsidRPr="00885045" w:rsidR="007E2DD0" w:rsidTr="00C45B91" w14:paraId="5269B9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1643684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A7477B" w:rsidRDefault="007E2DD0" w14:paraId="330498E1" w14:textId="5B9D4D24">
            <w:pPr>
              <w:rPr>
                <w:rFonts w:cs="Times New Roman"/>
                <w:szCs w:val="20"/>
              </w:rPr>
            </w:pPr>
            <w:r>
              <w:rPr>
                <w:rFonts w:cs="Times New Roman"/>
                <w:szCs w:val="20"/>
              </w:rPr>
              <w:t>June 19, 2026</w:t>
            </w:r>
          </w:p>
        </w:tc>
      </w:tr>
      <w:tr w:rsidRPr="005D3A8E" w:rsidR="007E2DD0" w:rsidTr="007E2DD0" w14:paraId="655BC12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3D0B5F9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A7477B" w:rsidRDefault="007E2DD0" w14:paraId="781C00E8" w14:textId="1C613AF6">
            <w:pPr>
              <w:rPr>
                <w:rStyle w:val="Hyperlink1"/>
                <w:rFonts w:cstheme="minorHAnsi"/>
                <w:color w:val="0563C1" w:themeColor="hyperlink"/>
              </w:rPr>
            </w:pPr>
            <w:hyperlink w:history="1" r:id="rId117">
              <w:r w:rsidRPr="00470153">
                <w:rPr>
                  <w:rStyle w:val="Hyperlink"/>
                </w:rPr>
                <w:t>matthew.bond@cpuc.ca.gov</w:t>
              </w:r>
            </w:hyperlink>
            <w:r>
              <w:t xml:space="preserve"> </w:t>
            </w:r>
          </w:p>
        </w:tc>
      </w:tr>
    </w:tbl>
    <w:p w:rsidR="007E2DD0" w:rsidP="00A7477B" w:rsidRDefault="007E2DD0" w14:paraId="190187BE" w14:textId="01100B3E">
      <w:pPr>
        <w:spacing w:before="60" w:after="60"/>
        <w:jc w:val="center"/>
      </w:pPr>
    </w:p>
    <w:p w:rsidR="007E2DD0" w:rsidP="00A7477B" w:rsidRDefault="007E2DD0" w14:paraId="155AAE8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5D3A8E" w:rsidTr="00B251EC" w14:paraId="7F71CEA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A7477B" w:rsidRDefault="005D3A8E" w14:paraId="1110FA6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5D3A8E" w:rsidP="00A7477B" w:rsidRDefault="005D3A8E" w14:paraId="53625C0A" w14:textId="3C251AE5">
            <w:pPr>
              <w:rPr>
                <w:rFonts w:cs="Times New Roman"/>
                <w:b/>
                <w:bCs/>
                <w:szCs w:val="20"/>
              </w:rPr>
            </w:pPr>
            <w:r>
              <w:rPr>
                <w:b/>
              </w:rPr>
              <w:t>T-</w:t>
            </w:r>
            <w:r w:rsidRPr="00A85C4B">
              <w:rPr>
                <w:b/>
              </w:rPr>
              <w:t>17</w:t>
            </w:r>
            <w:r>
              <w:rPr>
                <w:b/>
              </w:rPr>
              <w:t>909</w:t>
            </w:r>
          </w:p>
        </w:tc>
      </w:tr>
      <w:tr w:rsidRPr="00885045" w:rsidR="005D3A8E" w:rsidTr="00B251EC" w14:paraId="3A1507C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A7477B" w:rsidRDefault="005D3A8E" w14:paraId="4C1314B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A7477B" w:rsidRDefault="005D3A8E" w14:paraId="130ECE82" w14:textId="77777777">
            <w:pPr>
              <w:rPr>
                <w:rFonts w:cs="Times New Roman"/>
                <w:szCs w:val="20"/>
              </w:rPr>
            </w:pPr>
            <w:r w:rsidRPr="0098449A">
              <w:rPr>
                <w:rFonts w:cs="Times New Roman"/>
                <w:szCs w:val="20"/>
              </w:rPr>
              <w:t>Ju</w:t>
            </w:r>
            <w:r>
              <w:rPr>
                <w:rFonts w:cs="Times New Roman"/>
                <w:szCs w:val="20"/>
              </w:rPr>
              <w:t>ly 2, 2026</w:t>
            </w:r>
          </w:p>
        </w:tc>
      </w:tr>
      <w:tr w:rsidRPr="00E343A7" w:rsidR="005D3A8E" w:rsidTr="00B251EC" w14:paraId="3BD7CB6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A7477B" w:rsidRDefault="005D3A8E" w14:paraId="53D819C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5D3A8E" w:rsidP="00A7477B" w:rsidRDefault="005D3A8E" w14:paraId="246117B9" w14:textId="6CA5B8D6">
            <w:pPr>
              <w:rPr>
                <w:rFonts w:cs="Times New Roman"/>
                <w:bCs/>
                <w:szCs w:val="20"/>
              </w:rPr>
            </w:pPr>
            <w:r>
              <w:t xml:space="preserve">Approves up to </w:t>
            </w:r>
            <w:r w:rsidRPr="260FCC39">
              <w:rPr>
                <w:rFonts w:ascii="Calibri" w:hAnsi="Calibri" w:eastAsia="Calibri"/>
              </w:rPr>
              <w:t>$3,006,388</w:t>
            </w:r>
            <w:r>
              <w:t xml:space="preserve"> from the California Advanced Services Fund (CASF) for the Broadband Infrastructure Grant Account applications of Stimulus Technologies of California for the Stimulus Tech Darwin Project in Inyo County and of The Siskiyou Telephone Company for the Siskiyou CASF Deployment Project in Siskiyou and Humboldt Counties.</w:t>
            </w:r>
          </w:p>
        </w:tc>
      </w:tr>
      <w:tr w:rsidRPr="004244DF" w:rsidR="005D3A8E" w:rsidTr="00B251EC" w14:paraId="0389842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A7477B" w:rsidRDefault="005D3A8E" w14:paraId="60A40FC7" w14:textId="77777777">
            <w:pPr>
              <w:rPr>
                <w:rFonts w:cs="Times New Roman"/>
                <w:szCs w:val="20"/>
              </w:rPr>
            </w:pPr>
            <w:r w:rsidRPr="00885045">
              <w:rPr>
                <w:rFonts w:cs="Times New Roman"/>
                <w:szCs w:val="20"/>
              </w:rPr>
              <w:t>Web Link</w:t>
            </w:r>
          </w:p>
        </w:tc>
        <w:tc>
          <w:tcPr>
            <w:tcW w:w="7380" w:type="dxa"/>
          </w:tcPr>
          <w:p w:rsidRPr="004244DF" w:rsidR="005D3A8E" w:rsidP="00A7477B" w:rsidRDefault="005D3A8E" w14:paraId="10FE36D0" w14:textId="7D5A25D9">
            <w:pPr>
              <w:rPr>
                <w:rStyle w:val="Hyperlink1"/>
                <w:color w:val="auto"/>
                <w:u w:val="none"/>
              </w:rPr>
            </w:pPr>
            <w:hyperlink w:history="1" r:id="rId118">
              <w:r w:rsidRPr="00295F30">
                <w:rPr>
                  <w:rStyle w:val="Hyperlink"/>
                </w:rPr>
                <w:t>https://docs.cpuc.ca.gov/PublishedDocs/Published/G000/M604/K881/604881846.PDF</w:t>
              </w:r>
            </w:hyperlink>
            <w:r>
              <w:t xml:space="preserve"> </w:t>
            </w:r>
          </w:p>
        </w:tc>
      </w:tr>
      <w:tr w:rsidRPr="00885045" w:rsidR="005D3A8E" w:rsidTr="00B251EC" w14:paraId="121C401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A7477B" w:rsidRDefault="005D3A8E" w14:paraId="4D9FCE0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A7477B" w:rsidRDefault="005D3A8E" w14:paraId="06AF6758" w14:textId="066AFAFC">
            <w:pPr>
              <w:rPr>
                <w:rFonts w:cs="Times New Roman"/>
                <w:szCs w:val="20"/>
              </w:rPr>
            </w:pPr>
            <w:r>
              <w:rPr>
                <w:rFonts w:cs="Times New Roman"/>
                <w:szCs w:val="20"/>
              </w:rPr>
              <w:t>June 17, 2026</w:t>
            </w:r>
          </w:p>
        </w:tc>
      </w:tr>
      <w:tr w:rsidRPr="002217E3" w:rsidR="005D3A8E" w:rsidTr="005D3A8E" w14:paraId="54BDACE5" w14:textId="77777777">
        <w:trPr>
          <w:trHeight w:val="53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A7477B" w:rsidRDefault="005D3A8E" w14:paraId="60D255E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5D3A8E" w:rsidP="00A7477B" w:rsidRDefault="005D3A8E" w14:paraId="3D08A19A" w14:textId="77777777">
            <w:pPr>
              <w:rPr>
                <w:rFonts w:cstheme="minorHAnsi"/>
              </w:rPr>
            </w:pPr>
            <w:hyperlink w:history="1" r:id="rId119">
              <w:r>
                <w:rPr>
                  <w:rStyle w:val="Hyperlink"/>
                  <w:rFonts w:cstheme="minorHAnsi"/>
                </w:rPr>
                <w:t>benjamin.swearingen@cpuc.ca.gov</w:t>
              </w:r>
            </w:hyperlink>
            <w:r w:rsidRPr="0040175A">
              <w:rPr>
                <w:rFonts w:cstheme="minorHAnsi"/>
              </w:rPr>
              <w:t xml:space="preserve"> </w:t>
            </w:r>
          </w:p>
          <w:p w:rsidRPr="005D3A8E" w:rsidR="005D3A8E" w:rsidP="00A7477B" w:rsidRDefault="005D3A8E" w14:paraId="0036E361" w14:textId="4130CD7F">
            <w:pPr>
              <w:rPr>
                <w:rStyle w:val="Hyperlink1"/>
                <w:rFonts w:cstheme="minorHAnsi"/>
                <w:color w:val="0563C1" w:themeColor="hyperlink"/>
              </w:rPr>
            </w:pPr>
            <w:hyperlink w:history="1" r:id="rId120">
              <w:r w:rsidRPr="0040175A">
                <w:rPr>
                  <w:rStyle w:val="Hyperlink"/>
                  <w:rFonts w:eastAsia="Times New Roman" w:cstheme="minorHAnsi"/>
                </w:rPr>
                <w:t>CASF_Infrastructure_Grant_Administrator@cpuc.ca.gov</w:t>
              </w:r>
            </w:hyperlink>
          </w:p>
        </w:tc>
      </w:tr>
    </w:tbl>
    <w:p w:rsidR="005D3A8E" w:rsidP="00A7477B" w:rsidRDefault="005D3A8E" w14:paraId="3F614140" w14:textId="77777777">
      <w:pPr>
        <w:spacing w:before="60" w:after="60"/>
        <w:jc w:val="center"/>
      </w:pPr>
    </w:p>
    <w:p w:rsidR="007E2DD0" w:rsidP="00A7477B" w:rsidRDefault="007E2DD0" w14:paraId="2914CAA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5B5F129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2321285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A7477B" w:rsidRDefault="007E2DD0" w14:paraId="4A167A4F" w14:textId="571FEAB1">
            <w:pPr>
              <w:rPr>
                <w:rFonts w:cs="Times New Roman"/>
                <w:b/>
                <w:bCs/>
                <w:szCs w:val="20"/>
              </w:rPr>
            </w:pPr>
            <w:r w:rsidRPr="007E2DD0">
              <w:rPr>
                <w:b/>
              </w:rPr>
              <w:t>T-17910 Revision 1</w:t>
            </w:r>
          </w:p>
        </w:tc>
      </w:tr>
      <w:tr w:rsidRPr="00885045" w:rsidR="007E2DD0" w:rsidTr="00C45B91" w14:paraId="2A8D23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69585E2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A7477B" w:rsidRDefault="007E2DD0" w14:paraId="7E1FF1D3"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53C1DC8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039EF07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A7477B" w:rsidRDefault="007E2DD0" w14:paraId="037C547C" w14:textId="4C5D14E0">
            <w:pPr>
              <w:rPr>
                <w:rFonts w:cs="Times New Roman"/>
                <w:bCs/>
                <w:szCs w:val="20"/>
              </w:rPr>
            </w:pPr>
            <w:r w:rsidRPr="007E2DD0">
              <w:t>Adopts Universal Service Public Purpose Program Surcharge Rate of $1.05 per Access Line, effective September 1, 2026, and modifies surcharge allocation.</w:t>
            </w:r>
          </w:p>
        </w:tc>
      </w:tr>
      <w:tr w:rsidRPr="004244DF" w:rsidR="007E2DD0" w:rsidTr="00C45B91" w14:paraId="7CFBF59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4F3726AD" w14:textId="77777777">
            <w:pPr>
              <w:rPr>
                <w:rFonts w:cs="Times New Roman"/>
                <w:szCs w:val="20"/>
              </w:rPr>
            </w:pPr>
            <w:r w:rsidRPr="00885045">
              <w:rPr>
                <w:rFonts w:cs="Times New Roman"/>
                <w:szCs w:val="20"/>
              </w:rPr>
              <w:lastRenderedPageBreak/>
              <w:t>Web Link</w:t>
            </w:r>
          </w:p>
        </w:tc>
        <w:tc>
          <w:tcPr>
            <w:tcW w:w="7380" w:type="dxa"/>
          </w:tcPr>
          <w:p w:rsidRPr="004244DF" w:rsidR="007E2DD0" w:rsidP="00A7477B" w:rsidRDefault="007E2DD0" w14:paraId="11D394B1" w14:textId="1BA54614">
            <w:pPr>
              <w:rPr>
                <w:rStyle w:val="Hyperlink1"/>
                <w:color w:val="auto"/>
                <w:u w:val="none"/>
              </w:rPr>
            </w:pPr>
            <w:hyperlink w:history="1" r:id="rId121">
              <w:r w:rsidRPr="00470153">
                <w:rPr>
                  <w:rStyle w:val="Hyperlink"/>
                </w:rPr>
                <w:t>https://docs.cpuc.ca.gov/PublishedDocs/Published/G000/M607/K730/607730403.PDF</w:t>
              </w:r>
            </w:hyperlink>
            <w:r>
              <w:t xml:space="preserve"> </w:t>
            </w:r>
          </w:p>
        </w:tc>
      </w:tr>
      <w:tr w:rsidRPr="00885045" w:rsidR="007E2DD0" w:rsidTr="00C45B91" w14:paraId="3CE662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690A3B0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A7477B" w:rsidRDefault="007E2DD0" w14:paraId="4888A31D" w14:textId="37143232">
            <w:pPr>
              <w:rPr>
                <w:rFonts w:cs="Times New Roman"/>
                <w:szCs w:val="20"/>
              </w:rPr>
            </w:pPr>
            <w:r>
              <w:rPr>
                <w:rFonts w:cs="Times New Roman"/>
                <w:szCs w:val="20"/>
              </w:rPr>
              <w:t>June 18, 2026</w:t>
            </w:r>
          </w:p>
        </w:tc>
      </w:tr>
      <w:tr w:rsidRPr="005D3A8E" w:rsidR="007E2DD0" w:rsidTr="007E2DD0" w14:paraId="732BC9C2" w14:textId="77777777">
        <w:trPr>
          <w:trHeight w:val="35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6D5445D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A7477B" w:rsidRDefault="007E2DD0" w14:paraId="29CE875D" w14:textId="39FB6DB7">
            <w:pPr>
              <w:rPr>
                <w:rStyle w:val="Hyperlink1"/>
                <w:rFonts w:cstheme="minorHAnsi"/>
                <w:color w:val="0563C1" w:themeColor="hyperlink"/>
              </w:rPr>
            </w:pPr>
            <w:hyperlink w:history="1" r:id="rId122">
              <w:r w:rsidRPr="00470153">
                <w:rPr>
                  <w:rStyle w:val="Hyperlink"/>
                </w:rPr>
                <w:t>sandy.lam@cpuc.ca.gov</w:t>
              </w:r>
            </w:hyperlink>
            <w:r>
              <w:t xml:space="preserve"> </w:t>
            </w:r>
          </w:p>
        </w:tc>
      </w:tr>
    </w:tbl>
    <w:p w:rsidR="007E2DD0" w:rsidP="00A7477B" w:rsidRDefault="007E2DD0" w14:paraId="47D074E4" w14:textId="77777777">
      <w:pPr>
        <w:spacing w:before="60" w:after="60"/>
        <w:jc w:val="center"/>
      </w:pPr>
    </w:p>
    <w:p w:rsidR="00D62826" w:rsidP="00A7477B" w:rsidRDefault="00D62826" w14:paraId="55251D6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62826" w:rsidTr="00B251EC" w14:paraId="542423A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A7477B" w:rsidRDefault="00D62826" w14:paraId="6CF8186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62826" w:rsidP="00A7477B" w:rsidRDefault="00D62826" w14:paraId="04CD5435" w14:textId="1B6D14D4">
            <w:pPr>
              <w:rPr>
                <w:rFonts w:cs="Times New Roman"/>
                <w:b/>
                <w:bCs/>
                <w:szCs w:val="20"/>
              </w:rPr>
            </w:pPr>
            <w:r>
              <w:rPr>
                <w:b/>
              </w:rPr>
              <w:t>T-</w:t>
            </w:r>
            <w:r w:rsidRPr="00A85C4B">
              <w:rPr>
                <w:b/>
              </w:rPr>
              <w:t>17</w:t>
            </w:r>
            <w:r>
              <w:rPr>
                <w:b/>
              </w:rPr>
              <w:t>911</w:t>
            </w:r>
          </w:p>
        </w:tc>
      </w:tr>
      <w:tr w:rsidRPr="00885045" w:rsidR="00D62826" w:rsidTr="00B251EC" w14:paraId="308FD17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A7477B" w:rsidRDefault="00D62826" w14:paraId="0977E86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62826" w:rsidP="00A7477B" w:rsidRDefault="00D62826" w14:paraId="581B7622" w14:textId="77777777">
            <w:pPr>
              <w:rPr>
                <w:rFonts w:cs="Times New Roman"/>
                <w:szCs w:val="20"/>
              </w:rPr>
            </w:pPr>
            <w:r w:rsidRPr="0098449A">
              <w:rPr>
                <w:rFonts w:cs="Times New Roman"/>
                <w:szCs w:val="20"/>
              </w:rPr>
              <w:t>Ju</w:t>
            </w:r>
            <w:r>
              <w:rPr>
                <w:rFonts w:cs="Times New Roman"/>
                <w:szCs w:val="20"/>
              </w:rPr>
              <w:t>ly 2, 2026</w:t>
            </w:r>
          </w:p>
        </w:tc>
      </w:tr>
      <w:tr w:rsidRPr="00E343A7" w:rsidR="00D62826" w:rsidTr="00B251EC" w14:paraId="4016E80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A7477B" w:rsidRDefault="00D62826" w14:paraId="1863974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62826" w:rsidP="00A7477B" w:rsidRDefault="00D62826" w14:paraId="3FAF387D" w14:textId="07A59BA1">
            <w:pPr>
              <w:rPr>
                <w:rFonts w:cs="Times New Roman"/>
                <w:bCs/>
                <w:szCs w:val="20"/>
              </w:rPr>
            </w:pPr>
            <w:r w:rsidRPr="005014CA">
              <w:t xml:space="preserve">Approves up to $49,954,376 from the California Advanced Services Fund </w:t>
            </w:r>
            <w:r>
              <w:t xml:space="preserve">(CASF) </w:t>
            </w:r>
            <w:r w:rsidRPr="005014CA">
              <w:t>for the Broadband Infrastructure Grant Account applications of the Iipay Nation of Santa Ysabel for the Iipay Nation of Santa Ysabel Infrastructure Project and the Pauma Band of Luiseño Indians for the Pauma Band of Luiseño Indians Infrastructure Project</w:t>
            </w:r>
            <w:r>
              <w:t xml:space="preserve"> in San Diego County.</w:t>
            </w:r>
          </w:p>
        </w:tc>
      </w:tr>
      <w:tr w:rsidRPr="004244DF" w:rsidR="00D62826" w:rsidTr="00B251EC" w14:paraId="24DBEF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A7477B" w:rsidRDefault="00D62826" w14:paraId="49CF4AF9" w14:textId="77777777">
            <w:pPr>
              <w:rPr>
                <w:rFonts w:cs="Times New Roman"/>
                <w:szCs w:val="20"/>
              </w:rPr>
            </w:pPr>
            <w:r w:rsidRPr="00885045">
              <w:rPr>
                <w:rFonts w:cs="Times New Roman"/>
                <w:szCs w:val="20"/>
              </w:rPr>
              <w:t>Web Link</w:t>
            </w:r>
          </w:p>
        </w:tc>
        <w:tc>
          <w:tcPr>
            <w:tcW w:w="7380" w:type="dxa"/>
          </w:tcPr>
          <w:p w:rsidRPr="004244DF" w:rsidR="00D62826" w:rsidP="00A7477B" w:rsidRDefault="00D62826" w14:paraId="307C1FC7" w14:textId="798E8921">
            <w:pPr>
              <w:rPr>
                <w:rStyle w:val="Hyperlink1"/>
                <w:color w:val="auto"/>
                <w:u w:val="none"/>
              </w:rPr>
            </w:pPr>
            <w:hyperlink w:history="1" r:id="rId123">
              <w:r w:rsidRPr="00295F30">
                <w:rPr>
                  <w:rStyle w:val="Hyperlink"/>
                </w:rPr>
                <w:t>https://docs.cpuc.ca.gov/PublishedDocs/Published/G000/M605/K054/605054632.PDF</w:t>
              </w:r>
            </w:hyperlink>
            <w:r>
              <w:t xml:space="preserve"> </w:t>
            </w:r>
          </w:p>
        </w:tc>
      </w:tr>
      <w:tr w:rsidRPr="00885045" w:rsidR="00D62826" w:rsidTr="00B251EC" w14:paraId="2967A8A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A7477B" w:rsidRDefault="00D62826" w14:paraId="2485DC1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62826" w:rsidP="00A7477B" w:rsidRDefault="00D62826" w14:paraId="3E5A4DCE" w14:textId="77777777">
            <w:pPr>
              <w:rPr>
                <w:rFonts w:cs="Times New Roman"/>
                <w:szCs w:val="20"/>
              </w:rPr>
            </w:pPr>
            <w:r>
              <w:rPr>
                <w:rFonts w:cs="Times New Roman"/>
                <w:szCs w:val="20"/>
              </w:rPr>
              <w:t>June 17, 2026</w:t>
            </w:r>
          </w:p>
        </w:tc>
      </w:tr>
      <w:tr w:rsidRPr="005D3A8E" w:rsidR="00D62826" w:rsidTr="00B251EC" w14:paraId="4F3403A8" w14:textId="77777777">
        <w:trPr>
          <w:trHeight w:val="53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A7477B" w:rsidRDefault="00D62826" w14:paraId="08BF1B0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D62826" w:rsidP="00A7477B" w:rsidRDefault="00D62826" w14:paraId="267D23D4" w14:textId="77777777">
            <w:pPr>
              <w:rPr>
                <w:rFonts w:cstheme="minorHAnsi"/>
              </w:rPr>
            </w:pPr>
            <w:hyperlink w:history="1" r:id="rId124">
              <w:r>
                <w:rPr>
                  <w:rStyle w:val="Hyperlink"/>
                  <w:rFonts w:cstheme="minorHAnsi"/>
                </w:rPr>
                <w:t>benjamin.swearingen@cpuc.ca.gov</w:t>
              </w:r>
            </w:hyperlink>
            <w:r w:rsidRPr="0040175A">
              <w:rPr>
                <w:rFonts w:cstheme="minorHAnsi"/>
              </w:rPr>
              <w:t xml:space="preserve"> </w:t>
            </w:r>
          </w:p>
          <w:p w:rsidRPr="005D3A8E" w:rsidR="00D62826" w:rsidP="00A7477B" w:rsidRDefault="00D62826" w14:paraId="29D443A6" w14:textId="77777777">
            <w:pPr>
              <w:rPr>
                <w:rStyle w:val="Hyperlink1"/>
                <w:rFonts w:cstheme="minorHAnsi"/>
                <w:color w:val="0563C1" w:themeColor="hyperlink"/>
              </w:rPr>
            </w:pPr>
            <w:hyperlink w:history="1" r:id="rId125">
              <w:r w:rsidRPr="0040175A">
                <w:rPr>
                  <w:rStyle w:val="Hyperlink"/>
                  <w:rFonts w:eastAsia="Times New Roman" w:cstheme="minorHAnsi"/>
                </w:rPr>
                <w:t>CASF_Infrastructure_Grant_Administrator@cpuc.ca.gov</w:t>
              </w:r>
            </w:hyperlink>
          </w:p>
        </w:tc>
      </w:tr>
    </w:tbl>
    <w:p w:rsidR="00D62826" w:rsidP="00A7477B" w:rsidRDefault="00D62826" w14:paraId="2EED9EF6" w14:textId="77777777">
      <w:pPr>
        <w:spacing w:before="60" w:after="60"/>
        <w:jc w:val="center"/>
      </w:pPr>
    </w:p>
    <w:p w:rsidR="007E2DD0" w:rsidP="00A7477B" w:rsidRDefault="007E2DD0" w14:paraId="035E62E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73EE2F2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6FE41BE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A7477B" w:rsidRDefault="007E2DD0" w14:paraId="1D0F6DA6" w14:textId="29ADA53B">
            <w:pPr>
              <w:rPr>
                <w:rFonts w:cs="Times New Roman"/>
                <w:b/>
                <w:bCs/>
                <w:szCs w:val="20"/>
              </w:rPr>
            </w:pPr>
            <w:r w:rsidRPr="007E2DD0">
              <w:rPr>
                <w:b/>
              </w:rPr>
              <w:t>TL-19156</w:t>
            </w:r>
          </w:p>
        </w:tc>
      </w:tr>
      <w:tr w:rsidRPr="00885045" w:rsidR="007E2DD0" w:rsidTr="00C45B91" w14:paraId="5F3821B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1394C23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A7477B" w:rsidRDefault="007E2DD0" w14:paraId="4CEA9A8E"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16399B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0773159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A7477B" w:rsidRDefault="007E2DD0" w14:paraId="650F4792" w14:textId="28A0EE90">
            <w:pPr>
              <w:rPr>
                <w:rFonts w:cs="Times New Roman"/>
                <w:bCs/>
                <w:szCs w:val="20"/>
              </w:rPr>
            </w:pPr>
            <w:r w:rsidRPr="007E2DD0">
              <w:t>Resolution TL-19156 Approving Center for Sustainable Energy's Initial Implementation Plan &amp; Handbook for the Clean Miles Standard Drivers Assistance Program</w:t>
            </w:r>
          </w:p>
        </w:tc>
      </w:tr>
      <w:tr w:rsidRPr="004244DF" w:rsidR="007E2DD0" w:rsidTr="00C45B91" w14:paraId="5031DB6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3B0DB52A" w14:textId="77777777">
            <w:pPr>
              <w:rPr>
                <w:rFonts w:cs="Times New Roman"/>
                <w:szCs w:val="20"/>
              </w:rPr>
            </w:pPr>
            <w:r w:rsidRPr="00885045">
              <w:rPr>
                <w:rFonts w:cs="Times New Roman"/>
                <w:szCs w:val="20"/>
              </w:rPr>
              <w:t>Web Link</w:t>
            </w:r>
          </w:p>
        </w:tc>
        <w:tc>
          <w:tcPr>
            <w:tcW w:w="7380" w:type="dxa"/>
          </w:tcPr>
          <w:p w:rsidRPr="004244DF" w:rsidR="007E2DD0" w:rsidP="00A7477B" w:rsidRDefault="007E2DD0" w14:paraId="17EBE80C" w14:textId="2986B042">
            <w:pPr>
              <w:rPr>
                <w:rStyle w:val="Hyperlink1"/>
                <w:color w:val="auto"/>
                <w:u w:val="none"/>
              </w:rPr>
            </w:pPr>
            <w:hyperlink w:history="1" r:id="rId126">
              <w:r w:rsidRPr="00470153">
                <w:rPr>
                  <w:rStyle w:val="Hyperlink"/>
                </w:rPr>
                <w:t>https://docs.cpuc.ca.gov/SearchRes.aspx?docformat=ALL&amp;docid=607792050</w:t>
              </w:r>
            </w:hyperlink>
            <w:r>
              <w:t xml:space="preserve"> </w:t>
            </w:r>
          </w:p>
        </w:tc>
      </w:tr>
      <w:tr w:rsidRPr="00885045" w:rsidR="007E2DD0" w:rsidTr="00C45B91" w14:paraId="657517B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23BA6CA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A7477B" w:rsidRDefault="007E2DD0" w14:paraId="41E7675C" w14:textId="286473B1">
            <w:pPr>
              <w:rPr>
                <w:rFonts w:cs="Times New Roman"/>
                <w:szCs w:val="20"/>
              </w:rPr>
            </w:pPr>
            <w:r>
              <w:rPr>
                <w:rFonts w:cs="Times New Roman"/>
                <w:szCs w:val="20"/>
              </w:rPr>
              <w:t>June 18, 2026</w:t>
            </w:r>
          </w:p>
        </w:tc>
      </w:tr>
      <w:tr w:rsidRPr="005D3A8E" w:rsidR="007E2DD0" w:rsidTr="00D767CA" w14:paraId="02ABE8E5"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A7477B" w:rsidRDefault="007E2DD0" w14:paraId="581B21B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A7477B" w:rsidRDefault="00D767CA" w14:paraId="49635475" w14:textId="7091D862">
            <w:pPr>
              <w:rPr>
                <w:rStyle w:val="Hyperlink1"/>
                <w:rFonts w:cstheme="minorHAnsi"/>
                <w:color w:val="0563C1" w:themeColor="hyperlink"/>
              </w:rPr>
            </w:pPr>
            <w:hyperlink w:history="1" r:id="rId127">
              <w:r w:rsidRPr="00470153">
                <w:rPr>
                  <w:rStyle w:val="Hyperlink"/>
                </w:rPr>
                <w:t>CleanMiles@cpuc.ca.gov</w:t>
              </w:r>
            </w:hyperlink>
            <w:r>
              <w:t xml:space="preserve"> </w:t>
            </w:r>
          </w:p>
        </w:tc>
      </w:tr>
    </w:tbl>
    <w:p w:rsidR="007E2DD0" w:rsidP="00A7477B" w:rsidRDefault="007E2DD0" w14:paraId="08FD138F" w14:textId="77777777">
      <w:pPr>
        <w:spacing w:before="60" w:after="60"/>
        <w:jc w:val="center"/>
      </w:pPr>
    </w:p>
    <w:p w:rsidRPr="00F05B98" w:rsidR="006A6783" w:rsidP="00A7477B" w:rsidRDefault="00902175" w14:paraId="7744FFB3" w14:textId="67662B96">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A7477B"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A7477B" w:rsidRDefault="008A10A4" w14:paraId="398D98E7" w14:textId="77777777">
      <w:pPr>
        <w:tabs>
          <w:tab w:val="left" w:pos="1830"/>
        </w:tabs>
        <w:spacing w:before="60"/>
      </w:pPr>
    </w:p>
    <w:p w:rsidR="006A5DEF" w:rsidP="00A7477B"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A7477B"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128">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A7477B"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A7477B"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A7477B" w:rsidRDefault="005E6BB4" w14:paraId="72235AF6" w14:textId="4658B2A6">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A04E10">
        <w:rPr>
          <w:rFonts w:eastAsia="Times New Roman" w:cs="Times New Roman"/>
          <w:b/>
          <w:sz w:val="28"/>
          <w:szCs w:val="20"/>
        </w:rPr>
        <w:t xml:space="preserve"> </w:t>
      </w:r>
      <w:r w:rsidR="0016716C">
        <w:rPr>
          <w:rFonts w:eastAsia="Times New Roman" w:cs="Times New Roman"/>
          <w:b/>
          <w:sz w:val="28"/>
          <w:szCs w:val="20"/>
        </w:rPr>
        <w:t>- NONE</w:t>
      </w:r>
    </w:p>
    <w:p w:rsidR="00485405" w:rsidP="00A7477B"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129">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130">
        <w:r w:rsidRPr="00C63CD5" w:rsidR="00C63CD5">
          <w:rPr>
            <w:rStyle w:val="Hyperlink1"/>
          </w:rPr>
          <w:t>tncaccess@cpuc.ca.gov</w:t>
        </w:r>
      </w:hyperlink>
      <w:r w:rsidR="00D84F3D">
        <w:t xml:space="preserve">; CPUC’s Autonomous Vehicle (AV) Programs, email the Consumer Protection and Enforcement Division at </w:t>
      </w:r>
      <w:hyperlink w:history="1" r:id="rId131">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132">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A7477B" w:rsidRDefault="006C61A7" w14:paraId="23B53F81" w14:textId="32E89569">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A7477B"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5D3A8E" w:rsidP="00A7477B" w:rsidRDefault="006C61A7" w14:paraId="59CE39A3" w14:textId="0D986ABD">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E811CA">
        <w:rPr>
          <w:rFonts w:eastAsia="Times New Roman" w:cs="Times New Roman"/>
          <w:b/>
          <w:sz w:val="28"/>
          <w:szCs w:val="20"/>
        </w:rPr>
        <w:t xml:space="preserve"> - NONE</w:t>
      </w:r>
    </w:p>
    <w:p w:rsidR="00944AD4" w:rsidP="00A7477B" w:rsidRDefault="00DD6E05" w14:paraId="2938D8EA" w14:textId="15BACCF8">
      <w:pPr>
        <w:tabs>
          <w:tab w:val="center" w:pos="5139"/>
          <w:tab w:val="left" w:pos="6930"/>
        </w:tabs>
        <w:spacing w:before="72" w:beforeLines="30" w:after="72" w:afterLines="30"/>
        <w:jc w:val="center"/>
        <w:rPr>
          <w:rFonts w:eastAsia="Times New Roman" w:cs="Times New Roman"/>
          <w:color w:val="0000FF"/>
          <w:szCs w:val="20"/>
          <w:u w:val="single"/>
        </w:rPr>
      </w:pPr>
      <w:r w:rsidRPr="004C7738">
        <w:rPr>
          <w:rFonts w:eastAsia="Times New Roman" w:cs="Times New Roman"/>
          <w:color w:val="0000FF"/>
          <w:szCs w:val="20"/>
          <w:u w:val="single"/>
        </w:rPr>
        <w:lastRenderedPageBreak/>
        <w:t>Return to Table of Contents</w:t>
      </w:r>
    </w:p>
    <w:p w:rsidR="00944AD4" w:rsidP="00A7477B" w:rsidRDefault="00944AD4" w14:paraId="1334A9FC" w14:textId="77777777">
      <w:pPr>
        <w:tabs>
          <w:tab w:val="center" w:pos="5139"/>
          <w:tab w:val="left" w:pos="6930"/>
        </w:tabs>
        <w:spacing w:before="72" w:beforeLines="30" w:after="72" w:afterLines="30"/>
        <w:jc w:val="center"/>
        <w:rPr>
          <w:rFonts w:eastAsia="Times New Roman" w:cs="Times New Roman"/>
          <w:color w:val="0000FF"/>
          <w:szCs w:val="20"/>
          <w:u w:val="single"/>
        </w:rPr>
      </w:pPr>
    </w:p>
    <w:sectPr w:rsidR="00944AD4" w:rsidSect="00050E49">
      <w:headerReference w:type="default" r:id="rId133"/>
      <w:footerReference w:type="default" r:id="rId134"/>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7FF6" w14:textId="77777777" w:rsidR="00915093" w:rsidRDefault="00915093" w:rsidP="008D3A43">
      <w:r>
        <w:separator/>
      </w:r>
    </w:p>
    <w:p w14:paraId="3720E359" w14:textId="77777777" w:rsidR="00915093" w:rsidRDefault="00915093"/>
  </w:endnote>
  <w:endnote w:type="continuationSeparator" w:id="0">
    <w:p w14:paraId="43D55805" w14:textId="77777777" w:rsidR="00915093" w:rsidRDefault="00915093" w:rsidP="008D3A43">
      <w:r>
        <w:continuationSeparator/>
      </w:r>
    </w:p>
    <w:p w14:paraId="6A9E8943" w14:textId="77777777" w:rsidR="00915093" w:rsidRDefault="00915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2AFF" w:usb1="5000785B" w:usb2="00000000"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CA724" w14:textId="77777777" w:rsidR="00915093" w:rsidRDefault="00915093" w:rsidP="008D3A43">
      <w:r>
        <w:separator/>
      </w:r>
    </w:p>
    <w:p w14:paraId="34A4F336" w14:textId="77777777" w:rsidR="00915093" w:rsidRDefault="00915093"/>
  </w:footnote>
  <w:footnote w:type="continuationSeparator" w:id="0">
    <w:p w14:paraId="7372FFD3" w14:textId="77777777" w:rsidR="00915093" w:rsidRDefault="00915093" w:rsidP="008D3A43">
      <w:r>
        <w:continuationSeparator/>
      </w:r>
    </w:p>
    <w:p w14:paraId="1DCD3E56" w14:textId="77777777" w:rsidR="00915093" w:rsidRDefault="00915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36D26C68" w:rsidR="008C6E3C" w:rsidRDefault="008C6E3C">
    <w:pPr>
      <w:pStyle w:val="Header"/>
    </w:pPr>
    <w:r>
      <w:t>California Public Utilities Commission</w:t>
    </w:r>
    <w:r>
      <w:tab/>
      <w:t>Daily Calendar</w:t>
    </w:r>
    <w:r>
      <w:tab/>
    </w:r>
    <w:r w:rsidR="0016716C">
      <w:t>Tuesday</w:t>
    </w:r>
    <w:r w:rsidR="00805F62">
      <w:t>,</w:t>
    </w:r>
    <w:r w:rsidR="005258AA">
      <w:t xml:space="preserve"> </w:t>
    </w:r>
    <w:r w:rsidR="00233200">
      <w:t xml:space="preserve">June </w:t>
    </w:r>
    <w:r w:rsidR="0016716C">
      <w:t>9</w:t>
    </w:r>
    <w:r w:rsidR="009E51F9">
      <w:t xml:space="preserve">, </w:t>
    </w:r>
    <w:r w:rsidR="002C2925">
      <w:t>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0F37"/>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889"/>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62E"/>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49"/>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5F"/>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06"/>
    <w:rsid w:val="00085E1E"/>
    <w:rsid w:val="00085E6C"/>
    <w:rsid w:val="0008604D"/>
    <w:rsid w:val="000862E4"/>
    <w:rsid w:val="00086399"/>
    <w:rsid w:val="00086439"/>
    <w:rsid w:val="000868E5"/>
    <w:rsid w:val="00086C89"/>
    <w:rsid w:val="00086CE9"/>
    <w:rsid w:val="00086FE3"/>
    <w:rsid w:val="000873C9"/>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2BF"/>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0C76"/>
    <w:rsid w:val="000D146A"/>
    <w:rsid w:val="000D1BA2"/>
    <w:rsid w:val="000D1EE6"/>
    <w:rsid w:val="000D1FB0"/>
    <w:rsid w:val="000D2339"/>
    <w:rsid w:val="000D2400"/>
    <w:rsid w:val="000D24E3"/>
    <w:rsid w:val="000D29AD"/>
    <w:rsid w:val="000D2BF8"/>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87C"/>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D1"/>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24"/>
    <w:rsid w:val="00107EFC"/>
    <w:rsid w:val="001108FA"/>
    <w:rsid w:val="001110EB"/>
    <w:rsid w:val="00111963"/>
    <w:rsid w:val="00111DBD"/>
    <w:rsid w:val="00111E12"/>
    <w:rsid w:val="001124E7"/>
    <w:rsid w:val="00112678"/>
    <w:rsid w:val="00112AA3"/>
    <w:rsid w:val="0011321B"/>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2C"/>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8D8"/>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6D"/>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625"/>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68C"/>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33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0E9"/>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85D"/>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3FE4"/>
    <w:rsid w:val="001F4058"/>
    <w:rsid w:val="001F414C"/>
    <w:rsid w:val="001F46F2"/>
    <w:rsid w:val="001F497A"/>
    <w:rsid w:val="001F4B6F"/>
    <w:rsid w:val="001F4DBA"/>
    <w:rsid w:val="001F4EAB"/>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58C"/>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7E3"/>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200"/>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306"/>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AE6"/>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1C"/>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1F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3"/>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39"/>
    <w:rsid w:val="0033274D"/>
    <w:rsid w:val="00332A2E"/>
    <w:rsid w:val="00333302"/>
    <w:rsid w:val="00333510"/>
    <w:rsid w:val="00333606"/>
    <w:rsid w:val="003339F2"/>
    <w:rsid w:val="00334361"/>
    <w:rsid w:val="003343BD"/>
    <w:rsid w:val="0033458E"/>
    <w:rsid w:val="003346D5"/>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13A"/>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A39"/>
    <w:rsid w:val="00365E9A"/>
    <w:rsid w:val="00366312"/>
    <w:rsid w:val="003664DB"/>
    <w:rsid w:val="00366663"/>
    <w:rsid w:val="003669D0"/>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0D32"/>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0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5C2F"/>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23D"/>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12B3"/>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6D8"/>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95B"/>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8C8"/>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CC"/>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5EB8"/>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608"/>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C30"/>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5E1C"/>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26"/>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4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7C8"/>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341"/>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1FEB"/>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46A"/>
    <w:rsid w:val="005D27BD"/>
    <w:rsid w:val="005D2A9E"/>
    <w:rsid w:val="005D2CAF"/>
    <w:rsid w:val="005D2EC0"/>
    <w:rsid w:val="005D3579"/>
    <w:rsid w:val="005D35D4"/>
    <w:rsid w:val="005D3A66"/>
    <w:rsid w:val="005D3A8E"/>
    <w:rsid w:val="005D46C5"/>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5FF"/>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01D"/>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5E2"/>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2CD"/>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70"/>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09"/>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4F"/>
    <w:rsid w:val="00663697"/>
    <w:rsid w:val="00663801"/>
    <w:rsid w:val="006638EA"/>
    <w:rsid w:val="00663A85"/>
    <w:rsid w:val="00663CAC"/>
    <w:rsid w:val="00663CC0"/>
    <w:rsid w:val="00663D04"/>
    <w:rsid w:val="006641ED"/>
    <w:rsid w:val="006643E7"/>
    <w:rsid w:val="00664561"/>
    <w:rsid w:val="006647C1"/>
    <w:rsid w:val="00664A7F"/>
    <w:rsid w:val="00664FBF"/>
    <w:rsid w:val="0066504B"/>
    <w:rsid w:val="00665192"/>
    <w:rsid w:val="0066537B"/>
    <w:rsid w:val="0066545E"/>
    <w:rsid w:val="006656DB"/>
    <w:rsid w:val="006656EB"/>
    <w:rsid w:val="00665A76"/>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8E"/>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B56"/>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58F"/>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795"/>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1B3"/>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5C4"/>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600"/>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785"/>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633"/>
    <w:rsid w:val="007A588A"/>
    <w:rsid w:val="007A5AED"/>
    <w:rsid w:val="007A5DD2"/>
    <w:rsid w:val="007A63C5"/>
    <w:rsid w:val="007A6B18"/>
    <w:rsid w:val="007A6D52"/>
    <w:rsid w:val="007A73C1"/>
    <w:rsid w:val="007A7417"/>
    <w:rsid w:val="007A7750"/>
    <w:rsid w:val="007A77BB"/>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7D3"/>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3A2"/>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454"/>
    <w:rsid w:val="007E29F0"/>
    <w:rsid w:val="007E2AB2"/>
    <w:rsid w:val="007E2C76"/>
    <w:rsid w:val="007E2DD0"/>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B5F"/>
    <w:rsid w:val="007E6CC7"/>
    <w:rsid w:val="007E6CEA"/>
    <w:rsid w:val="007E6D2E"/>
    <w:rsid w:val="007E6DC8"/>
    <w:rsid w:val="007E73BD"/>
    <w:rsid w:val="007E7591"/>
    <w:rsid w:val="007E773C"/>
    <w:rsid w:val="007E77F6"/>
    <w:rsid w:val="007F0052"/>
    <w:rsid w:val="007F064A"/>
    <w:rsid w:val="007F06C2"/>
    <w:rsid w:val="007F0882"/>
    <w:rsid w:val="007F0E04"/>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D67"/>
    <w:rsid w:val="007F5EFD"/>
    <w:rsid w:val="007F632F"/>
    <w:rsid w:val="007F68FA"/>
    <w:rsid w:val="007F6C40"/>
    <w:rsid w:val="007F6D97"/>
    <w:rsid w:val="007F6F5C"/>
    <w:rsid w:val="007F71AB"/>
    <w:rsid w:val="007F72C9"/>
    <w:rsid w:val="007F7B2F"/>
    <w:rsid w:val="007F7B6B"/>
    <w:rsid w:val="007F7C37"/>
    <w:rsid w:val="00800518"/>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3D30"/>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251"/>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38C"/>
    <w:rsid w:val="008657F9"/>
    <w:rsid w:val="00865907"/>
    <w:rsid w:val="00865C1A"/>
    <w:rsid w:val="00865CA4"/>
    <w:rsid w:val="00865D28"/>
    <w:rsid w:val="008666C3"/>
    <w:rsid w:val="0086687F"/>
    <w:rsid w:val="00867782"/>
    <w:rsid w:val="008678C7"/>
    <w:rsid w:val="00867904"/>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0DC"/>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AD0"/>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9B5"/>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CDC"/>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AE2"/>
    <w:rsid w:val="00914C38"/>
    <w:rsid w:val="00914E0E"/>
    <w:rsid w:val="00915093"/>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354"/>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3D2"/>
    <w:rsid w:val="009435D8"/>
    <w:rsid w:val="00943670"/>
    <w:rsid w:val="00943994"/>
    <w:rsid w:val="00944165"/>
    <w:rsid w:val="00944228"/>
    <w:rsid w:val="00944310"/>
    <w:rsid w:val="009445C3"/>
    <w:rsid w:val="00944832"/>
    <w:rsid w:val="00944AD4"/>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AAC"/>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01"/>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761"/>
    <w:rsid w:val="00991C73"/>
    <w:rsid w:val="0099200B"/>
    <w:rsid w:val="00992493"/>
    <w:rsid w:val="009926A4"/>
    <w:rsid w:val="00992845"/>
    <w:rsid w:val="00992BA2"/>
    <w:rsid w:val="00992E74"/>
    <w:rsid w:val="00992EE1"/>
    <w:rsid w:val="009936D1"/>
    <w:rsid w:val="00993742"/>
    <w:rsid w:val="00993B6D"/>
    <w:rsid w:val="00993D72"/>
    <w:rsid w:val="009941F6"/>
    <w:rsid w:val="009943FA"/>
    <w:rsid w:val="009946F4"/>
    <w:rsid w:val="00994B46"/>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3FF"/>
    <w:rsid w:val="009A375F"/>
    <w:rsid w:val="009A3896"/>
    <w:rsid w:val="009A3A4E"/>
    <w:rsid w:val="009A41AD"/>
    <w:rsid w:val="009A44BD"/>
    <w:rsid w:val="009A486A"/>
    <w:rsid w:val="009A4888"/>
    <w:rsid w:val="009A48F5"/>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1C8"/>
    <w:rsid w:val="009C58BD"/>
    <w:rsid w:val="009C5EA4"/>
    <w:rsid w:val="009C638E"/>
    <w:rsid w:val="009C63CB"/>
    <w:rsid w:val="009C6CB9"/>
    <w:rsid w:val="009C7126"/>
    <w:rsid w:val="009C716C"/>
    <w:rsid w:val="009C79C0"/>
    <w:rsid w:val="009D032F"/>
    <w:rsid w:val="009D0722"/>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9"/>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04"/>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708"/>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7B"/>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748"/>
    <w:rsid w:val="00A847C3"/>
    <w:rsid w:val="00A84822"/>
    <w:rsid w:val="00A84A9C"/>
    <w:rsid w:val="00A84E88"/>
    <w:rsid w:val="00A84F1F"/>
    <w:rsid w:val="00A853E9"/>
    <w:rsid w:val="00A85AB0"/>
    <w:rsid w:val="00A85BF4"/>
    <w:rsid w:val="00A85F58"/>
    <w:rsid w:val="00A85F67"/>
    <w:rsid w:val="00A86465"/>
    <w:rsid w:val="00A86900"/>
    <w:rsid w:val="00A869C9"/>
    <w:rsid w:val="00A86A7E"/>
    <w:rsid w:val="00A86DA9"/>
    <w:rsid w:val="00A86F37"/>
    <w:rsid w:val="00A8709E"/>
    <w:rsid w:val="00A8724D"/>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CB3"/>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8A1"/>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60A"/>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4F"/>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AA4"/>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60"/>
    <w:rsid w:val="00B260B2"/>
    <w:rsid w:val="00B26A3E"/>
    <w:rsid w:val="00B26D25"/>
    <w:rsid w:val="00B26D89"/>
    <w:rsid w:val="00B27049"/>
    <w:rsid w:val="00B271CE"/>
    <w:rsid w:val="00B27597"/>
    <w:rsid w:val="00B27A99"/>
    <w:rsid w:val="00B27E74"/>
    <w:rsid w:val="00B300CD"/>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6EC"/>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5F13"/>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28B"/>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52C"/>
    <w:rsid w:val="00B96A26"/>
    <w:rsid w:val="00B9735C"/>
    <w:rsid w:val="00B974A1"/>
    <w:rsid w:val="00B97905"/>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20"/>
    <w:rsid w:val="00BA7DC6"/>
    <w:rsid w:val="00BB0480"/>
    <w:rsid w:val="00BB08B1"/>
    <w:rsid w:val="00BB0B99"/>
    <w:rsid w:val="00BB0C7A"/>
    <w:rsid w:val="00BB1005"/>
    <w:rsid w:val="00BB13E1"/>
    <w:rsid w:val="00BB1C41"/>
    <w:rsid w:val="00BB1E11"/>
    <w:rsid w:val="00BB1F41"/>
    <w:rsid w:val="00BB25A6"/>
    <w:rsid w:val="00BB2670"/>
    <w:rsid w:val="00BB2996"/>
    <w:rsid w:val="00BB2BE2"/>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CF5"/>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24D"/>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3D4"/>
    <w:rsid w:val="00BF640C"/>
    <w:rsid w:val="00BF676A"/>
    <w:rsid w:val="00BF6829"/>
    <w:rsid w:val="00BF6B46"/>
    <w:rsid w:val="00BF6E8C"/>
    <w:rsid w:val="00BF7161"/>
    <w:rsid w:val="00BF71BF"/>
    <w:rsid w:val="00BF722D"/>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0EF"/>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4E2"/>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5C8"/>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051"/>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3A0C"/>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0C55"/>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30"/>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9CD"/>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04A"/>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826"/>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7CA"/>
    <w:rsid w:val="00D76DA3"/>
    <w:rsid w:val="00D76E34"/>
    <w:rsid w:val="00D772A4"/>
    <w:rsid w:val="00D772D4"/>
    <w:rsid w:val="00D77364"/>
    <w:rsid w:val="00D774F1"/>
    <w:rsid w:val="00D775CF"/>
    <w:rsid w:val="00D77D0D"/>
    <w:rsid w:val="00D77DD0"/>
    <w:rsid w:val="00D80516"/>
    <w:rsid w:val="00D806C0"/>
    <w:rsid w:val="00D806C4"/>
    <w:rsid w:val="00D80707"/>
    <w:rsid w:val="00D80728"/>
    <w:rsid w:val="00D80ABD"/>
    <w:rsid w:val="00D80B94"/>
    <w:rsid w:val="00D80BE5"/>
    <w:rsid w:val="00D80C7A"/>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64"/>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7A9"/>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B7"/>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115"/>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D72"/>
    <w:rsid w:val="00E0433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1D3"/>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3949"/>
    <w:rsid w:val="00E343A7"/>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3B89"/>
    <w:rsid w:val="00E64584"/>
    <w:rsid w:val="00E645F8"/>
    <w:rsid w:val="00E648F3"/>
    <w:rsid w:val="00E64A11"/>
    <w:rsid w:val="00E64B48"/>
    <w:rsid w:val="00E64B6B"/>
    <w:rsid w:val="00E64C05"/>
    <w:rsid w:val="00E64E12"/>
    <w:rsid w:val="00E6537F"/>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E54"/>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0D39"/>
    <w:rsid w:val="00E811C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3E"/>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317"/>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651"/>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C58"/>
    <w:rsid w:val="00F05D2B"/>
    <w:rsid w:val="00F061E4"/>
    <w:rsid w:val="00F065A4"/>
    <w:rsid w:val="00F069C2"/>
    <w:rsid w:val="00F06AE1"/>
    <w:rsid w:val="00F06CC3"/>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8AE"/>
    <w:rsid w:val="00F3192D"/>
    <w:rsid w:val="00F31D99"/>
    <w:rsid w:val="00F31FC9"/>
    <w:rsid w:val="00F3206A"/>
    <w:rsid w:val="00F3248C"/>
    <w:rsid w:val="00F32859"/>
    <w:rsid w:val="00F32ABA"/>
    <w:rsid w:val="00F32ADB"/>
    <w:rsid w:val="00F33278"/>
    <w:rsid w:val="00F333B0"/>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B1A"/>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6F2"/>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2AB"/>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6E7"/>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 w:type="paragraph" w:customStyle="1" w:styleId="CharCharCharCharCharCharCharCharCharCharCharCharCharCharCharCharCharCharCharfffffffff7">
    <w:name w:val="Char Char Char Char Char Char Char Char Char Char Char Char Char Char Char Char Char Char Char"/>
    <w:basedOn w:val="Normal"/>
    <w:rsid w:val="007A77BB"/>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matthew.bond@cpuc.ca.gov" TargetMode="External"/><Relationship Id="rId21" Type="http://schemas.openxmlformats.org/officeDocument/2006/relationships/hyperlink" Target="https://cpuc.webex.com/cpuc/j.php?MTID=m6b93d3d4434b06740510019219b0865d" TargetMode="External"/><Relationship Id="rId42" Type="http://schemas.openxmlformats.org/officeDocument/2006/relationships/hyperlink" Target="https://cpuc.webex.com/cpuc/j.php?MTID=m37fadb9afe2d2059c9099d3c194b4a4f" TargetMode="External"/><Relationship Id="rId63" Type="http://schemas.openxmlformats.org/officeDocument/2006/relationships/hyperlink" Target="mailto:edtariffunit@cpuc.ca.gov" TargetMode="External"/><Relationship Id="rId84" Type="http://schemas.openxmlformats.org/officeDocument/2006/relationships/hyperlink" Target="mailto:angela.beane@cpuc.ca.gov" TargetMode="External"/><Relationship Id="rId16" Type="http://schemas.openxmlformats.org/officeDocument/2006/relationships/hyperlink" Target="https://us02web.zoom.us/webinar/register/WN_0V-5tp4fRhyObvzFZvz7yw" TargetMode="External"/><Relationship Id="rId107" Type="http://schemas.openxmlformats.org/officeDocument/2006/relationships/hyperlink" Target="mailto:edtariffunit@cpuc.ca.gov" TargetMode="External"/><Relationship Id="rId11" Type="http://schemas.openxmlformats.org/officeDocument/2006/relationships/image" Target="media/image1.png"/><Relationship Id="rId32" Type="http://schemas.openxmlformats.org/officeDocument/2006/relationships/hyperlink" Target="https://cpuc.webex.com/cpuc/j.php?MTID=mda4751cceb77186f55bd53a12a8f1a82" TargetMode="External"/><Relationship Id="rId37" Type="http://schemas.openxmlformats.org/officeDocument/2006/relationships/hyperlink" Target="https://cpuc.webex.com/cpuc/j.php?MTID=m7463bbf4e394bb88c8d418299dc4b686" TargetMode="External"/><Relationship Id="rId53" Type="http://schemas.openxmlformats.org/officeDocument/2006/relationships/hyperlink" Target="mailto:Allison.Hoops@cpuc.ca.gov" TargetMode="External"/><Relationship Id="rId58" Type="http://schemas.openxmlformats.org/officeDocument/2006/relationships/hyperlink" Target="https://docs.cpuc.ca.gov/SearchRes.aspx?docformat=ALL&amp;docid=606736599" TargetMode="External"/><Relationship Id="rId74" Type="http://schemas.openxmlformats.org/officeDocument/2006/relationships/hyperlink" Target="https://docs.cpuc.ca.gov/PublishedDocs/Published/G000/M606/K376/606376100.PDF" TargetMode="External"/><Relationship Id="rId79" Type="http://schemas.openxmlformats.org/officeDocument/2006/relationships/hyperlink" Target="mailto:carlos.jennings@cpuc.ca.gov" TargetMode="External"/><Relationship Id="rId102" Type="http://schemas.openxmlformats.org/officeDocument/2006/relationships/hyperlink" Target="https://docs.cpuc.ca.gov/SearchRes.aspx?docformat=ALL&amp;docid=607797629" TargetMode="External"/><Relationship Id="rId123" Type="http://schemas.openxmlformats.org/officeDocument/2006/relationships/hyperlink" Target="https://docs.cpuc.ca.gov/PublishedDocs/Published/G000/M605/K054/605054632.PDF" TargetMode="External"/><Relationship Id="rId128" Type="http://schemas.openxmlformats.org/officeDocument/2006/relationships/hyperlink" Target="mailto:public.advisor@cpuc.ca.gov?subject=Re:" TargetMode="External"/><Relationship Id="rId5" Type="http://schemas.openxmlformats.org/officeDocument/2006/relationships/numbering" Target="numbering.xml"/><Relationship Id="rId90" Type="http://schemas.openxmlformats.org/officeDocument/2006/relationships/hyperlink" Target="mailto:justin.fong@cpuc.ca.gov" TargetMode="External"/><Relationship Id="rId95" Type="http://schemas.openxmlformats.org/officeDocument/2006/relationships/hyperlink" Target="https://ia.cpuc.ca.gov/servicelists/R1212011_80655.htm" TargetMode="External"/><Relationship Id="rId22" Type="http://schemas.openxmlformats.org/officeDocument/2006/relationships/hyperlink" Target="https://cpuc.webex.com/cpuc/j.php?MTID=mf3713a2b834b6e885fb4ff3339d067da" TargetMode="External"/><Relationship Id="rId27" Type="http://schemas.openxmlformats.org/officeDocument/2006/relationships/hyperlink" Target="https://cpuc.webex.com/cpuc/j.php?MTID=m196446892c79a3324ac4b55bbe9b3952" TargetMode="External"/><Relationship Id="rId43" Type="http://schemas.openxmlformats.org/officeDocument/2006/relationships/hyperlink" Target="https://cpuc.webex.com/cpuc/j.php?MTID=md75e482f5c61902c724e930171f72003" TargetMode="External"/><Relationship Id="rId48" Type="http://schemas.openxmlformats.org/officeDocument/2006/relationships/hyperlink" Target="mailto:committees@caconnect.org" TargetMode="External"/><Relationship Id="rId64" Type="http://schemas.openxmlformats.org/officeDocument/2006/relationships/hyperlink" Target="https://docs.cpuc.ca.gov/SearchRes.aspx?docformat=ALL&amp;docid=606263846" TargetMode="External"/><Relationship Id="rId69" Type="http://schemas.openxmlformats.org/officeDocument/2006/relationships/hyperlink" Target="mailto:Matthew.Bond@cpuc.ca.gov" TargetMode="External"/><Relationship Id="rId113" Type="http://schemas.openxmlformats.org/officeDocument/2006/relationships/hyperlink" Target="mailto:edtariffunit@cpuc.ca.gov" TargetMode="External"/><Relationship Id="rId118" Type="http://schemas.openxmlformats.org/officeDocument/2006/relationships/hyperlink" Target="https://docs.cpuc.ca.gov/PublishedDocs/Published/G000/M604/K881/604881846.PDF" TargetMode="External"/><Relationship Id="rId134" Type="http://schemas.openxmlformats.org/officeDocument/2006/relationships/footer" Target="footer1.xml"/><Relationship Id="rId80" Type="http://schemas.openxmlformats.org/officeDocument/2006/relationships/hyperlink" Target="https://docs.cpuc.ca.gov/PublishedDocs/Published/G000/M605/K934/605934087.PDF" TargetMode="External"/><Relationship Id="rId85" Type="http://schemas.openxmlformats.org/officeDocument/2006/relationships/hyperlink" Target="mailto:federalfundingaccount@cpuc.ca.gov" TargetMode="Externa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c3175af205d870746024c0159d87beb0" TargetMode="External"/><Relationship Id="rId33" Type="http://schemas.openxmlformats.org/officeDocument/2006/relationships/hyperlink" Target="https://cpuc.webex.com/cpuc/j.php?MTID=m5f4f43f2687fa42e2e72b999185635de" TargetMode="External"/><Relationship Id="rId38" Type="http://schemas.openxmlformats.org/officeDocument/2006/relationships/hyperlink" Target="https://cpuc.webex.com/cpuc/j.php?MTID=m43c05274dd95d85c661fff2497e84e0e" TargetMode="External"/><Relationship Id="rId59" Type="http://schemas.openxmlformats.org/officeDocument/2006/relationships/hyperlink" Target="mailto:sarah.thomas@cpuc.ca.gov" TargetMode="External"/><Relationship Id="rId103" Type="http://schemas.openxmlformats.org/officeDocument/2006/relationships/hyperlink" Target="mailto:edtariffunit@cpuc.ca.gov" TargetMode="External"/><Relationship Id="rId108" Type="http://schemas.openxmlformats.org/officeDocument/2006/relationships/hyperlink" Target="https://docs.cpuc.ca.gov/SearchRes.aspx?docformat=ALL&amp;docid=607718746" TargetMode="External"/><Relationship Id="rId124" Type="http://schemas.openxmlformats.org/officeDocument/2006/relationships/hyperlink" Target="mailto:benjamin.swearingen@cpuc.ca.gov" TargetMode="External"/><Relationship Id="rId129" Type="http://schemas.openxmlformats.org/officeDocument/2006/relationships/hyperlink" Target="file:///\\GC5FILESRV231\VDI-AppData\CW4\AppData\Roaming\OpenText\OTEdit\cs_cpuc_ca_gov-otcs\c323758965\EDTariffUnit%40cpuc.ca.gov" TargetMode="External"/><Relationship Id="rId54" Type="http://schemas.openxmlformats.org/officeDocument/2006/relationships/hyperlink" Target="mailto:Katherine.Pratt@cpuc.ca.gov" TargetMode="External"/><Relationship Id="rId70" Type="http://schemas.openxmlformats.org/officeDocument/2006/relationships/hyperlink" Target="https://docs.cpuc.ca.gov/SearchRes.aspx?docformat=ALL&amp;docid=606217134" TargetMode="External"/><Relationship Id="rId75" Type="http://schemas.openxmlformats.org/officeDocument/2006/relationships/hyperlink" Target="mailto:saraf.tarannum@cpuc.ca.gov" TargetMode="External"/><Relationship Id="rId91" Type="http://schemas.openxmlformats.org/officeDocument/2006/relationships/hyperlink" Target="mailto:angela.bean@cpuc.ca.gov" TargetMode="External"/><Relationship Id="rId96" Type="http://schemas.openxmlformats.org/officeDocument/2006/relationships/hyperlink" Target="https://ia.cpuc.ca.gov/servicelists/R2111014_89948.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cpuc.webex.com/cpuc/j.php?MTID=m3766dd00bc730dfdbf2ebeaa0d890853" TargetMode="External"/><Relationship Id="rId28" Type="http://schemas.openxmlformats.org/officeDocument/2006/relationships/hyperlink" Target="https://cpuc.webex.com/cpuc/j.php?MTID=mb3dce4e7b90158eda61565daf9e78616" TargetMode="External"/><Relationship Id="rId49" Type="http://schemas.openxmlformats.org/officeDocument/2006/relationships/hyperlink" Target="https://cpuc.webex.com/cpuc/j.php?MTID=md2e781ca218831d9112be8964ea103de" TargetMode="External"/><Relationship Id="rId114" Type="http://schemas.openxmlformats.org/officeDocument/2006/relationships/hyperlink" Target="https://docs.cpuc.ca.gov/SearchRes.aspx?docformat=ALL&amp;docid=607214282" TargetMode="External"/><Relationship Id="rId119" Type="http://schemas.openxmlformats.org/officeDocument/2006/relationships/hyperlink" Target="mailto:benjamin.swearingen@cpuc.ca.gov" TargetMode="External"/><Relationship Id="rId44" Type="http://schemas.openxmlformats.org/officeDocument/2006/relationships/hyperlink" Target="https://cpuc.webex.com/cpuc/j.php?MTID=m13f19cf182a3a06efe7158d3e4f853ef%20" TargetMode="External"/><Relationship Id="rId60" Type="http://schemas.openxmlformats.org/officeDocument/2006/relationships/hyperlink" Target="https://docs.cpuc.ca.gov/SearchRes.aspx?docformat=ALL&amp;docid=605986514" TargetMode="External"/><Relationship Id="rId65" Type="http://schemas.openxmlformats.org/officeDocument/2006/relationships/hyperlink" Target="mailto:edtariffunit@cpuc.ca.gov" TargetMode="External"/><Relationship Id="rId81" Type="http://schemas.openxmlformats.org/officeDocument/2006/relationships/hyperlink" Target="mailto:Paul.Schindler@cpuc.ca.gov" TargetMode="External"/><Relationship Id="rId86" Type="http://schemas.openxmlformats.org/officeDocument/2006/relationships/hyperlink" Target="https://docs.cpuc.ca.gov/PublishedDocs/Published/G000/M605/K937/605937021.PDF" TargetMode="External"/><Relationship Id="rId130" Type="http://schemas.openxmlformats.org/officeDocument/2006/relationships/hyperlink" Target="mailto:tncaccess@cpuc.ca.gov" TargetMode="External"/><Relationship Id="rId135" Type="http://schemas.openxmlformats.org/officeDocument/2006/relationships/fontTable" Target="fontTable.xml"/><Relationship Id="rId13" Type="http://schemas.openxmlformats.org/officeDocument/2006/relationships/image" Target="media/image2.wmf"/><Relationship Id="rId18" Type="http://schemas.openxmlformats.org/officeDocument/2006/relationships/hyperlink" Target="https://cpuc.webex.com/cpuc/j.php?MTID=m187f4bfc7704b3bcb97692f5dae12079" TargetMode="External"/><Relationship Id="rId39" Type="http://schemas.openxmlformats.org/officeDocument/2006/relationships/hyperlink" Target="https://cpuc.webex.com/cpuc/j.php?MTID=mc9d285fbb7a6f1d933b8fd04db15a6c4" TargetMode="External"/><Relationship Id="rId109" Type="http://schemas.openxmlformats.org/officeDocument/2006/relationships/hyperlink" Target="mailto:edtariffunit@cpuc.ca.gov" TargetMode="External"/><Relationship Id="rId34" Type="http://schemas.openxmlformats.org/officeDocument/2006/relationships/hyperlink" Target="https://cpuc.webex.com/cpuc/j.php?MTID=mb8485a264e8dbb8b85c34656d95afc46" TargetMode="External"/><Relationship Id="rId50" Type="http://schemas.openxmlformats.org/officeDocument/2006/relationships/hyperlink" Target="mailto:kellie.jones@cpuc.ca.gov" TargetMode="External"/><Relationship Id="rId55" Type="http://schemas.openxmlformats.org/officeDocument/2006/relationships/hyperlink" Target="https://cpuc.webex.com/cpuc/j.php?MTID=ma079d807ba76aa411d130e349cdde576" TargetMode="External"/><Relationship Id="rId76" Type="http://schemas.openxmlformats.org/officeDocument/2006/relationships/hyperlink" Target="https://docs.cpuc.ca.gov/PublishedDocs/Published/G000/M606/K329/606329313.PDF" TargetMode="External"/><Relationship Id="rId97" Type="http://schemas.openxmlformats.org/officeDocument/2006/relationships/hyperlink" Target="https://ia.cpuc.ca.gov/servicelists/R2508013_98888.htm" TargetMode="External"/><Relationship Id="rId104" Type="http://schemas.openxmlformats.org/officeDocument/2006/relationships/hyperlink" Target="https://docs.cpuc.ca.gov/SearchRes.aspx?docformat=ALL&amp;docid=607837997" TargetMode="External"/><Relationship Id="rId120" Type="http://schemas.openxmlformats.org/officeDocument/2006/relationships/hyperlink" Target="mailto:CASF_Infrastructure_Grant_Administrator@cpuc.ca.gov" TargetMode="External"/><Relationship Id="rId125" Type="http://schemas.openxmlformats.org/officeDocument/2006/relationships/hyperlink" Target="mailto:CASF_Infrastructure_Grant_Administrator@cpuc.ca.gov" TargetMode="External"/><Relationship Id="rId7" Type="http://schemas.openxmlformats.org/officeDocument/2006/relationships/settings" Target="settings.xml"/><Relationship Id="rId71" Type="http://schemas.openxmlformats.org/officeDocument/2006/relationships/hyperlink" Target="mailto:edtariffunit@cpuc.ca.gov" TargetMode="External"/><Relationship Id="rId92" Type="http://schemas.openxmlformats.org/officeDocument/2006/relationships/hyperlink" Target="mailto:broadband.loanloss@cpuc.ca.gov" TargetMode="External"/><Relationship Id="rId2" Type="http://schemas.openxmlformats.org/officeDocument/2006/relationships/customXml" Target="../customXml/item2.xml"/><Relationship Id="rId29" Type="http://schemas.openxmlformats.org/officeDocument/2006/relationships/hyperlink" Target="https://cpuc.webex.com/cpuc/j.php?MTID=m0bdecc596e9c54e5731dded4bcc49a6e" TargetMode="External"/><Relationship Id="rId24" Type="http://schemas.openxmlformats.org/officeDocument/2006/relationships/hyperlink" Target="https://cpuc.webex.com/cpuc/j.php?MTID=mfa5d3ba80792c62a50028a8b0e3003c0" TargetMode="External"/><Relationship Id="rId40" Type="http://schemas.openxmlformats.org/officeDocument/2006/relationships/hyperlink" Target="https://cpuc.webex.com/cpuc/j.php?MTID=mf3824289aa20a9083b73387aa28985d3" TargetMode="External"/><Relationship Id="rId45" Type="http://schemas.openxmlformats.org/officeDocument/2006/relationships/hyperlink" Target="https://cpuc.webex.com/cpuc/j.php?MTID=mdc0bd1fda263cb24cc3341d263ef9970" TargetMode="External"/><Relationship Id="rId66" Type="http://schemas.openxmlformats.org/officeDocument/2006/relationships/hyperlink" Target="https://docs.cpuc.ca.gov/SearchRes.aspx?docformat=ALL&amp;docid=606399033" TargetMode="External"/><Relationship Id="rId87" Type="http://schemas.openxmlformats.org/officeDocument/2006/relationships/hyperlink" Target="mailto:peter.chang@cpuc.ca.gov" TargetMode="External"/><Relationship Id="rId110" Type="http://schemas.openxmlformats.org/officeDocument/2006/relationships/hyperlink" Target="https://docs.cpuc.ca.gov/SearchRes.aspx?docformat=ALL&amp;docid=607789354" TargetMode="External"/><Relationship Id="rId115" Type="http://schemas.openxmlformats.org/officeDocument/2006/relationships/hyperlink" Target="mailto:edtariffunit@cpuc.ca.gov" TargetMode="External"/><Relationship Id="rId131" Type="http://schemas.openxmlformats.org/officeDocument/2006/relationships/hyperlink" Target="mailto:AVPrograms@cpuc.ca.gov" TargetMode="External"/><Relationship Id="rId136" Type="http://schemas.openxmlformats.org/officeDocument/2006/relationships/theme" Target="theme/theme1.xml"/><Relationship Id="rId61" Type="http://schemas.openxmlformats.org/officeDocument/2006/relationships/hyperlink" Target="mailto:edtariffunit@cpuc.ca.gov" TargetMode="External"/><Relationship Id="rId82" Type="http://schemas.openxmlformats.org/officeDocument/2006/relationships/hyperlink" Target="mailto:casf_consortia_grant_administrator@cpuc.ca.gov" TargetMode="External"/><Relationship Id="rId19" Type="http://schemas.openxmlformats.org/officeDocument/2006/relationships/hyperlink" Target="https://cpuc.webex.com/cpuc/j.php?MTID=mc133368eca1f9b939d2c1bafcb288c9b"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2e23de7bc18b0498f5793054cd59395c" TargetMode="External"/><Relationship Id="rId35" Type="http://schemas.openxmlformats.org/officeDocument/2006/relationships/hyperlink" Target="https://cpuc.webex.com/cpuc/j.php?MTID=m905caf658565bc74689962111f260469" TargetMode="External"/><Relationship Id="rId56" Type="http://schemas.openxmlformats.org/officeDocument/2006/relationships/hyperlink" Target="mailto:jennifer.gordon@cpuc.ca.gov" TargetMode="External"/><Relationship Id="rId77" Type="http://schemas.openxmlformats.org/officeDocument/2006/relationships/hyperlink" Target="mailto:Hannah.Hoang@cpuc.ca.gov" TargetMode="External"/><Relationship Id="rId100" Type="http://schemas.openxmlformats.org/officeDocument/2006/relationships/hyperlink" Target="https://docs.cpuc.ca.gov/SearchRes.aspx?docformat=ALL&amp;docid=607792084" TargetMode="External"/><Relationship Id="rId105" Type="http://schemas.openxmlformats.org/officeDocument/2006/relationships/hyperlink" Target="mailto:edtariffunit@cpuc.ca.gov" TargetMode="External"/><Relationship Id="rId126" Type="http://schemas.openxmlformats.org/officeDocument/2006/relationships/hyperlink" Target="https://docs.cpuc.ca.gov/SearchRes.aspx?docformat=ALL&amp;docid=607792050" TargetMode="External"/><Relationship Id="rId8" Type="http://schemas.openxmlformats.org/officeDocument/2006/relationships/webSettings" Target="webSettings.xml"/><Relationship Id="rId51" Type="http://schemas.openxmlformats.org/officeDocument/2006/relationships/hyperlink" Target="https://www.cpuc.ca.gov/consumer-support/financial-assistance-savings-and-discounts/lifeline/universal-lifeline-telephone-service-trust-administrative-committee" TargetMode="External"/><Relationship Id="rId72" Type="http://schemas.openxmlformats.org/officeDocument/2006/relationships/hyperlink" Target="https://docs.cpuc.ca.gov/PublishedDocs/Published/G000/M605/K974/605974798.PDF" TargetMode="External"/><Relationship Id="rId93" Type="http://schemas.openxmlformats.org/officeDocument/2006/relationships/hyperlink" Target="https://docs.cpuc.ca.gov/PublishedDocs/Published/G000/M606/K436/606436650.pdf" TargetMode="External"/><Relationship Id="rId98" Type="http://schemas.openxmlformats.org/officeDocument/2006/relationships/hyperlink" Target="https://docs.cpuc.ca.gov/SearchRes.aspx?docformat=ALL&amp;docid=607713749" TargetMode="External"/><Relationship Id="rId121" Type="http://schemas.openxmlformats.org/officeDocument/2006/relationships/hyperlink" Target="https://docs.cpuc.ca.gov/PublishedDocs/Published/G000/M607/K730/607730403.PDF" TargetMode="External"/><Relationship Id="rId3" Type="http://schemas.openxmlformats.org/officeDocument/2006/relationships/customXml" Target="../customXml/item3.xml"/><Relationship Id="rId25" Type="http://schemas.openxmlformats.org/officeDocument/2006/relationships/hyperlink" Target="https://cpuc.webex.com/cpuc/j.php?MTID=m68b16ff2d35a19b9d7d8ab8ec0de50b3" TargetMode="External"/><Relationship Id="rId46" Type="http://schemas.openxmlformats.org/officeDocument/2006/relationships/hyperlink" Target="https://cpuc.webex.com/cpuc/j.php?MTID=m47a63e6aa68a7a5d0580b6525598ffaf" TargetMode="External"/><Relationship Id="rId67" Type="http://schemas.openxmlformats.org/officeDocument/2006/relationships/hyperlink" Target="mailto:edtariffunit@cpuc.ca.gov" TargetMode="External"/><Relationship Id="rId116" Type="http://schemas.openxmlformats.org/officeDocument/2006/relationships/hyperlink" Target="http://docs.cpuc.ca.gov/SearchRes.aspx?docformat=ALL&amp;DocID=607730480" TargetMode="External"/><Relationship Id="rId20" Type="http://schemas.openxmlformats.org/officeDocument/2006/relationships/hyperlink" Target="https://cpuc.webex.com/cpuc/j.php?MTID=m982afa4b9f3420666779e76a2f1d2ad0" TargetMode="External"/><Relationship Id="rId41" Type="http://schemas.openxmlformats.org/officeDocument/2006/relationships/hyperlink" Target="https://cpuc.webex.com/cpuc/j.php?MTID=md5f30d8d87c971251f71a1d1ff96b073" TargetMode="External"/><Relationship Id="rId62" Type="http://schemas.openxmlformats.org/officeDocument/2006/relationships/hyperlink" Target="https://docs.cpuc.ca.gov/SearchRes.aspx?docformat=ALL&amp;docid=604668351" TargetMode="External"/><Relationship Id="rId83" Type="http://schemas.openxmlformats.org/officeDocument/2006/relationships/hyperlink" Target="https://docs.cpuc.ca.gov/PublishedDocs/Published/G000/M606/K142/606142165.PDF" TargetMode="External"/><Relationship Id="rId88" Type="http://schemas.openxmlformats.org/officeDocument/2006/relationships/hyperlink" Target="https://docs.cpuc.ca.gov/PublishedDocs/Published/G000/M606/K285/606285014.PDF" TargetMode="External"/><Relationship Id="rId111" Type="http://schemas.openxmlformats.org/officeDocument/2006/relationships/hyperlink" Target="mailto:edtariffunit@cpuc.ca.gov" TargetMode="External"/><Relationship Id="rId132" Type="http://schemas.openxmlformats.org/officeDocument/2006/relationships/hyperlink" Target="mailto:cleanmiles@cpuc.ca.gov" TargetMode="External"/><Relationship Id="rId15" Type="http://schemas.openxmlformats.org/officeDocument/2006/relationships/hyperlink" Target="mailto:susan@raabassociates.org" TargetMode="External"/><Relationship Id="rId36" Type="http://schemas.openxmlformats.org/officeDocument/2006/relationships/hyperlink" Target="https://cpuc.webex.com/cpuc/j.php?MTID=m34671f074ff9fb01612c62e1adcacde2" TargetMode="External"/><Relationship Id="rId57" Type="http://schemas.openxmlformats.org/officeDocument/2006/relationships/hyperlink" Target="https://liob.cpuc.ca.gov/" TargetMode="External"/><Relationship Id="rId106" Type="http://schemas.openxmlformats.org/officeDocument/2006/relationships/hyperlink" Target="https://docs.cpuc.ca.gov/SearchRes.aspx?docformat=ALL&amp;docid=608056801" TargetMode="External"/><Relationship Id="rId127" Type="http://schemas.openxmlformats.org/officeDocument/2006/relationships/hyperlink" Target="mailto:CleanMiles@cpuc.ca.gov" TargetMode="External"/><Relationship Id="rId10" Type="http://schemas.openxmlformats.org/officeDocument/2006/relationships/endnotes" Target="endnotes.xml"/><Relationship Id="rId31" Type="http://schemas.openxmlformats.org/officeDocument/2006/relationships/hyperlink" Target="https://cpuc.webex.com/cpuc/j.php?MTID=m5498779993cdabdf5c71e2877b72a115" TargetMode="External"/><Relationship Id="rId52" Type="http://schemas.openxmlformats.org/officeDocument/2006/relationships/hyperlink" Target="https://cpuc.webex.com/cpuc/j.php?MTID=m312093961aedeb2c2cdf5e578531b4c2" TargetMode="External"/><Relationship Id="rId73" Type="http://schemas.openxmlformats.org/officeDocument/2006/relationships/hyperlink" Target="mailto:video.franchising@cpuc.ca.gov" TargetMode="External"/><Relationship Id="rId78" Type="http://schemas.openxmlformats.org/officeDocument/2006/relationships/hyperlink" Target="https://docs.cpuc.ca.gov/PublishedDocs/Published/G000/M606/K326/606326850.PDF" TargetMode="External"/><Relationship Id="rId94" Type="http://schemas.openxmlformats.org/officeDocument/2006/relationships/hyperlink" Target="mailto:TransportationPrograms@cpuc.ca.gov" TargetMode="External"/><Relationship Id="rId99" Type="http://schemas.openxmlformats.org/officeDocument/2006/relationships/hyperlink" Target="https://ia.cpuc.ca.gov/servicelists/K2512013_89917.htm" TargetMode="External"/><Relationship Id="rId101" Type="http://schemas.openxmlformats.org/officeDocument/2006/relationships/hyperlink" Target="mailto:edtariffunit@cpuc.ca.gov" TargetMode="External"/><Relationship Id="rId122" Type="http://schemas.openxmlformats.org/officeDocument/2006/relationships/hyperlink" Target="mailto:sandy.lam@cpuc.ca.gov"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cpuc.webex.com/cpuc/j.php?MTID=ma9de942d6162ac7e2923266115bafccc" TargetMode="External"/><Relationship Id="rId47" Type="http://schemas.openxmlformats.org/officeDocument/2006/relationships/hyperlink" Target="https://cpuc.webex.com/cpuc/j.php?MTID=mfc1fd14271f024e10e012324959f5317" TargetMode="External"/><Relationship Id="rId68" Type="http://schemas.openxmlformats.org/officeDocument/2006/relationships/hyperlink" Target="http://docs.cpuc.ca.gov/SearchRes.aspx?docformat=ALL&amp;DocID=606376105" TargetMode="External"/><Relationship Id="rId89" Type="http://schemas.openxmlformats.org/officeDocument/2006/relationships/hyperlink" Target="mailto:Christopher.poschl@cpuc.ca.gov" TargetMode="External"/><Relationship Id="rId112" Type="http://schemas.openxmlformats.org/officeDocument/2006/relationships/hyperlink" Target="https://docs.cpuc.ca.gov/SearchRes.aspx?docformat=ALL&amp;docid=607637828" TargetMode="External"/><Relationship Id="rId13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22</ap:Pages>
  <ap:Words>9131</ap:Words>
  <ap:Characters>52049</ap:Characters>
  <ap:Application>Microsoft Office Word</ap:Application>
  <ap:DocSecurity>0</ap:DocSecurity>
  <ap:Lines>433</ap:Lines>
  <ap:Paragraphs>122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61058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2026-06-09T09:13:14Z</dcterms:created>
  <dcterms:modified xsi:type="dcterms:W3CDTF">2026-06-09T09:13:14Z</dcterms:modified>
</cp:coreProperties>
</file>