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5C99" w:rsidP="006B5C99" w:rsidRDefault="00853C30" w14:paraId="4AF34266" w14:textId="2681BD49">
      <w:pPr>
        <w:tabs>
          <w:tab w:val="center" w:pos="4680"/>
          <w:tab w:val="right" w:pos="9360"/>
        </w:tabs>
        <w:spacing w:line="240" w:lineRule="auto"/>
        <w:ind w:firstLine="0"/>
      </w:pPr>
      <w:r>
        <w:t>ALJ/ MMV/</w:t>
      </w:r>
      <w:proofErr w:type="spellStart"/>
      <w:r>
        <w:t>vhj</w:t>
      </w:r>
      <w:proofErr w:type="spellEnd"/>
      <w:r w:rsidR="001E730A">
        <w:tab/>
      </w:r>
      <w:r w:rsidR="001E730A">
        <w:tab/>
      </w:r>
      <w:r w:rsidRPr="001E730A" w:rsidR="001E730A">
        <w:rPr>
          <w:b/>
          <w:bCs/>
        </w:rPr>
        <w:t>Date of Issuance 10/27/2026</w:t>
      </w:r>
    </w:p>
    <w:p w:rsidR="006B5C99" w:rsidP="006B5C99" w:rsidRDefault="006B5C99" w14:paraId="7147201D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860530" w:rsidP="006B5C99" w:rsidRDefault="00860530" w14:paraId="50A7E94D" w14:textId="6AC67451">
      <w:pPr>
        <w:tabs>
          <w:tab w:val="center" w:pos="4680"/>
          <w:tab w:val="right" w:pos="9360"/>
        </w:tabs>
        <w:spacing w:line="240" w:lineRule="auto"/>
        <w:ind w:firstLine="0"/>
      </w:pPr>
    </w:p>
    <w:p w:rsidR="0075511B" w:rsidP="006B5C99" w:rsidRDefault="0075511B" w14:paraId="132A4608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Pr="001E730A" w:rsidR="001E730A" w:rsidP="001E730A" w:rsidRDefault="001E730A" w14:paraId="0CD1CF3D" w14:textId="77777777">
      <w:pPr>
        <w:tabs>
          <w:tab w:val="center" w:pos="4680"/>
          <w:tab w:val="right" w:pos="9360"/>
        </w:tabs>
        <w:spacing w:line="240" w:lineRule="auto"/>
        <w:ind w:firstLine="0"/>
      </w:pPr>
      <w:r w:rsidRPr="001E730A">
        <w:t>Decision 26-10-045</w:t>
      </w:r>
    </w:p>
    <w:p w:rsidR="0075511B" w:rsidP="006B5C99" w:rsidRDefault="0075511B" w14:paraId="3D5292C9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4A6D9F69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75511B" w:rsidP="008F0116" w:rsidRDefault="0075511B" w14:paraId="7DE585D8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636DB7" w14:paraId="057181E9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66595F" w:rsidP="0066595F" w:rsidRDefault="0066595F" w14:paraId="46753515" w14:textId="4F7B41B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 w:cs="TimesNewRomanPSMT"/>
                <w:szCs w:val="26"/>
              </w:rPr>
            </w:pPr>
            <w:r>
              <w:rPr>
                <w:rFonts w:eastAsia="Calibri" w:cs="TimesNewRomanPSMT"/>
                <w:szCs w:val="26"/>
              </w:rPr>
              <w:t>David Tran</w:t>
            </w:r>
          </w:p>
          <w:p w:rsidR="0066595F" w:rsidP="0066595F" w:rsidRDefault="0066595F" w14:paraId="42109940" w14:textId="777777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 w:cs="TimesNewRomanPSMT"/>
                <w:szCs w:val="26"/>
              </w:rPr>
            </w:pPr>
          </w:p>
          <w:p w:rsidR="0066595F" w:rsidP="00853C30" w:rsidRDefault="0066595F" w14:paraId="19824CC2" w14:textId="1117987D">
            <w:pPr>
              <w:autoSpaceDE w:val="0"/>
              <w:autoSpaceDN w:val="0"/>
              <w:adjustRightInd w:val="0"/>
              <w:spacing w:line="240" w:lineRule="auto"/>
              <w:ind w:firstLine="2772"/>
              <w:rPr>
                <w:rFonts w:eastAsia="Calibri" w:cs="TimesNewRomanPSMT"/>
                <w:szCs w:val="26"/>
              </w:rPr>
            </w:pPr>
            <w:r>
              <w:rPr>
                <w:rFonts w:eastAsia="Calibri" w:cs="TimesNewRomanPSMT"/>
                <w:szCs w:val="26"/>
              </w:rPr>
              <w:t xml:space="preserve"> Complainant,</w:t>
            </w:r>
          </w:p>
          <w:p w:rsidR="0066595F" w:rsidP="0066595F" w:rsidRDefault="0066595F" w14:paraId="36C7780F" w14:textId="777777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 w:cs="TimesNewRomanPSMT"/>
                <w:szCs w:val="26"/>
              </w:rPr>
            </w:pPr>
          </w:p>
          <w:p w:rsidR="0066595F" w:rsidP="00853C30" w:rsidRDefault="0066595F" w14:paraId="1D55992A" w14:textId="15C8169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 w:cs="TimesNewRomanPSMT"/>
                <w:szCs w:val="26"/>
              </w:rPr>
            </w:pPr>
            <w:r>
              <w:rPr>
                <w:rFonts w:eastAsia="Calibri" w:cs="TimesNewRomanPSMT"/>
                <w:szCs w:val="26"/>
              </w:rPr>
              <w:t>vs.</w:t>
            </w:r>
          </w:p>
          <w:p w:rsidR="0066595F" w:rsidP="0066595F" w:rsidRDefault="0066595F" w14:paraId="77E19F32" w14:textId="777777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 w:cs="TimesNewRomanPSMT"/>
                <w:szCs w:val="26"/>
              </w:rPr>
            </w:pPr>
          </w:p>
          <w:p w:rsidR="0066595F" w:rsidP="0066595F" w:rsidRDefault="0066595F" w14:paraId="25A5312F" w14:textId="777777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6"/>
              </w:rPr>
            </w:pPr>
            <w:r>
              <w:rPr>
                <w:rFonts w:eastAsia="Calibri" w:cs="TimesNewRomanPSMT"/>
                <w:szCs w:val="26"/>
              </w:rPr>
              <w:t xml:space="preserve">Southern California Edison Company </w:t>
            </w:r>
            <w:r w:rsidRPr="00005BBC">
              <w:rPr>
                <w:szCs w:val="26"/>
              </w:rPr>
              <w:t>(U338E)</w:t>
            </w:r>
          </w:p>
          <w:p w:rsidR="0066595F" w:rsidP="0066595F" w:rsidRDefault="0066595F" w14:paraId="4D5CA0D4" w14:textId="777777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 w:cs="TimesNewRomanPSMT"/>
                <w:szCs w:val="26"/>
              </w:rPr>
            </w:pPr>
          </w:p>
          <w:p w:rsidRPr="00DA7B5D" w:rsidR="00DA7B5D" w:rsidP="00853C30" w:rsidRDefault="0066595F" w14:paraId="3555089F" w14:textId="3816A33A">
            <w:pPr>
              <w:spacing w:line="240" w:lineRule="auto"/>
              <w:ind w:firstLine="2862"/>
              <w:rPr>
                <w:rFonts w:cs="Arial"/>
                <w:szCs w:val="26"/>
              </w:rPr>
            </w:pPr>
            <w:r>
              <w:rPr>
                <w:rFonts w:eastAsia="Calibri" w:cs="TimesNewRomanPSMT"/>
                <w:szCs w:val="26"/>
              </w:rPr>
              <w:t>Defendant</w:t>
            </w:r>
            <w:r w:rsidRPr="005E4904">
              <w:rPr>
                <w:rFonts w:eastAsia="Calibri" w:cs="TimesNewRomanPSMT"/>
                <w:szCs w:val="26"/>
              </w:rPr>
              <w:t>.</w:t>
            </w:r>
            <w:r w:rsidRPr="00DA7B5D" w:rsid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="007D4F5B" w:rsidP="007D4F5B" w:rsidRDefault="007D4F5B" w14:paraId="012F1E23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(ECP)</w:t>
            </w:r>
          </w:p>
          <w:p w:rsidRPr="00DA7B5D" w:rsidR="00DA7B5D" w:rsidP="007D4F5B" w:rsidRDefault="007D4F5B" w14:paraId="1A3885CB" w14:textId="07A3DE7D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Case 26-08-024</w:t>
            </w:r>
          </w:p>
        </w:tc>
      </w:tr>
    </w:tbl>
    <w:p w:rsidR="00DA7B5D" w:rsidP="008F0116" w:rsidRDefault="00DA7B5D" w14:paraId="6E916DDB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5C305CD3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6B5C99" w:rsidR="006B5C99" w:rsidP="00192D89" w:rsidRDefault="00E81126" w14:paraId="4E014730" w14:textId="5973909B">
      <w:pPr>
        <w:pStyle w:val="Main"/>
        <w:spacing w:after="240"/>
      </w:pPr>
      <w:r>
        <w:t xml:space="preserve">Order </w:t>
      </w:r>
      <w:r w:rsidR="00641CD1">
        <w:t>Of Dismissal</w:t>
      </w:r>
    </w:p>
    <w:p w:rsidR="006B5C99" w:rsidP="006B5C99" w:rsidRDefault="00641CD1" w14:paraId="2214CD96" w14:textId="7E4FB327">
      <w:pPr>
        <w:pStyle w:val="Standard"/>
      </w:pPr>
      <w:r>
        <w:t xml:space="preserve">Upon written and unopposed request of all parties, </w:t>
      </w:r>
      <w:r w:rsidR="00E11CCD">
        <w:t>Case 26-08-024</w:t>
      </w:r>
      <w:r>
        <w:t xml:space="preserve"> is dismissed under Public Utilities Code Section 308 and Rule 4.5, effective today.</w:t>
      </w:r>
    </w:p>
    <w:p w:rsidRPr="00641CD1" w:rsidR="00641CD1" w:rsidP="006B5C99" w:rsidRDefault="00641CD1" w14:paraId="131FC278" w14:textId="1B40EB37">
      <w:pPr>
        <w:pStyle w:val="Standard"/>
      </w:pPr>
      <w:r>
        <w:t xml:space="preserve">Case </w:t>
      </w:r>
      <w:r w:rsidR="00340252">
        <w:t>C.26-08</w:t>
      </w:r>
      <w:r w:rsidR="009B334D">
        <w:t>-024</w:t>
      </w:r>
      <w:r>
        <w:t xml:space="preserve"> is closed.</w:t>
      </w:r>
    </w:p>
    <w:p w:rsidR="00412F58" w:rsidP="00412F58" w:rsidRDefault="00412F58" w14:paraId="44743A4E" w14:textId="78A69C69">
      <w:pPr>
        <w:pStyle w:val="OP"/>
        <w:numPr>
          <w:ilvl w:val="0"/>
          <w:numId w:val="0"/>
        </w:numPr>
        <w:ind w:left="540" w:firstLine="180"/>
      </w:pPr>
      <w:r>
        <w:t xml:space="preserve">Dated </w:t>
      </w:r>
      <w:r w:rsidR="009B334D">
        <w:t xml:space="preserve">October </w:t>
      </w:r>
      <w:r w:rsidR="00AB5AFF">
        <w:t>26</w:t>
      </w:r>
      <w:r w:rsidR="009B334D">
        <w:t>, 2026</w:t>
      </w:r>
      <w:r>
        <w:t>, at San Francisco, California.</w:t>
      </w:r>
    </w:p>
    <w:p w:rsidR="00A04C71" w:rsidP="00641CD1" w:rsidRDefault="00A04C71" w14:paraId="39ED8B77" w14:textId="77777777">
      <w:pPr>
        <w:ind w:firstLine="0"/>
      </w:pPr>
    </w:p>
    <w:p w:rsidR="006B5C99" w:rsidP="006B5C99" w:rsidRDefault="006B5C99" w14:paraId="690C38DB" w14:textId="77777777"/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720"/>
        <w:gridCol w:w="4320"/>
      </w:tblGrid>
      <w:tr w:rsidRPr="006B5C99" w:rsidR="006B5C99" w:rsidTr="00A04C71" w14:paraId="7F884E86" w14:textId="77777777">
        <w:tc>
          <w:tcPr>
            <w:tcW w:w="4320" w:type="dxa"/>
          </w:tcPr>
          <w:p w:rsidRPr="006B5C99" w:rsidR="006B5C99" w:rsidP="006B5C99" w:rsidRDefault="006B5C99" w14:paraId="14EE2797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0F719344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6B5C99" w:rsidR="006B5C99" w:rsidP="001E730A" w:rsidRDefault="001E730A" w14:paraId="132B4F27" w14:textId="3E5BBE28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noProof/>
              </w:rPr>
              <w:t>/s</w:t>
            </w:r>
            <w:proofErr w:type="gramStart"/>
            <w:r>
              <w:rPr>
                <w:noProof/>
              </w:rPr>
              <w:t xml:space="preserve">/  </w:t>
            </w:r>
            <w:r w:rsidRPr="00900B8A">
              <w:rPr>
                <w:rFonts w:eastAsia="Times New Roman" w:cs="Times New Roman"/>
                <w:szCs w:val="20"/>
              </w:rPr>
              <w:t>LEUWAM</w:t>
            </w:r>
            <w:proofErr w:type="gramEnd"/>
            <w:r w:rsidRPr="00900B8A">
              <w:rPr>
                <w:rFonts w:eastAsia="Times New Roman" w:cs="Times New Roman"/>
                <w:szCs w:val="20"/>
              </w:rPr>
              <w:t xml:space="preserve"> TESFAI</w:t>
            </w:r>
          </w:p>
        </w:tc>
      </w:tr>
      <w:tr w:rsidRPr="006B5C99" w:rsidR="006B5C99" w:rsidTr="00A04C71" w14:paraId="70ED2854" w14:textId="77777777">
        <w:tc>
          <w:tcPr>
            <w:tcW w:w="4320" w:type="dxa"/>
          </w:tcPr>
          <w:p w:rsidRPr="006B5C99" w:rsidR="006B5C99" w:rsidP="006B5C99" w:rsidRDefault="006B5C99" w14:paraId="2B397633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56783E65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6B5C99" w:rsidR="006B5C99" w:rsidP="006B5C99" w:rsidRDefault="001A643B" w14:paraId="5DFE878D" w14:textId="6C7C7B4B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rFonts w:ascii="Palatino" w:hAnsi="Palatino" w:eastAsia="Times New Roman" w:cs="Times New Roman"/>
                <w:szCs w:val="20"/>
              </w:rPr>
              <w:t>Leuwam Tesfai</w:t>
            </w:r>
          </w:p>
          <w:p w:rsidRPr="006B5C99" w:rsidR="006B5C99" w:rsidP="006B5C99" w:rsidRDefault="00412F58" w14:paraId="08A3046B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rFonts w:ascii="Palatino" w:hAnsi="Palatino" w:eastAsia="Times New Roman" w:cs="Times New Roman"/>
                <w:szCs w:val="20"/>
              </w:rPr>
              <w:t>Executive Director</w:t>
            </w:r>
          </w:p>
        </w:tc>
      </w:tr>
    </w:tbl>
    <w:p w:rsidRPr="00714CF2" w:rsidR="00A51C42" w:rsidP="00A51C42" w:rsidRDefault="00A51C42" w14:paraId="553105D7" w14:textId="77777777">
      <w:pPr>
        <w:ind w:firstLine="0"/>
      </w:pPr>
    </w:p>
    <w:sectPr w:rsidRPr="00714CF2" w:rsidR="00A51C42" w:rsidSect="00E4192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1BFD" w14:textId="77777777" w:rsidR="00135D7F" w:rsidRDefault="00135D7F" w:rsidP="0098138E">
      <w:pPr>
        <w:spacing w:line="240" w:lineRule="auto"/>
      </w:pPr>
      <w:r>
        <w:separator/>
      </w:r>
    </w:p>
  </w:endnote>
  <w:endnote w:type="continuationSeparator" w:id="0">
    <w:p w14:paraId="4924241F" w14:textId="77777777" w:rsidR="00135D7F" w:rsidRDefault="00135D7F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5A40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6922" w14:textId="6D5A90F3" w:rsidR="009660A9" w:rsidRDefault="00C416AB" w:rsidP="00C442F2">
    <w:pPr>
      <w:pStyle w:val="Footer"/>
      <w:ind w:firstLine="0"/>
    </w:pPr>
    <w:r w:rsidRPr="00C416AB">
      <w:rPr>
        <w:rFonts w:cs="Arial"/>
        <w:sz w:val="16"/>
        <w:szCs w:val="16"/>
      </w:rPr>
      <w:t>626494329</w:t>
    </w:r>
    <w:r w:rsidR="009660A9">
      <w:rPr>
        <w:sz w:val="16"/>
        <w:szCs w:val="16"/>
      </w:rPr>
      <w:tab/>
    </w:r>
    <w:r w:rsidR="009660A9" w:rsidRPr="009660A9">
      <w:rPr>
        <w:szCs w:val="26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BBD9" w14:textId="77777777" w:rsidR="00135D7F" w:rsidRDefault="00135D7F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257CD7A0" w14:textId="77777777" w:rsidR="00135D7F" w:rsidRDefault="00135D7F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6DF575D2" w14:textId="77777777" w:rsidR="00135D7F" w:rsidRPr="00DF58E7" w:rsidRDefault="00135D7F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 xml:space="preserve">Footnote </w:t>
      </w:r>
      <w:proofErr w:type="gramStart"/>
      <w:r w:rsidRPr="00DF58E7">
        <w:rPr>
          <w:i/>
          <w:sz w:val="22"/>
        </w:rPr>
        <w:t>continued on</w:t>
      </w:r>
      <w:proofErr w:type="gramEnd"/>
      <w:r w:rsidRPr="00DF58E7">
        <w:rPr>
          <w:i/>
          <w:sz w:val="22"/>
        </w:rPr>
        <w:t xml:space="preserve">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CFBA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636C1551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447AC348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787F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7186251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737008">
    <w:abstractNumId w:val="1"/>
  </w:num>
  <w:num w:numId="3" w16cid:durableId="1830822692">
    <w:abstractNumId w:val="6"/>
  </w:num>
  <w:num w:numId="4" w16cid:durableId="1269117761">
    <w:abstractNumId w:val="2"/>
  </w:num>
  <w:num w:numId="5" w16cid:durableId="1335498615">
    <w:abstractNumId w:val="11"/>
  </w:num>
  <w:num w:numId="6" w16cid:durableId="1363551381">
    <w:abstractNumId w:val="4"/>
  </w:num>
  <w:num w:numId="7" w16cid:durableId="550045159">
    <w:abstractNumId w:val="3"/>
  </w:num>
  <w:num w:numId="8" w16cid:durableId="2024280231">
    <w:abstractNumId w:val="9"/>
  </w:num>
  <w:num w:numId="9" w16cid:durableId="302126218">
    <w:abstractNumId w:val="0"/>
  </w:num>
  <w:num w:numId="10" w16cid:durableId="514541192">
    <w:abstractNumId w:val="8"/>
  </w:num>
  <w:num w:numId="11" w16cid:durableId="704059151">
    <w:abstractNumId w:val="10"/>
  </w:num>
  <w:num w:numId="12" w16cid:durableId="40383994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81"/>
    <w:rsid w:val="00000F6A"/>
    <w:rsid w:val="00014FD3"/>
    <w:rsid w:val="000177B5"/>
    <w:rsid w:val="0007115A"/>
    <w:rsid w:val="00090B2A"/>
    <w:rsid w:val="000973C8"/>
    <w:rsid w:val="000A2AA9"/>
    <w:rsid w:val="000A3904"/>
    <w:rsid w:val="000A56F2"/>
    <w:rsid w:val="000A6E05"/>
    <w:rsid w:val="000B12FA"/>
    <w:rsid w:val="000C08BF"/>
    <w:rsid w:val="000C3B9A"/>
    <w:rsid w:val="000D25A8"/>
    <w:rsid w:val="000E0A1B"/>
    <w:rsid w:val="000E4C53"/>
    <w:rsid w:val="00121089"/>
    <w:rsid w:val="00135D7F"/>
    <w:rsid w:val="00141A7E"/>
    <w:rsid w:val="00145C1A"/>
    <w:rsid w:val="00173F06"/>
    <w:rsid w:val="00191B51"/>
    <w:rsid w:val="00192D89"/>
    <w:rsid w:val="001A643B"/>
    <w:rsid w:val="001C363F"/>
    <w:rsid w:val="001E2A62"/>
    <w:rsid w:val="001E730A"/>
    <w:rsid w:val="001F2819"/>
    <w:rsid w:val="002043EC"/>
    <w:rsid w:val="00243DC0"/>
    <w:rsid w:val="00247477"/>
    <w:rsid w:val="00270440"/>
    <w:rsid w:val="00293DEE"/>
    <w:rsid w:val="002C7FE9"/>
    <w:rsid w:val="002D4EFD"/>
    <w:rsid w:val="002E71A6"/>
    <w:rsid w:val="00316071"/>
    <w:rsid w:val="003310D8"/>
    <w:rsid w:val="00340252"/>
    <w:rsid w:val="00343E5C"/>
    <w:rsid w:val="0036017B"/>
    <w:rsid w:val="00362755"/>
    <w:rsid w:val="00373B93"/>
    <w:rsid w:val="00382F16"/>
    <w:rsid w:val="003B56E1"/>
    <w:rsid w:val="003F4329"/>
    <w:rsid w:val="00412C83"/>
    <w:rsid w:val="00412F58"/>
    <w:rsid w:val="00426014"/>
    <w:rsid w:val="00460B7D"/>
    <w:rsid w:val="00480CB0"/>
    <w:rsid w:val="00495D82"/>
    <w:rsid w:val="004B34EA"/>
    <w:rsid w:val="004B5494"/>
    <w:rsid w:val="004C7D3A"/>
    <w:rsid w:val="004E4BFA"/>
    <w:rsid w:val="005018A8"/>
    <w:rsid w:val="00505A39"/>
    <w:rsid w:val="005240BF"/>
    <w:rsid w:val="00561064"/>
    <w:rsid w:val="00585390"/>
    <w:rsid w:val="005939A5"/>
    <w:rsid w:val="005A148C"/>
    <w:rsid w:val="00632207"/>
    <w:rsid w:val="0063491C"/>
    <w:rsid w:val="00636DB7"/>
    <w:rsid w:val="00641CD1"/>
    <w:rsid w:val="0066595F"/>
    <w:rsid w:val="006B5C99"/>
    <w:rsid w:val="006E5E28"/>
    <w:rsid w:val="006E60F9"/>
    <w:rsid w:val="006E6574"/>
    <w:rsid w:val="00714CF2"/>
    <w:rsid w:val="007156B9"/>
    <w:rsid w:val="00720817"/>
    <w:rsid w:val="00722850"/>
    <w:rsid w:val="0073353F"/>
    <w:rsid w:val="00742E45"/>
    <w:rsid w:val="007447AF"/>
    <w:rsid w:val="00750816"/>
    <w:rsid w:val="00750F0F"/>
    <w:rsid w:val="007515BB"/>
    <w:rsid w:val="0075511B"/>
    <w:rsid w:val="007657C1"/>
    <w:rsid w:val="007A406D"/>
    <w:rsid w:val="007A62B0"/>
    <w:rsid w:val="007C5A0C"/>
    <w:rsid w:val="007D4F5B"/>
    <w:rsid w:val="007E0FEE"/>
    <w:rsid w:val="007F2017"/>
    <w:rsid w:val="008339BB"/>
    <w:rsid w:val="008434CC"/>
    <w:rsid w:val="00853C30"/>
    <w:rsid w:val="00860530"/>
    <w:rsid w:val="0086419A"/>
    <w:rsid w:val="0087023B"/>
    <w:rsid w:val="00873403"/>
    <w:rsid w:val="00875CF0"/>
    <w:rsid w:val="008A179F"/>
    <w:rsid w:val="008B0864"/>
    <w:rsid w:val="008C7413"/>
    <w:rsid w:val="008D16B7"/>
    <w:rsid w:val="008E6AE6"/>
    <w:rsid w:val="008F0116"/>
    <w:rsid w:val="008F143D"/>
    <w:rsid w:val="00900B8A"/>
    <w:rsid w:val="00932865"/>
    <w:rsid w:val="00941D0D"/>
    <w:rsid w:val="00953851"/>
    <w:rsid w:val="009660A9"/>
    <w:rsid w:val="00971674"/>
    <w:rsid w:val="0098138E"/>
    <w:rsid w:val="00984B45"/>
    <w:rsid w:val="0098655A"/>
    <w:rsid w:val="009B334D"/>
    <w:rsid w:val="009C0D27"/>
    <w:rsid w:val="009E7C7F"/>
    <w:rsid w:val="00A04C71"/>
    <w:rsid w:val="00A17CE0"/>
    <w:rsid w:val="00A42306"/>
    <w:rsid w:val="00A51C42"/>
    <w:rsid w:val="00A55ACD"/>
    <w:rsid w:val="00AB519E"/>
    <w:rsid w:val="00AB5AFF"/>
    <w:rsid w:val="00B00181"/>
    <w:rsid w:val="00B01F7E"/>
    <w:rsid w:val="00B01FDE"/>
    <w:rsid w:val="00B3087D"/>
    <w:rsid w:val="00B34794"/>
    <w:rsid w:val="00B60421"/>
    <w:rsid w:val="00B807A6"/>
    <w:rsid w:val="00B8641B"/>
    <w:rsid w:val="00BB0243"/>
    <w:rsid w:val="00C10B5F"/>
    <w:rsid w:val="00C416AB"/>
    <w:rsid w:val="00C442F2"/>
    <w:rsid w:val="00C90CC3"/>
    <w:rsid w:val="00C913A1"/>
    <w:rsid w:val="00CC6A99"/>
    <w:rsid w:val="00D00AA3"/>
    <w:rsid w:val="00D07F73"/>
    <w:rsid w:val="00D2041C"/>
    <w:rsid w:val="00D25ADE"/>
    <w:rsid w:val="00D43297"/>
    <w:rsid w:val="00D44DB6"/>
    <w:rsid w:val="00D50119"/>
    <w:rsid w:val="00D82A43"/>
    <w:rsid w:val="00DA085D"/>
    <w:rsid w:val="00DA7B5D"/>
    <w:rsid w:val="00DD2629"/>
    <w:rsid w:val="00DF58E7"/>
    <w:rsid w:val="00E11876"/>
    <w:rsid w:val="00E11CCD"/>
    <w:rsid w:val="00E165A3"/>
    <w:rsid w:val="00E23CBB"/>
    <w:rsid w:val="00E37B59"/>
    <w:rsid w:val="00E41922"/>
    <w:rsid w:val="00E50562"/>
    <w:rsid w:val="00E81126"/>
    <w:rsid w:val="00EA36C6"/>
    <w:rsid w:val="00ED5725"/>
    <w:rsid w:val="00ED7031"/>
    <w:rsid w:val="00EE3060"/>
    <w:rsid w:val="00EE4315"/>
    <w:rsid w:val="00F26ED3"/>
    <w:rsid w:val="00F62B7A"/>
    <w:rsid w:val="00F6397D"/>
    <w:rsid w:val="00F7293E"/>
    <w:rsid w:val="00F76650"/>
    <w:rsid w:val="00F9187B"/>
    <w:rsid w:val="00F92385"/>
    <w:rsid w:val="00FA1B4F"/>
    <w:rsid w:val="00FC47F9"/>
    <w:rsid w:val="00FE5580"/>
    <w:rsid w:val="00FF110C"/>
    <w:rsid w:val="2F17E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2CEEB"/>
  <w15:chartTrackingRefBased/>
  <w15:docId w15:val="{E3E9F5FA-5459-477E-B208-C5939D72EDED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730A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76953-21FF-43AE-B3CE-6EED11DD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customXml/itemProps4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79</ap:Words>
  <ap:Characters>477</ap:Characters>
  <ap:Application>Microsoft Office Word</ap:Application>
  <ap:DocSecurity>0</ap:DocSecurity>
  <ap:Lines>39</ap:Lines>
  <ap:Paragraphs>20</ap:Paragraphs>
  <ap:ScaleCrop>false</ap:ScaleCrop>
  <ap:Company/>
  <ap:LinksUpToDate>false</ap:LinksUpToDate>
  <ap:CharactersWithSpaces>536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2026-10-27T09:15:18Z</dcterms:created>
  <dcterms:modified xsi:type="dcterms:W3CDTF">2026-10-27T09:15:18Z</dcterms:modified>
</cp:coreProperties>
</file>